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9589" w14:textId="77777777" w:rsidR="006F2B17" w:rsidRDefault="006F2B17" w:rsidP="009A0EC1">
      <w:pPr>
        <w:jc w:val="center"/>
        <w:rPr>
          <w:rFonts w:cs="Arial"/>
          <w:b/>
        </w:rPr>
      </w:pPr>
    </w:p>
    <w:p w14:paraId="5058EADC" w14:textId="4709CF96" w:rsidR="009A0EC1" w:rsidRDefault="009A0EC1" w:rsidP="009A0EC1">
      <w:pPr>
        <w:jc w:val="center"/>
        <w:rPr>
          <w:rFonts w:cs="Arial"/>
          <w:b/>
        </w:rPr>
      </w:pPr>
      <w:r w:rsidRPr="006A6394">
        <w:rPr>
          <w:rFonts w:cs="Arial"/>
          <w:b/>
        </w:rPr>
        <w:t xml:space="preserve">OGŁOSZENIE O </w:t>
      </w:r>
      <w:r w:rsidR="002956EC">
        <w:rPr>
          <w:rFonts w:cs="Arial"/>
          <w:b/>
        </w:rPr>
        <w:t>ODWOŁANIU</w:t>
      </w:r>
      <w:r w:rsidRPr="006A6394">
        <w:rPr>
          <w:rFonts w:cs="Arial"/>
          <w:b/>
        </w:rPr>
        <w:t xml:space="preserve"> PRZETARGU</w:t>
      </w:r>
    </w:p>
    <w:p w14:paraId="2D77CDCA" w14:textId="11A68EDB" w:rsidR="009A0EC1" w:rsidRDefault="009A0EC1"/>
    <w:p w14:paraId="3D71B698" w14:textId="77777777" w:rsidR="009A0EC1" w:rsidRDefault="009A0EC1"/>
    <w:p w14:paraId="512302F7" w14:textId="01F51487" w:rsidR="00801F93" w:rsidRDefault="00670792" w:rsidP="00801F93">
      <w:pPr>
        <w:rPr>
          <w:rFonts w:cs="Arial"/>
        </w:rPr>
      </w:pPr>
      <w:r>
        <w:rPr>
          <w:rFonts w:cs="Arial"/>
          <w:noProof/>
        </w:rPr>
        <w:t>Powołując się na zapisy pkt XI.1</w:t>
      </w:r>
      <w:r w:rsidR="00452EA8">
        <w:rPr>
          <w:rFonts w:cs="Arial"/>
          <w:noProof/>
        </w:rPr>
        <w:t>.</w:t>
      </w:r>
      <w:r w:rsidR="00496B25">
        <w:rPr>
          <w:rFonts w:cs="Arial"/>
          <w:noProof/>
        </w:rPr>
        <w:t xml:space="preserve"> Specyfikacji Warunków Sprzedaży, w którym wskazano</w:t>
      </w:r>
      <w:r w:rsidR="00801F93">
        <w:rPr>
          <w:rFonts w:cs="Arial"/>
        </w:rPr>
        <w:t>,</w:t>
      </w:r>
      <w:r w:rsidR="00801F93" w:rsidRPr="00801F93">
        <w:rPr>
          <w:rFonts w:cs="Arial"/>
        </w:rPr>
        <w:t xml:space="preserve"> </w:t>
      </w:r>
      <w:r w:rsidR="00496B25">
        <w:rPr>
          <w:rFonts w:cs="Arial"/>
        </w:rPr>
        <w:t xml:space="preserve">że Sprzedający zastrzega sobie prawo </w:t>
      </w:r>
      <w:r w:rsidR="00600298" w:rsidRPr="00600298">
        <w:rPr>
          <w:rFonts w:cs="Arial"/>
        </w:rPr>
        <w:t xml:space="preserve">m.in. </w:t>
      </w:r>
      <w:r w:rsidR="007C1B30">
        <w:rPr>
          <w:rFonts w:cs="Arial"/>
        </w:rPr>
        <w:t xml:space="preserve">do odwołania przetargu, </w:t>
      </w:r>
      <w:r w:rsidR="00051634" w:rsidRPr="00051634">
        <w:rPr>
          <w:rFonts w:cs="Arial"/>
        </w:rPr>
        <w:t xml:space="preserve">Polska Spółka Gazownictwa sp. z o.o. Oddział Zakład Gazowniczy w Jaśle informuje o odwołaniu przetargu </w:t>
      </w:r>
      <w:r w:rsidR="003D1B4B" w:rsidRPr="003D1B4B">
        <w:rPr>
          <w:rFonts w:cs="Arial"/>
        </w:rPr>
        <w:t>pisemnego nieograniczonego</w:t>
      </w:r>
      <w:r w:rsidR="003D1B4B">
        <w:rPr>
          <w:rFonts w:cs="Arial"/>
        </w:rPr>
        <w:t>,</w:t>
      </w:r>
      <w:r w:rsidR="003D1B4B" w:rsidRPr="003D1B4B">
        <w:rPr>
          <w:rFonts w:cs="Arial"/>
        </w:rPr>
        <w:t xml:space="preserve"> </w:t>
      </w:r>
      <w:r w:rsidR="00801F93" w:rsidRPr="00051634">
        <w:rPr>
          <w:rFonts w:cs="Arial"/>
        </w:rPr>
        <w:t>w przedmiocie zbycia:</w:t>
      </w:r>
    </w:p>
    <w:p w14:paraId="4BE4FDA7" w14:textId="77777777" w:rsidR="008B259D" w:rsidRDefault="008B259D" w:rsidP="008B259D">
      <w:pPr>
        <w:jc w:val="left"/>
        <w:rPr>
          <w:rFonts w:cs="Arial"/>
        </w:rPr>
      </w:pPr>
    </w:p>
    <w:p w14:paraId="7E71D951" w14:textId="72635AB9" w:rsidR="005275D6" w:rsidRDefault="00801F93" w:rsidP="00062F03">
      <w:pPr>
        <w:rPr>
          <w:rFonts w:cs="Arial"/>
        </w:rPr>
      </w:pPr>
      <w:r w:rsidRPr="005F016D">
        <w:rPr>
          <w:rFonts w:cs="Arial"/>
          <w:noProof/>
          <w:szCs w:val="22"/>
        </w:rPr>
        <w:t xml:space="preserve">prawa </w:t>
      </w:r>
      <w:r w:rsidRPr="005F016D">
        <w:rPr>
          <w:rFonts w:cs="Arial"/>
          <w:szCs w:val="22"/>
        </w:rPr>
        <w:t>własności</w:t>
      </w:r>
      <w:r>
        <w:rPr>
          <w:rFonts w:cs="Arial"/>
          <w:noProof/>
          <w:szCs w:val="22"/>
        </w:rPr>
        <w:t xml:space="preserve"> zabudowanej </w:t>
      </w:r>
      <w:r w:rsidRPr="005F016D">
        <w:rPr>
          <w:rFonts w:cs="Arial"/>
          <w:noProof/>
          <w:szCs w:val="22"/>
        </w:rPr>
        <w:t>nierucho</w:t>
      </w:r>
      <w:r>
        <w:rPr>
          <w:rFonts w:cs="Arial"/>
          <w:noProof/>
          <w:szCs w:val="22"/>
        </w:rPr>
        <w:t>mości, składającej się z działek</w:t>
      </w:r>
      <w:r w:rsidRPr="005F016D">
        <w:rPr>
          <w:rFonts w:cs="Arial"/>
          <w:noProof/>
          <w:szCs w:val="22"/>
        </w:rPr>
        <w:t xml:space="preserve"> </w:t>
      </w:r>
      <w:r w:rsidRPr="005F016D">
        <w:rPr>
          <w:rFonts w:cs="Arial"/>
          <w:szCs w:val="22"/>
        </w:rPr>
        <w:t xml:space="preserve">nr </w:t>
      </w:r>
      <w:r w:rsidRPr="00F369EA">
        <w:rPr>
          <w:rFonts w:cs="Arial"/>
          <w:szCs w:val="22"/>
        </w:rPr>
        <w:t>838/3 i 839/2</w:t>
      </w:r>
      <w:r w:rsidRPr="005F016D">
        <w:rPr>
          <w:rFonts w:cs="Arial"/>
          <w:szCs w:val="22"/>
        </w:rPr>
        <w:t xml:space="preserve"> o </w:t>
      </w:r>
      <w:r w:rsidRPr="00F369EA">
        <w:rPr>
          <w:rFonts w:cs="Arial"/>
          <w:szCs w:val="22"/>
        </w:rPr>
        <w:t>łącznej</w:t>
      </w:r>
      <w:r w:rsidRPr="005F016D">
        <w:rPr>
          <w:rFonts w:cs="Arial"/>
          <w:szCs w:val="22"/>
        </w:rPr>
        <w:t xml:space="preserve"> powierzchni 0,</w:t>
      </w:r>
      <w:r>
        <w:rPr>
          <w:rFonts w:cs="Arial"/>
          <w:szCs w:val="22"/>
        </w:rPr>
        <w:t>0</w:t>
      </w:r>
      <w:r w:rsidRPr="00A705A5">
        <w:rPr>
          <w:rFonts w:cs="Arial"/>
          <w:szCs w:val="22"/>
        </w:rPr>
        <w:t>734</w:t>
      </w:r>
      <w:r w:rsidRPr="005F016D">
        <w:rPr>
          <w:rFonts w:cs="Arial"/>
          <w:szCs w:val="22"/>
        </w:rPr>
        <w:t xml:space="preserve"> ha, położonej w miejscowości </w:t>
      </w:r>
      <w:r w:rsidRPr="00A705A5">
        <w:rPr>
          <w:rFonts w:cs="Arial"/>
          <w:szCs w:val="22"/>
        </w:rPr>
        <w:t>Zaklików przy ul. Dworcowej</w:t>
      </w:r>
      <w:r w:rsidRPr="005F016D">
        <w:rPr>
          <w:rFonts w:cs="Arial"/>
          <w:szCs w:val="22"/>
        </w:rPr>
        <w:t xml:space="preserve">, dla której Sąd Rejonowy </w:t>
      </w:r>
      <w:r w:rsidRPr="00A705A5">
        <w:rPr>
          <w:rFonts w:cs="Arial"/>
          <w:szCs w:val="22"/>
        </w:rPr>
        <w:t>w Stalowej Woli</w:t>
      </w:r>
      <w:r>
        <w:rPr>
          <w:rFonts w:cs="Arial"/>
          <w:szCs w:val="22"/>
        </w:rPr>
        <w:t xml:space="preserve"> V</w:t>
      </w:r>
      <w:r w:rsidRPr="005F016D">
        <w:rPr>
          <w:rFonts w:cs="Arial"/>
          <w:szCs w:val="22"/>
        </w:rPr>
        <w:t xml:space="preserve"> Wydział Ksiąg Wieczystych prowadzi księgę wieczystą KW nr </w:t>
      </w:r>
      <w:r w:rsidRPr="00A705A5">
        <w:rPr>
          <w:rFonts w:cs="Arial"/>
          <w:noProof/>
          <w:szCs w:val="22"/>
        </w:rPr>
        <w:t>TB1S/00033797/3</w:t>
      </w:r>
      <w:r>
        <w:rPr>
          <w:rFonts w:cs="Arial"/>
          <w:noProof/>
          <w:szCs w:val="22"/>
        </w:rPr>
        <w:t>,</w:t>
      </w:r>
      <w:r w:rsidRPr="005F016D">
        <w:rPr>
          <w:rFonts w:cs="Arial"/>
          <w:szCs w:val="22"/>
        </w:rPr>
        <w:t xml:space="preserve"> wraz z prawem własności budynku i budowli na niej posadowionych</w:t>
      </w:r>
      <w:r w:rsidR="00062F03">
        <w:rPr>
          <w:rFonts w:cs="Arial"/>
        </w:rPr>
        <w:t>,</w:t>
      </w:r>
      <w:r w:rsidR="00062F03" w:rsidRPr="000A64D3">
        <w:t xml:space="preserve"> </w:t>
      </w:r>
    </w:p>
    <w:p w14:paraId="3BC9A204" w14:textId="77777777" w:rsidR="008B259D" w:rsidRDefault="008B259D" w:rsidP="008B259D">
      <w:pPr>
        <w:jc w:val="left"/>
        <w:rPr>
          <w:rFonts w:cs="Arial"/>
        </w:rPr>
      </w:pPr>
    </w:p>
    <w:p w14:paraId="15AF8EFE" w14:textId="334957B9" w:rsidR="008B259D" w:rsidRDefault="00801F93" w:rsidP="008B259D">
      <w:pPr>
        <w:rPr>
          <w:rFonts w:cs="Arial"/>
        </w:rPr>
      </w:pPr>
      <w:r>
        <w:rPr>
          <w:rFonts w:cs="Arial"/>
        </w:rPr>
        <w:t>o</w:t>
      </w:r>
      <w:r w:rsidR="00AB07DD">
        <w:rPr>
          <w:rFonts w:cs="Arial"/>
        </w:rPr>
        <w:t xml:space="preserve">głoszonego w dniu 24.02.2022 r. </w:t>
      </w:r>
    </w:p>
    <w:p w14:paraId="1D2FCA48" w14:textId="77777777" w:rsidR="008B259D" w:rsidRDefault="008B259D" w:rsidP="008B259D">
      <w:pPr>
        <w:rPr>
          <w:rFonts w:cs="Arial"/>
        </w:rPr>
      </w:pPr>
    </w:p>
    <w:p w14:paraId="4D6FF7C2" w14:textId="77777777" w:rsidR="008B259D" w:rsidRDefault="008B259D" w:rsidP="008B259D">
      <w:pPr>
        <w:rPr>
          <w:rFonts w:cs="Arial"/>
        </w:rPr>
      </w:pPr>
    </w:p>
    <w:p w14:paraId="50960B0E" w14:textId="77777777" w:rsidR="008B259D" w:rsidRDefault="008B259D" w:rsidP="008B259D">
      <w:pPr>
        <w:rPr>
          <w:rFonts w:cs="Arial"/>
        </w:rPr>
      </w:pPr>
    </w:p>
    <w:p w14:paraId="2732F4ED" w14:textId="77777777" w:rsidR="008B259D" w:rsidRDefault="008B259D" w:rsidP="008B259D">
      <w:pPr>
        <w:rPr>
          <w:rFonts w:cs="Arial"/>
        </w:rPr>
      </w:pPr>
    </w:p>
    <w:p w14:paraId="68EADD98" w14:textId="77777777" w:rsidR="008B259D" w:rsidRDefault="008B259D" w:rsidP="008B259D">
      <w:pPr>
        <w:rPr>
          <w:rFonts w:cs="Arial"/>
        </w:rPr>
      </w:pPr>
    </w:p>
    <w:p w14:paraId="037B10DA" w14:textId="77777777" w:rsidR="00DA63C2" w:rsidRDefault="00DA63C2" w:rsidP="008B259D">
      <w:pPr>
        <w:jc w:val="right"/>
        <w:rPr>
          <w:rFonts w:cs="Arial"/>
        </w:rPr>
      </w:pPr>
    </w:p>
    <w:p w14:paraId="62331188" w14:textId="20F8F209" w:rsidR="00F26E4A" w:rsidRDefault="00F26E4A" w:rsidP="00F26E4A">
      <w:pPr>
        <w:jc w:val="right"/>
        <w:rPr>
          <w:rFonts w:cs="Arial"/>
        </w:rPr>
      </w:pPr>
    </w:p>
    <w:p w14:paraId="0969FB18" w14:textId="41D2878F" w:rsidR="007F41B2" w:rsidRDefault="007F41B2" w:rsidP="00F26E4A">
      <w:pPr>
        <w:jc w:val="right"/>
        <w:rPr>
          <w:rFonts w:cs="Arial"/>
        </w:rPr>
      </w:pPr>
    </w:p>
    <w:p w14:paraId="44A7497F" w14:textId="60BB7117" w:rsidR="007F41B2" w:rsidRDefault="007F41B2" w:rsidP="00F26E4A">
      <w:pPr>
        <w:jc w:val="right"/>
        <w:rPr>
          <w:rFonts w:cs="Arial"/>
        </w:rPr>
      </w:pPr>
    </w:p>
    <w:p w14:paraId="11EE6509" w14:textId="01A6D068" w:rsidR="007F41B2" w:rsidRDefault="007F41B2" w:rsidP="00F26E4A">
      <w:pPr>
        <w:jc w:val="right"/>
        <w:rPr>
          <w:rFonts w:cs="Arial"/>
        </w:rPr>
      </w:pPr>
    </w:p>
    <w:p w14:paraId="7795D9DA" w14:textId="77777777" w:rsidR="007F41B2" w:rsidRDefault="007F41B2" w:rsidP="00F26E4A">
      <w:pPr>
        <w:jc w:val="right"/>
        <w:rPr>
          <w:rFonts w:cs="Arial"/>
        </w:rPr>
      </w:pPr>
    </w:p>
    <w:p w14:paraId="5C3477E7" w14:textId="77777777" w:rsidR="00F26E4A" w:rsidRDefault="00F26E4A" w:rsidP="00F26E4A">
      <w:pPr>
        <w:jc w:val="right"/>
        <w:rPr>
          <w:rFonts w:cs="Arial"/>
        </w:rPr>
      </w:pPr>
    </w:p>
    <w:p w14:paraId="63E8CF87" w14:textId="6F18AEDB" w:rsidR="00F26E4A" w:rsidRDefault="00F26E4A" w:rsidP="00F26E4A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</w:t>
      </w:r>
      <w:bookmarkStart w:id="0" w:name="_Hlk67314522"/>
      <w:r>
        <w:rPr>
          <w:rFonts w:cs="Arial"/>
        </w:rPr>
        <w:t xml:space="preserve">                 </w:t>
      </w:r>
      <w:bookmarkEnd w:id="0"/>
      <w:r w:rsidR="00AA69D8">
        <w:rPr>
          <w:rFonts w:cs="Arial"/>
        </w:rPr>
        <w:t>…………………</w:t>
      </w:r>
      <w:r w:rsidR="007F41B2">
        <w:rPr>
          <w:rFonts w:cs="Arial"/>
        </w:rPr>
        <w:t>………………….</w:t>
      </w:r>
    </w:p>
    <w:p w14:paraId="1EF39DD6" w14:textId="77777777" w:rsidR="00C35FE6" w:rsidRPr="00CA6D4E" w:rsidRDefault="00C35FE6">
      <w:pPr>
        <w:rPr>
          <w:rFonts w:cs="Arial"/>
          <w:szCs w:val="22"/>
        </w:rPr>
        <w:sectPr w:rsidR="00C35FE6" w:rsidRPr="00CA6D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325" w:right="1701" w:bottom="1871" w:left="1701" w:header="709" w:footer="352" w:gutter="0"/>
          <w:cols w:space="708"/>
          <w:docGrid w:linePitch="360"/>
        </w:sectPr>
      </w:pPr>
    </w:p>
    <w:p w14:paraId="4625EC90" w14:textId="77777777" w:rsidR="008B3D07" w:rsidRDefault="008B3D07" w:rsidP="00CA6D4E">
      <w:pPr>
        <w:rPr>
          <w:szCs w:val="22"/>
        </w:rPr>
      </w:pPr>
    </w:p>
    <w:p w14:paraId="37CF4A97" w14:textId="37DAF906" w:rsidR="00CA6D4E" w:rsidRDefault="00CA6D4E" w:rsidP="00CA6D4E">
      <w:pPr>
        <w:rPr>
          <w:szCs w:val="22"/>
        </w:rPr>
      </w:pPr>
    </w:p>
    <w:p w14:paraId="66902F2C" w14:textId="29D131A1" w:rsidR="00896991" w:rsidRDefault="00896991" w:rsidP="00CA6D4E">
      <w:pPr>
        <w:rPr>
          <w:szCs w:val="22"/>
        </w:rPr>
      </w:pPr>
    </w:p>
    <w:p w14:paraId="5969C228" w14:textId="77777777" w:rsidR="00A2728E" w:rsidRPr="00CA6D4E" w:rsidRDefault="00A2728E" w:rsidP="00CA6D4E">
      <w:pPr>
        <w:rPr>
          <w:szCs w:val="22"/>
        </w:rPr>
      </w:pPr>
    </w:p>
    <w:p w14:paraId="266D64F0" w14:textId="77777777" w:rsidR="00CA6D4E" w:rsidRPr="00CA6D4E" w:rsidRDefault="00CA6D4E" w:rsidP="00CA6D4E">
      <w:pPr>
        <w:rPr>
          <w:szCs w:val="22"/>
        </w:rPr>
      </w:pPr>
      <w:r w:rsidRPr="00CA6D4E">
        <w:rPr>
          <w:szCs w:val="22"/>
        </w:rPr>
        <w:t xml:space="preserve"> </w:t>
      </w:r>
    </w:p>
    <w:p w14:paraId="0C57935F" w14:textId="77777777" w:rsidR="006975D7" w:rsidRDefault="006975D7" w:rsidP="009238E4">
      <w:pPr>
        <w:pStyle w:val="Tytu"/>
        <w:jc w:val="both"/>
        <w:rPr>
          <w:rFonts w:ascii="Arial" w:hAnsi="Arial" w:cs="Arial"/>
          <w:b w:val="0"/>
          <w:sz w:val="20"/>
        </w:rPr>
      </w:pPr>
    </w:p>
    <w:sectPr w:rsidR="006975D7">
      <w:headerReference w:type="default" r:id="rId17"/>
      <w:footerReference w:type="default" r:id="rId18"/>
      <w:type w:val="continuous"/>
      <w:pgSz w:w="11906" w:h="16838"/>
      <w:pgMar w:top="2325" w:right="1701" w:bottom="1701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7989" w14:textId="77777777" w:rsidR="00E1380C" w:rsidRDefault="00E1380C">
      <w:r>
        <w:separator/>
      </w:r>
    </w:p>
  </w:endnote>
  <w:endnote w:type="continuationSeparator" w:id="0">
    <w:p w14:paraId="64C92AF7" w14:textId="77777777" w:rsidR="00E1380C" w:rsidRDefault="00E1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A58E" w14:textId="77777777" w:rsidR="00187A97" w:rsidRDefault="00187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9DE7" w14:textId="13CBBB74" w:rsidR="00F8692B" w:rsidRDefault="00655260" w:rsidP="000A6943">
    <w:pPr>
      <w:pStyle w:val="Stopka"/>
      <w:ind w:left="0" w:right="0"/>
      <w:rPr>
        <w:rFonts w:ascii="Arial Narrow" w:hAnsi="Arial Narrow" w:cs="Arial"/>
        <w:color w:val="4C5358"/>
        <w:sz w:val="14"/>
        <w:szCs w:val="14"/>
      </w:rPr>
    </w:pPr>
    <w:r>
      <w:rPr>
        <w:rFonts w:ascii="Arial Narrow" w:hAnsi="Arial Narrow" w:cs="Arial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09E304EB" wp14:editId="182FE66E">
          <wp:simplePos x="0" y="0"/>
          <wp:positionH relativeFrom="column">
            <wp:posOffset>-1095375</wp:posOffset>
          </wp:positionH>
          <wp:positionV relativeFrom="paragraph">
            <wp:posOffset>-172085</wp:posOffset>
          </wp:positionV>
          <wp:extent cx="7560310" cy="914400"/>
          <wp:effectExtent l="0" t="0" r="2540" b="0"/>
          <wp:wrapNone/>
          <wp:docPr id="1" name="Obraz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6C6C">
      <w:rPr>
        <w:rFonts w:ascii="Arial Narrow" w:hAnsi="Arial Narrow" w:cs="Arial"/>
        <w:noProof/>
        <w:sz w:val="14"/>
        <w:szCs w:val="14"/>
      </w:rPr>
      <w:softHyphen/>
    </w:r>
    <w:r w:rsidR="00F8692B" w:rsidRPr="00F8692B">
      <w:rPr>
        <w:rFonts w:ascii="Arial Narrow" w:hAnsi="Arial Narrow" w:cs="Arial"/>
        <w:color w:val="4C5358"/>
        <w:sz w:val="14"/>
        <w:szCs w:val="14"/>
      </w:rPr>
      <w:t xml:space="preserve">Polska Spółka Gazownictwa sp. z o.o., </w:t>
    </w:r>
    <w:r w:rsidR="00E60BE2" w:rsidRPr="00E60BE2">
      <w:rPr>
        <w:rFonts w:ascii="Arial Narrow" w:hAnsi="Arial Narrow" w:cs="Arial"/>
        <w:color w:val="4C5358"/>
        <w:sz w:val="14"/>
        <w:szCs w:val="14"/>
      </w:rPr>
      <w:t>ul. Wojciecha Bandrowskiego 16, 33-100 Tarnów</w:t>
    </w:r>
  </w:p>
  <w:p w14:paraId="01E445C3" w14:textId="23ADD39B" w:rsidR="00CA6D4E" w:rsidRDefault="007E7FDA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BC5F98">
      <w:rPr>
        <w:rFonts w:ascii="Arial Narrow" w:hAnsi="Arial Narrow" w:cs="Arial"/>
        <w:color w:val="4C5358"/>
        <w:sz w:val="14"/>
        <w:szCs w:val="14"/>
      </w:rPr>
      <w:t xml:space="preserve">Oddział Zakład Gazowniczy w Jaśle, ul. </w:t>
    </w:r>
    <w:r w:rsidRPr="006A0F5A">
      <w:rPr>
        <w:rFonts w:ascii="Arial Narrow" w:hAnsi="Arial Narrow" w:cs="Arial"/>
        <w:color w:val="4C5358"/>
        <w:sz w:val="14"/>
        <w:szCs w:val="14"/>
      </w:rPr>
      <w:t>Floriańska 112, 38-200 Jasło</w:t>
    </w:r>
  </w:p>
  <w:p w14:paraId="1EF39DE9" w14:textId="33CBE41E" w:rsidR="00F8692B" w:rsidRDefault="00F8692B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 xml:space="preserve">KRS 0000374001, </w:t>
    </w:r>
    <w:r w:rsidR="00E60BE2" w:rsidRPr="00E60BE2">
      <w:rPr>
        <w:rFonts w:ascii="Arial Narrow" w:hAnsi="Arial Narrow" w:cs="Arial"/>
        <w:color w:val="4C5358"/>
        <w:sz w:val="14"/>
        <w:szCs w:val="14"/>
      </w:rPr>
      <w:t>Sąd Rejonowy dla Krakowa - Śródmieścia w Krakowie</w:t>
    </w:r>
    <w:r w:rsidRPr="00F8692B">
      <w:rPr>
        <w:rFonts w:ascii="Arial Narrow" w:hAnsi="Arial Narrow" w:cs="Arial"/>
        <w:color w:val="4C5358"/>
        <w:sz w:val="14"/>
        <w:szCs w:val="14"/>
      </w:rPr>
      <w:t>, XII Wydział Gospodarczy KRS</w:t>
    </w:r>
  </w:p>
  <w:p w14:paraId="1EF39DEA" w14:textId="4BA2C57D" w:rsidR="00C35FE6" w:rsidRDefault="00F8692B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 xml:space="preserve">NIP 5252496411, REGON 142739519, Kapitał Zakładowy: </w:t>
    </w:r>
    <w:r w:rsidR="00A67023" w:rsidRPr="00A67023">
      <w:rPr>
        <w:rFonts w:ascii="Arial Narrow" w:hAnsi="Arial Narrow" w:cs="Arial"/>
        <w:color w:val="4C5358"/>
        <w:sz w:val="14"/>
        <w:szCs w:val="14"/>
      </w:rPr>
      <w:t xml:space="preserve">10 488 917 050 </w:t>
    </w:r>
    <w:r>
      <w:rPr>
        <w:rFonts w:ascii="Arial Narrow" w:hAnsi="Arial Narrow" w:cs="Arial"/>
        <w:color w:val="4C5358"/>
        <w:sz w:val="14"/>
        <w:szCs w:val="14"/>
      </w:rPr>
      <w:t>zł</w:t>
    </w:r>
  </w:p>
  <w:p w14:paraId="1EF39DEB" w14:textId="17DBFA72" w:rsidR="00F8692B" w:rsidRDefault="00F8692B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>www.psgaz.pl</w:t>
    </w:r>
  </w:p>
  <w:p w14:paraId="1EF39DEC" w14:textId="3BCB7B3D" w:rsidR="00290C9C" w:rsidRPr="00094A47" w:rsidRDefault="00290C9C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CF20" w14:textId="77777777" w:rsidR="00187A97" w:rsidRDefault="00187A9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9DF0" w14:textId="77777777" w:rsidR="00C35FE6" w:rsidRDefault="000242A3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9C52C7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  <w:p w14:paraId="0657B53B" w14:textId="77777777" w:rsidR="00FA1F9C" w:rsidRDefault="00FA1F9C"/>
  <w:p w14:paraId="45EA46A8" w14:textId="77777777" w:rsidR="00FA1F9C" w:rsidRDefault="00FA1F9C"/>
  <w:p w14:paraId="556E1DB5" w14:textId="77777777" w:rsidR="00FA1F9C" w:rsidRDefault="00FA1F9C"/>
  <w:p w14:paraId="471F9A90" w14:textId="77777777" w:rsidR="00FA1F9C" w:rsidRDefault="00FA1F9C"/>
  <w:p w14:paraId="190BF330" w14:textId="77777777" w:rsidR="00FA1F9C" w:rsidRDefault="00FA1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FB20" w14:textId="77777777" w:rsidR="00E1380C" w:rsidRDefault="00E1380C">
      <w:r>
        <w:separator/>
      </w:r>
    </w:p>
  </w:footnote>
  <w:footnote w:type="continuationSeparator" w:id="0">
    <w:p w14:paraId="0C2E00F3" w14:textId="77777777" w:rsidR="00E1380C" w:rsidRDefault="00E1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1072" w14:textId="77777777" w:rsidR="00187A97" w:rsidRDefault="00187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9DE5" w14:textId="77777777" w:rsidR="00C35FE6" w:rsidRDefault="00D40598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EF39DF1" wp14:editId="50179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11A8" w14:textId="77777777" w:rsidR="00187A97" w:rsidRDefault="00187A9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9DEF" w14:textId="77777777" w:rsidR="00C35FE6" w:rsidRDefault="00C35FE6">
    <w:pPr>
      <w:pStyle w:val="Nagwek"/>
      <w:tabs>
        <w:tab w:val="clear" w:pos="4536"/>
        <w:tab w:val="center" w:pos="4500"/>
      </w:tabs>
    </w:pPr>
  </w:p>
  <w:p w14:paraId="1E4BFFA7" w14:textId="77777777" w:rsidR="00FA1F9C" w:rsidRDefault="00FA1F9C"/>
  <w:p w14:paraId="6AAEFFBB" w14:textId="77777777" w:rsidR="00FA1F9C" w:rsidRDefault="00FA1F9C"/>
  <w:p w14:paraId="6F49B47A" w14:textId="77777777" w:rsidR="00FA1F9C" w:rsidRDefault="00FA1F9C"/>
  <w:p w14:paraId="1753C519" w14:textId="77777777" w:rsidR="00FA1F9C" w:rsidRDefault="00FA1F9C"/>
  <w:p w14:paraId="1BDE45B1" w14:textId="77777777" w:rsidR="00FA1F9C" w:rsidRDefault="00FA1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0A0B9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F070B5"/>
    <w:multiLevelType w:val="hybridMultilevel"/>
    <w:tmpl w:val="BCFED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648E"/>
    <w:multiLevelType w:val="hybridMultilevel"/>
    <w:tmpl w:val="7820C43E"/>
    <w:lvl w:ilvl="0" w:tplc="C1602CBC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8"/>
    <w:rsid w:val="00003AC3"/>
    <w:rsid w:val="00014947"/>
    <w:rsid w:val="00014974"/>
    <w:rsid w:val="000224D3"/>
    <w:rsid w:val="000242A3"/>
    <w:rsid w:val="0003260F"/>
    <w:rsid w:val="00034715"/>
    <w:rsid w:val="00051634"/>
    <w:rsid w:val="00053116"/>
    <w:rsid w:val="00062F03"/>
    <w:rsid w:val="0006319E"/>
    <w:rsid w:val="0007589E"/>
    <w:rsid w:val="00090CE2"/>
    <w:rsid w:val="00094A47"/>
    <w:rsid w:val="0009566E"/>
    <w:rsid w:val="00096244"/>
    <w:rsid w:val="000A21C9"/>
    <w:rsid w:val="000A64D3"/>
    <w:rsid w:val="000A6943"/>
    <w:rsid w:val="000B6CE7"/>
    <w:rsid w:val="000C2546"/>
    <w:rsid w:val="000E68E3"/>
    <w:rsid w:val="00131C51"/>
    <w:rsid w:val="00161568"/>
    <w:rsid w:val="00165B37"/>
    <w:rsid w:val="00180BCF"/>
    <w:rsid w:val="00187A97"/>
    <w:rsid w:val="001916FE"/>
    <w:rsid w:val="001B441F"/>
    <w:rsid w:val="001D7F63"/>
    <w:rsid w:val="00206EA5"/>
    <w:rsid w:val="002215F4"/>
    <w:rsid w:val="002553CC"/>
    <w:rsid w:val="00263D91"/>
    <w:rsid w:val="002657FA"/>
    <w:rsid w:val="002739D6"/>
    <w:rsid w:val="00290C9C"/>
    <w:rsid w:val="002956EC"/>
    <w:rsid w:val="0029711D"/>
    <w:rsid w:val="002C0CD8"/>
    <w:rsid w:val="002C2761"/>
    <w:rsid w:val="002E5F1F"/>
    <w:rsid w:val="002F0C7D"/>
    <w:rsid w:val="002F45A7"/>
    <w:rsid w:val="00304F01"/>
    <w:rsid w:val="00323766"/>
    <w:rsid w:val="00331115"/>
    <w:rsid w:val="0034337D"/>
    <w:rsid w:val="0035465C"/>
    <w:rsid w:val="00381FFB"/>
    <w:rsid w:val="00396C01"/>
    <w:rsid w:val="0039787C"/>
    <w:rsid w:val="003B4E84"/>
    <w:rsid w:val="003C3A70"/>
    <w:rsid w:val="003D1B4B"/>
    <w:rsid w:val="003D338C"/>
    <w:rsid w:val="003F63EA"/>
    <w:rsid w:val="003F69C2"/>
    <w:rsid w:val="003F6FA4"/>
    <w:rsid w:val="00406C6C"/>
    <w:rsid w:val="004212DE"/>
    <w:rsid w:val="00434D10"/>
    <w:rsid w:val="004411FB"/>
    <w:rsid w:val="004465FC"/>
    <w:rsid w:val="00452EA8"/>
    <w:rsid w:val="00453BB7"/>
    <w:rsid w:val="00465AA8"/>
    <w:rsid w:val="00476021"/>
    <w:rsid w:val="00477782"/>
    <w:rsid w:val="00484FFC"/>
    <w:rsid w:val="00496B25"/>
    <w:rsid w:val="004A29D1"/>
    <w:rsid w:val="004B1583"/>
    <w:rsid w:val="004B4458"/>
    <w:rsid w:val="004B6488"/>
    <w:rsid w:val="004C5ADE"/>
    <w:rsid w:val="004E4CB4"/>
    <w:rsid w:val="004F0EFF"/>
    <w:rsid w:val="005130EC"/>
    <w:rsid w:val="005157A0"/>
    <w:rsid w:val="005178BB"/>
    <w:rsid w:val="005204BF"/>
    <w:rsid w:val="00525990"/>
    <w:rsid w:val="005275D6"/>
    <w:rsid w:val="00531F31"/>
    <w:rsid w:val="00532F7F"/>
    <w:rsid w:val="0053343F"/>
    <w:rsid w:val="00567BCB"/>
    <w:rsid w:val="00570EA6"/>
    <w:rsid w:val="00575B52"/>
    <w:rsid w:val="005923E7"/>
    <w:rsid w:val="005A20BA"/>
    <w:rsid w:val="005C73A6"/>
    <w:rsid w:val="005E598B"/>
    <w:rsid w:val="005E5D3C"/>
    <w:rsid w:val="00600298"/>
    <w:rsid w:val="00602D84"/>
    <w:rsid w:val="0060537D"/>
    <w:rsid w:val="0061312E"/>
    <w:rsid w:val="0062643F"/>
    <w:rsid w:val="0064339E"/>
    <w:rsid w:val="006449E2"/>
    <w:rsid w:val="00655260"/>
    <w:rsid w:val="006553CC"/>
    <w:rsid w:val="00670792"/>
    <w:rsid w:val="00671A45"/>
    <w:rsid w:val="006867EA"/>
    <w:rsid w:val="0069683A"/>
    <w:rsid w:val="006975D7"/>
    <w:rsid w:val="006A7093"/>
    <w:rsid w:val="006B592E"/>
    <w:rsid w:val="006C5BF3"/>
    <w:rsid w:val="006D1F97"/>
    <w:rsid w:val="006F2240"/>
    <w:rsid w:val="006F2B17"/>
    <w:rsid w:val="006F3552"/>
    <w:rsid w:val="0070180C"/>
    <w:rsid w:val="0070236E"/>
    <w:rsid w:val="007041F1"/>
    <w:rsid w:val="00723C8B"/>
    <w:rsid w:val="00766908"/>
    <w:rsid w:val="007733DC"/>
    <w:rsid w:val="00780CE9"/>
    <w:rsid w:val="00793D6E"/>
    <w:rsid w:val="007C1B30"/>
    <w:rsid w:val="007D4088"/>
    <w:rsid w:val="007E7FDA"/>
    <w:rsid w:val="007F41B2"/>
    <w:rsid w:val="00801F93"/>
    <w:rsid w:val="00815DBE"/>
    <w:rsid w:val="00821FBC"/>
    <w:rsid w:val="008358CA"/>
    <w:rsid w:val="00842746"/>
    <w:rsid w:val="00854DFF"/>
    <w:rsid w:val="00860ECE"/>
    <w:rsid w:val="00860F4D"/>
    <w:rsid w:val="00862990"/>
    <w:rsid w:val="00863545"/>
    <w:rsid w:val="00896991"/>
    <w:rsid w:val="008B259D"/>
    <w:rsid w:val="008B3D07"/>
    <w:rsid w:val="008B7D2D"/>
    <w:rsid w:val="008E0D79"/>
    <w:rsid w:val="008F573D"/>
    <w:rsid w:val="009018DE"/>
    <w:rsid w:val="009238E4"/>
    <w:rsid w:val="00941D38"/>
    <w:rsid w:val="00956268"/>
    <w:rsid w:val="00965C96"/>
    <w:rsid w:val="009708CE"/>
    <w:rsid w:val="00970FEA"/>
    <w:rsid w:val="0097569A"/>
    <w:rsid w:val="00994FFD"/>
    <w:rsid w:val="009A0EC1"/>
    <w:rsid w:val="009A2549"/>
    <w:rsid w:val="009B755C"/>
    <w:rsid w:val="009C09D9"/>
    <w:rsid w:val="009C52C7"/>
    <w:rsid w:val="009D4904"/>
    <w:rsid w:val="009E1024"/>
    <w:rsid w:val="009E15A2"/>
    <w:rsid w:val="00A01161"/>
    <w:rsid w:val="00A12B1C"/>
    <w:rsid w:val="00A13F64"/>
    <w:rsid w:val="00A14375"/>
    <w:rsid w:val="00A2728E"/>
    <w:rsid w:val="00A45B9D"/>
    <w:rsid w:val="00A65689"/>
    <w:rsid w:val="00A67023"/>
    <w:rsid w:val="00A72F2D"/>
    <w:rsid w:val="00A742B2"/>
    <w:rsid w:val="00A803D2"/>
    <w:rsid w:val="00A8172D"/>
    <w:rsid w:val="00A92C79"/>
    <w:rsid w:val="00AA69D8"/>
    <w:rsid w:val="00AB07DD"/>
    <w:rsid w:val="00AC1AC9"/>
    <w:rsid w:val="00AC59D9"/>
    <w:rsid w:val="00AD18FF"/>
    <w:rsid w:val="00B46B16"/>
    <w:rsid w:val="00B51BA7"/>
    <w:rsid w:val="00B6229F"/>
    <w:rsid w:val="00B641BC"/>
    <w:rsid w:val="00BB16B4"/>
    <w:rsid w:val="00BF0C1B"/>
    <w:rsid w:val="00BF500C"/>
    <w:rsid w:val="00C04786"/>
    <w:rsid w:val="00C070E7"/>
    <w:rsid w:val="00C13377"/>
    <w:rsid w:val="00C3355F"/>
    <w:rsid w:val="00C35BBC"/>
    <w:rsid w:val="00C35FE6"/>
    <w:rsid w:val="00C434CF"/>
    <w:rsid w:val="00C557DF"/>
    <w:rsid w:val="00C56BC5"/>
    <w:rsid w:val="00C57F26"/>
    <w:rsid w:val="00C801CD"/>
    <w:rsid w:val="00CA6D4E"/>
    <w:rsid w:val="00CC3F94"/>
    <w:rsid w:val="00CC5064"/>
    <w:rsid w:val="00CC7CF4"/>
    <w:rsid w:val="00CD758E"/>
    <w:rsid w:val="00D11A33"/>
    <w:rsid w:val="00D120E8"/>
    <w:rsid w:val="00D12F03"/>
    <w:rsid w:val="00D24EE8"/>
    <w:rsid w:val="00D40598"/>
    <w:rsid w:val="00D46B12"/>
    <w:rsid w:val="00D52291"/>
    <w:rsid w:val="00D63555"/>
    <w:rsid w:val="00D70E99"/>
    <w:rsid w:val="00D757A6"/>
    <w:rsid w:val="00DA63C2"/>
    <w:rsid w:val="00DB38ED"/>
    <w:rsid w:val="00DE175B"/>
    <w:rsid w:val="00DF06A5"/>
    <w:rsid w:val="00DF12D3"/>
    <w:rsid w:val="00DF3303"/>
    <w:rsid w:val="00E1380C"/>
    <w:rsid w:val="00E21402"/>
    <w:rsid w:val="00E50329"/>
    <w:rsid w:val="00E55A8E"/>
    <w:rsid w:val="00E60BE2"/>
    <w:rsid w:val="00E73490"/>
    <w:rsid w:val="00E80D4A"/>
    <w:rsid w:val="00EA68E9"/>
    <w:rsid w:val="00EC27E8"/>
    <w:rsid w:val="00EC5966"/>
    <w:rsid w:val="00ED3B2F"/>
    <w:rsid w:val="00EE13FB"/>
    <w:rsid w:val="00EF5BF8"/>
    <w:rsid w:val="00F033E5"/>
    <w:rsid w:val="00F1023D"/>
    <w:rsid w:val="00F17F77"/>
    <w:rsid w:val="00F22F6E"/>
    <w:rsid w:val="00F26E4A"/>
    <w:rsid w:val="00F40D0C"/>
    <w:rsid w:val="00F44D69"/>
    <w:rsid w:val="00F51A0C"/>
    <w:rsid w:val="00F52553"/>
    <w:rsid w:val="00F73DDC"/>
    <w:rsid w:val="00F74373"/>
    <w:rsid w:val="00F8692B"/>
    <w:rsid w:val="00FA1F9C"/>
    <w:rsid w:val="00FA2D05"/>
    <w:rsid w:val="00FB3986"/>
    <w:rsid w:val="00FB4AAD"/>
    <w:rsid w:val="00FF3A15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EF39DB5"/>
  <w15:docId w15:val="{E92CE490-9789-4E1E-BA43-35091BBB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20" w:lineRule="exact"/>
      <w:jc w:val="both"/>
    </w:pPr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customStyle="1" w:styleId="departament">
    <w:name w:val="departament"/>
    <w:basedOn w:val="Normalny"/>
    <w:next w:val="Normalny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</w:style>
  <w:style w:type="paragraph" w:customStyle="1" w:styleId="imiinazwisko">
    <w:name w:val="imię i nazwisko"/>
    <w:basedOn w:val="nazwaadresata"/>
    <w:next w:val="Normalny"/>
  </w:style>
  <w:style w:type="paragraph" w:customStyle="1" w:styleId="adres">
    <w:name w:val="adres"/>
    <w:basedOn w:val="departament"/>
    <w:pPr>
      <w:jc w:val="left"/>
    </w:pPr>
    <w:rPr>
      <w:b w:val="0"/>
    </w:rPr>
  </w:style>
  <w:style w:type="paragraph" w:customStyle="1" w:styleId="adresodbiorcy">
    <w:name w:val="adres odbiorcy"/>
    <w:basedOn w:val="adres"/>
    <w:pPr>
      <w:jc w:val="right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paragraph" w:customStyle="1" w:styleId="firma">
    <w:name w:val="firma"/>
    <w:basedOn w:val="departament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rPr>
      <w:b w:val="0"/>
    </w:rPr>
  </w:style>
  <w:style w:type="character" w:styleId="Numerstrony">
    <w:name w:val="page number"/>
    <w:basedOn w:val="Domylnaczcionkaakapitu"/>
    <w:semiHidden/>
  </w:style>
  <w:style w:type="paragraph" w:customStyle="1" w:styleId="Firma0">
    <w:name w:val="Firma"/>
    <w:basedOn w:val="Normalny"/>
    <w:next w:val="Normalny"/>
    <w:rPr>
      <w:b/>
      <w:sz w:val="20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C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6C6C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0A6943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9238E4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Standard">
    <w:name w:val="Standard"/>
    <w:rsid w:val="009238E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ytu">
    <w:name w:val="Title"/>
    <w:basedOn w:val="Normalny"/>
    <w:link w:val="TytuZnak"/>
    <w:qFormat/>
    <w:rsid w:val="009238E4"/>
    <w:pPr>
      <w:spacing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9238E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jedrysiak\Desktop\szablony\szablon_kolorowy_drukarkowy_ODDZIAL_JEDNOSTKA%20ORGANIZACYJ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B37F0BC33B4E4BBC87CA0F16663AD6" ma:contentTypeVersion="6" ma:contentTypeDescription="Utwórz nowy dokument." ma:contentTypeScope="" ma:versionID="f99032c01e01f54a9c02f0142dc9f53b">
  <xsd:schema xmlns:xsd="http://www.w3.org/2001/XMLSchema" xmlns:xs="http://www.w3.org/2001/XMLSchema" xmlns:p="http://schemas.microsoft.com/office/2006/metadata/properties" xmlns:ns2="7b1cf317-af41-45ad-8637-b483ded5e117" targetNamespace="http://schemas.microsoft.com/office/2006/metadata/properties" ma:root="true" ma:fieldsID="22a7dc343266ea76f9a0bd3c4a650f2a" ns2:_=""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1adf7733-4feb-4ee3-9f17-83fed49d815c}" ma:internalName="TaxCatchAll" ma:showField="CatchAllData" ma:web="b8c9a038-d35b-4f36-9bb8-ee46b46a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1adf7733-4feb-4ee3-9f17-83fed49d815c}" ma:internalName="TaxCatchAllLabel" ma:readOnly="true" ma:showField="CatchAllDataLabel" ma:web="b8c9a038-d35b-4f36-9bb8-ee46b46a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Props1.xml><?xml version="1.0" encoding="utf-8"?>
<ds:datastoreItem xmlns:ds="http://schemas.openxmlformats.org/officeDocument/2006/customXml" ds:itemID="{287C1C14-A663-419A-8480-0419DD1BA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12AF-9D44-4732-9E13-1FC86CFB093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C64E4A-C8B0-462C-A3EE-FFAE48B15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69EC3-2C00-4A9A-B6FD-D82622B9FD8A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szablon_kolorowy_drukarkowy_ODDZIAL_JEDNOSTKA ORGANIZACYJNA.dot</Template>
  <TotalTime>38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Jędrysiak Katarzyna</dc:creator>
  <cp:lastModifiedBy>Kruk Agnieszka</cp:lastModifiedBy>
  <cp:revision>125</cp:revision>
  <cp:lastPrinted>2008-09-17T09:27:00Z</cp:lastPrinted>
  <dcterms:created xsi:type="dcterms:W3CDTF">2022-02-28T09:25:00Z</dcterms:created>
  <dcterms:modified xsi:type="dcterms:W3CDTF">2022-03-03T10:25:00Z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0x01010088B37F0BC33B4E4BBC87CA0F16663AD6</vt:lpwstr>
  </property>
  <property fmtid="{D5CDD505-2E9C-101B-9397-08002B2CF9AE}" pid="3" name="PSGCompanyKeywords">
    <vt:lpwstr/>
  </property>
  <property fmtid="{D5CDD505-2E9C-101B-9397-08002B2CF9AE}" pid="4" name="bf5b2b4b2666499a8924e78d0f8d34c3">
    <vt:lpwstr/>
  </property>
  <property fmtid="{D5CDD505-2E9C-101B-9397-08002B2CF9AE}" pid="5" name="MSIP_Label_49f13cfd-5796-464f-b156-41c62f2d4b30_Enabled">
    <vt:lpwstr>true</vt:lpwstr>
  </property>
  <property fmtid="{D5CDD505-2E9C-101B-9397-08002B2CF9AE}" pid="6" name="MSIP_Label_49f13cfd-5796-464f-b156-41c62f2d4b30_SetDate">
    <vt:lpwstr>2022-03-03T10:25:16Z</vt:lpwstr>
  </property>
  <property fmtid="{D5CDD505-2E9C-101B-9397-08002B2CF9AE}" pid="7" name="MSIP_Label_49f13cfd-5796-464f-b156-41c62f2d4b30_Method">
    <vt:lpwstr>Privileged</vt:lpwstr>
  </property>
  <property fmtid="{D5CDD505-2E9C-101B-9397-08002B2CF9AE}" pid="8" name="MSIP_Label_49f13cfd-5796-464f-b156-41c62f2d4b30_Name">
    <vt:lpwstr>49f13cfd-5796-464f-b156-41c62f2d4b30</vt:lpwstr>
  </property>
  <property fmtid="{D5CDD505-2E9C-101B-9397-08002B2CF9AE}" pid="9" name="MSIP_Label_49f13cfd-5796-464f-b156-41c62f2d4b30_SiteId">
    <vt:lpwstr>ef14d27b-bd2c-4b20-81f6-f50d7f33c306</vt:lpwstr>
  </property>
  <property fmtid="{D5CDD505-2E9C-101B-9397-08002B2CF9AE}" pid="10" name="MSIP_Label_49f13cfd-5796-464f-b156-41c62f2d4b30_ActionId">
    <vt:lpwstr>7c2dfe11-c24a-49e8-9208-a06a6faa4457</vt:lpwstr>
  </property>
  <property fmtid="{D5CDD505-2E9C-101B-9397-08002B2CF9AE}" pid="11" name="MSIP_Label_49f13cfd-5796-464f-b156-41c62f2d4b30_ContentBits">
    <vt:lpwstr>0</vt:lpwstr>
  </property>
</Properties>
</file>