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507"/>
      </w:tblGrid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Lp.</w:t>
            </w:r>
            <w:bookmarkStart w:id="0" w:name="_GoBack"/>
            <w:bookmarkEnd w:id="0"/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</w:rPr>
            </w:pPr>
            <w:r w:rsidRPr="00FF7D8D">
              <w:rPr>
                <w:rFonts w:ascii="Arial" w:hAnsi="Arial" w:cs="Arial"/>
                <w:b/>
              </w:rPr>
              <w:t>SKŁAD XII  KADENCJI RADY SANITARNO – EPIDEMIOLOGICZNEJ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b/>
                <w:color w:val="212121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prof. dr hab. med. Wojciech Hanke – Przewodniczący RSE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snapToGrid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snapToGrid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Times New Roman" w:hAnsi="Times New Roman" w:cs="Times New Roman"/>
                <w:b/>
                <w:color w:val="212121"/>
                <w:sz w:val="14"/>
                <w:szCs w:val="14"/>
              </w:rPr>
              <w:t xml:space="preserve"> </w:t>
            </w:r>
            <w:r w:rsidRPr="00FF7D8D">
              <w:rPr>
                <w:rFonts w:ascii="Arial" w:hAnsi="Arial" w:cs="Arial"/>
                <w:b/>
                <w:color w:val="212121"/>
                <w:sz w:val="24"/>
                <w:szCs w:val="24"/>
              </w:rPr>
              <w:t>dr n. med. Iwona Paradowska Stankiewicz – Sekretarz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Aneta Nitsch-Osuch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prof. dr hab. K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rystyna Gutkowska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dr</w:t>
            </w:r>
            <w:proofErr w:type="spellEnd"/>
            <w:r w:rsidRPr="00FF7D8D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 hab. n. med. 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Horban</w:t>
            </w:r>
            <w:proofErr w:type="spellEnd"/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6.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  <w:sz w:val="14"/>
                <w:szCs w:val="14"/>
              </w:rPr>
              <w:t> </w:t>
            </w: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dr hab. n. med. Maria Korzeniewska-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Koseła</w:t>
            </w:r>
            <w:proofErr w:type="spellEnd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7.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Anna Krakowiak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8.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n. med. Jacek 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Postupolski</w:t>
            </w:r>
            <w:proofErr w:type="spellEnd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9.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n. med. Jolanta Solecka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7507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dr inż. Katarzyna Stoś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dr hab. n. med. Waldemar Wierzba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prof. Jolanta </w:t>
            </w:r>
            <w:proofErr w:type="spellStart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Walusiak</w:t>
            </w:r>
            <w:proofErr w:type="spellEnd"/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-Skorupa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13.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 xml:space="preserve">dr hab. Krzysztof Wojcieszek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7507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>dr n. przyr. Bo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gdan J. Wojtyniak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>prof. Katarzyna Dzierżanowska-</w:t>
            </w:r>
            <w:proofErr w:type="spellStart"/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>fangrat</w:t>
            </w:r>
            <w:proofErr w:type="spellEnd"/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16.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color w:val="212121"/>
              </w:rPr>
            </w:pPr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 xml:space="preserve">lek. Piotr </w:t>
            </w:r>
            <w:proofErr w:type="spellStart"/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>Wdówik</w:t>
            </w:r>
            <w:proofErr w:type="spellEnd"/>
            <w:r w:rsidRPr="00FF7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D8D" w:rsidRPr="00FF7D8D" w:rsidTr="00FF7D8D">
        <w:tc>
          <w:tcPr>
            <w:tcW w:w="835" w:type="dxa"/>
          </w:tcPr>
          <w:p w:rsidR="00FF7D8D" w:rsidRPr="00FF7D8D" w:rsidRDefault="00FF7D8D" w:rsidP="00A85072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>17.</w:t>
            </w:r>
          </w:p>
        </w:tc>
        <w:tc>
          <w:tcPr>
            <w:tcW w:w="7507" w:type="dxa"/>
          </w:tcPr>
          <w:p w:rsidR="00FF7D8D" w:rsidRPr="00FF7D8D" w:rsidRDefault="00FF7D8D" w:rsidP="00FF7D8D">
            <w:pPr>
              <w:pStyle w:val="Akapitzlist"/>
              <w:autoSpaceDE w:val="0"/>
              <w:spacing w:after="0" w:line="360" w:lineRule="auto"/>
              <w:ind w:left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FF7D8D">
              <w:rPr>
                <w:rFonts w:ascii="Arial" w:hAnsi="Arial" w:cs="Arial"/>
                <w:color w:val="212121"/>
                <w:sz w:val="24"/>
                <w:szCs w:val="24"/>
              </w:rPr>
              <w:t xml:space="preserve">dr hab. Barbara Piekarska </w:t>
            </w:r>
          </w:p>
        </w:tc>
      </w:tr>
    </w:tbl>
    <w:p w:rsidR="00C91BDD" w:rsidRDefault="00C91BDD" w:rsidP="00FF7D8D"/>
    <w:sectPr w:rsidR="00C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D"/>
    <w:rsid w:val="00C91BDD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5F63-40E0-4259-AE8B-BDCF8FE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D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F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Zegar</dc:creator>
  <cp:keywords/>
  <dc:description/>
  <cp:lastModifiedBy>Anna Zegar</cp:lastModifiedBy>
  <cp:revision>1</cp:revision>
  <dcterms:created xsi:type="dcterms:W3CDTF">2020-07-22T11:08:00Z</dcterms:created>
  <dcterms:modified xsi:type="dcterms:W3CDTF">2020-07-22T11:23:00Z</dcterms:modified>
</cp:coreProperties>
</file>