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7DF5" w14:textId="77777777" w:rsidR="00510595" w:rsidRPr="008D6149" w:rsidRDefault="00510595" w:rsidP="00BE5CEC">
      <w:pPr>
        <w:spacing w:line="276" w:lineRule="auto"/>
      </w:pPr>
    </w:p>
    <w:p w14:paraId="73CDDB0B" w14:textId="488D1BB1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 xml:space="preserve">§ </w:t>
      </w:r>
      <w:r w:rsidR="00244A8E" w:rsidRPr="008D6149">
        <w:rPr>
          <w:b/>
          <w:bCs/>
        </w:rPr>
        <w:t>1</w:t>
      </w:r>
    </w:p>
    <w:p w14:paraId="3B593A4B" w14:textId="77777777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>PRZEDMIOT, TERMIN I SPOSÓB REALIZACJI UMOWY</w:t>
      </w:r>
    </w:p>
    <w:p w14:paraId="3C0FD547" w14:textId="381025F6" w:rsidR="00510595" w:rsidRPr="008D6149" w:rsidRDefault="00AC5380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8D6149">
        <w:t>Przedmiotem</w:t>
      </w:r>
      <w:r w:rsidR="00A42C9B" w:rsidRPr="008D6149">
        <w:t xml:space="preserve"> </w:t>
      </w:r>
      <w:r w:rsidR="006D78DB">
        <w:t>U</w:t>
      </w:r>
      <w:r w:rsidRPr="008D6149">
        <w:t>mowy</w:t>
      </w:r>
      <w:r w:rsidR="00A42C9B" w:rsidRPr="008D6149">
        <w:t xml:space="preserve"> </w:t>
      </w:r>
      <w:r w:rsidRPr="008D6149">
        <w:t>jest</w:t>
      </w:r>
      <w:r w:rsidR="00A42C9B" w:rsidRPr="008D6149">
        <w:t xml:space="preserve"> </w:t>
      </w:r>
      <w:r w:rsidR="00BF2A89" w:rsidRPr="008D6149">
        <w:t xml:space="preserve">dostawa </w:t>
      </w:r>
      <w:r w:rsidRPr="008D6149">
        <w:t>akcesoriów</w:t>
      </w:r>
      <w:r w:rsidR="00626A31" w:rsidRPr="008D6149">
        <w:t xml:space="preserve"> informatycznych</w:t>
      </w:r>
      <w:r w:rsidRPr="008D6149">
        <w:t>, zwanych dalej</w:t>
      </w:r>
      <w:r w:rsidR="00626A31" w:rsidRPr="008D6149">
        <w:t xml:space="preserve"> </w:t>
      </w:r>
      <w:r w:rsidRPr="008D6149">
        <w:t xml:space="preserve">„asortymentem", zgodnie z ofertą </w:t>
      </w:r>
      <w:r w:rsidR="008C4418">
        <w:t xml:space="preserve">Wykonawcy </w:t>
      </w:r>
      <w:r w:rsidRPr="008D6149">
        <w:t>z dnia</w:t>
      </w:r>
      <w:r w:rsidR="008C4418">
        <w:t xml:space="preserve"> </w:t>
      </w:r>
      <w:r w:rsidR="00626A31" w:rsidRPr="008D6149">
        <w:t xml:space="preserve"> </w:t>
      </w:r>
      <w:r w:rsidR="00E831EF">
        <w:t>……………</w:t>
      </w:r>
      <w:r w:rsidRPr="008D6149">
        <w:t xml:space="preserve"> 20</w:t>
      </w:r>
      <w:r w:rsidR="00626A31" w:rsidRPr="008D6149">
        <w:t>20</w:t>
      </w:r>
      <w:r w:rsidRPr="008D6149">
        <w:t xml:space="preserve"> r.</w:t>
      </w:r>
      <w:r w:rsidR="00561A1B">
        <w:t>, tj. Formularzem asortymentowo-cenowym</w:t>
      </w:r>
      <w:r w:rsidR="008C4418">
        <w:t xml:space="preserve">, </w:t>
      </w:r>
      <w:r w:rsidRPr="008D6149">
        <w:t>stanowiąc</w:t>
      </w:r>
      <w:r w:rsidR="00561A1B">
        <w:t>ym</w:t>
      </w:r>
      <w:r w:rsidRPr="008D6149">
        <w:t xml:space="preserve"> </w:t>
      </w:r>
      <w:r w:rsidR="006D78DB">
        <w:t>Z</w:t>
      </w:r>
      <w:r w:rsidRPr="008D6149">
        <w:t xml:space="preserve">ałącznik nr </w:t>
      </w:r>
      <w:r w:rsidR="004E6371" w:rsidRPr="008D6149">
        <w:t>2</w:t>
      </w:r>
      <w:r w:rsidRPr="008D6149">
        <w:t xml:space="preserve"> do </w:t>
      </w:r>
      <w:r w:rsidR="00B3776B" w:rsidRPr="008D6149">
        <w:t>U</w:t>
      </w:r>
      <w:r w:rsidRPr="008D6149">
        <w:t>mowy.</w:t>
      </w:r>
    </w:p>
    <w:p w14:paraId="4675C7A1" w14:textId="77777777" w:rsidR="00510595" w:rsidRPr="008D6149" w:rsidRDefault="00AC5380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8D6149">
        <w:t>Dostarczany asortyment będzie fabrycznie nowy, zapakowany w nowe, nienoszące znamion otwierania opakowania jednostkowe oraz zbiorcze gwarantujące ochronę przed uszkodzeniami transportowymi.</w:t>
      </w:r>
    </w:p>
    <w:p w14:paraId="2F78463A" w14:textId="5A7B3E16" w:rsidR="00510595" w:rsidRPr="008D6149" w:rsidRDefault="007821FC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7821FC">
        <w:t xml:space="preserve">Wykonawca dostarczy </w:t>
      </w:r>
      <w:r>
        <w:t>asortyment</w:t>
      </w:r>
      <w:r w:rsidRPr="007821FC">
        <w:t xml:space="preserve"> do siedziby Ministerstwa </w:t>
      </w:r>
      <w:r>
        <w:t xml:space="preserve">Środowiska </w:t>
      </w:r>
      <w:r w:rsidRPr="007821FC">
        <w:t xml:space="preserve"> przy ul.  </w:t>
      </w:r>
      <w:r>
        <w:t>……………………….</w:t>
      </w:r>
      <w:r w:rsidRPr="007821FC">
        <w:t xml:space="preserve"> w Warszawie, w dniu roboczym, w terminie nie dłużej niż 1</w:t>
      </w:r>
      <w:r w:rsidR="00474367">
        <w:t>4</w:t>
      </w:r>
      <w:r w:rsidRPr="007821FC">
        <w:t xml:space="preserve"> dni roboczych</w:t>
      </w:r>
      <w:bookmarkStart w:id="0" w:name="_GoBack"/>
      <w:bookmarkEnd w:id="0"/>
      <w:r w:rsidRPr="007821FC">
        <w:t xml:space="preserve"> od dnia zawarcia </w:t>
      </w:r>
      <w:r>
        <w:t>U</w:t>
      </w:r>
      <w:r w:rsidRPr="007821FC">
        <w:t>mowy</w:t>
      </w:r>
      <w:r w:rsidR="00AC5380" w:rsidRPr="008D6149">
        <w:t>.</w:t>
      </w:r>
    </w:p>
    <w:p w14:paraId="2696B087" w14:textId="643BB9BD" w:rsidR="000B0685" w:rsidRPr="00751B7D" w:rsidRDefault="000B0685" w:rsidP="00C33BFF">
      <w:pPr>
        <w:pStyle w:val="Style10"/>
        <w:widowControl/>
        <w:numPr>
          <w:ilvl w:val="0"/>
          <w:numId w:val="18"/>
        </w:numPr>
        <w:spacing w:line="276" w:lineRule="auto"/>
        <w:ind w:left="426"/>
        <w:rPr>
          <w:rStyle w:val="FontStyle46"/>
          <w:rFonts w:eastAsia="Calibri"/>
          <w:bCs/>
          <w:spacing w:val="50"/>
          <w:sz w:val="22"/>
          <w:szCs w:val="22"/>
        </w:rPr>
      </w:pPr>
      <w:r w:rsidRPr="00751B7D">
        <w:rPr>
          <w:rStyle w:val="FontStyle46"/>
          <w:rFonts w:eastAsia="Calibri"/>
          <w:sz w:val="22"/>
          <w:szCs w:val="22"/>
        </w:rPr>
        <w:t xml:space="preserve">Zamawiający w momencie odbioru </w:t>
      </w:r>
      <w:r w:rsidR="007821FC" w:rsidRPr="00751B7D">
        <w:rPr>
          <w:rStyle w:val="FontStyle46"/>
          <w:rFonts w:eastAsia="Calibri"/>
          <w:sz w:val="22"/>
          <w:szCs w:val="22"/>
        </w:rPr>
        <w:t>asortymentu</w:t>
      </w:r>
      <w:r w:rsidRPr="00751B7D">
        <w:rPr>
          <w:rStyle w:val="FontStyle46"/>
          <w:rFonts w:eastAsia="Calibri"/>
          <w:sz w:val="22"/>
          <w:szCs w:val="22"/>
        </w:rPr>
        <w:t xml:space="preserve"> dokona </w:t>
      </w:r>
      <w:r w:rsidR="00C33BFF">
        <w:rPr>
          <w:rStyle w:val="FontStyle46"/>
          <w:rFonts w:eastAsia="Calibri"/>
          <w:sz w:val="22"/>
          <w:szCs w:val="22"/>
        </w:rPr>
        <w:t>jego</w:t>
      </w:r>
      <w:r w:rsidR="00C33BFF" w:rsidRPr="00751B7D">
        <w:rPr>
          <w:rStyle w:val="FontStyle46"/>
          <w:rFonts w:eastAsia="Calibri"/>
          <w:sz w:val="22"/>
          <w:szCs w:val="22"/>
        </w:rPr>
        <w:t xml:space="preserve"> </w:t>
      </w:r>
      <w:r w:rsidRPr="00751B7D">
        <w:rPr>
          <w:rStyle w:val="FontStyle46"/>
          <w:rFonts w:eastAsia="Calibri"/>
          <w:sz w:val="22"/>
          <w:szCs w:val="22"/>
        </w:rPr>
        <w:t>oceny ilościowej.</w:t>
      </w:r>
    </w:p>
    <w:p w14:paraId="7DFEECC0" w14:textId="62518311" w:rsidR="000B0685" w:rsidRPr="00751B7D" w:rsidRDefault="000B0685" w:rsidP="004E5476">
      <w:pPr>
        <w:pStyle w:val="Style10"/>
        <w:widowControl/>
        <w:numPr>
          <w:ilvl w:val="0"/>
          <w:numId w:val="18"/>
        </w:numPr>
        <w:spacing w:line="276" w:lineRule="auto"/>
        <w:ind w:left="426"/>
        <w:rPr>
          <w:rStyle w:val="FontStyle46"/>
          <w:rFonts w:eastAsia="Calibri"/>
          <w:sz w:val="22"/>
          <w:szCs w:val="22"/>
        </w:rPr>
      </w:pPr>
      <w:r w:rsidRPr="00751B7D">
        <w:rPr>
          <w:rStyle w:val="FontStyle46"/>
          <w:rFonts w:eastAsia="Calibri"/>
          <w:sz w:val="22"/>
          <w:szCs w:val="22"/>
        </w:rPr>
        <w:t xml:space="preserve">Potwierdzeniem dostarczenia </w:t>
      </w:r>
      <w:r w:rsidR="007821FC" w:rsidRPr="00751B7D">
        <w:rPr>
          <w:rStyle w:val="FontStyle46"/>
          <w:rFonts w:eastAsia="Calibri"/>
          <w:sz w:val="22"/>
          <w:szCs w:val="22"/>
        </w:rPr>
        <w:t>asortymentu</w:t>
      </w:r>
      <w:r w:rsidRPr="00751B7D">
        <w:rPr>
          <w:rStyle w:val="FontStyle46"/>
          <w:rFonts w:eastAsia="Calibri"/>
          <w:sz w:val="22"/>
          <w:szCs w:val="22"/>
        </w:rPr>
        <w:t xml:space="preserve"> do Zamawiającego będzie Protokół zdawczo – odbiorczy, sporządzony wg wzoru określonego w Załączniku nr </w:t>
      </w:r>
      <w:r w:rsidR="00BF483A" w:rsidRPr="00751B7D">
        <w:rPr>
          <w:rStyle w:val="FontStyle46"/>
          <w:rFonts w:eastAsia="Calibri"/>
          <w:sz w:val="22"/>
          <w:szCs w:val="22"/>
        </w:rPr>
        <w:t>3</w:t>
      </w:r>
      <w:r w:rsidRPr="00751B7D">
        <w:rPr>
          <w:rStyle w:val="FontStyle46"/>
          <w:rFonts w:eastAsia="Calibri"/>
          <w:sz w:val="22"/>
          <w:szCs w:val="22"/>
        </w:rPr>
        <w:t xml:space="preserve"> do Umowy i podpisany przez przedstawicieli Zamawiającego.</w:t>
      </w:r>
    </w:p>
    <w:p w14:paraId="37CD8D6B" w14:textId="5CF6FECA" w:rsidR="000B0685" w:rsidRPr="00751B7D" w:rsidRDefault="000B0685" w:rsidP="004E5476">
      <w:pPr>
        <w:pStyle w:val="Style10"/>
        <w:widowControl/>
        <w:numPr>
          <w:ilvl w:val="0"/>
          <w:numId w:val="18"/>
        </w:numPr>
        <w:spacing w:line="276" w:lineRule="auto"/>
        <w:ind w:left="426"/>
        <w:rPr>
          <w:rStyle w:val="FontStyle46"/>
          <w:rFonts w:eastAsia="Calibri"/>
          <w:bCs/>
          <w:spacing w:val="50"/>
          <w:sz w:val="22"/>
          <w:szCs w:val="22"/>
        </w:rPr>
      </w:pPr>
      <w:r w:rsidRPr="00751B7D">
        <w:rPr>
          <w:rStyle w:val="FontStyle46"/>
          <w:rFonts w:eastAsia="Calibri"/>
          <w:sz w:val="22"/>
          <w:szCs w:val="22"/>
        </w:rPr>
        <w:t>Zamawiający dopuszcza zmianę adresu lokalizacji, o którym mowa w ust. 1, po pisemnym zawiadomieniu Wykonawcy</w:t>
      </w:r>
      <w:r w:rsidR="00C33BFF">
        <w:rPr>
          <w:rStyle w:val="FontStyle46"/>
          <w:rFonts w:eastAsia="Calibri"/>
          <w:sz w:val="22"/>
          <w:szCs w:val="22"/>
        </w:rPr>
        <w:t>,</w:t>
      </w:r>
      <w:r w:rsidRPr="00751B7D">
        <w:rPr>
          <w:rStyle w:val="FontStyle46"/>
          <w:rFonts w:eastAsia="Calibri"/>
          <w:sz w:val="22"/>
          <w:szCs w:val="22"/>
        </w:rPr>
        <w:t xml:space="preserve"> na co najmniej 2 dni robocze przed zaplanowanym terminem dostawy.</w:t>
      </w:r>
    </w:p>
    <w:p w14:paraId="63B70B86" w14:textId="77FC7E03" w:rsidR="000B0685" w:rsidRPr="00751B7D" w:rsidRDefault="000B0685" w:rsidP="004E5476">
      <w:pPr>
        <w:pStyle w:val="Style10"/>
        <w:widowControl/>
        <w:numPr>
          <w:ilvl w:val="0"/>
          <w:numId w:val="18"/>
        </w:numPr>
        <w:spacing w:line="276" w:lineRule="auto"/>
        <w:ind w:left="426"/>
        <w:rPr>
          <w:rStyle w:val="FontStyle46"/>
          <w:rFonts w:eastAsia="Calibri"/>
          <w:sz w:val="22"/>
          <w:szCs w:val="22"/>
        </w:rPr>
      </w:pPr>
      <w:r w:rsidRPr="00751B7D">
        <w:rPr>
          <w:rStyle w:val="FontStyle46"/>
          <w:rFonts w:eastAsia="Calibri"/>
          <w:sz w:val="22"/>
          <w:szCs w:val="22"/>
        </w:rPr>
        <w:t xml:space="preserve">W przypadku stwierdzenia przez Zamawiającego wad lub usterek w odbieranym przedmiocie </w:t>
      </w:r>
      <w:r w:rsidR="006D78DB">
        <w:rPr>
          <w:rStyle w:val="FontStyle46"/>
          <w:rFonts w:eastAsia="Calibri"/>
          <w:sz w:val="22"/>
          <w:szCs w:val="22"/>
        </w:rPr>
        <w:t>U</w:t>
      </w:r>
      <w:r w:rsidRPr="00751B7D">
        <w:rPr>
          <w:rStyle w:val="FontStyle46"/>
          <w:rFonts w:eastAsia="Calibri"/>
          <w:sz w:val="22"/>
          <w:szCs w:val="22"/>
        </w:rPr>
        <w:t xml:space="preserve">mowy lub braków w dostawie, Wykonawca usunie wady lub usterki albo dokona dostawy uzupełniającej </w:t>
      </w:r>
      <w:r w:rsidR="00C33BFF">
        <w:rPr>
          <w:rStyle w:val="FontStyle46"/>
          <w:rFonts w:eastAsia="Calibri"/>
          <w:sz w:val="22"/>
          <w:szCs w:val="22"/>
        </w:rPr>
        <w:br/>
      </w:r>
      <w:r w:rsidRPr="00751B7D">
        <w:rPr>
          <w:rStyle w:val="FontStyle46"/>
          <w:rFonts w:eastAsia="Calibri"/>
          <w:sz w:val="22"/>
          <w:szCs w:val="22"/>
        </w:rPr>
        <w:t>w terminie 5 dni roboczych, po czym zostanie dokonany ponowny odbiór wykonanej dostawy.</w:t>
      </w:r>
    </w:p>
    <w:p w14:paraId="62FD04AC" w14:textId="77777777" w:rsidR="00C33BFF" w:rsidRDefault="00C33BFF" w:rsidP="00BE5CEC">
      <w:pPr>
        <w:spacing w:line="276" w:lineRule="auto"/>
        <w:jc w:val="center"/>
        <w:rPr>
          <w:b/>
          <w:bCs/>
        </w:rPr>
      </w:pPr>
    </w:p>
    <w:p w14:paraId="7A80F6B8" w14:textId="172E36E7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>§ 2</w:t>
      </w:r>
    </w:p>
    <w:p w14:paraId="4085EF2C" w14:textId="77777777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>WYNAGRODZENIE</w:t>
      </w:r>
    </w:p>
    <w:p w14:paraId="6D354E69" w14:textId="2A78D0CD" w:rsidR="00510595" w:rsidRPr="008D6149" w:rsidRDefault="00AC5380" w:rsidP="00C54018">
      <w:pPr>
        <w:pStyle w:val="Akapitzlist"/>
        <w:numPr>
          <w:ilvl w:val="0"/>
          <w:numId w:val="19"/>
        </w:numPr>
        <w:spacing w:before="0" w:line="276" w:lineRule="auto"/>
        <w:ind w:left="426" w:hanging="426"/>
      </w:pPr>
      <w:r w:rsidRPr="008D6149">
        <w:t xml:space="preserve">Strony ustalają maksymalną wartość wynagrodzenia, należnego za </w:t>
      </w:r>
      <w:r w:rsidR="00F636D2" w:rsidRPr="008D6149">
        <w:t xml:space="preserve">wykonanie </w:t>
      </w:r>
      <w:r w:rsidRPr="008D6149">
        <w:t>przedmiot</w:t>
      </w:r>
      <w:r w:rsidR="00F636D2" w:rsidRPr="008D6149">
        <w:t>u</w:t>
      </w:r>
      <w:r w:rsidRPr="008D6149">
        <w:t xml:space="preserve"> </w:t>
      </w:r>
      <w:r w:rsidR="00912220" w:rsidRPr="008D6149">
        <w:t>U</w:t>
      </w:r>
      <w:r w:rsidRPr="008D6149">
        <w:t>mowy</w:t>
      </w:r>
      <w:r w:rsidR="00466F53">
        <w:t xml:space="preserve"> </w:t>
      </w:r>
    </w:p>
    <w:p w14:paraId="54503BD4" w14:textId="550D68F9" w:rsidR="00BA0022" w:rsidRDefault="00AC5380" w:rsidP="00BE5CEC">
      <w:pPr>
        <w:pStyle w:val="Akapitzlist"/>
        <w:spacing w:before="0" w:line="276" w:lineRule="auto"/>
        <w:ind w:left="426" w:firstLine="0"/>
      </w:pPr>
      <w:r w:rsidRPr="008D6149">
        <w:t>na kwotę</w:t>
      </w:r>
      <w:r w:rsidR="008D6149">
        <w:t xml:space="preserve"> </w:t>
      </w:r>
      <w:r w:rsidR="00F63090">
        <w:t>…………………</w:t>
      </w:r>
      <w:r w:rsidR="008D6149">
        <w:t>z</w:t>
      </w:r>
      <w:r w:rsidRPr="008D6149" w:rsidDel="00000002">
        <w:t>ł</w:t>
      </w:r>
      <w:r w:rsidR="008D6149">
        <w:t xml:space="preserve"> netto, co daje kwotę </w:t>
      </w:r>
      <w:r w:rsidR="00F63090">
        <w:t>……………</w:t>
      </w:r>
      <w:r w:rsidR="00042885" w:rsidRPr="00042885">
        <w:t>zł</w:t>
      </w:r>
      <w:r w:rsidR="00042885" w:rsidRPr="00042885">
        <w:rPr>
          <w:b/>
          <w:bCs/>
        </w:rPr>
        <w:t xml:space="preserve"> </w:t>
      </w:r>
      <w:r w:rsidR="008D6149">
        <w:t xml:space="preserve">brutto (słownie: </w:t>
      </w:r>
      <w:r w:rsidR="00F63090">
        <w:t>………………………</w:t>
      </w:r>
      <w:r w:rsidR="00042885">
        <w:t>/100</w:t>
      </w:r>
      <w:r w:rsidR="00BA0022">
        <w:t>).</w:t>
      </w:r>
      <w:r w:rsidR="008D6149">
        <w:t xml:space="preserve"> </w:t>
      </w:r>
    </w:p>
    <w:p w14:paraId="2B750042" w14:textId="0C88B87C" w:rsidR="00510595" w:rsidRPr="008D6149" w:rsidRDefault="00AC5380" w:rsidP="00BE5CEC">
      <w:pPr>
        <w:pStyle w:val="Akapitzlist"/>
        <w:numPr>
          <w:ilvl w:val="0"/>
          <w:numId w:val="19"/>
        </w:numPr>
        <w:spacing w:before="0" w:line="276" w:lineRule="auto"/>
        <w:ind w:left="426" w:hanging="426"/>
      </w:pPr>
      <w:r w:rsidRPr="008D6149">
        <w:t xml:space="preserve">Wynagrodzenie brutto, o którym mowa w ust. 1, zawiera </w:t>
      </w:r>
      <w:r w:rsidR="000464B3" w:rsidRPr="008D6149">
        <w:t>kwotę</w:t>
      </w:r>
      <w:r w:rsidRPr="008D6149">
        <w:t xml:space="preserve"> za </w:t>
      </w:r>
      <w:r w:rsidR="000464B3" w:rsidRPr="008D6149">
        <w:t xml:space="preserve">wykonanie </w:t>
      </w:r>
      <w:r w:rsidRPr="008D6149">
        <w:t>przedmiot</w:t>
      </w:r>
      <w:r w:rsidR="000464B3" w:rsidRPr="008D6149">
        <w:t>u</w:t>
      </w:r>
      <w:r w:rsidRPr="008D6149">
        <w:t xml:space="preserve"> </w:t>
      </w:r>
      <w:r w:rsidR="000464B3" w:rsidRPr="008D6149">
        <w:t>U</w:t>
      </w:r>
      <w:r w:rsidRPr="008D6149">
        <w:t xml:space="preserve">mowy wraz z podatkiem od towarów i usług VAT, jak również wszelkie koszty bezpośrednie i pośrednie związane z realizacją </w:t>
      </w:r>
      <w:r w:rsidR="00F636D2" w:rsidRPr="008D6149">
        <w:t xml:space="preserve">przedmiotu </w:t>
      </w:r>
      <w:r w:rsidR="0018631B" w:rsidRPr="008D6149">
        <w:t>U</w:t>
      </w:r>
      <w:r w:rsidRPr="008D6149">
        <w:t>mowy, należności publicznoprawne</w:t>
      </w:r>
      <w:r w:rsidR="00C33BFF">
        <w:t>,</w:t>
      </w:r>
      <w:r w:rsidRPr="008D6149">
        <w:t xml:space="preserve"> koszty</w:t>
      </w:r>
      <w:r w:rsidR="00BA0022">
        <w:t xml:space="preserve"> </w:t>
      </w:r>
      <w:r w:rsidRPr="008D6149">
        <w:t>transportu oraz ubezpieczenia dostawy asortymentu do miejsca wskazanego przez Zamawiającego</w:t>
      </w:r>
      <w:r w:rsidR="00C33BFF">
        <w:t xml:space="preserve">, a także </w:t>
      </w:r>
      <w:r w:rsidRPr="008D6149">
        <w:t>marżę Wykonawcy.</w:t>
      </w:r>
    </w:p>
    <w:p w14:paraId="6D3493E9" w14:textId="77777777" w:rsidR="0037307C" w:rsidRDefault="0037307C" w:rsidP="00BE5CEC">
      <w:pPr>
        <w:spacing w:line="276" w:lineRule="auto"/>
        <w:jc w:val="center"/>
        <w:rPr>
          <w:b/>
          <w:bCs/>
        </w:rPr>
      </w:pPr>
    </w:p>
    <w:p w14:paraId="4D3DE771" w14:textId="3CD25C88" w:rsidR="00510595" w:rsidRPr="00BA0022" w:rsidRDefault="00AC5380" w:rsidP="00BE5CEC">
      <w:pPr>
        <w:spacing w:line="276" w:lineRule="auto"/>
        <w:jc w:val="center"/>
        <w:rPr>
          <w:b/>
          <w:bCs/>
        </w:rPr>
      </w:pPr>
      <w:r w:rsidRPr="00BA0022">
        <w:rPr>
          <w:b/>
          <w:bCs/>
        </w:rPr>
        <w:t>§ 3</w:t>
      </w:r>
    </w:p>
    <w:p w14:paraId="5AE4AEB8" w14:textId="4380FD06" w:rsidR="00510595" w:rsidRDefault="00AC5380" w:rsidP="00BE5CEC">
      <w:pPr>
        <w:spacing w:line="276" w:lineRule="auto"/>
        <w:jc w:val="center"/>
        <w:rPr>
          <w:b/>
          <w:bCs/>
        </w:rPr>
      </w:pPr>
      <w:r w:rsidRPr="00BA0022">
        <w:rPr>
          <w:b/>
          <w:bCs/>
        </w:rPr>
        <w:t>WARUNKI PŁATNOŚCI</w:t>
      </w:r>
    </w:p>
    <w:p w14:paraId="0E3D2CD6" w14:textId="13C9EEFE" w:rsidR="00F961C1" w:rsidRDefault="00C33BFF" w:rsidP="004E5476">
      <w:pPr>
        <w:pStyle w:val="Akapitzlist"/>
        <w:numPr>
          <w:ilvl w:val="0"/>
          <w:numId w:val="20"/>
        </w:numPr>
        <w:spacing w:line="276" w:lineRule="auto"/>
        <w:ind w:left="426"/>
      </w:pPr>
      <w:r>
        <w:t xml:space="preserve">Wynagrodzenie </w:t>
      </w:r>
      <w:r w:rsidR="00F961C1">
        <w:t>określon</w:t>
      </w:r>
      <w:r w:rsidR="00D6468A">
        <w:t>e</w:t>
      </w:r>
      <w:r w:rsidR="00F961C1">
        <w:t xml:space="preserve"> w </w:t>
      </w:r>
      <w:r w:rsidRPr="00C33BFF">
        <w:t xml:space="preserve">§ </w:t>
      </w:r>
      <w:r>
        <w:t xml:space="preserve">2 </w:t>
      </w:r>
      <w:r w:rsidR="00F961C1">
        <w:t xml:space="preserve">ust. 1 obejmuje wszelkie koszty związane z realizacją </w:t>
      </w:r>
      <w:r w:rsidR="006D78DB">
        <w:t>U</w:t>
      </w:r>
      <w:r w:rsidR="00F961C1">
        <w:t xml:space="preserve">mowy, </w:t>
      </w:r>
      <w:r w:rsidR="006D78DB">
        <w:br/>
      </w:r>
      <w:r w:rsidR="00F961C1">
        <w:t xml:space="preserve">w tym: </w:t>
      </w:r>
      <w:r>
        <w:t xml:space="preserve">koszty </w:t>
      </w:r>
      <w:r w:rsidR="00F961C1">
        <w:t>opakowania, dostarczeni</w:t>
      </w:r>
      <w:r>
        <w:t>e</w:t>
      </w:r>
      <w:r w:rsidR="00F961C1">
        <w:t>, ubezpieczeni</w:t>
      </w:r>
      <w:r>
        <w:t>e</w:t>
      </w:r>
      <w:r w:rsidR="00F961C1">
        <w:t xml:space="preserve"> na czas transportu, wszelkie należne cła </w:t>
      </w:r>
      <w:r w:rsidR="006D78DB">
        <w:br/>
      </w:r>
      <w:r w:rsidR="00F961C1">
        <w:t>i podatki łącznie z podatkiem od towarów i usług VAT.</w:t>
      </w:r>
    </w:p>
    <w:p w14:paraId="5BEDD380" w14:textId="44E2321B" w:rsidR="00F961C1" w:rsidRDefault="00F961C1" w:rsidP="004E5476">
      <w:pPr>
        <w:pStyle w:val="Akapitzlist"/>
        <w:numPr>
          <w:ilvl w:val="0"/>
          <w:numId w:val="20"/>
        </w:numPr>
        <w:spacing w:line="276" w:lineRule="auto"/>
        <w:ind w:left="426"/>
      </w:pPr>
      <w:r>
        <w:t>Wypłata wynagrodzenia należnego Wykonawcy nastąpi przelewem</w:t>
      </w:r>
      <w:r w:rsidR="00C33BFF">
        <w:t>,</w:t>
      </w:r>
      <w:r>
        <w:t xml:space="preserve"> w terminie do 21 dni od dnia otrzymania przez Zamawiającego prawidłowo wystawionej faktury wraz z podpisanym protokołem zdawczo - odbiorczym, na rachunek bankowy Wykonawcy wskazany na fakturze. </w:t>
      </w:r>
    </w:p>
    <w:p w14:paraId="4DD7B376" w14:textId="77777777" w:rsidR="00F961C1" w:rsidRDefault="00F961C1" w:rsidP="004E5476">
      <w:pPr>
        <w:pStyle w:val="Akapitzlist"/>
        <w:numPr>
          <w:ilvl w:val="0"/>
          <w:numId w:val="20"/>
        </w:numPr>
        <w:spacing w:line="276" w:lineRule="auto"/>
        <w:ind w:left="426"/>
      </w:pPr>
      <w:r>
        <w:t>Podstawą do wystawienia faktury będzie Protokół zdawczo - odbiorczy podpisany przez Zamawiającego.</w:t>
      </w:r>
    </w:p>
    <w:p w14:paraId="670C872A" w14:textId="77777777" w:rsidR="00F961C1" w:rsidRDefault="00F961C1" w:rsidP="004E5476">
      <w:pPr>
        <w:pStyle w:val="Akapitzlist"/>
        <w:numPr>
          <w:ilvl w:val="0"/>
          <w:numId w:val="20"/>
        </w:numPr>
        <w:spacing w:line="276" w:lineRule="auto"/>
        <w:ind w:left="426"/>
      </w:pPr>
      <w:r>
        <w:t>Strony za dzień zapłaty wskazują dzień obciążenia rachunku Zamawiającego.</w:t>
      </w:r>
    </w:p>
    <w:p w14:paraId="765334C0" w14:textId="77777777" w:rsidR="00996FC5" w:rsidRPr="008D6149" w:rsidRDefault="00996FC5" w:rsidP="00BE5CEC">
      <w:pPr>
        <w:spacing w:line="276" w:lineRule="auto"/>
      </w:pPr>
    </w:p>
    <w:p w14:paraId="1395F993" w14:textId="34A9199D" w:rsidR="00510595" w:rsidRPr="006B5D95" w:rsidRDefault="00AC5380" w:rsidP="00BE5CEC">
      <w:pPr>
        <w:spacing w:line="276" w:lineRule="auto"/>
        <w:jc w:val="center"/>
        <w:rPr>
          <w:b/>
          <w:bCs/>
        </w:rPr>
      </w:pPr>
      <w:r w:rsidRPr="006B5D95">
        <w:rPr>
          <w:b/>
          <w:bCs/>
        </w:rPr>
        <w:t xml:space="preserve">§ </w:t>
      </w:r>
      <w:r w:rsidR="00C33BFF">
        <w:rPr>
          <w:b/>
          <w:bCs/>
        </w:rPr>
        <w:t>4</w:t>
      </w:r>
    </w:p>
    <w:p w14:paraId="7B942B74" w14:textId="77777777" w:rsidR="00510595" w:rsidRPr="006B5D95" w:rsidRDefault="00AC5380" w:rsidP="00BE5CEC">
      <w:pPr>
        <w:spacing w:line="276" w:lineRule="auto"/>
        <w:jc w:val="center"/>
        <w:rPr>
          <w:b/>
          <w:bCs/>
        </w:rPr>
      </w:pPr>
      <w:r w:rsidRPr="006B5D95">
        <w:rPr>
          <w:b/>
          <w:bCs/>
        </w:rPr>
        <w:t>KARY UMOWNE</w:t>
      </w:r>
    </w:p>
    <w:p w14:paraId="7E540409" w14:textId="348E67AB" w:rsidR="00510595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 xml:space="preserve">W przypadku odstąpienia od </w:t>
      </w:r>
      <w:r w:rsidR="006D78DB">
        <w:t>U</w:t>
      </w:r>
      <w:r w:rsidRPr="008D6149">
        <w:t>mowy przez Wykonawcę, z przyczyn nieleżących po stronie Zamawiającego, Wykonawca będzie zobowiązany do zapłacenia Zamawiającemu kary umownej w</w:t>
      </w:r>
      <w:r w:rsidR="00C54018">
        <w:t> </w:t>
      </w:r>
      <w:r w:rsidRPr="008D6149">
        <w:t xml:space="preserve">wysokości </w:t>
      </w:r>
      <w:r w:rsidR="00C86706" w:rsidRPr="008D6149">
        <w:t>20</w:t>
      </w:r>
      <w:r w:rsidRPr="008D6149">
        <w:t xml:space="preserve">% wartości brutto wynagrodzenia, o którym mowa w § 2 ust. </w:t>
      </w:r>
      <w:r w:rsidR="00244A8E" w:rsidRPr="008D6149">
        <w:t>1</w:t>
      </w:r>
      <w:r w:rsidRPr="008D6149">
        <w:t>.</w:t>
      </w:r>
    </w:p>
    <w:p w14:paraId="782BDA0F" w14:textId="562BE4CF" w:rsidR="00510595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 xml:space="preserve">W przypadku odstąpienia od </w:t>
      </w:r>
      <w:r w:rsidR="006D78DB">
        <w:t>U</w:t>
      </w:r>
      <w:r w:rsidRPr="008D6149">
        <w:t xml:space="preserve">mowy przez Zamawiającego, z przyczyn leżących po stronie </w:t>
      </w:r>
      <w:r w:rsidRPr="008D6149">
        <w:lastRenderedPageBreak/>
        <w:t>Wykonawcy, Wykonawca będzie zobowiązany do zapłacenia Zamawiającemu kary umownej w</w:t>
      </w:r>
      <w:r w:rsidR="00C54018">
        <w:t> </w:t>
      </w:r>
      <w:r w:rsidRPr="008D6149">
        <w:t xml:space="preserve">wysokości </w:t>
      </w:r>
      <w:r w:rsidR="00C86706" w:rsidRPr="008D6149">
        <w:t>20</w:t>
      </w:r>
      <w:r w:rsidR="005D0E7A" w:rsidRPr="008D6149">
        <w:t xml:space="preserve"> </w:t>
      </w:r>
      <w:r w:rsidRPr="008D6149">
        <w:t xml:space="preserve">% wartości brutto wynagrodzenia, o którym mowa w § 2 ust. </w:t>
      </w:r>
      <w:r w:rsidR="00244A8E" w:rsidRPr="008D6149">
        <w:t>1</w:t>
      </w:r>
      <w:r w:rsidRPr="008D6149">
        <w:t>.</w:t>
      </w:r>
    </w:p>
    <w:p w14:paraId="7418C8D0" w14:textId="5BE8C1EC" w:rsidR="00492935" w:rsidRPr="008D6149" w:rsidRDefault="00492935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W przypadku przekroczenia terminu przewidzianego na dostarczenie asortymentu, o</w:t>
      </w:r>
      <w:r w:rsidR="00421A0C" w:rsidRPr="008D6149">
        <w:t> </w:t>
      </w:r>
      <w:r w:rsidRPr="008D6149">
        <w:t xml:space="preserve">którym mowa w § 1 ust. </w:t>
      </w:r>
      <w:r w:rsidR="00885E5F">
        <w:t>3</w:t>
      </w:r>
      <w:r w:rsidRPr="008D6149">
        <w:t xml:space="preserve"> Wykonawca zostanie obciążony, za każdy dzień opóźnienia, karą </w:t>
      </w:r>
      <w:r w:rsidR="00421A0C" w:rsidRPr="008D6149">
        <w:t>w</w:t>
      </w:r>
      <w:r w:rsidR="00C54018">
        <w:t> </w:t>
      </w:r>
      <w:r w:rsidR="00421A0C" w:rsidRPr="008D6149">
        <w:t>wysokości</w:t>
      </w:r>
      <w:r w:rsidRPr="008D6149">
        <w:t xml:space="preserve"> </w:t>
      </w:r>
      <w:bookmarkStart w:id="1" w:name="_Hlk32394381"/>
      <w:r w:rsidR="0037307C">
        <w:t>10</w:t>
      </w:r>
      <w:r w:rsidRPr="008D6149">
        <w:t xml:space="preserve">% </w:t>
      </w:r>
      <w:bookmarkEnd w:id="1"/>
      <w:r w:rsidRPr="008D6149">
        <w:t>wartości wynagrodzenia brutto</w:t>
      </w:r>
      <w:r w:rsidR="00C33BFF">
        <w:t xml:space="preserve">, </w:t>
      </w:r>
      <w:r w:rsidR="00C33BFF" w:rsidRPr="008D6149">
        <w:t>o którym mowa w § 2 ust. 1</w:t>
      </w:r>
      <w:r w:rsidRPr="008D6149">
        <w:t>, chyba że przyczyny opóźnienia leżą po stronie Zamawiającego</w:t>
      </w:r>
      <w:r w:rsidR="00145FB1" w:rsidRPr="008D6149">
        <w:t>.</w:t>
      </w:r>
    </w:p>
    <w:p w14:paraId="455956FA" w14:textId="3FCA66AB" w:rsidR="00510595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bookmarkStart w:id="2" w:name="_Hlk31974507"/>
      <w:bookmarkStart w:id="3" w:name="_Hlk43974079"/>
      <w:r w:rsidRPr="008D6149">
        <w:t xml:space="preserve">W przypadku przekroczenia terminów przewidzianych na </w:t>
      </w:r>
      <w:bookmarkEnd w:id="2"/>
      <w:r w:rsidRPr="008D6149">
        <w:t xml:space="preserve">wymianę wadliwego asortymentu, </w:t>
      </w:r>
      <w:bookmarkStart w:id="4" w:name="_Hlk31974620"/>
      <w:r w:rsidRPr="008D6149">
        <w:t>o których mowa w</w:t>
      </w:r>
      <w:bookmarkEnd w:id="4"/>
      <w:r w:rsidR="000407D5">
        <w:t xml:space="preserve"> </w:t>
      </w:r>
      <w:r w:rsidRPr="008D6149">
        <w:t xml:space="preserve">§ </w:t>
      </w:r>
      <w:r w:rsidR="00885E5F">
        <w:t>1</w:t>
      </w:r>
      <w:r w:rsidRPr="008D6149">
        <w:t xml:space="preserve"> ust. </w:t>
      </w:r>
      <w:r w:rsidR="00C33BFF">
        <w:t>7</w:t>
      </w:r>
      <w:r w:rsidR="00C33BFF" w:rsidRPr="008D6149">
        <w:t xml:space="preserve"> </w:t>
      </w:r>
      <w:r w:rsidRPr="008D6149">
        <w:t xml:space="preserve">oraz </w:t>
      </w:r>
      <w:r w:rsidRPr="00751B7D">
        <w:t xml:space="preserve">§ </w:t>
      </w:r>
      <w:r w:rsidR="00C33BFF">
        <w:t>6</w:t>
      </w:r>
      <w:r w:rsidR="00C33BFF" w:rsidRPr="00751B7D">
        <w:t xml:space="preserve"> </w:t>
      </w:r>
      <w:r w:rsidRPr="00751B7D">
        <w:t>ust. 4</w:t>
      </w:r>
      <w:r w:rsidRPr="008D6149">
        <w:t xml:space="preserve"> </w:t>
      </w:r>
      <w:bookmarkStart w:id="5" w:name="_Hlk31974644"/>
      <w:r w:rsidRPr="008D6149">
        <w:t xml:space="preserve">Wykonawca zostanie obciążony, za każdy dzień opóźnienia, karą </w:t>
      </w:r>
      <w:r w:rsidR="00D6468A">
        <w:br/>
      </w:r>
      <w:r w:rsidR="00421A0C" w:rsidRPr="008D6149">
        <w:t>w wysokości</w:t>
      </w:r>
      <w:r w:rsidRPr="008D6149">
        <w:t xml:space="preserve"> </w:t>
      </w:r>
      <w:r w:rsidR="00421A0C" w:rsidRPr="008D6149">
        <w:t xml:space="preserve">5% </w:t>
      </w:r>
      <w:r w:rsidRPr="008D6149">
        <w:t>wartości wynagrodzenia brutto</w:t>
      </w:r>
      <w:r w:rsidR="00C33BFF">
        <w:t xml:space="preserve">, </w:t>
      </w:r>
      <w:r w:rsidR="00C33BFF" w:rsidRPr="008D6149">
        <w:t>o którym mowa w § 2 ust. 1</w:t>
      </w:r>
      <w:r w:rsidR="00E5176F" w:rsidRPr="008D6149">
        <w:t>, chyba że przyczyny opóźnienia</w:t>
      </w:r>
      <w:r w:rsidR="00421A0C" w:rsidRPr="008D6149">
        <w:t xml:space="preserve"> </w:t>
      </w:r>
      <w:r w:rsidR="00E5176F" w:rsidRPr="008D6149">
        <w:t>leżą po stronie Zamawiającego</w:t>
      </w:r>
      <w:bookmarkEnd w:id="5"/>
      <w:r w:rsidRPr="008D6149">
        <w:t>.</w:t>
      </w:r>
    </w:p>
    <w:bookmarkEnd w:id="3"/>
    <w:p w14:paraId="2D441B4F" w14:textId="27B2B0A6" w:rsidR="005F2A56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 xml:space="preserve">Za każdy stwierdzony przypadek niewywiązania się przez Wykonawcę z obowiązków dochowania poufności określonych w § </w:t>
      </w:r>
      <w:r w:rsidR="00C33BFF">
        <w:t>7</w:t>
      </w:r>
      <w:r w:rsidR="00C33BFF" w:rsidRPr="008D6149">
        <w:t xml:space="preserve"> </w:t>
      </w:r>
      <w:r w:rsidR="006D78DB">
        <w:t>U</w:t>
      </w:r>
      <w:r w:rsidRPr="008D6149">
        <w:t>mowy, Wykonawca będzie zobowiązany do zapłacenia</w:t>
      </w:r>
      <w:r w:rsidR="0037307C">
        <w:t xml:space="preserve"> </w:t>
      </w:r>
      <w:r w:rsidRPr="008D6149">
        <w:t xml:space="preserve">Zamawiającemu kary umownej w wysokości </w:t>
      </w:r>
      <w:r w:rsidR="0020249E" w:rsidRPr="008D6149">
        <w:t>10</w:t>
      </w:r>
      <w:r w:rsidRPr="008D6149">
        <w:t>% wartości wynagrodzenia brutto, o którym mowa w</w:t>
      </w:r>
      <w:r w:rsidR="00C54018">
        <w:t> </w:t>
      </w:r>
      <w:r w:rsidRPr="008D6149">
        <w:t xml:space="preserve">§ 2 ust. </w:t>
      </w:r>
      <w:r w:rsidR="00244A8E" w:rsidRPr="008D6149">
        <w:t>1</w:t>
      </w:r>
      <w:r w:rsidRPr="008D6149">
        <w:t>.</w:t>
      </w:r>
    </w:p>
    <w:p w14:paraId="502150A2" w14:textId="46107CAD" w:rsidR="00510595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Zamawiający zastrzega sobie prawo dochodzenia na zasadach ogólnych odszkodowania uzupełniającego, jeżeli wartość powstałej szkody przekrocz</w:t>
      </w:r>
      <w:r w:rsidR="00145FB1" w:rsidRPr="008D6149">
        <w:t>y</w:t>
      </w:r>
      <w:r w:rsidRPr="008D6149">
        <w:t xml:space="preserve"> wysokość zastrzeżonych i naliczonych kar umownych.</w:t>
      </w:r>
    </w:p>
    <w:p w14:paraId="291F4359" w14:textId="7D8DFDC1" w:rsidR="00510595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Wykonawca wyraża zgodę na potrącenie kar umownych z przysługującego mu wynagrodzenia, bez uprzedniego wzywania Wykonawcy do ich zapłaty.</w:t>
      </w:r>
    </w:p>
    <w:p w14:paraId="4B4CC8CD" w14:textId="59578851" w:rsidR="00E5176F" w:rsidRDefault="00E5176F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Odstąpienie od Umowy przez którąkolwiek ze Stron, nie powoduje utraty prawa przez Zamawiającego do kar umownych należnych na podstawie Umowy.</w:t>
      </w:r>
    </w:p>
    <w:p w14:paraId="0E15741B" w14:textId="7955E9F8" w:rsidR="0095238C" w:rsidRPr="008D6149" w:rsidRDefault="0095238C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95238C">
        <w:t xml:space="preserve">Łączna wysokość kar umownych, naliczonych na podstawie niniejszego paragrafu, nie może przekroczyć 100% wynagrodzenia brutto, o którym mowa w § </w:t>
      </w:r>
      <w:r>
        <w:t>2</w:t>
      </w:r>
      <w:r w:rsidRPr="0095238C">
        <w:t xml:space="preserve"> ust. 1.</w:t>
      </w:r>
    </w:p>
    <w:p w14:paraId="0F7FF0A4" w14:textId="77777777" w:rsidR="002B276F" w:rsidRPr="008D6149" w:rsidRDefault="002B276F" w:rsidP="00BE5CEC">
      <w:pPr>
        <w:spacing w:line="276" w:lineRule="auto"/>
      </w:pPr>
    </w:p>
    <w:p w14:paraId="2D67157B" w14:textId="0D2F9012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§ </w:t>
      </w:r>
      <w:r w:rsidR="00C33BFF">
        <w:rPr>
          <w:b/>
          <w:bCs/>
        </w:rPr>
        <w:t>5</w:t>
      </w:r>
    </w:p>
    <w:p w14:paraId="2300BDD1" w14:textId="77777777" w:rsidR="00C059AF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ODSTĄPIENIE OD UMOWY, </w:t>
      </w:r>
    </w:p>
    <w:p w14:paraId="2A7FE7BF" w14:textId="23C182FA" w:rsidR="00C059AF" w:rsidRPr="00C059AF" w:rsidRDefault="00C059AF" w:rsidP="00C059AF">
      <w:pPr>
        <w:pStyle w:val="Akapitzlist"/>
        <w:numPr>
          <w:ilvl w:val="0"/>
          <w:numId w:val="28"/>
        </w:numPr>
        <w:ind w:left="426" w:hanging="426"/>
      </w:pPr>
      <w:r w:rsidRPr="00C059AF">
        <w:t xml:space="preserve">Niezależnie od przesłanek określonych przepisami prawa oraz innych przesłanek określonych </w:t>
      </w:r>
      <w:r w:rsidR="00342FB8">
        <w:br/>
      </w:r>
      <w:r w:rsidRPr="00C059AF">
        <w:t>w Umowie, Zamawiający jest uprawniony do odstąpienia od Umowy z przyczyn leżących po stronie Wykonawcy w przypadku, gdy Wykonawca naruszył którekolwiek ze swoich zobowiązań i nie zaprzestał naruszeń w terminie wyznaczonym na piśmie przez Zamawiającego. Wezwanie musi być dokonane w formie pisemnej.</w:t>
      </w:r>
    </w:p>
    <w:p w14:paraId="07EA4E0D" w14:textId="5D423516" w:rsidR="00C059AF" w:rsidRPr="00C059AF" w:rsidRDefault="00C059AF" w:rsidP="00C059AF">
      <w:pPr>
        <w:pStyle w:val="Akapitzlist"/>
        <w:numPr>
          <w:ilvl w:val="0"/>
          <w:numId w:val="28"/>
        </w:numPr>
        <w:ind w:left="426" w:hanging="426"/>
      </w:pPr>
      <w:r w:rsidRPr="00C059AF">
        <w:t>Zamawiającemu przysługuje prawo do odstąpienia od Umowy z przyczyn leżących po stronie Wykonawcy:</w:t>
      </w:r>
    </w:p>
    <w:p w14:paraId="42C0FD06" w14:textId="7BE0FCD2" w:rsidR="00C059AF" w:rsidRPr="00C059AF" w:rsidRDefault="00C059AF" w:rsidP="004E5476">
      <w:pPr>
        <w:pStyle w:val="Akapitzlist"/>
        <w:numPr>
          <w:ilvl w:val="1"/>
          <w:numId w:val="28"/>
        </w:numPr>
        <w:ind w:left="851"/>
      </w:pPr>
      <w:r w:rsidRPr="00C059AF">
        <w:t xml:space="preserve">w przypadku przekroczenia terminu określonego w § </w:t>
      </w:r>
      <w:r w:rsidR="00474367">
        <w:t>1</w:t>
      </w:r>
      <w:r w:rsidRPr="00C059AF">
        <w:t xml:space="preserve"> ust. </w:t>
      </w:r>
      <w:r w:rsidR="00474367">
        <w:t>3</w:t>
      </w:r>
      <w:r w:rsidRPr="00C059AF">
        <w:t xml:space="preserve"> - o więcej niż 14  dni,</w:t>
      </w:r>
    </w:p>
    <w:p w14:paraId="00B7A0C8" w14:textId="77777777" w:rsidR="00C059AF" w:rsidRPr="00C059AF" w:rsidRDefault="00C059AF" w:rsidP="004E5476">
      <w:pPr>
        <w:pStyle w:val="Akapitzlist"/>
        <w:numPr>
          <w:ilvl w:val="1"/>
          <w:numId w:val="28"/>
        </w:numPr>
        <w:ind w:left="851"/>
      </w:pPr>
      <w:r w:rsidRPr="00C059AF">
        <w:t>w przypadku otwarcia likwidacji Wykonawcy lub złożenia wniosku o upadłość Wykonawcy,</w:t>
      </w:r>
    </w:p>
    <w:p w14:paraId="1F9FC4B7" w14:textId="77777777" w:rsidR="00C059AF" w:rsidRPr="00C059AF" w:rsidRDefault="00C059AF" w:rsidP="004E5476">
      <w:pPr>
        <w:pStyle w:val="Akapitzlist"/>
        <w:numPr>
          <w:ilvl w:val="1"/>
          <w:numId w:val="28"/>
        </w:numPr>
        <w:ind w:left="851"/>
      </w:pPr>
      <w:r w:rsidRPr="00C059AF">
        <w:t>w przypadku wydania sądowego nakazu zajęcia majątku Wykonawcy.</w:t>
      </w:r>
    </w:p>
    <w:p w14:paraId="43B59FAE" w14:textId="29BBBDB0" w:rsidR="00342FB8" w:rsidRDefault="00342FB8" w:rsidP="00C059AF">
      <w:pPr>
        <w:pStyle w:val="Akapitzlist"/>
        <w:numPr>
          <w:ilvl w:val="0"/>
          <w:numId w:val="28"/>
        </w:numPr>
        <w:ind w:left="426" w:hanging="426"/>
      </w:pPr>
      <w:r w:rsidRPr="00C059AF">
        <w:t xml:space="preserve">Zamawiający może odstąpić od Umowy z przyczyn leżących po stronie Wykonawcy także </w:t>
      </w:r>
      <w:r>
        <w:br/>
      </w:r>
      <w:r w:rsidRPr="00C059AF">
        <w:t>w przypadku, gdy nastąpiła jakakolwiek zmiana organizacyjna powodująca zmianę osobowości prawnej lub formy organizacyjnej Wykonawcy, utrudniająca lub uniemożliwiająca wykonanie Umowy.</w:t>
      </w:r>
    </w:p>
    <w:p w14:paraId="4F4A72D4" w14:textId="2BF3D16A" w:rsidR="00C059AF" w:rsidRPr="00C059AF" w:rsidRDefault="00C059AF" w:rsidP="00C059AF">
      <w:pPr>
        <w:pStyle w:val="Akapitzlist"/>
        <w:numPr>
          <w:ilvl w:val="0"/>
          <w:numId w:val="28"/>
        </w:numPr>
        <w:ind w:left="426" w:hanging="426"/>
      </w:pPr>
      <w:r w:rsidRPr="00C059AF">
        <w:t xml:space="preserve">Zamawiający może odstąpić od Umowy w terminie 14 dni roboczych, licząc od dnia powzięcia przez Zamawiającego wiadomości o okolicznościach uzasadniających odstąpienie. </w:t>
      </w:r>
    </w:p>
    <w:p w14:paraId="762405E4" w14:textId="77777777" w:rsidR="00C059AF" w:rsidRPr="00C059AF" w:rsidRDefault="00C059AF" w:rsidP="00C059AF">
      <w:pPr>
        <w:pStyle w:val="Akapitzlist"/>
        <w:numPr>
          <w:ilvl w:val="0"/>
          <w:numId w:val="28"/>
        </w:numPr>
        <w:ind w:left="426" w:hanging="426"/>
      </w:pPr>
      <w:r w:rsidRPr="00C059AF">
        <w:t xml:space="preserve">Odstąpienie od Umowy następuje w formie pisemnej pod rygorem nieważności, </w:t>
      </w:r>
      <w:r w:rsidRPr="00C059AF">
        <w:br/>
        <w:t>ze wskazaniem podstawy odstąpienia.</w:t>
      </w:r>
    </w:p>
    <w:p w14:paraId="5F03004D" w14:textId="77777777" w:rsidR="00C059AF" w:rsidRPr="00C059AF" w:rsidRDefault="00C059AF" w:rsidP="00C059AF">
      <w:pPr>
        <w:pStyle w:val="Akapitzlist"/>
        <w:numPr>
          <w:ilvl w:val="0"/>
          <w:numId w:val="28"/>
        </w:numPr>
        <w:ind w:left="426" w:hanging="426"/>
      </w:pPr>
      <w:r w:rsidRPr="00C059AF">
        <w:t xml:space="preserve">Odstąpienie od Umowy ma skutek od dnia złożenia oświadczenia o odstąpieniu. </w:t>
      </w:r>
      <w:r w:rsidRPr="00C059AF">
        <w:br/>
        <w:t xml:space="preserve">W przypadku odstąpienia od Umowy, Zamawiający nie traci prawa do żądania należnych kar umownych i odszkodowań. </w:t>
      </w:r>
    </w:p>
    <w:p w14:paraId="5D46009D" w14:textId="77777777" w:rsidR="00806156" w:rsidRPr="008D6149" w:rsidRDefault="00806156" w:rsidP="00BE5CEC">
      <w:pPr>
        <w:spacing w:line="276" w:lineRule="auto"/>
      </w:pPr>
    </w:p>
    <w:p w14:paraId="709C7BE2" w14:textId="23842FF4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§ </w:t>
      </w:r>
      <w:r w:rsidR="00C33BFF">
        <w:rPr>
          <w:b/>
          <w:bCs/>
        </w:rPr>
        <w:t>6</w:t>
      </w:r>
    </w:p>
    <w:p w14:paraId="3E497BD9" w14:textId="77777777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>GWARANCJA</w:t>
      </w:r>
    </w:p>
    <w:p w14:paraId="20087456" w14:textId="4F78D264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 xml:space="preserve">Wykonawca udzieli Zamawiającemu gwarancji jakości na zakupiony i dostarczony w ramach </w:t>
      </w:r>
      <w:r w:rsidR="00806156" w:rsidRPr="008D6149">
        <w:t>U</w:t>
      </w:r>
      <w:r w:rsidRPr="008D6149">
        <w:t xml:space="preserve">mowy asortyment w wymiarze określonym w ofercie stanowiącej </w:t>
      </w:r>
      <w:r w:rsidR="006D78DB">
        <w:t>Z</w:t>
      </w:r>
      <w:r w:rsidR="006D78DB" w:rsidRPr="008D6149">
        <w:t xml:space="preserve">ałącznik </w:t>
      </w:r>
      <w:r w:rsidRPr="008D6149">
        <w:t xml:space="preserve">nr 2 do </w:t>
      </w:r>
      <w:r w:rsidR="007F0EBA">
        <w:t>U</w:t>
      </w:r>
      <w:r w:rsidRPr="008D6149">
        <w:t xml:space="preserve">mowy, przy czym gdyby termin gwarancji wynikający z oferty okazał się krótszy od terminu gwarancji udzielanej przez </w:t>
      </w:r>
      <w:r w:rsidRPr="008D6149">
        <w:lastRenderedPageBreak/>
        <w:t>producentów asortymentu</w:t>
      </w:r>
      <w:r w:rsidR="005F2A56" w:rsidRPr="008D6149">
        <w:t xml:space="preserve"> </w:t>
      </w:r>
      <w:r w:rsidRPr="008D6149">
        <w:t xml:space="preserve">- obowiązującym terminem gwarancji będzie </w:t>
      </w:r>
      <w:r w:rsidR="00CB7D37" w:rsidRPr="008D6149">
        <w:t>termin gwarancji producenta</w:t>
      </w:r>
      <w:r w:rsidRPr="008D6149">
        <w:t>.</w:t>
      </w:r>
    </w:p>
    <w:p w14:paraId="7F63C2A8" w14:textId="692C1D9E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 xml:space="preserve">Bieg okresu gwarancyjnego rozpocznie się z chwilą odbioru asortymentu przez Zamawiającego </w:t>
      </w:r>
      <w:r w:rsidR="00D6468A">
        <w:br/>
      </w:r>
      <w:r w:rsidRPr="008D6149">
        <w:t xml:space="preserve">i podpisania protokołu </w:t>
      </w:r>
      <w:r w:rsidR="00751B7D">
        <w:t>zdawczo-odbiorczego</w:t>
      </w:r>
      <w:r w:rsidRPr="008D6149">
        <w:t xml:space="preserve">, o którym mowa w </w:t>
      </w:r>
      <w:bookmarkStart w:id="6" w:name="_Hlk47430419"/>
      <w:r w:rsidRPr="008D6149">
        <w:t>§</w:t>
      </w:r>
      <w:bookmarkEnd w:id="6"/>
      <w:r w:rsidRPr="008D6149">
        <w:t xml:space="preserve"> </w:t>
      </w:r>
      <w:r w:rsidR="00751B7D">
        <w:t>1</w:t>
      </w:r>
      <w:r w:rsidRPr="008D6149">
        <w:t xml:space="preserve"> ust. </w:t>
      </w:r>
      <w:r w:rsidR="007F0EBA">
        <w:t>5</w:t>
      </w:r>
      <w:r w:rsidRPr="008D6149">
        <w:t>.</w:t>
      </w:r>
    </w:p>
    <w:p w14:paraId="312FA8CF" w14:textId="2EF47D5B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 xml:space="preserve">W przypadku ujawnienia w okresie gwarancji wad jakościowych w dostarczonym asortymencie, których nie można było stwierdzić w chwili odbioru dostawy, Zamawiający niezwłocznie po ich wykryciu powiadomi o tym fakcie Wykonawcę na piśmie, </w:t>
      </w:r>
      <w:r w:rsidR="00751B7D">
        <w:t xml:space="preserve">za pośrednictwem poczty elektronicznej </w:t>
      </w:r>
      <w:r w:rsidR="00D6468A">
        <w:br/>
      </w:r>
      <w:r w:rsidR="00751B7D">
        <w:t xml:space="preserve">na adres wskazany w </w:t>
      </w:r>
      <w:r w:rsidR="00751B7D" w:rsidRPr="008D6149">
        <w:t>§</w:t>
      </w:r>
      <w:r w:rsidR="00751B7D">
        <w:t xml:space="preserve"> </w:t>
      </w:r>
      <w:r w:rsidR="00897289">
        <w:t>10</w:t>
      </w:r>
      <w:r w:rsidR="00751B7D">
        <w:t xml:space="preserve"> ust. 7 pkt 3 lub pisemnie.</w:t>
      </w:r>
    </w:p>
    <w:p w14:paraId="0C6BD7C2" w14:textId="1EFB6838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>Świadczenie usług gwarancyjnych obejmujących odbiór wadliwego asortymentu, jego wymianę oraz dostarczenie nowego, wolnego od wad asortymentu do Zamawiającego odbywało się będzie na koszt i ryzyko Wykonawcy - w terminie nie dłuższym niż 5 dni roboczych, licząc od dnia otrzymania przez Wykonawcę zawiadomienia, o którym mowa w ust. 3 z tym, że w przypadku stwierdzenia wad w</w:t>
      </w:r>
      <w:r w:rsidR="00E01173">
        <w:t> </w:t>
      </w:r>
      <w:r w:rsidRPr="008D6149">
        <w:t>dostarczonych dyskach twardych oraz nośnikach pamięci - urządzenia te nie będą podlegały zwrotowi i pozostaną własnością Zamawiającego, a Wykonawca będzie zobowiązany dostarczyć Zamawiającemu nowe dyski twarde lub nośniki pamięci.</w:t>
      </w:r>
    </w:p>
    <w:p w14:paraId="2040D6B0" w14:textId="2B7AFF23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>Niezależnie od uprawnień z tytułu gwarancji</w:t>
      </w:r>
      <w:r w:rsidR="007F0EBA">
        <w:t>,</w:t>
      </w:r>
      <w:r w:rsidRPr="008D6149">
        <w:t xml:space="preserve"> Zamawiający może wykonywać uprawnia z tytułu rękojmi za wady (fizyczne i prawne) asortymentu - na zasadach określonych w Kodeksie cywilnym.</w:t>
      </w:r>
    </w:p>
    <w:p w14:paraId="7278F407" w14:textId="2DD9EAD6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>Do gwarancji, o której mowa w niniejszym paragrafie, stosuje się przepisy Kodeksu cywilnego o</w:t>
      </w:r>
      <w:r w:rsidR="00E01173">
        <w:t> </w:t>
      </w:r>
      <w:r w:rsidRPr="008D6149">
        <w:t>gwarancji jakości, a obowiązki gwaranta ciążą na Wykonawcy.</w:t>
      </w:r>
    </w:p>
    <w:p w14:paraId="2790C789" w14:textId="77777777" w:rsidR="00806156" w:rsidRPr="008D6149" w:rsidRDefault="00806156" w:rsidP="00BE5CEC">
      <w:pPr>
        <w:spacing w:line="276" w:lineRule="auto"/>
      </w:pPr>
    </w:p>
    <w:p w14:paraId="2536A56F" w14:textId="2EFB7FDB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§ </w:t>
      </w:r>
      <w:r w:rsidR="00C33BFF">
        <w:rPr>
          <w:b/>
          <w:bCs/>
        </w:rPr>
        <w:t>7</w:t>
      </w:r>
    </w:p>
    <w:p w14:paraId="3C755496" w14:textId="77777777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>POUFNOŚĆ</w:t>
      </w:r>
    </w:p>
    <w:p w14:paraId="79BD98B6" w14:textId="7FCF4441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>Wykonawca zobowiązuje się do zachowania w poufności wszystkich informacji związanych z</w:t>
      </w:r>
      <w:r w:rsidR="00E01173">
        <w:t> </w:t>
      </w:r>
      <w:r w:rsidRPr="008D6149">
        <w:t xml:space="preserve">funkcjonowaniem Zamawiającego, w których posiadanie wszedł w trakcie wykonywania </w:t>
      </w:r>
      <w:r w:rsidR="003637B6" w:rsidRPr="008D6149">
        <w:t>U</w:t>
      </w:r>
      <w:r w:rsidRPr="008D6149">
        <w:t xml:space="preserve">mowy lub w związku z wykonywaną </w:t>
      </w:r>
      <w:r w:rsidR="003637B6" w:rsidRPr="008D6149">
        <w:t>U</w:t>
      </w:r>
      <w:r w:rsidRPr="008D6149">
        <w:t xml:space="preserve">mową oraz do </w:t>
      </w:r>
      <w:r w:rsidR="006D78DB" w:rsidRPr="008D6149">
        <w:t>niewykorzystywania</w:t>
      </w:r>
      <w:r w:rsidRPr="008D6149">
        <w:t xml:space="preserve"> ich do innych celów niż wykonywanie czynności wynikających z </w:t>
      </w:r>
      <w:r w:rsidR="003637B6" w:rsidRPr="008D6149">
        <w:t>U</w:t>
      </w:r>
      <w:r w:rsidRPr="008D6149">
        <w:t>mowy.</w:t>
      </w:r>
    </w:p>
    <w:p w14:paraId="79986AFC" w14:textId="4D7A6E12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 xml:space="preserve">Informacje, o których mowa w ust. 1, nie mogą być przekazywane pośrednio lub bezpośrednio jakiejkolwiek osobie trzeciej. W ramach struktur organizacyjnych Wykonawcy, dostęp do tych informacji posiadać będą jedynie pracownicy i przedstawiciele Wykonawcy, których dostęp </w:t>
      </w:r>
      <w:r w:rsidR="00D6468A">
        <w:br/>
      </w:r>
      <w:r w:rsidRPr="008D6149">
        <w:t xml:space="preserve">do informacji jest uzasadniony ze względu na ich stanowisko służbowe lub udział w wykonaniu </w:t>
      </w:r>
      <w:r w:rsidR="006D78DB">
        <w:t>U</w:t>
      </w:r>
      <w:r w:rsidR="006D78DB" w:rsidRPr="008D6149">
        <w:t>mowy</w:t>
      </w:r>
      <w:r w:rsidRPr="008D6149">
        <w:t>.</w:t>
      </w:r>
    </w:p>
    <w:p w14:paraId="674D42E6" w14:textId="77777777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>Obowiązek zachowania poufności przewidzianej w niniejszym paragrafie obowiązywać będzie bezterminowo.</w:t>
      </w:r>
    </w:p>
    <w:p w14:paraId="27601A8A" w14:textId="6CDD7723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>Obowiązek zachowania poufności nie dotyczy przypadków ujawniania informacji na podstawie bezwzględnie obowiązujących przepisów prawa, a w szczególności ustawy o rachunkowości i ustaw regulujących obrót instrumentami finansowymi, na żądanie uprawnionych organów publicznych, jak</w:t>
      </w:r>
      <w:r w:rsidR="003C2804" w:rsidRPr="008D6149">
        <w:t xml:space="preserve"> </w:t>
      </w:r>
      <w:r w:rsidRPr="008D6149">
        <w:t xml:space="preserve">również banku i ubezpieczyciela Wykonawcy w zakresie dot. finansowania realizacji </w:t>
      </w:r>
      <w:r w:rsidR="006D78DB">
        <w:t>U</w:t>
      </w:r>
      <w:r w:rsidRPr="008D6149">
        <w:t>mowy. Wykonawca niezwłocznie poinformuje</w:t>
      </w:r>
      <w:r w:rsidR="0040290A" w:rsidRPr="008D6149">
        <w:t xml:space="preserve"> </w:t>
      </w:r>
      <w:r w:rsidRPr="008D6149">
        <w:t xml:space="preserve">Zamawiającego o ujawnieniu informacji, organie, któremu informacje zostały ujawnione oraz zakresie ujawnienia, ponadto Wykonawca zobowiązuje się </w:t>
      </w:r>
      <w:r w:rsidR="00D6468A">
        <w:br/>
      </w:r>
      <w:r w:rsidRPr="008D6149">
        <w:t>do przekazania Zamawiającemu , na jego żądanie, kopii dokumentów związanych z ujawnieniem.</w:t>
      </w:r>
    </w:p>
    <w:p w14:paraId="47E91333" w14:textId="77777777" w:rsidR="00806156" w:rsidRPr="008D6149" w:rsidRDefault="00806156" w:rsidP="00BE5CEC">
      <w:pPr>
        <w:spacing w:line="276" w:lineRule="auto"/>
      </w:pPr>
    </w:p>
    <w:p w14:paraId="6B899CA6" w14:textId="021D0954" w:rsidR="00897289" w:rsidRPr="00897289" w:rsidRDefault="00897289" w:rsidP="00897289">
      <w:pPr>
        <w:spacing w:line="276" w:lineRule="auto"/>
        <w:jc w:val="center"/>
        <w:rPr>
          <w:b/>
          <w:bCs/>
        </w:rPr>
      </w:pPr>
      <w:bookmarkStart w:id="7" w:name="_Hlk45179274"/>
      <w:r w:rsidRPr="00897289">
        <w:rPr>
          <w:b/>
          <w:bCs/>
        </w:rPr>
        <w:t>§</w:t>
      </w:r>
      <w:r>
        <w:rPr>
          <w:b/>
          <w:bCs/>
        </w:rPr>
        <w:t xml:space="preserve"> 8</w:t>
      </w:r>
    </w:p>
    <w:p w14:paraId="194B7415" w14:textId="4A884745" w:rsidR="00897289" w:rsidRPr="00897289" w:rsidRDefault="00897289" w:rsidP="008972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SIŁA WYŻSZA</w:t>
      </w:r>
    </w:p>
    <w:p w14:paraId="7EB11321" w14:textId="4E1D1E0E" w:rsidR="00897289" w:rsidRPr="004E5476" w:rsidRDefault="00897289" w:rsidP="004E5476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4E5476">
        <w:t>Strony nie są odpowiedzialne za naruszenie obowiązków wynikających z Umowy w przypadku, gdy wyłączną przyczyną naruszenia jest działanie Siły wyższej.</w:t>
      </w:r>
    </w:p>
    <w:p w14:paraId="6A37E075" w14:textId="678F364B" w:rsidR="00897289" w:rsidRPr="004E5476" w:rsidRDefault="00897289" w:rsidP="004E5476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4E5476">
        <w:t xml:space="preserve">Przez Siłę wyższą należy rozumieć zdarzenie zewnętrzne, którego Strony nie mogły przewidzieć </w:t>
      </w:r>
      <w:r w:rsidR="00D6468A">
        <w:br/>
      </w:r>
      <w:r w:rsidRPr="004E5476">
        <w:t xml:space="preserve">i któremu nie mogły zapobiec, uniemożliwiające wykonanie Umowy w całości lub części, na stałe lub na pewien czas, któremu Strona nie mogła przeciwdziałać przy zachowaniu należytej staranności </w:t>
      </w:r>
      <w:r w:rsidR="00D6468A">
        <w:br/>
      </w:r>
      <w:r w:rsidRPr="004E5476">
        <w:t>i które nie wynikło wskutek błędów lub zaniedbań Strony dotkniętej jej działaniem.</w:t>
      </w:r>
    </w:p>
    <w:p w14:paraId="572851BE" w14:textId="7C22DA66" w:rsidR="00897289" w:rsidRPr="004E5476" w:rsidRDefault="00897289" w:rsidP="004E5476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4E5476">
        <w:t xml:space="preserve">W przypadku zaistnienia Siły wyższej Strona, której dotyczy działanie Siły wyższej, zobowiązana jest niezwłocznie poinformować drugą Stronę na piśmie o wystąpieniu Siły wyższej, ze wskazaniem przewidywanego czasu trwania przeszkody w realizacji wynikających z Umowy obowiązków </w:t>
      </w:r>
      <w:r w:rsidR="00D6468A">
        <w:br/>
      </w:r>
      <w:r w:rsidRPr="004E5476">
        <w:t>z powodu działania Siły wyższej.</w:t>
      </w:r>
    </w:p>
    <w:p w14:paraId="3F9D12C1" w14:textId="3AAF02F3" w:rsidR="00897289" w:rsidRDefault="00897289" w:rsidP="00BE5CEC">
      <w:pPr>
        <w:spacing w:line="276" w:lineRule="auto"/>
        <w:jc w:val="center"/>
        <w:rPr>
          <w:b/>
          <w:bCs/>
        </w:rPr>
      </w:pPr>
    </w:p>
    <w:p w14:paraId="0E42C0FE" w14:textId="38FBEF66" w:rsidR="006D78DB" w:rsidRPr="00904DF9" w:rsidRDefault="006D78DB" w:rsidP="006D78DB">
      <w:pPr>
        <w:spacing w:line="276" w:lineRule="auto"/>
        <w:jc w:val="center"/>
        <w:rPr>
          <w:b/>
          <w:bCs/>
        </w:rPr>
      </w:pPr>
      <w:r w:rsidRPr="00904DF9">
        <w:rPr>
          <w:b/>
          <w:bCs/>
        </w:rPr>
        <w:t>§</w:t>
      </w:r>
      <w:r>
        <w:rPr>
          <w:b/>
          <w:bCs/>
        </w:rPr>
        <w:t xml:space="preserve"> 9</w:t>
      </w:r>
    </w:p>
    <w:p w14:paraId="31F28C4B" w14:textId="099A0D81" w:rsidR="006D78DB" w:rsidRPr="00904DF9" w:rsidRDefault="006D78DB" w:rsidP="006D78DB">
      <w:pPr>
        <w:spacing w:line="276" w:lineRule="auto"/>
        <w:jc w:val="center"/>
        <w:rPr>
          <w:b/>
          <w:bCs/>
        </w:rPr>
      </w:pPr>
      <w:r>
        <w:rPr>
          <w:b/>
          <w:bCs/>
        </w:rPr>
        <w:t>OCHRONA DANYCH OSOBOWYCH</w:t>
      </w:r>
    </w:p>
    <w:p w14:paraId="7A813F31" w14:textId="6B577FDC" w:rsidR="00897289" w:rsidRPr="006D78DB" w:rsidRDefault="006D78DB" w:rsidP="004E5476">
      <w:pPr>
        <w:spacing w:line="276" w:lineRule="auto"/>
        <w:jc w:val="both"/>
      </w:pPr>
      <w:r w:rsidRPr="006D78DB">
        <w:t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</w:t>
      </w:r>
      <w:r>
        <w:t xml:space="preserve"> </w:t>
      </w:r>
      <w:r w:rsidRPr="006D78DB">
        <w:t>(Dz.U. z 2019 r. poz. 1781) oraz i innych przepisów prawa w tym zakresie.</w:t>
      </w:r>
    </w:p>
    <w:p w14:paraId="5009D1A2" w14:textId="77777777" w:rsidR="00897289" w:rsidRDefault="00897289" w:rsidP="00BE5CEC">
      <w:pPr>
        <w:spacing w:line="276" w:lineRule="auto"/>
        <w:jc w:val="center"/>
        <w:rPr>
          <w:b/>
          <w:bCs/>
        </w:rPr>
      </w:pPr>
    </w:p>
    <w:p w14:paraId="434D9DFD" w14:textId="07306850" w:rsidR="00510595" w:rsidRPr="00904DF9" w:rsidRDefault="00AC5380" w:rsidP="00BE5CEC">
      <w:pPr>
        <w:spacing w:line="276" w:lineRule="auto"/>
        <w:jc w:val="center"/>
        <w:rPr>
          <w:b/>
          <w:bCs/>
        </w:rPr>
      </w:pPr>
      <w:r w:rsidRPr="00904DF9">
        <w:rPr>
          <w:b/>
          <w:bCs/>
        </w:rPr>
        <w:t xml:space="preserve">§ </w:t>
      </w:r>
      <w:r w:rsidR="00897289">
        <w:rPr>
          <w:b/>
          <w:bCs/>
        </w:rPr>
        <w:t>10</w:t>
      </w:r>
    </w:p>
    <w:p w14:paraId="13B2CBB4" w14:textId="77777777" w:rsidR="00510595" w:rsidRPr="00904DF9" w:rsidRDefault="00AC5380" w:rsidP="00BE5CEC">
      <w:pPr>
        <w:spacing w:line="276" w:lineRule="auto"/>
        <w:jc w:val="center"/>
        <w:rPr>
          <w:b/>
          <w:bCs/>
        </w:rPr>
      </w:pPr>
      <w:r w:rsidRPr="00904DF9">
        <w:rPr>
          <w:b/>
          <w:bCs/>
        </w:rPr>
        <w:t>POSTANOWIENIA KOŃCOWE</w:t>
      </w:r>
    </w:p>
    <w:p w14:paraId="4D3D753B" w14:textId="671E7C6F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>W sprawach nieuregulowanych</w:t>
      </w:r>
      <w:r w:rsidR="006D78DB">
        <w:t xml:space="preserve"> Umową</w:t>
      </w:r>
      <w:r w:rsidRPr="008D6149">
        <w:t xml:space="preserve"> mają zastosowanie przepisy ustawy Kodeks cywiln</w:t>
      </w:r>
      <w:r w:rsidR="00BE5CEC">
        <w:t>y</w:t>
      </w:r>
      <w:r w:rsidRPr="008D6149">
        <w:t>.</w:t>
      </w:r>
    </w:p>
    <w:p w14:paraId="49C74527" w14:textId="5302958A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Wszelkie ewentualne spory zaistniałe w związku z realizacją </w:t>
      </w:r>
      <w:r w:rsidR="006D78DB">
        <w:t>U</w:t>
      </w:r>
      <w:r w:rsidRPr="008D6149">
        <w:t>mowy i nierozstrzygnięte polubownie przez Strony, będą rozpatrywane przez sąd powszechny właściwy dla siedziby Zamawiającego.</w:t>
      </w:r>
    </w:p>
    <w:p w14:paraId="7CB4D882" w14:textId="252FB0D7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>Wykonawca nie ma prawa dokonywania</w:t>
      </w:r>
      <w:r w:rsidR="003C2804" w:rsidRPr="008D6149">
        <w:t xml:space="preserve"> </w:t>
      </w:r>
      <w:r w:rsidRPr="008D6149">
        <w:t xml:space="preserve">cesji praw lub obowiązków wynikających z </w:t>
      </w:r>
      <w:r w:rsidR="003637B6" w:rsidRPr="008D6149">
        <w:t>U</w:t>
      </w:r>
      <w:r w:rsidRPr="008D6149">
        <w:t>mowy bez uprzedniego uzyskania pisemnej zgody Zamawiającego.</w:t>
      </w:r>
    </w:p>
    <w:p w14:paraId="40E2F048" w14:textId="7CE1C2FB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Z zastrzeżeniem wyjątków przewidzianych </w:t>
      </w:r>
      <w:r w:rsidR="003637B6" w:rsidRPr="008D6149">
        <w:t>U</w:t>
      </w:r>
      <w:r w:rsidRPr="008D6149">
        <w:t xml:space="preserve">mową, wszystkie oświadczenia i zawiadomienia związane z wykonaniem </w:t>
      </w:r>
      <w:r w:rsidR="003637B6" w:rsidRPr="008D6149">
        <w:t>U</w:t>
      </w:r>
      <w:r w:rsidRPr="008D6149">
        <w:t xml:space="preserve">mowy muszą być wyrażone na piśmie i doręczone drugiej Stronie. </w:t>
      </w:r>
      <w:r w:rsidR="00D6468A">
        <w:br/>
      </w:r>
      <w:r w:rsidRPr="008D6149">
        <w:t xml:space="preserve">Za doręczoną uważa się również przesyłkę dwukrotnie awizowaną w urzędzie pocztowym, w ostatnim dniu awizacji, na ostatnio wskazany przez Stronę adres. Strony podają następujące adresy </w:t>
      </w:r>
      <w:r w:rsidR="00D6468A">
        <w:br/>
      </w:r>
      <w:r w:rsidRPr="008D6149">
        <w:t>do korespondencji:</w:t>
      </w:r>
    </w:p>
    <w:p w14:paraId="5D28DA23" w14:textId="34DD4620" w:rsidR="00510595" w:rsidRPr="008D6149" w:rsidRDefault="00AC5380" w:rsidP="00BE5CEC">
      <w:pPr>
        <w:pStyle w:val="Akapitzlist"/>
        <w:numPr>
          <w:ilvl w:val="0"/>
          <w:numId w:val="35"/>
        </w:numPr>
        <w:spacing w:before="0" w:line="276" w:lineRule="auto"/>
        <w:ind w:left="709" w:hanging="283"/>
      </w:pPr>
      <w:r w:rsidRPr="008D6149">
        <w:t xml:space="preserve">Zamawiający: </w:t>
      </w:r>
      <w:r w:rsidR="0040290A" w:rsidRPr="008D6149">
        <w:t xml:space="preserve">Ministerstwo </w:t>
      </w:r>
      <w:r w:rsidR="000B5E04">
        <w:t>Środowiska………………………………..</w:t>
      </w:r>
      <w:r w:rsidRPr="008D6149">
        <w:t>;</w:t>
      </w:r>
    </w:p>
    <w:p w14:paraId="034564B5" w14:textId="27D8156A" w:rsidR="00510595" w:rsidRPr="008D6149" w:rsidRDefault="00AC5380" w:rsidP="00BE5CEC">
      <w:pPr>
        <w:pStyle w:val="Akapitzlist"/>
        <w:numPr>
          <w:ilvl w:val="0"/>
          <w:numId w:val="35"/>
        </w:numPr>
        <w:spacing w:before="0" w:line="276" w:lineRule="auto"/>
        <w:ind w:left="709" w:hanging="283"/>
      </w:pPr>
      <w:r w:rsidRPr="008D6149">
        <w:t>Wykonawca:</w:t>
      </w:r>
      <w:r w:rsidR="00904DF9">
        <w:t xml:space="preserve"> </w:t>
      </w:r>
      <w:r w:rsidR="000B5E04">
        <w:t>………………………………</w:t>
      </w:r>
    </w:p>
    <w:p w14:paraId="18352E20" w14:textId="61A87BE5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Z zastrzeżeniem wyjątków przewidzianych w </w:t>
      </w:r>
      <w:r w:rsidR="003637B6" w:rsidRPr="008D6149">
        <w:t>U</w:t>
      </w:r>
      <w:r w:rsidRPr="008D6149">
        <w:t xml:space="preserve">mowie wszelkie zmiany, uzupełnienia oraz dodatkowe porozumienia dotyczące </w:t>
      </w:r>
      <w:r w:rsidR="006D78DB">
        <w:t>Umowy</w:t>
      </w:r>
      <w:r w:rsidRPr="008D6149">
        <w:t xml:space="preserve"> wymagają formy pisemnej, pod rygorem nieważności.</w:t>
      </w:r>
    </w:p>
    <w:p w14:paraId="59D48EF8" w14:textId="17A5F5C2" w:rsidR="009E2677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Strony ustalają, iż za dni robocze w rozumieniu </w:t>
      </w:r>
      <w:r w:rsidR="006D78DB">
        <w:t>U</w:t>
      </w:r>
      <w:r w:rsidRPr="008D6149">
        <w:t>mowy uznawane będą dni tygodnia od poniedziałku do piątku, z wyłączeniem dni ustawowo wolnych od pracy.</w:t>
      </w:r>
    </w:p>
    <w:p w14:paraId="225D62B5" w14:textId="37A4A8C8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Strony wyznaczają następujących przedstawicieli odpowiedzialnych za dokonywanie ustaleń związanych z realizacją niniejszej </w:t>
      </w:r>
      <w:r w:rsidR="006D78DB">
        <w:t>U</w:t>
      </w:r>
      <w:r w:rsidRPr="008D6149">
        <w:t>mowy</w:t>
      </w:r>
      <w:r w:rsidR="00F01502" w:rsidRPr="008D6149">
        <w:t>, w tym podpisywanie</w:t>
      </w:r>
      <w:r w:rsidR="000D6F0C">
        <w:t xml:space="preserve"> </w:t>
      </w:r>
      <w:r w:rsidR="00482414">
        <w:t>protokołu zdawczo – odbiorczego</w:t>
      </w:r>
      <w:r w:rsidR="00F01502" w:rsidRPr="008D6149">
        <w:t xml:space="preserve">, </w:t>
      </w:r>
      <w:r w:rsidR="00D6468A">
        <w:br/>
      </w:r>
      <w:r w:rsidR="00F01502" w:rsidRPr="008D6149">
        <w:t>o który</w:t>
      </w:r>
      <w:r w:rsidR="00482414">
        <w:t>m</w:t>
      </w:r>
      <w:r w:rsidR="00F01502" w:rsidRPr="008D6149">
        <w:t xml:space="preserve"> mowa w </w:t>
      </w:r>
      <w:r w:rsidR="003D2627">
        <w:t xml:space="preserve">§ </w:t>
      </w:r>
      <w:r w:rsidR="00482414">
        <w:t xml:space="preserve">1 ust. </w:t>
      </w:r>
      <w:r w:rsidR="00897289">
        <w:t>5</w:t>
      </w:r>
      <w:r w:rsidRPr="008D6149">
        <w:t>:</w:t>
      </w:r>
    </w:p>
    <w:p w14:paraId="73A0753F" w14:textId="396B87BF" w:rsidR="00510595" w:rsidRPr="008D6149" w:rsidRDefault="00F63090" w:rsidP="00BE5CEC">
      <w:pPr>
        <w:pStyle w:val="Akapitzlist"/>
        <w:numPr>
          <w:ilvl w:val="0"/>
          <w:numId w:val="36"/>
        </w:numPr>
        <w:spacing w:before="0" w:line="276" w:lineRule="auto"/>
        <w:ind w:left="709" w:hanging="283"/>
      </w:pPr>
      <w:r>
        <w:t>…………………….</w:t>
      </w:r>
      <w:r w:rsidR="00150860">
        <w:t xml:space="preserve"> - </w:t>
      </w:r>
      <w:r w:rsidR="00AC5380" w:rsidRPr="008D6149">
        <w:t>przedstawiciel Wykonawcy,</w:t>
      </w:r>
    </w:p>
    <w:p w14:paraId="4D9148BD" w14:textId="1649E9D7" w:rsidR="009E2677" w:rsidRPr="008D6149" w:rsidRDefault="00F63090" w:rsidP="00BE5CEC">
      <w:pPr>
        <w:pStyle w:val="Akapitzlist"/>
        <w:numPr>
          <w:ilvl w:val="0"/>
          <w:numId w:val="36"/>
        </w:numPr>
        <w:spacing w:before="0" w:line="276" w:lineRule="auto"/>
        <w:ind w:left="709" w:hanging="283"/>
      </w:pPr>
      <w:r>
        <w:t>……………………..</w:t>
      </w:r>
      <w:r w:rsidR="00150860">
        <w:t xml:space="preserve">: </w:t>
      </w:r>
      <w:hyperlink r:id="rId8" w:history="1">
        <w:r w:rsidR="00751B7D" w:rsidRPr="00751B7D">
          <w:rPr>
            <w:rStyle w:val="Hipercze"/>
          </w:rPr>
          <w:t>..................@srodowisko.gov.pl</w:t>
        </w:r>
      </w:hyperlink>
      <w:r w:rsidR="003D57C8">
        <w:t xml:space="preserve">, tel. </w:t>
      </w:r>
      <w:r>
        <w:t>………………………………</w:t>
      </w:r>
      <w:r w:rsidR="003D57C8">
        <w:t xml:space="preserve">- </w:t>
      </w:r>
      <w:r w:rsidR="00AC5380" w:rsidRPr="008D6149" w:rsidDel="00000003">
        <w:t>przedstawiciel</w:t>
      </w:r>
      <w:r w:rsidR="00AC5380" w:rsidRPr="008D6149" w:rsidDel="00000004">
        <w:t xml:space="preserve">  Zamawiającego</w:t>
      </w:r>
      <w:r w:rsidR="00AC5380" w:rsidRPr="008D6149" w:rsidDel="00000005">
        <w:t>,</w:t>
      </w:r>
    </w:p>
    <w:p w14:paraId="3A96C6E2" w14:textId="276F0728" w:rsidR="00CF0F44" w:rsidRPr="008D6149" w:rsidRDefault="00F63090" w:rsidP="00BE5CEC">
      <w:pPr>
        <w:pStyle w:val="Akapitzlist"/>
        <w:numPr>
          <w:ilvl w:val="0"/>
          <w:numId w:val="36"/>
        </w:numPr>
        <w:spacing w:before="0" w:line="276" w:lineRule="auto"/>
        <w:ind w:left="709" w:hanging="283"/>
      </w:pPr>
      <w:r>
        <w:t>……………….</w:t>
      </w:r>
      <w:r w:rsidR="00301A51">
        <w:t>: </w:t>
      </w:r>
      <w:hyperlink r:id="rId9" w:history="1">
        <w:r>
          <w:rPr>
            <w:rStyle w:val="Hipercze"/>
          </w:rPr>
          <w:t>………………..</w:t>
        </w:r>
        <w:r w:rsidR="00301A51" w:rsidRPr="00301A51">
          <w:rPr>
            <w:rStyle w:val="Hipercze"/>
          </w:rPr>
          <w:t>@</w:t>
        </w:r>
        <w:r w:rsidR="00751B7D">
          <w:rPr>
            <w:rStyle w:val="Hipercze"/>
          </w:rPr>
          <w:t>srodowisko</w:t>
        </w:r>
        <w:r w:rsidR="00301A51" w:rsidRPr="00301A51">
          <w:rPr>
            <w:rStyle w:val="Hipercze"/>
          </w:rPr>
          <w:t>.gov.pl</w:t>
        </w:r>
      </w:hyperlink>
      <w:r w:rsidR="00301A51">
        <w:t> tel.: </w:t>
      </w:r>
      <w:r>
        <w:t>………………….</w:t>
      </w:r>
      <w:r w:rsidDel="00F63090">
        <w:t xml:space="preserve"> </w:t>
      </w:r>
      <w:r w:rsidR="00E019B0">
        <w:t xml:space="preserve">- </w:t>
      </w:r>
      <w:r w:rsidR="00AC5380" w:rsidRPr="008D6149">
        <w:t>przedstawiciel Zamawiającego</w:t>
      </w:r>
      <w:r w:rsidR="00CF0F44" w:rsidRPr="008D6149">
        <w:t>,</w:t>
      </w:r>
    </w:p>
    <w:p w14:paraId="12A3871D" w14:textId="446603BF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>Zmiana przedstawiciela Strony, o którym mowa w ust. 7, nie wymaga zawarcia aneksu, a jedynie pisemnego powiadomienia o tym fakcie drugiej Strony.</w:t>
      </w:r>
    </w:p>
    <w:p w14:paraId="268319B6" w14:textId="42EBCDC2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Oświadczenia osób wymienionych w ust. 7 prowadzące do zmiany </w:t>
      </w:r>
      <w:r w:rsidR="006D78DB">
        <w:t>U</w:t>
      </w:r>
      <w:r w:rsidRPr="008D6149">
        <w:t>mowy nie będą wywoływały skutków prawnych.</w:t>
      </w:r>
    </w:p>
    <w:p w14:paraId="59381FEF" w14:textId="5AD79668" w:rsidR="006D78DB" w:rsidRDefault="006D78DB" w:rsidP="00897289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6D78DB">
        <w:t>Umowa obowiązuje od dnia jej zawarcia, tj. od dnia podpisania jej przez obie strony Umowy.</w:t>
      </w:r>
    </w:p>
    <w:p w14:paraId="0E7E1B1C" w14:textId="385EA486" w:rsidR="00510595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Umowę sporządzono w </w:t>
      </w:r>
      <w:r w:rsidR="00897289">
        <w:t>trzech</w:t>
      </w:r>
      <w:r w:rsidR="00897289" w:rsidRPr="008D6149">
        <w:t xml:space="preserve"> </w:t>
      </w:r>
      <w:r w:rsidRPr="008D6149">
        <w:t>jednobrzmiących egzemplarzach</w:t>
      </w:r>
      <w:r w:rsidR="00897289">
        <w:t xml:space="preserve"> – dwa dla Zamawiającego oraz jeden dla Wykonawcy</w:t>
      </w:r>
      <w:r w:rsidR="00482414">
        <w:t>.</w:t>
      </w:r>
    </w:p>
    <w:bookmarkEnd w:id="7"/>
    <w:p w14:paraId="280D6C1E" w14:textId="7696FF91" w:rsidR="00806156" w:rsidRPr="008D6149" w:rsidRDefault="00AC5380" w:rsidP="004E5476">
      <w:pPr>
        <w:pStyle w:val="Akapitzlist"/>
        <w:numPr>
          <w:ilvl w:val="0"/>
          <w:numId w:val="40"/>
        </w:numPr>
        <w:spacing w:before="0" w:line="276" w:lineRule="auto"/>
        <w:ind w:left="426" w:hanging="426"/>
      </w:pPr>
      <w:r w:rsidRPr="008D6149">
        <w:t xml:space="preserve">Integralną część </w:t>
      </w:r>
      <w:r w:rsidR="006D78DB">
        <w:t>U</w:t>
      </w:r>
      <w:r w:rsidRPr="008D6149">
        <w:t xml:space="preserve">mowy stanowią następujące załączniki: </w:t>
      </w:r>
    </w:p>
    <w:p w14:paraId="16E2B94C" w14:textId="03DD7628" w:rsidR="00510595" w:rsidRPr="008D6149" w:rsidRDefault="00AC5380" w:rsidP="00BE5CEC">
      <w:pPr>
        <w:pStyle w:val="Akapitzlist"/>
        <w:spacing w:before="0" w:line="276" w:lineRule="auto"/>
        <w:ind w:left="426" w:firstLine="0"/>
      </w:pPr>
      <w:r w:rsidRPr="008D6149">
        <w:t>Załącznik nr 1 - wydruk z KRS</w:t>
      </w:r>
      <w:r w:rsidR="006D78DB">
        <w:t xml:space="preserve"> Wykonawcy</w:t>
      </w:r>
      <w:r w:rsidRPr="008D6149">
        <w:t>;</w:t>
      </w:r>
    </w:p>
    <w:p w14:paraId="681A966E" w14:textId="281DE9F0" w:rsidR="00510595" w:rsidRPr="008D6149" w:rsidRDefault="00AC5380" w:rsidP="00BE5CEC">
      <w:pPr>
        <w:pStyle w:val="Akapitzlist"/>
        <w:spacing w:before="0" w:line="276" w:lineRule="auto"/>
        <w:ind w:left="426" w:firstLine="0"/>
      </w:pPr>
      <w:r w:rsidRPr="008D6149">
        <w:t>Załącznik nr 2-</w:t>
      </w:r>
      <w:r w:rsidR="00996FC5" w:rsidRPr="008D6149">
        <w:t xml:space="preserve"> </w:t>
      </w:r>
      <w:r w:rsidR="007C506E">
        <w:t>Formularz asortymentowo-cenowy</w:t>
      </w:r>
      <w:r w:rsidRPr="008D6149">
        <w:t>;</w:t>
      </w:r>
    </w:p>
    <w:p w14:paraId="5F09DF6A" w14:textId="5E8E074D" w:rsidR="00510595" w:rsidRPr="008D6149" w:rsidRDefault="00AC5380" w:rsidP="00BE5CEC">
      <w:pPr>
        <w:pStyle w:val="Akapitzlist"/>
        <w:spacing w:before="0" w:line="276" w:lineRule="auto"/>
        <w:ind w:left="426" w:firstLine="0"/>
      </w:pPr>
      <w:r w:rsidRPr="008D6149">
        <w:t xml:space="preserve">Załącznik nr 3 - </w:t>
      </w:r>
      <w:r w:rsidR="00996FC5" w:rsidRPr="008D6149">
        <w:t>W</w:t>
      </w:r>
      <w:r w:rsidRPr="008D6149">
        <w:t xml:space="preserve">zór protokołu  </w:t>
      </w:r>
      <w:r w:rsidR="00751B7D">
        <w:t>zdawczo</w:t>
      </w:r>
      <w:r w:rsidRPr="008D6149">
        <w:t xml:space="preserve"> -</w:t>
      </w:r>
      <w:r w:rsidR="00751B7D">
        <w:t xml:space="preserve"> odbiorczego</w:t>
      </w:r>
      <w:r w:rsidRPr="008D6149">
        <w:t>.</w:t>
      </w:r>
    </w:p>
    <w:p w14:paraId="7770BCE8" w14:textId="3B0C16C7" w:rsidR="00F01502" w:rsidRPr="008D6149" w:rsidRDefault="00F01502" w:rsidP="00BE5CEC">
      <w:pPr>
        <w:spacing w:line="276" w:lineRule="auto"/>
        <w:ind w:left="426" w:hanging="426"/>
      </w:pPr>
    </w:p>
    <w:p w14:paraId="59D2ABEE" w14:textId="021AA8EC" w:rsidR="00F01502" w:rsidRPr="008D6149" w:rsidRDefault="00F01502" w:rsidP="00BE5CEC">
      <w:pPr>
        <w:spacing w:line="276" w:lineRule="auto"/>
      </w:pPr>
    </w:p>
    <w:p w14:paraId="5FAE45B4" w14:textId="3D437E35" w:rsidR="00F01502" w:rsidRPr="008D6149" w:rsidRDefault="00F01502" w:rsidP="00BE5CEC">
      <w:pPr>
        <w:spacing w:line="276" w:lineRule="auto"/>
      </w:pPr>
      <w:r w:rsidRPr="008D6149">
        <w:br w:type="page"/>
      </w:r>
      <w:r w:rsidRPr="008D6149">
        <w:lastRenderedPageBreak/>
        <w:t>Załącznik nr 3</w:t>
      </w:r>
    </w:p>
    <w:p w14:paraId="07D783C5" w14:textId="71E6DBBA" w:rsidR="00F01502" w:rsidRPr="008D6149" w:rsidRDefault="00F01502" w:rsidP="00BE5CEC">
      <w:pPr>
        <w:spacing w:line="276" w:lineRule="auto"/>
      </w:pPr>
    </w:p>
    <w:p w14:paraId="7D7AE963" w14:textId="11010404" w:rsidR="007D4D94" w:rsidRPr="008D6149" w:rsidRDefault="00F01502" w:rsidP="00BE5CEC">
      <w:pPr>
        <w:spacing w:line="276" w:lineRule="auto"/>
      </w:pPr>
      <w:r w:rsidRPr="008D6149">
        <w:t xml:space="preserve">Protokół Nr ......... </w:t>
      </w:r>
      <w:r w:rsidR="007D4D94" w:rsidRPr="008D6149">
        <w:t xml:space="preserve"> </w:t>
      </w:r>
    </w:p>
    <w:p w14:paraId="4088737E" w14:textId="09BAF1D0" w:rsidR="00F01502" w:rsidRPr="008D6149" w:rsidRDefault="00F01502" w:rsidP="00BE5CEC">
      <w:pPr>
        <w:spacing w:line="276" w:lineRule="auto"/>
      </w:pPr>
      <w:r w:rsidRPr="008D6149">
        <w:t xml:space="preserve">odbioru </w:t>
      </w:r>
      <w:r w:rsidR="00751B7D">
        <w:t>zdawczo - odbiorczego</w:t>
      </w:r>
    </w:p>
    <w:p w14:paraId="3428E78C" w14:textId="19D76406" w:rsidR="00F01502" w:rsidRPr="008D6149" w:rsidRDefault="00F01502" w:rsidP="00BE5CEC">
      <w:pPr>
        <w:spacing w:line="276" w:lineRule="auto"/>
      </w:pPr>
      <w:r w:rsidRPr="008D6149">
        <w:t xml:space="preserve">do </w:t>
      </w:r>
      <w:r w:rsidR="006D78DB">
        <w:t>U</w:t>
      </w:r>
      <w:r w:rsidRPr="008D6149">
        <w:t xml:space="preserve">mowy nr...... z dnia  ........ </w:t>
      </w:r>
    </w:p>
    <w:p w14:paraId="5C192A50" w14:textId="1AB10B5F" w:rsidR="00F01502" w:rsidRPr="008D6149" w:rsidRDefault="00F01502" w:rsidP="00BE5CEC">
      <w:pPr>
        <w:spacing w:line="276" w:lineRule="auto"/>
      </w:pPr>
    </w:p>
    <w:p w14:paraId="4D877314" w14:textId="195A81CA" w:rsidR="00EF02B2" w:rsidRPr="008D6149" w:rsidRDefault="00EF02B2" w:rsidP="00BE5CEC">
      <w:pPr>
        <w:spacing w:line="276" w:lineRule="auto"/>
      </w:pPr>
      <w:r w:rsidRPr="008D6149">
        <w:t>W dniu ………………………… DOKONANO / NIE DOKONANO* odbioru:</w:t>
      </w:r>
    </w:p>
    <w:p w14:paraId="5E0D172D" w14:textId="79B2D62A" w:rsidR="007D4D94" w:rsidRPr="008D6149" w:rsidRDefault="007D4D94" w:rsidP="00BE5CEC">
      <w:pPr>
        <w:spacing w:line="276" w:lineRule="auto"/>
      </w:pPr>
    </w:p>
    <w:p w14:paraId="4D5284D3" w14:textId="71BE81C5" w:rsidR="00F01502" w:rsidRPr="008D6149" w:rsidRDefault="00F01502" w:rsidP="00BE5CEC">
      <w:pPr>
        <w:spacing w:line="276" w:lineRule="auto"/>
      </w:pPr>
    </w:p>
    <w:tbl>
      <w:tblPr>
        <w:tblW w:w="65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762"/>
        <w:gridCol w:w="610"/>
        <w:gridCol w:w="496"/>
        <w:gridCol w:w="1178"/>
        <w:gridCol w:w="779"/>
        <w:gridCol w:w="775"/>
        <w:gridCol w:w="1620"/>
      </w:tblGrid>
      <w:tr w:rsidR="00482414" w:rsidRPr="008D6149" w14:paraId="0AD83B1B" w14:textId="6542D84A" w:rsidTr="00482414">
        <w:trPr>
          <w:trHeight w:val="945"/>
          <w:jc w:val="center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68F3E9" w14:textId="77777777" w:rsidR="00482414" w:rsidRPr="008D6149" w:rsidRDefault="00482414" w:rsidP="00BE5CEC">
            <w:pPr>
              <w:spacing w:line="276" w:lineRule="auto"/>
            </w:pPr>
            <w:r w:rsidRPr="008D6149">
              <w:t>l.p. </w:t>
            </w:r>
          </w:p>
        </w:tc>
        <w:tc>
          <w:tcPr>
            <w:tcW w:w="7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21BAB" w14:textId="77777777" w:rsidR="00482414" w:rsidRPr="008D6149" w:rsidRDefault="00482414" w:rsidP="00BE5CEC">
            <w:pPr>
              <w:spacing w:line="276" w:lineRule="auto"/>
            </w:pPr>
            <w:r w:rsidRPr="008D6149">
              <w:t>nazwa </w:t>
            </w:r>
          </w:p>
        </w:tc>
        <w:tc>
          <w:tcPr>
            <w:tcW w:w="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7759D" w14:textId="77777777" w:rsidR="00482414" w:rsidRPr="008D6149" w:rsidRDefault="00482414" w:rsidP="00BE5CEC">
            <w:pPr>
              <w:spacing w:line="276" w:lineRule="auto"/>
            </w:pPr>
            <w:r w:rsidRPr="008D6149">
              <w:t>jedn. miary 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800E6" w14:textId="77777777" w:rsidR="00482414" w:rsidRPr="008D6149" w:rsidRDefault="00482414" w:rsidP="00BE5CEC">
            <w:pPr>
              <w:spacing w:line="276" w:lineRule="auto"/>
            </w:pPr>
            <w:r w:rsidRPr="008D6149">
              <w:t>ilość 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72A94" w14:textId="77777777" w:rsidR="00482414" w:rsidRPr="008D6149" w:rsidRDefault="00482414" w:rsidP="00BE5CEC">
            <w:pPr>
              <w:spacing w:line="276" w:lineRule="auto"/>
            </w:pPr>
            <w:r w:rsidRPr="008D6149">
              <w:t>Cena jednostkowa netto (PLN) </w:t>
            </w:r>
          </w:p>
        </w:tc>
        <w:tc>
          <w:tcPr>
            <w:tcW w:w="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9645C" w14:textId="77777777" w:rsidR="00482414" w:rsidRPr="008D6149" w:rsidRDefault="00482414" w:rsidP="00BE5CEC">
            <w:pPr>
              <w:spacing w:line="276" w:lineRule="auto"/>
            </w:pPr>
            <w:r w:rsidRPr="008D6149">
              <w:t>Wartość netto (PLN) 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BC2D0" w14:textId="77777777" w:rsidR="00482414" w:rsidRPr="008D6149" w:rsidRDefault="00482414" w:rsidP="00BE5CEC">
            <w:pPr>
              <w:spacing w:line="276" w:lineRule="auto"/>
            </w:pPr>
            <w:r w:rsidRPr="008D6149">
              <w:t>Wartość brutto (PLN)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319F9" w14:textId="77777777" w:rsidR="00482414" w:rsidRPr="008D6149" w:rsidRDefault="00482414" w:rsidP="00BE5CEC">
            <w:pPr>
              <w:spacing w:line="276" w:lineRule="auto"/>
            </w:pPr>
            <w:r w:rsidRPr="008D6149">
              <w:t>Producent/model </w:t>
            </w:r>
          </w:p>
        </w:tc>
      </w:tr>
      <w:tr w:rsidR="00482414" w:rsidRPr="008D6149" w14:paraId="724DC4AF" w14:textId="03F84CAD" w:rsidTr="00482414">
        <w:trPr>
          <w:trHeight w:val="840"/>
          <w:jc w:val="center"/>
        </w:trPr>
        <w:tc>
          <w:tcPr>
            <w:tcW w:w="3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01F87" w14:textId="77777777" w:rsidR="00482414" w:rsidRPr="008D6149" w:rsidRDefault="00482414" w:rsidP="00BE5CEC">
            <w:pPr>
              <w:spacing w:line="276" w:lineRule="auto"/>
            </w:pPr>
            <w:r w:rsidRPr="008D6149">
              <w:t>1 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631AC" w14:textId="3B81F5FA" w:rsidR="00482414" w:rsidRPr="008D6149" w:rsidRDefault="00482414" w:rsidP="00BE5CEC">
            <w:pPr>
              <w:spacing w:line="276" w:lineRule="auto"/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8710F" w14:textId="37EFBD84" w:rsidR="00482414" w:rsidRPr="008D6149" w:rsidRDefault="00482414" w:rsidP="00BE5CEC">
            <w:pPr>
              <w:spacing w:line="276" w:lineRule="auto"/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60E03" w14:textId="358E8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446074" w14:textId="71D939E2" w:rsidR="00482414" w:rsidRPr="008D6149" w:rsidRDefault="00482414" w:rsidP="00BE5CEC">
            <w:pPr>
              <w:spacing w:line="276" w:lineRule="auto"/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353A67" w14:textId="70DD38CE" w:rsidR="00482414" w:rsidRPr="008D6149" w:rsidRDefault="00482414" w:rsidP="00BE5CEC">
            <w:pPr>
              <w:spacing w:line="276" w:lineRule="auto"/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0E495A" w14:textId="13745493" w:rsidR="00482414" w:rsidRPr="008D6149" w:rsidRDefault="00482414" w:rsidP="00BE5CEC">
            <w:pPr>
              <w:spacing w:line="276" w:lineRule="auto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E7CA6E" w14:textId="1A8C9D39" w:rsidR="00482414" w:rsidRPr="008D6149" w:rsidRDefault="00482414" w:rsidP="00BE5CEC">
            <w:pPr>
              <w:spacing w:line="276" w:lineRule="auto"/>
            </w:pPr>
          </w:p>
        </w:tc>
      </w:tr>
      <w:tr w:rsidR="00482414" w:rsidRPr="008D6149" w14:paraId="6B835788" w14:textId="54F9D8F2" w:rsidTr="00482414">
        <w:trPr>
          <w:trHeight w:val="41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4C0D" w14:textId="5B73598A" w:rsidR="00482414" w:rsidRPr="008D6149" w:rsidRDefault="00482414" w:rsidP="00BE5CEC">
            <w:pPr>
              <w:spacing w:line="276" w:lineRule="auto"/>
            </w:pPr>
            <w:r w:rsidRPr="008D6149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463E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8404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498C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4D44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E62B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EFDD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15D5" w14:textId="77777777" w:rsidR="00482414" w:rsidRPr="008D6149" w:rsidRDefault="00482414" w:rsidP="00BE5CEC">
            <w:pPr>
              <w:spacing w:line="276" w:lineRule="auto"/>
            </w:pPr>
          </w:p>
        </w:tc>
      </w:tr>
      <w:tr w:rsidR="00482414" w:rsidRPr="008D6149" w14:paraId="69EFDDBF" w14:textId="1C3F4FC9" w:rsidTr="00482414">
        <w:trPr>
          <w:trHeight w:val="825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56A4" w14:textId="7D0228E1" w:rsidR="00482414" w:rsidRPr="008D6149" w:rsidRDefault="00482414" w:rsidP="00BE5CEC">
            <w:pPr>
              <w:spacing w:line="276" w:lineRule="auto"/>
            </w:pPr>
            <w:r w:rsidRPr="008D6149"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BF59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29CD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829F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1635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C040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EA7" w14:textId="77777777" w:rsidR="00482414" w:rsidRPr="008D6149" w:rsidRDefault="00482414" w:rsidP="00BE5CEC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F125" w14:textId="77777777" w:rsidR="00482414" w:rsidRPr="008D6149" w:rsidRDefault="00482414" w:rsidP="00BE5CEC">
            <w:pPr>
              <w:spacing w:line="276" w:lineRule="auto"/>
            </w:pPr>
          </w:p>
        </w:tc>
      </w:tr>
    </w:tbl>
    <w:p w14:paraId="30A51081" w14:textId="77777777" w:rsidR="007D4D94" w:rsidRPr="008D6149" w:rsidRDefault="007D4D94" w:rsidP="00BE5CEC">
      <w:pPr>
        <w:spacing w:line="276" w:lineRule="auto"/>
      </w:pPr>
    </w:p>
    <w:p w14:paraId="19FD5874" w14:textId="77777777" w:rsidR="00EF02B2" w:rsidRPr="008D6149" w:rsidRDefault="00EF02B2" w:rsidP="00BE5CEC">
      <w:pPr>
        <w:spacing w:line="276" w:lineRule="auto"/>
      </w:pPr>
      <w:r w:rsidRPr="008D6149">
        <w:t>Zgodnie z Umową odbiór asortymentu powinien nastąpić do dnia ……………….</w:t>
      </w:r>
    </w:p>
    <w:p w14:paraId="34854AB8" w14:textId="45EC94F1" w:rsidR="00F01502" w:rsidRPr="008D6149" w:rsidRDefault="00EF02B2" w:rsidP="00BE5CEC">
      <w:pPr>
        <w:spacing w:line="276" w:lineRule="auto"/>
      </w:pPr>
      <w:r w:rsidRPr="008D6149">
        <w:t>Odbiór asortymentu został wykonany w terminie  / nie został wykonany w terminie *</w:t>
      </w:r>
    </w:p>
    <w:p w14:paraId="201AB420" w14:textId="3B7CE98C" w:rsidR="00EF02B2" w:rsidRPr="008D6149" w:rsidRDefault="00EF02B2" w:rsidP="00BE5CEC">
      <w:pPr>
        <w:spacing w:line="276" w:lineRule="auto"/>
      </w:pPr>
    </w:p>
    <w:p w14:paraId="421862FF" w14:textId="5F69E195" w:rsidR="00EF02B2" w:rsidRPr="008D6149" w:rsidRDefault="00EF02B2" w:rsidP="00BE5CEC">
      <w:pPr>
        <w:spacing w:line="276" w:lineRule="auto"/>
      </w:pPr>
      <w:r w:rsidRPr="008D6149">
        <w:t>Bez uwag i zastrzeżeń / uwagi i zastrzeżenia*</w:t>
      </w:r>
    </w:p>
    <w:p w14:paraId="05346BA4" w14:textId="4D077CBB" w:rsidR="00CF0F44" w:rsidRPr="008D6149" w:rsidRDefault="00EF02B2" w:rsidP="00BE5CEC">
      <w:pPr>
        <w:spacing w:line="276" w:lineRule="auto"/>
      </w:pPr>
      <w:r w:rsidRPr="008D6149">
        <w:t>…………………………………………………………………………………………………..</w:t>
      </w:r>
    </w:p>
    <w:p w14:paraId="3348FBF5" w14:textId="11F6C0AC" w:rsidR="00EF02B2" w:rsidRPr="008D6149" w:rsidRDefault="00EF02B2" w:rsidP="00BE5CEC">
      <w:pPr>
        <w:spacing w:line="276" w:lineRule="auto"/>
      </w:pPr>
    </w:p>
    <w:p w14:paraId="424A31B8" w14:textId="032CAAB8" w:rsidR="00EF02B2" w:rsidRPr="008D6149" w:rsidRDefault="00EF02B2" w:rsidP="00BE5CEC">
      <w:pPr>
        <w:spacing w:line="276" w:lineRule="auto"/>
      </w:pPr>
      <w:r w:rsidRPr="008D6149">
        <w:t>Załączniki:</w:t>
      </w:r>
    </w:p>
    <w:p w14:paraId="27706AE5" w14:textId="15DA56A9" w:rsidR="00EF02B2" w:rsidRPr="008D6149" w:rsidRDefault="00EF02B2" w:rsidP="00BE5CEC">
      <w:pPr>
        <w:spacing w:line="276" w:lineRule="auto"/>
      </w:pPr>
      <w:r w:rsidRPr="008D6149">
        <w:t>…………………………………………………………..</w:t>
      </w:r>
    </w:p>
    <w:p w14:paraId="743B5C2C" w14:textId="51D9961A" w:rsidR="00EF02B2" w:rsidRPr="008D6149" w:rsidRDefault="00EF02B2" w:rsidP="00BE5CEC">
      <w:pPr>
        <w:spacing w:line="276" w:lineRule="auto"/>
      </w:pPr>
      <w:r w:rsidRPr="008D6149">
        <w:t>……………………………………………………………</w:t>
      </w:r>
    </w:p>
    <w:p w14:paraId="23604D8C" w14:textId="28C0FDEA" w:rsidR="00EF02B2" w:rsidRPr="008D6149" w:rsidRDefault="00EF02B2" w:rsidP="00BE5CEC">
      <w:pPr>
        <w:spacing w:line="276" w:lineRule="auto"/>
      </w:pPr>
      <w:r w:rsidRPr="008D6149">
        <w:t>Protokół sporządzono w dwóch jednobrzmiących egzemplarzach po jednym dla Zamawiającego i Wykonawcy</w:t>
      </w:r>
    </w:p>
    <w:p w14:paraId="20EE3A5E" w14:textId="4EA6B6F4" w:rsidR="00CF0F44" w:rsidRPr="008D6149" w:rsidRDefault="00CF0F44" w:rsidP="00BE5CEC">
      <w:pPr>
        <w:spacing w:line="276" w:lineRule="auto"/>
      </w:pPr>
    </w:p>
    <w:p w14:paraId="6CC581E2" w14:textId="7014B3BC" w:rsidR="004E6371" w:rsidRPr="008D6149" w:rsidRDefault="004E6371" w:rsidP="00BE5CEC">
      <w:pPr>
        <w:spacing w:line="276" w:lineRule="auto"/>
      </w:pPr>
    </w:p>
    <w:p w14:paraId="65401E38" w14:textId="67D42BF9" w:rsidR="004E6371" w:rsidRPr="008D6149" w:rsidRDefault="004E6371" w:rsidP="00BE5CEC">
      <w:pPr>
        <w:spacing w:line="276" w:lineRule="auto"/>
      </w:pPr>
    </w:p>
    <w:p w14:paraId="51A7E34C" w14:textId="30C7AD68" w:rsidR="004E6371" w:rsidRPr="008D6149" w:rsidRDefault="004E6371" w:rsidP="00BE5CEC">
      <w:pPr>
        <w:spacing w:line="276" w:lineRule="auto"/>
      </w:pPr>
    </w:p>
    <w:p w14:paraId="77543D9A" w14:textId="75CC4071" w:rsidR="004E6371" w:rsidRPr="008D6149" w:rsidRDefault="004E6371" w:rsidP="00BE5CEC">
      <w:pPr>
        <w:spacing w:line="276" w:lineRule="auto"/>
      </w:pPr>
    </w:p>
    <w:p w14:paraId="37D126DD" w14:textId="6DCCB0D8" w:rsidR="004E6371" w:rsidRPr="008D6149" w:rsidRDefault="004E6371" w:rsidP="00BE5CEC">
      <w:pPr>
        <w:spacing w:line="276" w:lineRule="auto"/>
      </w:pPr>
    </w:p>
    <w:p w14:paraId="60A93006" w14:textId="77777777" w:rsidR="004E6371" w:rsidRPr="008D6149" w:rsidRDefault="004E6371" w:rsidP="00BE5CEC">
      <w:pPr>
        <w:spacing w:line="276" w:lineRule="auto"/>
      </w:pPr>
    </w:p>
    <w:p w14:paraId="205DCABA" w14:textId="50D51935" w:rsidR="007D4D94" w:rsidRPr="008D6149" w:rsidRDefault="00B9563A" w:rsidP="00BE5CEC">
      <w:pPr>
        <w:spacing w:line="276" w:lineRule="auto"/>
      </w:pPr>
      <w:r w:rsidRPr="008D6149">
        <w:t>………………….</w:t>
      </w:r>
      <w:r w:rsidRPr="008D6149">
        <w:tab/>
      </w:r>
      <w:r w:rsidRPr="008D6149">
        <w:tab/>
      </w:r>
      <w:r w:rsidRPr="008D6149">
        <w:tab/>
      </w:r>
      <w:r w:rsidRPr="008D6149">
        <w:tab/>
      </w:r>
      <w:r w:rsidRPr="008D6149">
        <w:tab/>
      </w:r>
      <w:r w:rsidRPr="008D6149">
        <w:tab/>
      </w:r>
      <w:r w:rsidRPr="008D6149">
        <w:tab/>
        <w:t>………………………….</w:t>
      </w:r>
    </w:p>
    <w:p w14:paraId="60DBAB8F" w14:textId="0AB2F68D" w:rsidR="007D4D94" w:rsidRPr="008D6149" w:rsidRDefault="004E6371" w:rsidP="00BE5CEC">
      <w:pPr>
        <w:spacing w:line="276" w:lineRule="auto"/>
      </w:pPr>
      <w:r w:rsidRPr="008D6149">
        <w:t xml:space="preserve">Za </w:t>
      </w:r>
      <w:r w:rsidR="007D4D94" w:rsidRPr="008D6149">
        <w:t>Zamawiając</w:t>
      </w:r>
      <w:r w:rsidRPr="008D6149">
        <w:t>ego</w:t>
      </w:r>
      <w:r w:rsidR="007D4D94" w:rsidRPr="008D6149">
        <w:tab/>
      </w:r>
      <w:r w:rsidR="007D4D94" w:rsidRPr="008D6149">
        <w:tab/>
      </w:r>
      <w:r w:rsidR="007D4D94" w:rsidRPr="008D6149">
        <w:tab/>
      </w:r>
      <w:r w:rsidR="007D4D94" w:rsidRPr="008D6149">
        <w:tab/>
      </w:r>
      <w:r w:rsidR="007D4D94" w:rsidRPr="008D6149">
        <w:tab/>
      </w:r>
      <w:r w:rsidR="007D4D94" w:rsidRPr="008D6149">
        <w:tab/>
      </w:r>
      <w:r w:rsidR="007D4D94" w:rsidRPr="008D6149">
        <w:tab/>
      </w:r>
      <w:r w:rsidRPr="008D6149">
        <w:t xml:space="preserve">Za </w:t>
      </w:r>
      <w:r w:rsidR="007D4D94" w:rsidRPr="008D6149">
        <w:t>Wykonawc</w:t>
      </w:r>
      <w:r w:rsidRPr="008D6149">
        <w:t>ę</w:t>
      </w:r>
    </w:p>
    <w:p w14:paraId="1F79B211" w14:textId="62F28928" w:rsidR="007D4D94" w:rsidRPr="008D6149" w:rsidRDefault="007D4D94" w:rsidP="00BE5CEC">
      <w:pPr>
        <w:spacing w:line="276" w:lineRule="auto"/>
      </w:pPr>
      <w:r w:rsidRPr="008D6149">
        <w:t>(data i czytelny podpis)</w:t>
      </w:r>
      <w:r w:rsidRPr="008D6149">
        <w:tab/>
      </w:r>
      <w:r w:rsidRPr="008D6149">
        <w:tab/>
      </w:r>
      <w:r w:rsidRPr="008D6149">
        <w:tab/>
      </w:r>
      <w:r w:rsidRPr="008D6149">
        <w:tab/>
      </w:r>
      <w:r w:rsidRPr="008D6149">
        <w:tab/>
      </w:r>
      <w:r w:rsidRPr="008D6149">
        <w:tab/>
      </w:r>
      <w:r w:rsidR="00074A69" w:rsidRPr="008D6149">
        <w:tab/>
      </w:r>
      <w:r w:rsidRPr="008D6149">
        <w:t>(data i czytelny podpis)</w:t>
      </w:r>
    </w:p>
    <w:p w14:paraId="015EB7B8" w14:textId="0EA92FEE" w:rsidR="007D4D94" w:rsidRPr="008D6149" w:rsidRDefault="007D4D94" w:rsidP="00BE5CEC">
      <w:pPr>
        <w:spacing w:line="276" w:lineRule="auto"/>
      </w:pPr>
    </w:p>
    <w:p w14:paraId="0BA0737D" w14:textId="257B3477" w:rsidR="004E6371" w:rsidRPr="008D6149" w:rsidRDefault="004E6371" w:rsidP="00BE5CEC">
      <w:pPr>
        <w:spacing w:line="276" w:lineRule="auto"/>
      </w:pPr>
    </w:p>
    <w:p w14:paraId="02987999" w14:textId="2E7D972F" w:rsidR="004E6371" w:rsidRPr="008D6149" w:rsidRDefault="004E6371" w:rsidP="00BE5CEC">
      <w:pPr>
        <w:spacing w:line="276" w:lineRule="auto"/>
      </w:pPr>
    </w:p>
    <w:p w14:paraId="231DAD30" w14:textId="4489BD04" w:rsidR="004E6371" w:rsidRPr="008D6149" w:rsidRDefault="004E6371" w:rsidP="00BE5CEC">
      <w:pPr>
        <w:spacing w:line="276" w:lineRule="auto"/>
      </w:pPr>
    </w:p>
    <w:p w14:paraId="36067D0C" w14:textId="31F80024" w:rsidR="004E6371" w:rsidRPr="008D6149" w:rsidRDefault="004E6371" w:rsidP="00BE5CEC">
      <w:pPr>
        <w:spacing w:line="276" w:lineRule="auto"/>
      </w:pPr>
    </w:p>
    <w:p w14:paraId="122A2332" w14:textId="5610695B" w:rsidR="004E6371" w:rsidRPr="008D6149" w:rsidRDefault="004E6371" w:rsidP="00BE5CEC">
      <w:pPr>
        <w:spacing w:line="276" w:lineRule="auto"/>
      </w:pPr>
      <w:r w:rsidRPr="008D6149">
        <w:t>* niepotrzebne skreślić</w:t>
      </w:r>
    </w:p>
    <w:sectPr w:rsidR="004E6371" w:rsidRPr="008D6149">
      <w:headerReference w:type="default" r:id="rId10"/>
      <w:pgSz w:w="11810" w:h="16650"/>
      <w:pgMar w:top="1000" w:right="1100" w:bottom="420" w:left="1360" w:header="440" w:footer="2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9E71A" w14:textId="77777777" w:rsidR="00A458C1" w:rsidRDefault="00A458C1">
      <w:r>
        <w:rPr>
          <w:lang w:val="pl"/>
        </w:rPr>
        <w:separator/>
      </w:r>
    </w:p>
  </w:endnote>
  <w:endnote w:type="continuationSeparator" w:id="0">
    <w:p w14:paraId="74A36816" w14:textId="77777777" w:rsidR="00A458C1" w:rsidRDefault="00A458C1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8ECD" w14:textId="77777777" w:rsidR="00A458C1" w:rsidRDefault="00A458C1">
      <w:r>
        <w:rPr>
          <w:lang w:val="pl"/>
        </w:rPr>
        <w:separator/>
      </w:r>
    </w:p>
  </w:footnote>
  <w:footnote w:type="continuationSeparator" w:id="0">
    <w:p w14:paraId="4116A886" w14:textId="77777777" w:rsidR="00A458C1" w:rsidRDefault="00A458C1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8558" w14:textId="4F8746CD" w:rsidR="00510595" w:rsidRDefault="0051059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839"/>
    <w:multiLevelType w:val="hybridMultilevel"/>
    <w:tmpl w:val="EF7AB9B8"/>
    <w:lvl w:ilvl="0" w:tplc="65BA2842">
      <w:start w:val="1"/>
      <w:numFmt w:val="decimal"/>
      <w:lvlText w:val="%1."/>
      <w:lvlJc w:val="left"/>
      <w:pPr>
        <w:ind w:left="538" w:hanging="423"/>
      </w:pPr>
      <w:rPr>
        <w:rFonts w:hint="default"/>
        <w:w w:val="93"/>
      </w:rPr>
    </w:lvl>
    <w:lvl w:ilvl="1" w:tplc="CBF2905A">
      <w:start w:val="1"/>
      <w:numFmt w:val="decimal"/>
      <w:lvlText w:val="%2)"/>
      <w:lvlJc w:val="left"/>
      <w:pPr>
        <w:ind w:left="816" w:hanging="284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2" w:tplc="52863E6A">
      <w:numFmt w:val="bullet"/>
      <w:lvlText w:val="•"/>
      <w:lvlJc w:val="left"/>
      <w:pPr>
        <w:ind w:left="1765" w:hanging="284"/>
      </w:pPr>
      <w:rPr>
        <w:rFonts w:hint="default"/>
      </w:rPr>
    </w:lvl>
    <w:lvl w:ilvl="3" w:tplc="D004AFE6">
      <w:numFmt w:val="bullet"/>
      <w:lvlText w:val="•"/>
      <w:lvlJc w:val="left"/>
      <w:pPr>
        <w:ind w:left="2710" w:hanging="284"/>
      </w:pPr>
      <w:rPr>
        <w:rFonts w:hint="default"/>
      </w:rPr>
    </w:lvl>
    <w:lvl w:ilvl="4" w:tplc="95E4B672">
      <w:numFmt w:val="bullet"/>
      <w:lvlText w:val="•"/>
      <w:lvlJc w:val="left"/>
      <w:pPr>
        <w:ind w:left="3655" w:hanging="284"/>
      </w:pPr>
      <w:rPr>
        <w:rFonts w:hint="default"/>
      </w:rPr>
    </w:lvl>
    <w:lvl w:ilvl="5" w:tplc="BBCADD48">
      <w:numFmt w:val="bullet"/>
      <w:lvlText w:val="•"/>
      <w:lvlJc w:val="left"/>
      <w:pPr>
        <w:ind w:left="4600" w:hanging="284"/>
      </w:pPr>
      <w:rPr>
        <w:rFonts w:hint="default"/>
      </w:rPr>
    </w:lvl>
    <w:lvl w:ilvl="6" w:tplc="C1FA4FF0">
      <w:numFmt w:val="bullet"/>
      <w:lvlText w:val="•"/>
      <w:lvlJc w:val="left"/>
      <w:pPr>
        <w:ind w:left="5546" w:hanging="284"/>
      </w:pPr>
      <w:rPr>
        <w:rFonts w:hint="default"/>
      </w:rPr>
    </w:lvl>
    <w:lvl w:ilvl="7" w:tplc="419EC95A">
      <w:numFmt w:val="bullet"/>
      <w:lvlText w:val="•"/>
      <w:lvlJc w:val="left"/>
      <w:pPr>
        <w:ind w:left="6491" w:hanging="284"/>
      </w:pPr>
      <w:rPr>
        <w:rFonts w:hint="default"/>
      </w:rPr>
    </w:lvl>
    <w:lvl w:ilvl="8" w:tplc="2326B546">
      <w:numFmt w:val="bullet"/>
      <w:lvlText w:val="•"/>
      <w:lvlJc w:val="left"/>
      <w:pPr>
        <w:ind w:left="7436" w:hanging="284"/>
      </w:pPr>
      <w:rPr>
        <w:rFonts w:hint="default"/>
      </w:rPr>
    </w:lvl>
  </w:abstractNum>
  <w:abstractNum w:abstractNumId="1" w15:restartNumberingAfterBreak="0">
    <w:nsid w:val="0539092F"/>
    <w:multiLevelType w:val="hybridMultilevel"/>
    <w:tmpl w:val="F7CE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6885"/>
    <w:multiLevelType w:val="hybridMultilevel"/>
    <w:tmpl w:val="F17261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13748D"/>
    <w:multiLevelType w:val="hybridMultilevel"/>
    <w:tmpl w:val="36A010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DC6CC0"/>
    <w:multiLevelType w:val="hybridMultilevel"/>
    <w:tmpl w:val="80688112"/>
    <w:lvl w:ilvl="0" w:tplc="06927156">
      <w:start w:val="2"/>
      <w:numFmt w:val="decimal"/>
      <w:lvlText w:val="%1."/>
      <w:lvlJc w:val="left"/>
      <w:pPr>
        <w:ind w:left="505" w:hanging="358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4C70C502">
      <w:numFmt w:val="bullet"/>
      <w:lvlText w:val="•"/>
      <w:lvlJc w:val="left"/>
      <w:pPr>
        <w:ind w:left="1388" w:hanging="358"/>
      </w:pPr>
      <w:rPr>
        <w:rFonts w:hint="default"/>
      </w:rPr>
    </w:lvl>
    <w:lvl w:ilvl="2" w:tplc="6DF480DC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FD7C10AE">
      <w:numFmt w:val="bullet"/>
      <w:lvlText w:val="•"/>
      <w:lvlJc w:val="left"/>
      <w:pPr>
        <w:ind w:left="3164" w:hanging="358"/>
      </w:pPr>
      <w:rPr>
        <w:rFonts w:hint="default"/>
      </w:rPr>
    </w:lvl>
    <w:lvl w:ilvl="4" w:tplc="3A869A5C">
      <w:numFmt w:val="bullet"/>
      <w:lvlText w:val="•"/>
      <w:lvlJc w:val="left"/>
      <w:pPr>
        <w:ind w:left="4052" w:hanging="358"/>
      </w:pPr>
      <w:rPr>
        <w:rFonts w:hint="default"/>
      </w:rPr>
    </w:lvl>
    <w:lvl w:ilvl="5" w:tplc="663ECD4E">
      <w:numFmt w:val="bullet"/>
      <w:lvlText w:val="•"/>
      <w:lvlJc w:val="left"/>
      <w:pPr>
        <w:ind w:left="4941" w:hanging="358"/>
      </w:pPr>
      <w:rPr>
        <w:rFonts w:hint="default"/>
      </w:rPr>
    </w:lvl>
    <w:lvl w:ilvl="6" w:tplc="B2805828">
      <w:numFmt w:val="bullet"/>
      <w:lvlText w:val="•"/>
      <w:lvlJc w:val="left"/>
      <w:pPr>
        <w:ind w:left="5829" w:hanging="358"/>
      </w:pPr>
      <w:rPr>
        <w:rFonts w:hint="default"/>
      </w:rPr>
    </w:lvl>
    <w:lvl w:ilvl="7" w:tplc="86D88C6A">
      <w:numFmt w:val="bullet"/>
      <w:lvlText w:val="•"/>
      <w:lvlJc w:val="left"/>
      <w:pPr>
        <w:ind w:left="6717" w:hanging="358"/>
      </w:pPr>
      <w:rPr>
        <w:rFonts w:hint="default"/>
      </w:rPr>
    </w:lvl>
    <w:lvl w:ilvl="8" w:tplc="253A9480">
      <w:numFmt w:val="bullet"/>
      <w:lvlText w:val="•"/>
      <w:lvlJc w:val="left"/>
      <w:pPr>
        <w:ind w:left="7605" w:hanging="358"/>
      </w:pPr>
      <w:rPr>
        <w:rFonts w:hint="default"/>
      </w:rPr>
    </w:lvl>
  </w:abstractNum>
  <w:abstractNum w:abstractNumId="5" w15:restartNumberingAfterBreak="0">
    <w:nsid w:val="0FEA260B"/>
    <w:multiLevelType w:val="hybridMultilevel"/>
    <w:tmpl w:val="690EAB9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01F3781"/>
    <w:multiLevelType w:val="hybridMultilevel"/>
    <w:tmpl w:val="006A2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4701BB"/>
    <w:multiLevelType w:val="hybridMultilevel"/>
    <w:tmpl w:val="104E05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593467"/>
    <w:multiLevelType w:val="hybridMultilevel"/>
    <w:tmpl w:val="4584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52892"/>
    <w:multiLevelType w:val="hybridMultilevel"/>
    <w:tmpl w:val="95CA0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66FB9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77E7E"/>
    <w:multiLevelType w:val="hybridMultilevel"/>
    <w:tmpl w:val="E89AF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2F53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6098E"/>
    <w:multiLevelType w:val="hybridMultilevel"/>
    <w:tmpl w:val="5C72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28A"/>
    <w:multiLevelType w:val="hybridMultilevel"/>
    <w:tmpl w:val="CE54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711B1"/>
    <w:multiLevelType w:val="hybridMultilevel"/>
    <w:tmpl w:val="EE20F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24B4"/>
    <w:multiLevelType w:val="hybridMultilevel"/>
    <w:tmpl w:val="B044A7A4"/>
    <w:lvl w:ilvl="0" w:tplc="D4007AEC">
      <w:start w:val="2"/>
      <w:numFmt w:val="decimal"/>
      <w:lvlText w:val="%1)"/>
      <w:lvlJc w:val="left"/>
      <w:pPr>
        <w:ind w:left="822" w:hanging="28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3EE2E8F2">
      <w:numFmt w:val="bullet"/>
      <w:lvlText w:val="•"/>
      <w:lvlJc w:val="left"/>
      <w:pPr>
        <w:ind w:left="1672" w:hanging="289"/>
      </w:pPr>
      <w:rPr>
        <w:rFonts w:hint="default"/>
      </w:rPr>
    </w:lvl>
    <w:lvl w:ilvl="2" w:tplc="3A9A7664">
      <w:numFmt w:val="bullet"/>
      <w:lvlText w:val="•"/>
      <w:lvlJc w:val="left"/>
      <w:pPr>
        <w:ind w:left="2524" w:hanging="289"/>
      </w:pPr>
      <w:rPr>
        <w:rFonts w:hint="default"/>
      </w:rPr>
    </w:lvl>
    <w:lvl w:ilvl="3" w:tplc="42DEBB7A">
      <w:numFmt w:val="bullet"/>
      <w:lvlText w:val="•"/>
      <w:lvlJc w:val="left"/>
      <w:pPr>
        <w:ind w:left="3376" w:hanging="289"/>
      </w:pPr>
      <w:rPr>
        <w:rFonts w:hint="default"/>
      </w:rPr>
    </w:lvl>
    <w:lvl w:ilvl="4" w:tplc="C36A6220">
      <w:numFmt w:val="bullet"/>
      <w:lvlText w:val="•"/>
      <w:lvlJc w:val="left"/>
      <w:pPr>
        <w:ind w:left="4228" w:hanging="289"/>
      </w:pPr>
      <w:rPr>
        <w:rFonts w:hint="default"/>
      </w:rPr>
    </w:lvl>
    <w:lvl w:ilvl="5" w:tplc="DF543F10">
      <w:numFmt w:val="bullet"/>
      <w:lvlText w:val="•"/>
      <w:lvlJc w:val="left"/>
      <w:pPr>
        <w:ind w:left="5080" w:hanging="289"/>
      </w:pPr>
      <w:rPr>
        <w:rFonts w:hint="default"/>
      </w:rPr>
    </w:lvl>
    <w:lvl w:ilvl="6" w:tplc="B41AC040">
      <w:numFmt w:val="bullet"/>
      <w:lvlText w:val="•"/>
      <w:lvlJc w:val="left"/>
      <w:pPr>
        <w:ind w:left="5932" w:hanging="289"/>
      </w:pPr>
      <w:rPr>
        <w:rFonts w:hint="default"/>
      </w:rPr>
    </w:lvl>
    <w:lvl w:ilvl="7" w:tplc="CD1C49A2">
      <w:numFmt w:val="bullet"/>
      <w:lvlText w:val="•"/>
      <w:lvlJc w:val="left"/>
      <w:pPr>
        <w:ind w:left="6784" w:hanging="289"/>
      </w:pPr>
      <w:rPr>
        <w:rFonts w:hint="default"/>
      </w:rPr>
    </w:lvl>
    <w:lvl w:ilvl="8" w:tplc="21FADD78">
      <w:numFmt w:val="bullet"/>
      <w:lvlText w:val="•"/>
      <w:lvlJc w:val="left"/>
      <w:pPr>
        <w:ind w:left="7636" w:hanging="289"/>
      </w:pPr>
      <w:rPr>
        <w:rFonts w:hint="default"/>
      </w:rPr>
    </w:lvl>
  </w:abstractNum>
  <w:abstractNum w:abstractNumId="17" w15:restartNumberingAfterBreak="0">
    <w:nsid w:val="3B2533FD"/>
    <w:multiLevelType w:val="hybridMultilevel"/>
    <w:tmpl w:val="64C2D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1105E"/>
    <w:multiLevelType w:val="hybridMultilevel"/>
    <w:tmpl w:val="DDE63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338B0"/>
    <w:multiLevelType w:val="hybridMultilevel"/>
    <w:tmpl w:val="090C8FB0"/>
    <w:lvl w:ilvl="0" w:tplc="EA30D128">
      <w:start w:val="2"/>
      <w:numFmt w:val="decimal"/>
      <w:lvlText w:val="%1."/>
      <w:lvlJc w:val="left"/>
      <w:pPr>
        <w:ind w:left="552" w:hanging="427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67128770">
      <w:numFmt w:val="bullet"/>
      <w:lvlText w:val="•"/>
      <w:lvlJc w:val="left"/>
      <w:pPr>
        <w:ind w:left="1442" w:hanging="427"/>
      </w:pPr>
      <w:rPr>
        <w:rFonts w:hint="default"/>
      </w:rPr>
    </w:lvl>
    <w:lvl w:ilvl="2" w:tplc="47420BE8">
      <w:numFmt w:val="bullet"/>
      <w:lvlText w:val="•"/>
      <w:lvlJc w:val="left"/>
      <w:pPr>
        <w:ind w:left="2324" w:hanging="427"/>
      </w:pPr>
      <w:rPr>
        <w:rFonts w:hint="default"/>
      </w:rPr>
    </w:lvl>
    <w:lvl w:ilvl="3" w:tplc="14DECC00">
      <w:numFmt w:val="bullet"/>
      <w:lvlText w:val="•"/>
      <w:lvlJc w:val="left"/>
      <w:pPr>
        <w:ind w:left="3206" w:hanging="427"/>
      </w:pPr>
      <w:rPr>
        <w:rFonts w:hint="default"/>
      </w:rPr>
    </w:lvl>
    <w:lvl w:ilvl="4" w:tplc="D95C4078">
      <w:numFmt w:val="bullet"/>
      <w:lvlText w:val="•"/>
      <w:lvlJc w:val="left"/>
      <w:pPr>
        <w:ind w:left="4088" w:hanging="427"/>
      </w:pPr>
      <w:rPr>
        <w:rFonts w:hint="default"/>
      </w:rPr>
    </w:lvl>
    <w:lvl w:ilvl="5" w:tplc="86FE3BD4">
      <w:numFmt w:val="bullet"/>
      <w:lvlText w:val="•"/>
      <w:lvlJc w:val="left"/>
      <w:pPr>
        <w:ind w:left="4970" w:hanging="427"/>
      </w:pPr>
      <w:rPr>
        <w:rFonts w:hint="default"/>
      </w:rPr>
    </w:lvl>
    <w:lvl w:ilvl="6" w:tplc="B2645BAE">
      <w:numFmt w:val="bullet"/>
      <w:lvlText w:val="•"/>
      <w:lvlJc w:val="left"/>
      <w:pPr>
        <w:ind w:left="5852" w:hanging="427"/>
      </w:pPr>
      <w:rPr>
        <w:rFonts w:hint="default"/>
      </w:rPr>
    </w:lvl>
    <w:lvl w:ilvl="7" w:tplc="BD62114E">
      <w:numFmt w:val="bullet"/>
      <w:lvlText w:val="•"/>
      <w:lvlJc w:val="left"/>
      <w:pPr>
        <w:ind w:left="6734" w:hanging="427"/>
      </w:pPr>
      <w:rPr>
        <w:rFonts w:hint="default"/>
      </w:rPr>
    </w:lvl>
    <w:lvl w:ilvl="8" w:tplc="5E1E0896">
      <w:numFmt w:val="bullet"/>
      <w:lvlText w:val="•"/>
      <w:lvlJc w:val="left"/>
      <w:pPr>
        <w:ind w:left="7616" w:hanging="427"/>
      </w:pPr>
      <w:rPr>
        <w:rFonts w:hint="default"/>
      </w:rPr>
    </w:lvl>
  </w:abstractNum>
  <w:abstractNum w:abstractNumId="20" w15:restartNumberingAfterBreak="0">
    <w:nsid w:val="448A1C16"/>
    <w:multiLevelType w:val="hybridMultilevel"/>
    <w:tmpl w:val="4584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D0697"/>
    <w:multiLevelType w:val="hybridMultilevel"/>
    <w:tmpl w:val="0D6AEB2E"/>
    <w:lvl w:ilvl="0" w:tplc="C6E26318">
      <w:start w:val="1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49463EB2"/>
    <w:multiLevelType w:val="hybridMultilevel"/>
    <w:tmpl w:val="F51C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69F5"/>
    <w:multiLevelType w:val="hybridMultilevel"/>
    <w:tmpl w:val="3DDA3A64"/>
    <w:lvl w:ilvl="0" w:tplc="09FC8D9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4BFB1C53"/>
    <w:multiLevelType w:val="hybridMultilevel"/>
    <w:tmpl w:val="B462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40502"/>
    <w:multiLevelType w:val="hybridMultilevel"/>
    <w:tmpl w:val="B186EE64"/>
    <w:lvl w:ilvl="0" w:tplc="F2707D86">
      <w:start w:val="2"/>
      <w:numFmt w:val="decimal"/>
      <w:lvlText w:val="%1)"/>
      <w:lvlJc w:val="left"/>
      <w:pPr>
        <w:ind w:left="840" w:hanging="362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203ABAEE">
      <w:numFmt w:val="bullet"/>
      <w:lvlText w:val="•"/>
      <w:lvlJc w:val="left"/>
      <w:pPr>
        <w:ind w:left="1687" w:hanging="362"/>
      </w:pPr>
      <w:rPr>
        <w:rFonts w:hint="default"/>
      </w:rPr>
    </w:lvl>
    <w:lvl w:ilvl="2" w:tplc="DE88B77C">
      <w:numFmt w:val="bullet"/>
      <w:lvlText w:val="•"/>
      <w:lvlJc w:val="left"/>
      <w:pPr>
        <w:ind w:left="2534" w:hanging="362"/>
      </w:pPr>
      <w:rPr>
        <w:rFonts w:hint="default"/>
      </w:rPr>
    </w:lvl>
    <w:lvl w:ilvl="3" w:tplc="88663660">
      <w:numFmt w:val="bullet"/>
      <w:lvlText w:val="•"/>
      <w:lvlJc w:val="left"/>
      <w:pPr>
        <w:ind w:left="3382" w:hanging="362"/>
      </w:pPr>
      <w:rPr>
        <w:rFonts w:hint="default"/>
      </w:rPr>
    </w:lvl>
    <w:lvl w:ilvl="4" w:tplc="54EEAF16">
      <w:numFmt w:val="bullet"/>
      <w:lvlText w:val="•"/>
      <w:lvlJc w:val="left"/>
      <w:pPr>
        <w:ind w:left="4229" w:hanging="362"/>
      </w:pPr>
      <w:rPr>
        <w:rFonts w:hint="default"/>
      </w:rPr>
    </w:lvl>
    <w:lvl w:ilvl="5" w:tplc="72B61536">
      <w:numFmt w:val="bullet"/>
      <w:lvlText w:val="•"/>
      <w:lvlJc w:val="left"/>
      <w:pPr>
        <w:ind w:left="5077" w:hanging="362"/>
      </w:pPr>
      <w:rPr>
        <w:rFonts w:hint="default"/>
      </w:rPr>
    </w:lvl>
    <w:lvl w:ilvl="6" w:tplc="118A1858">
      <w:numFmt w:val="bullet"/>
      <w:lvlText w:val="•"/>
      <w:lvlJc w:val="left"/>
      <w:pPr>
        <w:ind w:left="5924" w:hanging="362"/>
      </w:pPr>
      <w:rPr>
        <w:rFonts w:hint="default"/>
      </w:rPr>
    </w:lvl>
    <w:lvl w:ilvl="7" w:tplc="66509DC0">
      <w:numFmt w:val="bullet"/>
      <w:lvlText w:val="•"/>
      <w:lvlJc w:val="left"/>
      <w:pPr>
        <w:ind w:left="6772" w:hanging="362"/>
      </w:pPr>
      <w:rPr>
        <w:rFonts w:hint="default"/>
      </w:rPr>
    </w:lvl>
    <w:lvl w:ilvl="8" w:tplc="64D84CE8">
      <w:numFmt w:val="bullet"/>
      <w:lvlText w:val="•"/>
      <w:lvlJc w:val="left"/>
      <w:pPr>
        <w:ind w:left="7619" w:hanging="362"/>
      </w:pPr>
      <w:rPr>
        <w:rFonts w:hint="default"/>
      </w:rPr>
    </w:lvl>
  </w:abstractNum>
  <w:abstractNum w:abstractNumId="26" w15:restartNumberingAfterBreak="0">
    <w:nsid w:val="511977C8"/>
    <w:multiLevelType w:val="hybridMultilevel"/>
    <w:tmpl w:val="2FBCC412"/>
    <w:lvl w:ilvl="0" w:tplc="93AE0978">
      <w:start w:val="2"/>
      <w:numFmt w:val="decimal"/>
      <w:lvlText w:val="%1."/>
      <w:lvlJc w:val="left"/>
      <w:pPr>
        <w:ind w:left="527" w:hanging="431"/>
      </w:pPr>
      <w:rPr>
        <w:rFonts w:hint="default"/>
        <w:w w:val="107"/>
      </w:rPr>
    </w:lvl>
    <w:lvl w:ilvl="1" w:tplc="893AF03E">
      <w:numFmt w:val="bullet"/>
      <w:lvlText w:val="•"/>
      <w:lvlJc w:val="left"/>
      <w:pPr>
        <w:ind w:left="1405" w:hanging="431"/>
      </w:pPr>
      <w:rPr>
        <w:rFonts w:hint="default"/>
      </w:rPr>
    </w:lvl>
    <w:lvl w:ilvl="2" w:tplc="1BB0B9FA">
      <w:numFmt w:val="bullet"/>
      <w:lvlText w:val="•"/>
      <w:lvlJc w:val="left"/>
      <w:pPr>
        <w:ind w:left="2290" w:hanging="431"/>
      </w:pPr>
      <w:rPr>
        <w:rFonts w:hint="default"/>
      </w:rPr>
    </w:lvl>
    <w:lvl w:ilvl="3" w:tplc="1E5E440C">
      <w:numFmt w:val="bullet"/>
      <w:lvlText w:val="•"/>
      <w:lvlJc w:val="left"/>
      <w:pPr>
        <w:ind w:left="3175" w:hanging="431"/>
      </w:pPr>
      <w:rPr>
        <w:rFonts w:hint="default"/>
      </w:rPr>
    </w:lvl>
    <w:lvl w:ilvl="4" w:tplc="F4BA117E">
      <w:numFmt w:val="bullet"/>
      <w:lvlText w:val="•"/>
      <w:lvlJc w:val="left"/>
      <w:pPr>
        <w:ind w:left="4061" w:hanging="431"/>
      </w:pPr>
      <w:rPr>
        <w:rFonts w:hint="default"/>
      </w:rPr>
    </w:lvl>
    <w:lvl w:ilvl="5" w:tplc="84842CFC">
      <w:numFmt w:val="bullet"/>
      <w:lvlText w:val="•"/>
      <w:lvlJc w:val="left"/>
      <w:pPr>
        <w:ind w:left="4946" w:hanging="431"/>
      </w:pPr>
      <w:rPr>
        <w:rFonts w:hint="default"/>
      </w:rPr>
    </w:lvl>
    <w:lvl w:ilvl="6" w:tplc="0EEA8274">
      <w:numFmt w:val="bullet"/>
      <w:lvlText w:val="•"/>
      <w:lvlJc w:val="left"/>
      <w:pPr>
        <w:ind w:left="5831" w:hanging="431"/>
      </w:pPr>
      <w:rPr>
        <w:rFonts w:hint="default"/>
      </w:rPr>
    </w:lvl>
    <w:lvl w:ilvl="7" w:tplc="04686E0C">
      <w:numFmt w:val="bullet"/>
      <w:lvlText w:val="•"/>
      <w:lvlJc w:val="left"/>
      <w:pPr>
        <w:ind w:left="6716" w:hanging="431"/>
      </w:pPr>
      <w:rPr>
        <w:rFonts w:hint="default"/>
      </w:rPr>
    </w:lvl>
    <w:lvl w:ilvl="8" w:tplc="1BA04F0C">
      <w:numFmt w:val="bullet"/>
      <w:lvlText w:val="•"/>
      <w:lvlJc w:val="left"/>
      <w:pPr>
        <w:ind w:left="7602" w:hanging="431"/>
      </w:pPr>
      <w:rPr>
        <w:rFonts w:hint="default"/>
      </w:rPr>
    </w:lvl>
  </w:abstractNum>
  <w:abstractNum w:abstractNumId="27" w15:restartNumberingAfterBreak="0">
    <w:nsid w:val="559E601E"/>
    <w:multiLevelType w:val="hybridMultilevel"/>
    <w:tmpl w:val="635E63EA"/>
    <w:lvl w:ilvl="0" w:tplc="948E7412">
      <w:start w:val="1"/>
      <w:numFmt w:val="decimal"/>
      <w:lvlText w:val="%1."/>
      <w:lvlJc w:val="left"/>
      <w:pPr>
        <w:ind w:left="556" w:hanging="418"/>
      </w:pPr>
      <w:rPr>
        <w:rFonts w:hint="default"/>
        <w:w w:val="108"/>
      </w:rPr>
    </w:lvl>
    <w:lvl w:ilvl="1" w:tplc="4D2E2E10">
      <w:numFmt w:val="bullet"/>
      <w:lvlText w:val="•"/>
      <w:lvlJc w:val="left"/>
      <w:pPr>
        <w:ind w:left="9000" w:hanging="418"/>
      </w:pPr>
      <w:rPr>
        <w:rFonts w:hint="default"/>
      </w:rPr>
    </w:lvl>
    <w:lvl w:ilvl="2" w:tplc="9134E536">
      <w:numFmt w:val="bullet"/>
      <w:lvlText w:val="•"/>
      <w:lvlJc w:val="left"/>
      <w:pPr>
        <w:ind w:left="9042" w:hanging="418"/>
      </w:pPr>
      <w:rPr>
        <w:rFonts w:hint="default"/>
      </w:rPr>
    </w:lvl>
    <w:lvl w:ilvl="3" w:tplc="D1C4D1AE">
      <w:numFmt w:val="bullet"/>
      <w:lvlText w:val="•"/>
      <w:lvlJc w:val="left"/>
      <w:pPr>
        <w:ind w:left="9084" w:hanging="418"/>
      </w:pPr>
      <w:rPr>
        <w:rFonts w:hint="default"/>
      </w:rPr>
    </w:lvl>
    <w:lvl w:ilvl="4" w:tplc="9600E1F6">
      <w:numFmt w:val="bullet"/>
      <w:lvlText w:val="•"/>
      <w:lvlJc w:val="left"/>
      <w:pPr>
        <w:ind w:left="9127" w:hanging="418"/>
      </w:pPr>
      <w:rPr>
        <w:rFonts w:hint="default"/>
      </w:rPr>
    </w:lvl>
    <w:lvl w:ilvl="5" w:tplc="40E61356">
      <w:numFmt w:val="bullet"/>
      <w:lvlText w:val="•"/>
      <w:lvlJc w:val="left"/>
      <w:pPr>
        <w:ind w:left="9169" w:hanging="418"/>
      </w:pPr>
      <w:rPr>
        <w:rFonts w:hint="default"/>
      </w:rPr>
    </w:lvl>
    <w:lvl w:ilvl="6" w:tplc="2DC66A3E">
      <w:numFmt w:val="bullet"/>
      <w:lvlText w:val="•"/>
      <w:lvlJc w:val="left"/>
      <w:pPr>
        <w:ind w:left="9212" w:hanging="418"/>
      </w:pPr>
      <w:rPr>
        <w:rFonts w:hint="default"/>
      </w:rPr>
    </w:lvl>
    <w:lvl w:ilvl="7" w:tplc="5056704C">
      <w:numFmt w:val="bullet"/>
      <w:lvlText w:val="•"/>
      <w:lvlJc w:val="left"/>
      <w:pPr>
        <w:ind w:left="9254" w:hanging="418"/>
      </w:pPr>
      <w:rPr>
        <w:rFonts w:hint="default"/>
      </w:rPr>
    </w:lvl>
    <w:lvl w:ilvl="8" w:tplc="B65A51A2">
      <w:numFmt w:val="bullet"/>
      <w:lvlText w:val="•"/>
      <w:lvlJc w:val="left"/>
      <w:pPr>
        <w:ind w:left="9297" w:hanging="418"/>
      </w:pPr>
      <w:rPr>
        <w:rFonts w:hint="default"/>
      </w:rPr>
    </w:lvl>
  </w:abstractNum>
  <w:abstractNum w:abstractNumId="28" w15:restartNumberingAfterBreak="0">
    <w:nsid w:val="57575A1B"/>
    <w:multiLevelType w:val="hybridMultilevel"/>
    <w:tmpl w:val="16AC3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9071F8A"/>
    <w:multiLevelType w:val="hybridMultilevel"/>
    <w:tmpl w:val="4EFA3346"/>
    <w:lvl w:ilvl="0" w:tplc="04150011">
      <w:start w:val="1"/>
      <w:numFmt w:val="decimal"/>
      <w:lvlText w:val="%1)"/>
      <w:lvlJc w:val="left"/>
      <w:pPr>
        <w:ind w:left="1273" w:hanging="360"/>
      </w:pPr>
    </w:lvl>
    <w:lvl w:ilvl="1" w:tplc="04150019" w:tentative="1">
      <w:start w:val="1"/>
      <w:numFmt w:val="lowerLetter"/>
      <w:lvlText w:val="%2."/>
      <w:lvlJc w:val="left"/>
      <w:pPr>
        <w:ind w:left="1993" w:hanging="360"/>
      </w:pPr>
    </w:lvl>
    <w:lvl w:ilvl="2" w:tplc="0415001B" w:tentative="1">
      <w:start w:val="1"/>
      <w:numFmt w:val="lowerRoman"/>
      <w:lvlText w:val="%3."/>
      <w:lvlJc w:val="right"/>
      <w:pPr>
        <w:ind w:left="2713" w:hanging="180"/>
      </w:pPr>
    </w:lvl>
    <w:lvl w:ilvl="3" w:tplc="0415000F" w:tentative="1">
      <w:start w:val="1"/>
      <w:numFmt w:val="decimal"/>
      <w:lvlText w:val="%4."/>
      <w:lvlJc w:val="left"/>
      <w:pPr>
        <w:ind w:left="3433" w:hanging="360"/>
      </w:pPr>
    </w:lvl>
    <w:lvl w:ilvl="4" w:tplc="04150019" w:tentative="1">
      <w:start w:val="1"/>
      <w:numFmt w:val="lowerLetter"/>
      <w:lvlText w:val="%5."/>
      <w:lvlJc w:val="left"/>
      <w:pPr>
        <w:ind w:left="4153" w:hanging="360"/>
      </w:pPr>
    </w:lvl>
    <w:lvl w:ilvl="5" w:tplc="0415001B" w:tentative="1">
      <w:start w:val="1"/>
      <w:numFmt w:val="lowerRoman"/>
      <w:lvlText w:val="%6."/>
      <w:lvlJc w:val="right"/>
      <w:pPr>
        <w:ind w:left="4873" w:hanging="180"/>
      </w:pPr>
    </w:lvl>
    <w:lvl w:ilvl="6" w:tplc="0415000F" w:tentative="1">
      <w:start w:val="1"/>
      <w:numFmt w:val="decimal"/>
      <w:lvlText w:val="%7."/>
      <w:lvlJc w:val="left"/>
      <w:pPr>
        <w:ind w:left="5593" w:hanging="360"/>
      </w:pPr>
    </w:lvl>
    <w:lvl w:ilvl="7" w:tplc="04150019" w:tentative="1">
      <w:start w:val="1"/>
      <w:numFmt w:val="lowerLetter"/>
      <w:lvlText w:val="%8."/>
      <w:lvlJc w:val="left"/>
      <w:pPr>
        <w:ind w:left="6313" w:hanging="360"/>
      </w:pPr>
    </w:lvl>
    <w:lvl w:ilvl="8" w:tplc="0415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0" w15:restartNumberingAfterBreak="0">
    <w:nsid w:val="5A3740C3"/>
    <w:multiLevelType w:val="hybridMultilevel"/>
    <w:tmpl w:val="5A027B34"/>
    <w:lvl w:ilvl="0" w:tplc="E80CD74E">
      <w:start w:val="1"/>
      <w:numFmt w:val="decimal"/>
      <w:lvlText w:val="%1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65668624">
      <w:numFmt w:val="bullet"/>
      <w:lvlText w:val="•"/>
      <w:lvlJc w:val="left"/>
      <w:pPr>
        <w:ind w:left="1400" w:hanging="420"/>
      </w:pPr>
      <w:rPr>
        <w:rFonts w:hint="default"/>
      </w:rPr>
    </w:lvl>
    <w:lvl w:ilvl="2" w:tplc="9B2A40AC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923A665C">
      <w:numFmt w:val="bullet"/>
      <w:lvlText w:val="•"/>
      <w:lvlJc w:val="left"/>
      <w:pPr>
        <w:ind w:left="3162" w:hanging="420"/>
      </w:pPr>
      <w:rPr>
        <w:rFonts w:hint="default"/>
      </w:rPr>
    </w:lvl>
    <w:lvl w:ilvl="4" w:tplc="598CAA3C">
      <w:numFmt w:val="bullet"/>
      <w:lvlText w:val="•"/>
      <w:lvlJc w:val="left"/>
      <w:pPr>
        <w:ind w:left="4042" w:hanging="420"/>
      </w:pPr>
      <w:rPr>
        <w:rFonts w:hint="default"/>
      </w:rPr>
    </w:lvl>
    <w:lvl w:ilvl="5" w:tplc="56AA321E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1A68517A">
      <w:numFmt w:val="bullet"/>
      <w:lvlText w:val="•"/>
      <w:lvlJc w:val="left"/>
      <w:pPr>
        <w:ind w:left="5804" w:hanging="420"/>
      </w:pPr>
      <w:rPr>
        <w:rFonts w:hint="default"/>
      </w:rPr>
    </w:lvl>
    <w:lvl w:ilvl="7" w:tplc="04A23DA0">
      <w:numFmt w:val="bullet"/>
      <w:lvlText w:val="•"/>
      <w:lvlJc w:val="left"/>
      <w:pPr>
        <w:ind w:left="6685" w:hanging="420"/>
      </w:pPr>
      <w:rPr>
        <w:rFonts w:hint="default"/>
      </w:rPr>
    </w:lvl>
    <w:lvl w:ilvl="8" w:tplc="7DC0CE30">
      <w:numFmt w:val="bullet"/>
      <w:lvlText w:val="•"/>
      <w:lvlJc w:val="left"/>
      <w:pPr>
        <w:ind w:left="7565" w:hanging="420"/>
      </w:pPr>
      <w:rPr>
        <w:rFonts w:hint="default"/>
      </w:rPr>
    </w:lvl>
  </w:abstractNum>
  <w:abstractNum w:abstractNumId="31" w15:restartNumberingAfterBreak="0">
    <w:nsid w:val="63B1395F"/>
    <w:multiLevelType w:val="hybridMultilevel"/>
    <w:tmpl w:val="3E827558"/>
    <w:lvl w:ilvl="0" w:tplc="4D1CAD56">
      <w:start w:val="1"/>
      <w:numFmt w:val="decimal"/>
      <w:lvlText w:val="%1."/>
      <w:lvlJc w:val="left"/>
      <w:pPr>
        <w:ind w:left="553" w:hanging="424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5FCEF6AE">
      <w:numFmt w:val="bullet"/>
      <w:lvlText w:val="•"/>
      <w:lvlJc w:val="left"/>
      <w:pPr>
        <w:ind w:left="1442" w:hanging="424"/>
      </w:pPr>
      <w:rPr>
        <w:rFonts w:hint="default"/>
      </w:rPr>
    </w:lvl>
    <w:lvl w:ilvl="2" w:tplc="F8B61B5A">
      <w:numFmt w:val="bullet"/>
      <w:lvlText w:val="•"/>
      <w:lvlJc w:val="left"/>
      <w:pPr>
        <w:ind w:left="2324" w:hanging="424"/>
      </w:pPr>
      <w:rPr>
        <w:rFonts w:hint="default"/>
      </w:rPr>
    </w:lvl>
    <w:lvl w:ilvl="3" w:tplc="B5CE54AE">
      <w:numFmt w:val="bullet"/>
      <w:lvlText w:val="•"/>
      <w:lvlJc w:val="left"/>
      <w:pPr>
        <w:ind w:left="3206" w:hanging="424"/>
      </w:pPr>
      <w:rPr>
        <w:rFonts w:hint="default"/>
      </w:rPr>
    </w:lvl>
    <w:lvl w:ilvl="4" w:tplc="1EB208D4">
      <w:numFmt w:val="bullet"/>
      <w:lvlText w:val="•"/>
      <w:lvlJc w:val="left"/>
      <w:pPr>
        <w:ind w:left="4088" w:hanging="424"/>
      </w:pPr>
      <w:rPr>
        <w:rFonts w:hint="default"/>
      </w:rPr>
    </w:lvl>
    <w:lvl w:ilvl="5" w:tplc="07D49952">
      <w:numFmt w:val="bullet"/>
      <w:lvlText w:val="•"/>
      <w:lvlJc w:val="left"/>
      <w:pPr>
        <w:ind w:left="4970" w:hanging="424"/>
      </w:pPr>
      <w:rPr>
        <w:rFonts w:hint="default"/>
      </w:rPr>
    </w:lvl>
    <w:lvl w:ilvl="6" w:tplc="86560F68">
      <w:numFmt w:val="bullet"/>
      <w:lvlText w:val="•"/>
      <w:lvlJc w:val="left"/>
      <w:pPr>
        <w:ind w:left="5852" w:hanging="424"/>
      </w:pPr>
      <w:rPr>
        <w:rFonts w:hint="default"/>
      </w:rPr>
    </w:lvl>
    <w:lvl w:ilvl="7" w:tplc="56F433F6">
      <w:numFmt w:val="bullet"/>
      <w:lvlText w:val="•"/>
      <w:lvlJc w:val="left"/>
      <w:pPr>
        <w:ind w:left="6734" w:hanging="424"/>
      </w:pPr>
      <w:rPr>
        <w:rFonts w:hint="default"/>
      </w:rPr>
    </w:lvl>
    <w:lvl w:ilvl="8" w:tplc="E7DEF236">
      <w:numFmt w:val="bullet"/>
      <w:lvlText w:val="•"/>
      <w:lvlJc w:val="left"/>
      <w:pPr>
        <w:ind w:left="7616" w:hanging="424"/>
      </w:pPr>
      <w:rPr>
        <w:rFonts w:hint="default"/>
      </w:rPr>
    </w:lvl>
  </w:abstractNum>
  <w:abstractNum w:abstractNumId="32" w15:restartNumberingAfterBreak="0">
    <w:nsid w:val="69EC5CF9"/>
    <w:multiLevelType w:val="hybridMultilevel"/>
    <w:tmpl w:val="F6608204"/>
    <w:lvl w:ilvl="0" w:tplc="BF20AA42">
      <w:start w:val="1"/>
      <w:numFmt w:val="decimal"/>
      <w:lvlText w:val="%1."/>
      <w:lvlJc w:val="left"/>
      <w:pPr>
        <w:ind w:left="551" w:hanging="42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843" w:hanging="340"/>
      </w:pPr>
      <w:rPr>
        <w:rFonts w:hint="default"/>
        <w:w w:val="98"/>
        <w:sz w:val="24"/>
        <w:szCs w:val="24"/>
      </w:rPr>
    </w:lvl>
    <w:lvl w:ilvl="2" w:tplc="1BD04996">
      <w:numFmt w:val="bullet"/>
      <w:lvlText w:val="•"/>
      <w:lvlJc w:val="left"/>
      <w:pPr>
        <w:ind w:left="1020" w:hanging="340"/>
      </w:pPr>
      <w:rPr>
        <w:rFonts w:hint="default"/>
      </w:rPr>
    </w:lvl>
    <w:lvl w:ilvl="3" w:tplc="4D16DD9C">
      <w:numFmt w:val="bullet"/>
      <w:lvlText w:val="•"/>
      <w:lvlJc w:val="left"/>
      <w:pPr>
        <w:ind w:left="2056" w:hanging="340"/>
      </w:pPr>
      <w:rPr>
        <w:rFonts w:hint="default"/>
      </w:rPr>
    </w:lvl>
    <w:lvl w:ilvl="4" w:tplc="58E2560A">
      <w:numFmt w:val="bullet"/>
      <w:lvlText w:val="•"/>
      <w:lvlJc w:val="left"/>
      <w:pPr>
        <w:ind w:left="3093" w:hanging="340"/>
      </w:pPr>
      <w:rPr>
        <w:rFonts w:hint="default"/>
      </w:rPr>
    </w:lvl>
    <w:lvl w:ilvl="5" w:tplc="1FAC788E">
      <w:numFmt w:val="bullet"/>
      <w:lvlText w:val="•"/>
      <w:lvlJc w:val="left"/>
      <w:pPr>
        <w:ind w:left="4130" w:hanging="340"/>
      </w:pPr>
      <w:rPr>
        <w:rFonts w:hint="default"/>
      </w:rPr>
    </w:lvl>
    <w:lvl w:ilvl="6" w:tplc="85941F58">
      <w:numFmt w:val="bullet"/>
      <w:lvlText w:val="•"/>
      <w:lvlJc w:val="left"/>
      <w:pPr>
        <w:ind w:left="5167" w:hanging="340"/>
      </w:pPr>
      <w:rPr>
        <w:rFonts w:hint="default"/>
      </w:rPr>
    </w:lvl>
    <w:lvl w:ilvl="7" w:tplc="C6CE6ACA">
      <w:numFmt w:val="bullet"/>
      <w:lvlText w:val="•"/>
      <w:lvlJc w:val="left"/>
      <w:pPr>
        <w:ind w:left="6204" w:hanging="340"/>
      </w:pPr>
      <w:rPr>
        <w:rFonts w:hint="default"/>
      </w:rPr>
    </w:lvl>
    <w:lvl w:ilvl="8" w:tplc="380EC510">
      <w:numFmt w:val="bullet"/>
      <w:lvlText w:val="•"/>
      <w:lvlJc w:val="left"/>
      <w:pPr>
        <w:ind w:left="7240" w:hanging="340"/>
      </w:pPr>
      <w:rPr>
        <w:rFonts w:hint="default"/>
      </w:rPr>
    </w:lvl>
  </w:abstractNum>
  <w:abstractNum w:abstractNumId="33" w15:restartNumberingAfterBreak="0">
    <w:nsid w:val="6C12501C"/>
    <w:multiLevelType w:val="hybridMultilevel"/>
    <w:tmpl w:val="9216D478"/>
    <w:lvl w:ilvl="0" w:tplc="28C2198E">
      <w:start w:val="1"/>
      <w:numFmt w:val="decimal"/>
      <w:lvlText w:val="%1."/>
      <w:lvlJc w:val="left"/>
      <w:pPr>
        <w:ind w:left="545" w:hanging="427"/>
      </w:pPr>
      <w:rPr>
        <w:rFonts w:hint="default"/>
        <w:w w:val="107"/>
      </w:rPr>
    </w:lvl>
    <w:lvl w:ilvl="1" w:tplc="D4AC7BCE">
      <w:numFmt w:val="bullet"/>
      <w:lvlText w:val="•"/>
      <w:lvlJc w:val="left"/>
      <w:pPr>
        <w:ind w:left="1423" w:hanging="427"/>
      </w:pPr>
      <w:rPr>
        <w:rFonts w:hint="default"/>
      </w:rPr>
    </w:lvl>
    <w:lvl w:ilvl="2" w:tplc="FA5C570A">
      <w:numFmt w:val="bullet"/>
      <w:lvlText w:val="•"/>
      <w:lvlJc w:val="left"/>
      <w:pPr>
        <w:ind w:left="2306" w:hanging="427"/>
      </w:pPr>
      <w:rPr>
        <w:rFonts w:hint="default"/>
      </w:rPr>
    </w:lvl>
    <w:lvl w:ilvl="3" w:tplc="868290B0">
      <w:numFmt w:val="bullet"/>
      <w:lvlText w:val="•"/>
      <w:lvlJc w:val="left"/>
      <w:pPr>
        <w:ind w:left="3189" w:hanging="427"/>
      </w:pPr>
      <w:rPr>
        <w:rFonts w:hint="default"/>
      </w:rPr>
    </w:lvl>
    <w:lvl w:ilvl="4" w:tplc="57525C2E">
      <w:numFmt w:val="bullet"/>
      <w:lvlText w:val="•"/>
      <w:lvlJc w:val="left"/>
      <w:pPr>
        <w:ind w:left="4073" w:hanging="427"/>
      </w:pPr>
      <w:rPr>
        <w:rFonts w:hint="default"/>
      </w:rPr>
    </w:lvl>
    <w:lvl w:ilvl="5" w:tplc="D09C81AA">
      <w:numFmt w:val="bullet"/>
      <w:lvlText w:val="•"/>
      <w:lvlJc w:val="left"/>
      <w:pPr>
        <w:ind w:left="4956" w:hanging="427"/>
      </w:pPr>
      <w:rPr>
        <w:rFonts w:hint="default"/>
      </w:rPr>
    </w:lvl>
    <w:lvl w:ilvl="6" w:tplc="F1D88070">
      <w:numFmt w:val="bullet"/>
      <w:lvlText w:val="•"/>
      <w:lvlJc w:val="left"/>
      <w:pPr>
        <w:ind w:left="5839" w:hanging="427"/>
      </w:pPr>
      <w:rPr>
        <w:rFonts w:hint="default"/>
      </w:rPr>
    </w:lvl>
    <w:lvl w:ilvl="7" w:tplc="A62A0FE0">
      <w:numFmt w:val="bullet"/>
      <w:lvlText w:val="•"/>
      <w:lvlJc w:val="left"/>
      <w:pPr>
        <w:ind w:left="6722" w:hanging="427"/>
      </w:pPr>
      <w:rPr>
        <w:rFonts w:hint="default"/>
      </w:rPr>
    </w:lvl>
    <w:lvl w:ilvl="8" w:tplc="459CDEDA">
      <w:numFmt w:val="bullet"/>
      <w:lvlText w:val="•"/>
      <w:lvlJc w:val="left"/>
      <w:pPr>
        <w:ind w:left="7606" w:hanging="427"/>
      </w:pPr>
      <w:rPr>
        <w:rFonts w:hint="default"/>
      </w:rPr>
    </w:lvl>
  </w:abstractNum>
  <w:abstractNum w:abstractNumId="34" w15:restartNumberingAfterBreak="0">
    <w:nsid w:val="6C413B66"/>
    <w:multiLevelType w:val="hybridMultilevel"/>
    <w:tmpl w:val="15B89AAA"/>
    <w:lvl w:ilvl="0" w:tplc="0C2A06C2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B4F6ED3E">
      <w:start w:val="1"/>
      <w:numFmt w:val="upperRoman"/>
      <w:lvlText w:val="%2)"/>
      <w:lvlJc w:val="left"/>
      <w:pPr>
        <w:ind w:left="832" w:hanging="329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2" w:tplc="04523D68">
      <w:numFmt w:val="bullet"/>
      <w:lvlText w:val="•"/>
      <w:lvlJc w:val="left"/>
      <w:pPr>
        <w:ind w:left="1781" w:hanging="329"/>
      </w:pPr>
      <w:rPr>
        <w:rFonts w:hint="default"/>
      </w:rPr>
    </w:lvl>
    <w:lvl w:ilvl="3" w:tplc="0B3C45A0">
      <w:numFmt w:val="bullet"/>
      <w:lvlText w:val="•"/>
      <w:lvlJc w:val="left"/>
      <w:pPr>
        <w:ind w:left="2723" w:hanging="329"/>
      </w:pPr>
      <w:rPr>
        <w:rFonts w:hint="default"/>
      </w:rPr>
    </w:lvl>
    <w:lvl w:ilvl="4" w:tplc="6E04ED66">
      <w:numFmt w:val="bullet"/>
      <w:lvlText w:val="•"/>
      <w:lvlJc w:val="left"/>
      <w:pPr>
        <w:ind w:left="3665" w:hanging="329"/>
      </w:pPr>
      <w:rPr>
        <w:rFonts w:hint="default"/>
      </w:rPr>
    </w:lvl>
    <w:lvl w:ilvl="5" w:tplc="24F413DA">
      <w:numFmt w:val="bullet"/>
      <w:lvlText w:val="•"/>
      <w:lvlJc w:val="left"/>
      <w:pPr>
        <w:ind w:left="4607" w:hanging="329"/>
      </w:pPr>
      <w:rPr>
        <w:rFonts w:hint="default"/>
      </w:rPr>
    </w:lvl>
    <w:lvl w:ilvl="6" w:tplc="EA1CD006">
      <w:numFmt w:val="bullet"/>
      <w:lvlText w:val="•"/>
      <w:lvlJc w:val="left"/>
      <w:pPr>
        <w:ind w:left="5548" w:hanging="329"/>
      </w:pPr>
      <w:rPr>
        <w:rFonts w:hint="default"/>
      </w:rPr>
    </w:lvl>
    <w:lvl w:ilvl="7" w:tplc="132CC350">
      <w:numFmt w:val="bullet"/>
      <w:lvlText w:val="•"/>
      <w:lvlJc w:val="left"/>
      <w:pPr>
        <w:ind w:left="6490" w:hanging="329"/>
      </w:pPr>
      <w:rPr>
        <w:rFonts w:hint="default"/>
      </w:rPr>
    </w:lvl>
    <w:lvl w:ilvl="8" w:tplc="8B62B4C0">
      <w:numFmt w:val="bullet"/>
      <w:lvlText w:val="•"/>
      <w:lvlJc w:val="left"/>
      <w:pPr>
        <w:ind w:left="7432" w:hanging="329"/>
      </w:pPr>
      <w:rPr>
        <w:rFonts w:hint="default"/>
      </w:rPr>
    </w:lvl>
  </w:abstractNum>
  <w:abstractNum w:abstractNumId="35" w15:restartNumberingAfterBreak="0">
    <w:nsid w:val="6CD16111"/>
    <w:multiLevelType w:val="hybridMultilevel"/>
    <w:tmpl w:val="45CE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2690"/>
    <w:multiLevelType w:val="hybridMultilevel"/>
    <w:tmpl w:val="21143CDC"/>
    <w:lvl w:ilvl="0" w:tplc="441C6D8C">
      <w:start w:val="2"/>
      <w:numFmt w:val="decimal"/>
      <w:lvlText w:val="%1)"/>
      <w:lvlJc w:val="left"/>
      <w:pPr>
        <w:ind w:left="821" w:hanging="357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36F8250A">
      <w:numFmt w:val="bullet"/>
      <w:lvlText w:val="•"/>
      <w:lvlJc w:val="left"/>
      <w:pPr>
        <w:ind w:left="1669" w:hanging="357"/>
      </w:pPr>
      <w:rPr>
        <w:rFonts w:hint="default"/>
      </w:rPr>
    </w:lvl>
    <w:lvl w:ilvl="2" w:tplc="6DCCAD32">
      <w:numFmt w:val="bullet"/>
      <w:lvlText w:val="•"/>
      <w:lvlJc w:val="left"/>
      <w:pPr>
        <w:ind w:left="2519" w:hanging="357"/>
      </w:pPr>
      <w:rPr>
        <w:rFonts w:hint="default"/>
      </w:rPr>
    </w:lvl>
    <w:lvl w:ilvl="3" w:tplc="D9FC2D20">
      <w:numFmt w:val="bullet"/>
      <w:lvlText w:val="•"/>
      <w:lvlJc w:val="left"/>
      <w:pPr>
        <w:ind w:left="3368" w:hanging="357"/>
      </w:pPr>
      <w:rPr>
        <w:rFonts w:hint="default"/>
      </w:rPr>
    </w:lvl>
    <w:lvl w:ilvl="4" w:tplc="9176E230">
      <w:numFmt w:val="bullet"/>
      <w:lvlText w:val="•"/>
      <w:lvlJc w:val="left"/>
      <w:pPr>
        <w:ind w:left="4218" w:hanging="357"/>
      </w:pPr>
      <w:rPr>
        <w:rFonts w:hint="default"/>
      </w:rPr>
    </w:lvl>
    <w:lvl w:ilvl="5" w:tplc="F3768496">
      <w:numFmt w:val="bullet"/>
      <w:lvlText w:val="•"/>
      <w:lvlJc w:val="left"/>
      <w:pPr>
        <w:ind w:left="5068" w:hanging="357"/>
      </w:pPr>
      <w:rPr>
        <w:rFonts w:hint="default"/>
      </w:rPr>
    </w:lvl>
    <w:lvl w:ilvl="6" w:tplc="EA16EA80">
      <w:numFmt w:val="bullet"/>
      <w:lvlText w:val="•"/>
      <w:lvlJc w:val="left"/>
      <w:pPr>
        <w:ind w:left="5917" w:hanging="357"/>
      </w:pPr>
      <w:rPr>
        <w:rFonts w:hint="default"/>
      </w:rPr>
    </w:lvl>
    <w:lvl w:ilvl="7" w:tplc="CCB01934">
      <w:numFmt w:val="bullet"/>
      <w:lvlText w:val="•"/>
      <w:lvlJc w:val="left"/>
      <w:pPr>
        <w:ind w:left="6767" w:hanging="357"/>
      </w:pPr>
      <w:rPr>
        <w:rFonts w:hint="default"/>
      </w:rPr>
    </w:lvl>
    <w:lvl w:ilvl="8" w:tplc="263AD9F2">
      <w:numFmt w:val="bullet"/>
      <w:lvlText w:val="•"/>
      <w:lvlJc w:val="left"/>
      <w:pPr>
        <w:ind w:left="7616" w:hanging="357"/>
      </w:pPr>
      <w:rPr>
        <w:rFonts w:hint="default"/>
      </w:rPr>
    </w:lvl>
  </w:abstractNum>
  <w:abstractNum w:abstractNumId="37" w15:restartNumberingAfterBreak="0">
    <w:nsid w:val="71116F71"/>
    <w:multiLevelType w:val="hybridMultilevel"/>
    <w:tmpl w:val="1BB44F90"/>
    <w:lvl w:ilvl="0" w:tplc="BFFCCCCA">
      <w:start w:val="1"/>
      <w:numFmt w:val="decimal"/>
      <w:lvlText w:val="%1."/>
      <w:lvlJc w:val="left"/>
      <w:pPr>
        <w:ind w:left="547" w:hanging="431"/>
      </w:pPr>
      <w:rPr>
        <w:rFonts w:hint="default"/>
        <w:w w:val="109"/>
      </w:rPr>
    </w:lvl>
    <w:lvl w:ilvl="1" w:tplc="0B400B66">
      <w:start w:val="1"/>
      <w:numFmt w:val="decimal"/>
      <w:lvlText w:val="%2)"/>
      <w:lvlJc w:val="left"/>
      <w:pPr>
        <w:ind w:left="838" w:hanging="295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2" w:tplc="B94C1B72">
      <w:numFmt w:val="bullet"/>
      <w:lvlText w:val="•"/>
      <w:lvlJc w:val="left"/>
      <w:pPr>
        <w:ind w:left="1781" w:hanging="295"/>
      </w:pPr>
      <w:rPr>
        <w:rFonts w:hint="default"/>
      </w:rPr>
    </w:lvl>
    <w:lvl w:ilvl="3" w:tplc="2BF00570">
      <w:numFmt w:val="bullet"/>
      <w:lvlText w:val="•"/>
      <w:lvlJc w:val="left"/>
      <w:pPr>
        <w:ind w:left="2723" w:hanging="295"/>
      </w:pPr>
      <w:rPr>
        <w:rFonts w:hint="default"/>
      </w:rPr>
    </w:lvl>
    <w:lvl w:ilvl="4" w:tplc="E1A2B14A">
      <w:numFmt w:val="bullet"/>
      <w:lvlText w:val="•"/>
      <w:lvlJc w:val="left"/>
      <w:pPr>
        <w:ind w:left="3665" w:hanging="295"/>
      </w:pPr>
      <w:rPr>
        <w:rFonts w:hint="default"/>
      </w:rPr>
    </w:lvl>
    <w:lvl w:ilvl="5" w:tplc="03DA1E18">
      <w:numFmt w:val="bullet"/>
      <w:lvlText w:val="•"/>
      <w:lvlJc w:val="left"/>
      <w:pPr>
        <w:ind w:left="4607" w:hanging="295"/>
      </w:pPr>
      <w:rPr>
        <w:rFonts w:hint="default"/>
      </w:rPr>
    </w:lvl>
    <w:lvl w:ilvl="6" w:tplc="F230C3FE">
      <w:numFmt w:val="bullet"/>
      <w:lvlText w:val="•"/>
      <w:lvlJc w:val="left"/>
      <w:pPr>
        <w:ind w:left="5548" w:hanging="295"/>
      </w:pPr>
      <w:rPr>
        <w:rFonts w:hint="default"/>
      </w:rPr>
    </w:lvl>
    <w:lvl w:ilvl="7" w:tplc="7844375A">
      <w:numFmt w:val="bullet"/>
      <w:lvlText w:val="•"/>
      <w:lvlJc w:val="left"/>
      <w:pPr>
        <w:ind w:left="6490" w:hanging="295"/>
      </w:pPr>
      <w:rPr>
        <w:rFonts w:hint="default"/>
      </w:rPr>
    </w:lvl>
    <w:lvl w:ilvl="8" w:tplc="DCB0C94C">
      <w:numFmt w:val="bullet"/>
      <w:lvlText w:val="•"/>
      <w:lvlJc w:val="left"/>
      <w:pPr>
        <w:ind w:left="7432" w:hanging="295"/>
      </w:pPr>
      <w:rPr>
        <w:rFonts w:hint="default"/>
      </w:rPr>
    </w:lvl>
  </w:abstractNum>
  <w:abstractNum w:abstractNumId="38" w15:restartNumberingAfterBreak="0">
    <w:nsid w:val="75CF51BC"/>
    <w:multiLevelType w:val="singleLevel"/>
    <w:tmpl w:val="A0A0821A"/>
    <w:lvl w:ilvl="0">
      <w:start w:val="1"/>
      <w:numFmt w:val="decimal"/>
      <w:lvlText w:val="%1."/>
      <w:legacy w:legacy="1" w:legacySpace="0" w:legacyIndent="379"/>
      <w:lvlJc w:val="left"/>
      <w:rPr>
        <w:rFonts w:asciiTheme="minorHAnsi" w:hAnsiTheme="minorHAnsi" w:cstheme="minorHAnsi" w:hint="default"/>
        <w:sz w:val="22"/>
        <w:szCs w:val="22"/>
      </w:rPr>
    </w:lvl>
  </w:abstractNum>
  <w:abstractNum w:abstractNumId="39" w15:restartNumberingAfterBreak="0">
    <w:nsid w:val="76032D43"/>
    <w:multiLevelType w:val="hybridMultilevel"/>
    <w:tmpl w:val="320C8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56B7"/>
    <w:multiLevelType w:val="hybridMultilevel"/>
    <w:tmpl w:val="F5041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36"/>
  </w:num>
  <w:num w:numId="4">
    <w:abstractNumId w:val="34"/>
  </w:num>
  <w:num w:numId="5">
    <w:abstractNumId w:val="31"/>
  </w:num>
  <w:num w:numId="6">
    <w:abstractNumId w:val="19"/>
  </w:num>
  <w:num w:numId="7">
    <w:abstractNumId w:val="25"/>
  </w:num>
  <w:num w:numId="8">
    <w:abstractNumId w:val="32"/>
  </w:num>
  <w:num w:numId="9">
    <w:abstractNumId w:val="26"/>
  </w:num>
  <w:num w:numId="10">
    <w:abstractNumId w:val="33"/>
  </w:num>
  <w:num w:numId="11">
    <w:abstractNumId w:val="0"/>
  </w:num>
  <w:num w:numId="12">
    <w:abstractNumId w:val="30"/>
  </w:num>
  <w:num w:numId="13">
    <w:abstractNumId w:val="27"/>
  </w:num>
  <w:num w:numId="14">
    <w:abstractNumId w:val="4"/>
  </w:num>
  <w:num w:numId="15">
    <w:abstractNumId w:val="18"/>
  </w:num>
  <w:num w:numId="16">
    <w:abstractNumId w:val="21"/>
  </w:num>
  <w:num w:numId="17">
    <w:abstractNumId w:val="29"/>
  </w:num>
  <w:num w:numId="18">
    <w:abstractNumId w:val="9"/>
  </w:num>
  <w:num w:numId="19">
    <w:abstractNumId w:val="14"/>
  </w:num>
  <w:num w:numId="20">
    <w:abstractNumId w:val="24"/>
  </w:num>
  <w:num w:numId="21">
    <w:abstractNumId w:val="22"/>
  </w:num>
  <w:num w:numId="22">
    <w:abstractNumId w:val="10"/>
  </w:num>
  <w:num w:numId="23">
    <w:abstractNumId w:val="23"/>
  </w:num>
  <w:num w:numId="24">
    <w:abstractNumId w:val="6"/>
  </w:num>
  <w:num w:numId="25">
    <w:abstractNumId w:val="17"/>
  </w:num>
  <w:num w:numId="26">
    <w:abstractNumId w:val="35"/>
  </w:num>
  <w:num w:numId="27">
    <w:abstractNumId w:val="40"/>
  </w:num>
  <w:num w:numId="28">
    <w:abstractNumId w:val="11"/>
  </w:num>
  <w:num w:numId="29">
    <w:abstractNumId w:val="3"/>
  </w:num>
  <w:num w:numId="30">
    <w:abstractNumId w:val="13"/>
  </w:num>
  <w:num w:numId="31">
    <w:abstractNumId w:val="1"/>
  </w:num>
  <w:num w:numId="32">
    <w:abstractNumId w:val="15"/>
  </w:num>
  <w:num w:numId="33">
    <w:abstractNumId w:val="7"/>
  </w:num>
  <w:num w:numId="34">
    <w:abstractNumId w:val="8"/>
  </w:num>
  <w:num w:numId="35">
    <w:abstractNumId w:val="28"/>
  </w:num>
  <w:num w:numId="36">
    <w:abstractNumId w:val="2"/>
  </w:num>
  <w:num w:numId="37">
    <w:abstractNumId w:val="5"/>
  </w:num>
  <w:num w:numId="38">
    <w:abstractNumId w:val="12"/>
  </w:num>
  <w:num w:numId="39">
    <w:abstractNumId w:val="38"/>
  </w:num>
  <w:num w:numId="40">
    <w:abstractNumId w:val="2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5"/>
    <w:rsid w:val="000005F9"/>
    <w:rsid w:val="000407D5"/>
    <w:rsid w:val="00042885"/>
    <w:rsid w:val="000464B3"/>
    <w:rsid w:val="0005425A"/>
    <w:rsid w:val="00064542"/>
    <w:rsid w:val="00074A69"/>
    <w:rsid w:val="0007506F"/>
    <w:rsid w:val="0009380B"/>
    <w:rsid w:val="00093E4E"/>
    <w:rsid w:val="000A5C98"/>
    <w:rsid w:val="000B0685"/>
    <w:rsid w:val="000B5E04"/>
    <w:rsid w:val="000C6BFC"/>
    <w:rsid w:val="000D6E07"/>
    <w:rsid w:val="000D6F0C"/>
    <w:rsid w:val="000F138A"/>
    <w:rsid w:val="00123340"/>
    <w:rsid w:val="00141077"/>
    <w:rsid w:val="00145FB1"/>
    <w:rsid w:val="00150860"/>
    <w:rsid w:val="0017443F"/>
    <w:rsid w:val="00175194"/>
    <w:rsid w:val="0018631B"/>
    <w:rsid w:val="00196042"/>
    <w:rsid w:val="001B3216"/>
    <w:rsid w:val="001F781E"/>
    <w:rsid w:val="0020249E"/>
    <w:rsid w:val="00244A8E"/>
    <w:rsid w:val="00247734"/>
    <w:rsid w:val="00260E6B"/>
    <w:rsid w:val="00262047"/>
    <w:rsid w:val="00294D4F"/>
    <w:rsid w:val="002A01DA"/>
    <w:rsid w:val="002A2EF5"/>
    <w:rsid w:val="002B276F"/>
    <w:rsid w:val="002C0B57"/>
    <w:rsid w:val="002F32A9"/>
    <w:rsid w:val="00301A51"/>
    <w:rsid w:val="00320DFF"/>
    <w:rsid w:val="00342EFF"/>
    <w:rsid w:val="00342FB8"/>
    <w:rsid w:val="00344303"/>
    <w:rsid w:val="003637B6"/>
    <w:rsid w:val="00365931"/>
    <w:rsid w:val="0037307C"/>
    <w:rsid w:val="003C1A00"/>
    <w:rsid w:val="003C2804"/>
    <w:rsid w:val="003C5E59"/>
    <w:rsid w:val="003D2627"/>
    <w:rsid w:val="003D57C8"/>
    <w:rsid w:val="0040290A"/>
    <w:rsid w:val="0041060D"/>
    <w:rsid w:val="00421A0C"/>
    <w:rsid w:val="00423984"/>
    <w:rsid w:val="0044747A"/>
    <w:rsid w:val="00455332"/>
    <w:rsid w:val="00466F53"/>
    <w:rsid w:val="00474367"/>
    <w:rsid w:val="00482414"/>
    <w:rsid w:val="00492935"/>
    <w:rsid w:val="004E5476"/>
    <w:rsid w:val="004E6371"/>
    <w:rsid w:val="00510595"/>
    <w:rsid w:val="00520B7C"/>
    <w:rsid w:val="00561A1B"/>
    <w:rsid w:val="005D0E7A"/>
    <w:rsid w:val="005F2A56"/>
    <w:rsid w:val="00626A31"/>
    <w:rsid w:val="00657C73"/>
    <w:rsid w:val="0066657A"/>
    <w:rsid w:val="00667BA6"/>
    <w:rsid w:val="00670D03"/>
    <w:rsid w:val="00676757"/>
    <w:rsid w:val="00683EEB"/>
    <w:rsid w:val="006A562A"/>
    <w:rsid w:val="006B5D79"/>
    <w:rsid w:val="006B5D95"/>
    <w:rsid w:val="006B7A51"/>
    <w:rsid w:val="006D78DB"/>
    <w:rsid w:val="00715106"/>
    <w:rsid w:val="00743E1D"/>
    <w:rsid w:val="00751B7D"/>
    <w:rsid w:val="00762D17"/>
    <w:rsid w:val="007821FC"/>
    <w:rsid w:val="007A5AAE"/>
    <w:rsid w:val="007C506E"/>
    <w:rsid w:val="007D4D94"/>
    <w:rsid w:val="007F0EBA"/>
    <w:rsid w:val="0080400E"/>
    <w:rsid w:val="00806156"/>
    <w:rsid w:val="00821B44"/>
    <w:rsid w:val="00831EED"/>
    <w:rsid w:val="00834B60"/>
    <w:rsid w:val="00841886"/>
    <w:rsid w:val="0087682F"/>
    <w:rsid w:val="00877DF2"/>
    <w:rsid w:val="00885E5F"/>
    <w:rsid w:val="00897289"/>
    <w:rsid w:val="008C4418"/>
    <w:rsid w:val="008D6149"/>
    <w:rsid w:val="00904DF9"/>
    <w:rsid w:val="00912220"/>
    <w:rsid w:val="0091592D"/>
    <w:rsid w:val="00940DF9"/>
    <w:rsid w:val="0095238C"/>
    <w:rsid w:val="0099279E"/>
    <w:rsid w:val="00996FC5"/>
    <w:rsid w:val="009E2677"/>
    <w:rsid w:val="009E64EC"/>
    <w:rsid w:val="00A02FFE"/>
    <w:rsid w:val="00A40B8C"/>
    <w:rsid w:val="00A42C9B"/>
    <w:rsid w:val="00A458C1"/>
    <w:rsid w:val="00A97AF7"/>
    <w:rsid w:val="00AC5380"/>
    <w:rsid w:val="00B06A89"/>
    <w:rsid w:val="00B22BB8"/>
    <w:rsid w:val="00B3776B"/>
    <w:rsid w:val="00B422CB"/>
    <w:rsid w:val="00B46528"/>
    <w:rsid w:val="00B9563A"/>
    <w:rsid w:val="00BA0022"/>
    <w:rsid w:val="00BD159E"/>
    <w:rsid w:val="00BE5CEC"/>
    <w:rsid w:val="00BE6584"/>
    <w:rsid w:val="00BF2A89"/>
    <w:rsid w:val="00BF483A"/>
    <w:rsid w:val="00C056E0"/>
    <w:rsid w:val="00C059AF"/>
    <w:rsid w:val="00C1039C"/>
    <w:rsid w:val="00C1049D"/>
    <w:rsid w:val="00C33BFF"/>
    <w:rsid w:val="00C359E0"/>
    <w:rsid w:val="00C47FAE"/>
    <w:rsid w:val="00C54018"/>
    <w:rsid w:val="00C81A94"/>
    <w:rsid w:val="00C86706"/>
    <w:rsid w:val="00CA54D3"/>
    <w:rsid w:val="00CB7D37"/>
    <w:rsid w:val="00CF0F44"/>
    <w:rsid w:val="00D34F5D"/>
    <w:rsid w:val="00D3672D"/>
    <w:rsid w:val="00D50961"/>
    <w:rsid w:val="00D578DE"/>
    <w:rsid w:val="00D6468A"/>
    <w:rsid w:val="00D665B3"/>
    <w:rsid w:val="00D73556"/>
    <w:rsid w:val="00DF4C04"/>
    <w:rsid w:val="00E01173"/>
    <w:rsid w:val="00E019B0"/>
    <w:rsid w:val="00E5176F"/>
    <w:rsid w:val="00E53386"/>
    <w:rsid w:val="00E535B1"/>
    <w:rsid w:val="00E831EF"/>
    <w:rsid w:val="00EB78AD"/>
    <w:rsid w:val="00EC28EF"/>
    <w:rsid w:val="00EC3491"/>
    <w:rsid w:val="00ED2876"/>
    <w:rsid w:val="00EF02B2"/>
    <w:rsid w:val="00F01502"/>
    <w:rsid w:val="00F11E53"/>
    <w:rsid w:val="00F63090"/>
    <w:rsid w:val="00F636D2"/>
    <w:rsid w:val="00F961C1"/>
    <w:rsid w:val="00FD5AA6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237E"/>
  <w15:docId w15:val="{D3B23839-0863-47B8-B321-EB5A490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2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57"/>
      <w:ind w:left="545" w:hanging="4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0645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54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54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1D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1D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DA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FontStyle46">
    <w:name w:val="Font Style46"/>
    <w:basedOn w:val="Domylnaczcionkaakapitu"/>
    <w:uiPriority w:val="99"/>
    <w:rsid w:val="0084188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841886"/>
    <w:pPr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41886"/>
    <w:pPr>
      <w:widowControl/>
      <w:autoSpaceDE/>
      <w:autoSpaceDN/>
      <w:spacing w:after="120" w:line="360" w:lineRule="auto"/>
      <w:ind w:left="283"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41886"/>
    <w:rPr>
      <w:rFonts w:ascii="Calibri" w:eastAsia="Calibri" w:hAnsi="Calibri" w:cs="Times New Roman"/>
      <w:sz w:val="16"/>
      <w:szCs w:val="16"/>
      <w:lang w:val="pl-PL"/>
    </w:rPr>
  </w:style>
  <w:style w:type="paragraph" w:styleId="Tytu">
    <w:name w:val="Title"/>
    <w:basedOn w:val="Normalny"/>
    <w:link w:val="TytuZnak"/>
    <w:qFormat/>
    <w:rsid w:val="00841886"/>
    <w:pPr>
      <w:widowControl/>
      <w:autoSpaceDE/>
      <w:autoSpaceDN/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41886"/>
    <w:rPr>
      <w:rFonts w:ascii="Times New Roman" w:eastAsia="Calibri" w:hAnsi="Times New Roman" w:cs="Times New Roman"/>
      <w:sz w:val="28"/>
      <w:szCs w:val="28"/>
      <w:lang w:val="pl-PL" w:eastAsia="pl-PL"/>
    </w:rPr>
  </w:style>
  <w:style w:type="character" w:customStyle="1" w:styleId="FontStyle33">
    <w:name w:val="Font Style33"/>
    <w:rsid w:val="0084188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E658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A51"/>
    <w:rPr>
      <w:color w:val="605E5C"/>
      <w:shd w:val="clear" w:color="auto" w:fill="E1DFDD"/>
    </w:rPr>
  </w:style>
  <w:style w:type="paragraph" w:customStyle="1" w:styleId="Style10">
    <w:name w:val="Style10"/>
    <w:basedOn w:val="Normalny"/>
    <w:uiPriority w:val="99"/>
    <w:rsid w:val="000B0685"/>
    <w:pPr>
      <w:adjustRightInd w:val="0"/>
      <w:spacing w:line="278" w:lineRule="exact"/>
      <w:jc w:val="both"/>
    </w:pPr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74367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srodowisk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bara.Zielinska@m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5979-404E-4619-80B3-3FAB1A34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Wojdat Tomasz  (DIRS)</dc:creator>
  <cp:lastModifiedBy>Urszula Kurek</cp:lastModifiedBy>
  <cp:revision>3</cp:revision>
  <cp:lastPrinted>2020-07-09T06:58:00Z</cp:lastPrinted>
  <dcterms:created xsi:type="dcterms:W3CDTF">2020-08-18T12:35:00Z</dcterms:created>
  <dcterms:modified xsi:type="dcterms:W3CDTF">2020-08-18T12:35:00Z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SS Manager for fi Series 1.0.0</vt:lpwstr>
  </property>
  <property fmtid="{D5CDD505-2E9C-101B-9397-08002B2CF9AE}" pid="4" name="LastSaved">
    <vt:filetime>2020-01-13T00:00:00Z</vt:filetime>
  </property>
</Properties>
</file>