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6A365F13" w:rsidR="009276B2" w:rsidRPr="00757633" w:rsidRDefault="009276B2" w:rsidP="00D61726">
      <w:pPr>
        <w:spacing w:after="0" w:line="260" w:lineRule="exact"/>
        <w:rPr>
          <w:rFonts w:ascii="Lato" w:hAnsi="Lato"/>
        </w:rPr>
      </w:pPr>
      <w:r w:rsidRPr="00757633">
        <w:rPr>
          <w:rFonts w:ascii="Lato" w:hAnsi="Lato"/>
        </w:rPr>
        <w:t>Znak pisma</w:t>
      </w:r>
      <w:r w:rsidR="00B36262" w:rsidRPr="00757633">
        <w:rPr>
          <w:rFonts w:ascii="Lato" w:hAnsi="Lato"/>
        </w:rPr>
        <w:t>:</w:t>
      </w:r>
      <w:r w:rsidR="002830CF" w:rsidRPr="00757633">
        <w:rPr>
          <w:rFonts w:ascii="Lato" w:hAnsi="Lato"/>
        </w:rPr>
        <w:t xml:space="preserve"> </w:t>
      </w:r>
      <w:r w:rsidR="00757633" w:rsidRPr="00757633">
        <w:rPr>
          <w:rFonts w:ascii="Lato" w:hAnsi="Lato"/>
        </w:rPr>
        <w:t>DLI-III.7621.24.2021.KS.15</w:t>
      </w:r>
    </w:p>
    <w:p w14:paraId="7862D0F2" w14:textId="0A27BCF2" w:rsidR="009276B2" w:rsidRDefault="009276B2" w:rsidP="00D61726">
      <w:pPr>
        <w:spacing w:after="0" w:line="260" w:lineRule="exact"/>
        <w:rPr>
          <w:rFonts w:ascii="Lato" w:hAnsi="Lato"/>
        </w:rPr>
      </w:pPr>
    </w:p>
    <w:p w14:paraId="3188403E" w14:textId="77777777" w:rsidR="00826CA6" w:rsidRPr="00757633" w:rsidRDefault="00826CA6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57633" w:rsidRDefault="009276B2" w:rsidP="00D61726">
      <w:pPr>
        <w:spacing w:after="0" w:line="260" w:lineRule="exact"/>
        <w:rPr>
          <w:rFonts w:ascii="Lato" w:hAnsi="Lato"/>
        </w:rPr>
      </w:pPr>
    </w:p>
    <w:p w14:paraId="7639E8F3" w14:textId="77777777" w:rsidR="009276B2" w:rsidRPr="00757633" w:rsidRDefault="009276B2" w:rsidP="00D61726">
      <w:pPr>
        <w:spacing w:after="0" w:line="260" w:lineRule="exact"/>
        <w:rPr>
          <w:rFonts w:ascii="Lato" w:hAnsi="Lato"/>
        </w:rPr>
      </w:pPr>
    </w:p>
    <w:p w14:paraId="37D8C9D3" w14:textId="77777777" w:rsidR="00757633" w:rsidRPr="00757633" w:rsidRDefault="00757633" w:rsidP="0075763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757633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2C3830A" w14:textId="77777777" w:rsidR="00757633" w:rsidRPr="00757633" w:rsidRDefault="00757633" w:rsidP="00757633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7186D2DF" w14:textId="0680E5DF" w:rsidR="00757633" w:rsidRPr="00757633" w:rsidRDefault="00757633" w:rsidP="00757633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757633">
        <w:rPr>
          <w:rFonts w:ascii="Lato" w:eastAsia="Times New Roman" w:hAnsi="Lato" w:cs="Arial"/>
          <w:spacing w:val="4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(Dz. U. z 2022 r. poz. 176, z </w:t>
      </w:r>
      <w:proofErr w:type="spellStart"/>
      <w:r w:rsidRPr="00757633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757633">
        <w:rPr>
          <w:rFonts w:ascii="Lato" w:eastAsia="Times New Roman" w:hAnsi="Lato" w:cs="Arial"/>
          <w:spacing w:val="4"/>
          <w:lang w:eastAsia="pl-PL"/>
        </w:rPr>
        <w:t xml:space="preserve">. zm.) oraz art. 49 § 1 i 2 ustawy z dnia 14 czerwca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1960 r. – Kodeks postępowania administracyjnego (Dz. U. z 2022 r. poz. 2000,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757633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757633">
        <w:rPr>
          <w:rFonts w:ascii="Lato" w:eastAsia="Times New Roman" w:hAnsi="Lato" w:cs="Arial"/>
          <w:spacing w:val="4"/>
          <w:lang w:eastAsia="pl-PL"/>
        </w:rPr>
        <w:t>. zm.)</w:t>
      </w:r>
      <w:r w:rsidRPr="00757633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 zwanej dalej „kpa”,</w:t>
      </w:r>
    </w:p>
    <w:p w14:paraId="5C54B6B6" w14:textId="77777777" w:rsidR="00757633" w:rsidRPr="00757633" w:rsidRDefault="00757633" w:rsidP="00757633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757633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38F24E24" w14:textId="0E494DAA" w:rsidR="00757633" w:rsidRPr="00757633" w:rsidRDefault="00757633" w:rsidP="00757633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757633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bookmarkStart w:id="0" w:name="_Hlk122441672"/>
      <w:r w:rsidRPr="00757633">
        <w:rPr>
          <w:rFonts w:ascii="Lato" w:eastAsia="Times New Roman" w:hAnsi="Lato" w:cs="Arial"/>
          <w:spacing w:val="4"/>
          <w:lang w:eastAsia="pl-PL"/>
        </w:rPr>
        <w:t xml:space="preserve">19 grudnia 2022 r., znak: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57633">
        <w:rPr>
          <w:rFonts w:ascii="Lato" w:eastAsia="Times New Roman" w:hAnsi="Lato" w:cs="Arial"/>
          <w:lang w:eastAsia="pl-PL"/>
        </w:rPr>
        <w:t>DLI-III.7621.24.2021.KS.14</w:t>
      </w:r>
      <w:r w:rsidRPr="00757633">
        <w:rPr>
          <w:rFonts w:ascii="Lato" w:eastAsia="Times New Roman" w:hAnsi="Lato" w:cs="Arial"/>
          <w:spacing w:val="4"/>
          <w:lang w:eastAsia="pl-PL"/>
        </w:rPr>
        <w:t>, zmieniającą w części</w:t>
      </w:r>
      <w:r w:rsidR="00203A89">
        <w:rPr>
          <w:rFonts w:ascii="Lato" w:eastAsia="Times New Roman" w:hAnsi="Lato" w:cs="Arial"/>
          <w:spacing w:val="4"/>
          <w:lang w:eastAsia="pl-PL"/>
        </w:rPr>
        <w:t>,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 w trybie art. 155 </w:t>
      </w:r>
      <w:r w:rsidRPr="00757633">
        <w:rPr>
          <w:rFonts w:ascii="Lato" w:eastAsia="Times New Roman" w:hAnsi="Lato" w:cs="Arial"/>
          <w:i/>
          <w:iCs/>
          <w:spacing w:val="4"/>
          <w:lang w:eastAsia="pl-PL"/>
        </w:rPr>
        <w:t>kpa</w:t>
      </w:r>
      <w:r w:rsidR="00203A89">
        <w:rPr>
          <w:rFonts w:ascii="Lato" w:eastAsia="Times New Roman" w:hAnsi="Lato" w:cs="Arial"/>
          <w:spacing w:val="4"/>
          <w:lang w:eastAsia="pl-PL"/>
        </w:rPr>
        <w:t>,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757633">
        <w:rPr>
          <w:rFonts w:ascii="Lato" w:eastAsia="Times New Roman" w:hAnsi="Lato" w:cs="Arial"/>
          <w:color w:val="000000"/>
          <w:spacing w:val="4"/>
          <w:lang w:eastAsia="pl-PL"/>
        </w:rPr>
        <w:t xml:space="preserve">decyzję 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Ministra </w:t>
      </w:r>
      <w:r w:rsidRPr="00757633">
        <w:rPr>
          <w:rFonts w:ascii="Lato" w:eastAsia="Times New Roman" w:hAnsi="Lato" w:cs="Arial"/>
          <w:spacing w:val="4"/>
          <w:lang w:eastAsia="zh-CN"/>
        </w:rPr>
        <w:t xml:space="preserve">Infrastruktury i Budownictwa </w:t>
      </w:r>
      <w:r w:rsidRPr="00757633">
        <w:rPr>
          <w:rFonts w:ascii="Lato" w:eastAsia="Times New Roman" w:hAnsi="Lato" w:cs="Arial"/>
          <w:bCs/>
          <w:spacing w:val="4"/>
          <w:lang w:eastAsia="zh-CN"/>
        </w:rPr>
        <w:t xml:space="preserve">z dnia </w:t>
      </w:r>
      <w:r w:rsidRPr="00757633">
        <w:rPr>
          <w:rFonts w:ascii="Lato" w:eastAsia="Times New Roman" w:hAnsi="Lato" w:cs="Arial"/>
          <w:spacing w:val="4"/>
          <w:lang w:eastAsia="zh-CN"/>
        </w:rPr>
        <w:t>5 grudnia 2017 r.</w:t>
      </w:r>
      <w:r w:rsidRPr="00757633">
        <w:rPr>
          <w:rFonts w:ascii="Lato" w:eastAsia="Times New Roman" w:hAnsi="Lato" w:cs="Arial"/>
          <w:bCs/>
          <w:spacing w:val="4"/>
          <w:lang w:eastAsia="zh-CN"/>
        </w:rPr>
        <w:t xml:space="preserve">, znak: </w:t>
      </w:r>
      <w:r w:rsidRPr="00757633">
        <w:rPr>
          <w:rFonts w:ascii="Lato" w:eastAsia="Times New Roman" w:hAnsi="Lato" w:cs="Arial"/>
          <w:spacing w:val="4"/>
          <w:lang w:eastAsia="zh-CN"/>
        </w:rPr>
        <w:t>DLI.3.6621.42.2017.KS.7</w:t>
      </w:r>
      <w:r w:rsidRPr="00757633">
        <w:rPr>
          <w:rFonts w:ascii="Lato" w:eastAsia="Times New Roman" w:hAnsi="Lato" w:cs="Arial"/>
          <w:bCs/>
          <w:spacing w:val="4"/>
          <w:lang w:eastAsia="zh-CN"/>
        </w:rPr>
        <w:t xml:space="preserve">, uchylającą w części i orzekającą w tym zakresie co do istoty sprawy, a w pozostałej części utrzymującą w mocy decyzję </w:t>
      </w:r>
      <w:r w:rsidRPr="00757633">
        <w:rPr>
          <w:rFonts w:ascii="Lato" w:eastAsia="Times New Roman" w:hAnsi="Lato" w:cs="Arial"/>
          <w:spacing w:val="4"/>
          <w:lang w:eastAsia="zh-CN"/>
        </w:rPr>
        <w:t xml:space="preserve">Wojewody Śląskiego nr 1/2017 z dnia 21 kwietnia 2017 r., znak: IFXIII.7820.140.2016, o zezwoleniu na realizację inwestycji drogowej </w:t>
      </w:r>
      <w:r w:rsidR="00203A89">
        <w:rPr>
          <w:rFonts w:ascii="Lato" w:eastAsia="Times New Roman" w:hAnsi="Lato" w:cs="Arial"/>
          <w:spacing w:val="4"/>
          <w:lang w:eastAsia="zh-CN"/>
        </w:rPr>
        <w:br/>
      </w:r>
      <w:r w:rsidRPr="00757633">
        <w:rPr>
          <w:rFonts w:ascii="Lato" w:eastAsia="Times New Roman" w:hAnsi="Lato" w:cs="Arial"/>
          <w:spacing w:val="4"/>
          <w:lang w:eastAsia="zh-CN"/>
        </w:rPr>
        <w:t xml:space="preserve">pn.: „Rozbudowa istniejącego węzła drogowego w ciągu drogi wojewódzkiej nr 902 </w:t>
      </w:r>
      <w:r w:rsidR="00203A89">
        <w:rPr>
          <w:rFonts w:ascii="Lato" w:eastAsia="Times New Roman" w:hAnsi="Lato" w:cs="Arial"/>
          <w:spacing w:val="4"/>
          <w:lang w:eastAsia="zh-CN"/>
        </w:rPr>
        <w:br/>
      </w:r>
      <w:r w:rsidRPr="00757633">
        <w:rPr>
          <w:rFonts w:ascii="Lato" w:eastAsia="Times New Roman" w:hAnsi="Lato" w:cs="Arial"/>
          <w:spacing w:val="4"/>
          <w:lang w:eastAsia="zh-CN"/>
        </w:rPr>
        <w:t>w km 14+837,00 wraz z przyległą infrastrukturą drogową w Zabrzu”</w:t>
      </w:r>
      <w:r w:rsidRPr="00757633">
        <w:rPr>
          <w:rFonts w:ascii="Lato" w:eastAsia="Times New Roman" w:hAnsi="Lato" w:cs="Arial"/>
          <w:spacing w:val="4"/>
          <w:lang w:eastAsia="pl-PL"/>
        </w:rPr>
        <w:t>.</w:t>
      </w:r>
    </w:p>
    <w:bookmarkEnd w:id="0"/>
    <w:p w14:paraId="42AC95BE" w14:textId="424E5938" w:rsidR="00757633" w:rsidRPr="00757633" w:rsidRDefault="00757633" w:rsidP="00757633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757633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19 grudnia 2022 r. oraz aktami sprawy można zapoznać się w Ministerstwie Rozwoju i Technologii w Warszawie,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ul. Chałubińskiego 4/6, we wtorki, czwartki i piątki, w godzinach od 9.00 do 15.30,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757633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 wcześniejszym umówieniu się telefonicznie pod numerem telefonu (022) 323 40 70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, jak również z treścią ww. decyzji </w:t>
      </w:r>
      <w:r>
        <w:rPr>
          <w:rFonts w:ascii="Lato" w:eastAsia="Times New Roman" w:hAnsi="Lato" w:cs="Arial"/>
          <w:spacing w:val="4"/>
          <w:lang w:eastAsia="pl-PL"/>
        </w:rPr>
        <w:t>–</w:t>
      </w:r>
      <w:r w:rsidRPr="00757633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757633">
        <w:rPr>
          <w:rFonts w:ascii="Lato" w:eastAsia="Times New Roman" w:hAnsi="Lato" w:cs="Arial"/>
          <w:bCs/>
          <w:iCs/>
          <w:spacing w:val="4"/>
          <w:lang w:eastAsia="pl-PL"/>
        </w:rPr>
        <w:t>w urzędzie gminy właściwym ze względu na przebieg drogi</w:t>
      </w:r>
      <w:r w:rsidRPr="00757633">
        <w:rPr>
          <w:rFonts w:ascii="Lato" w:eastAsia="Times New Roman" w:hAnsi="Lato" w:cs="Arial"/>
          <w:bCs/>
          <w:spacing w:val="4"/>
          <w:lang w:eastAsia="pl-PL"/>
        </w:rPr>
        <w:t>,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 tj. w Urzędzie </w:t>
      </w:r>
      <w:r w:rsidRPr="00757633">
        <w:rPr>
          <w:rFonts w:ascii="Lato" w:eastAsia="Arial" w:hAnsi="Lato" w:cs="Arial"/>
          <w:color w:val="000000"/>
          <w:spacing w:val="4"/>
          <w:lang w:eastAsia="pl-PL"/>
        </w:rPr>
        <w:t>Miasta Zabrze</w:t>
      </w:r>
      <w:r w:rsidRPr="00757633">
        <w:rPr>
          <w:rFonts w:ascii="Lato" w:eastAsia="Times New Roman" w:hAnsi="Lato" w:cs="Arial"/>
          <w:spacing w:val="4"/>
          <w:lang w:eastAsia="pl-PL"/>
        </w:rPr>
        <w:t xml:space="preserve">. </w:t>
      </w:r>
    </w:p>
    <w:p w14:paraId="71F96B9E" w14:textId="25B7B957" w:rsidR="00757633" w:rsidRPr="00757633" w:rsidRDefault="00757633" w:rsidP="00757633">
      <w:pPr>
        <w:spacing w:after="240" w:line="240" w:lineRule="exact"/>
        <w:jc w:val="both"/>
        <w:rPr>
          <w:rFonts w:ascii="Lato" w:eastAsia="Calibri" w:hAnsi="Lato" w:cs="Arial"/>
          <w:bCs/>
          <w:color w:val="000000"/>
          <w:spacing w:val="4"/>
        </w:rPr>
      </w:pPr>
    </w:p>
    <w:p w14:paraId="08A28530" w14:textId="03BE9D80" w:rsidR="00757633" w:rsidRPr="00757633" w:rsidRDefault="00757633" w:rsidP="00757633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757633">
        <w:rPr>
          <w:rFonts w:ascii="Lato" w:eastAsia="Times New Roman" w:hAnsi="Lato" w:cs="Arial"/>
          <w:spacing w:val="4"/>
          <w:u w:val="single"/>
          <w:lang w:eastAsia="pl-PL"/>
        </w:rPr>
        <w:t>Data publikacji obwieszczenia: 2</w:t>
      </w:r>
      <w:r w:rsidR="0031021C">
        <w:rPr>
          <w:rFonts w:ascii="Lato" w:eastAsia="Times New Roman" w:hAnsi="Lato" w:cs="Arial"/>
          <w:spacing w:val="4"/>
          <w:u w:val="single"/>
          <w:lang w:eastAsia="pl-PL"/>
        </w:rPr>
        <w:t>8</w:t>
      </w:r>
      <w:r w:rsidRPr="00757633">
        <w:rPr>
          <w:rFonts w:ascii="Lato" w:eastAsia="Times New Roman" w:hAnsi="Lato" w:cs="Arial"/>
          <w:spacing w:val="4"/>
          <w:u w:val="single"/>
          <w:lang w:eastAsia="pl-PL"/>
        </w:rPr>
        <w:t xml:space="preserve"> grudnia 2022 r.</w:t>
      </w:r>
      <w:r w:rsidRPr="00757633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5DDC2E6B" w14:textId="77777777" w:rsidR="00757633" w:rsidRPr="00757633" w:rsidRDefault="00757633" w:rsidP="00757633">
      <w:pPr>
        <w:spacing w:after="240" w:line="240" w:lineRule="exact"/>
        <w:jc w:val="both"/>
        <w:rPr>
          <w:rFonts w:ascii="Arial" w:eastAsia="Times New Roman" w:hAnsi="Arial" w:cs="Arial"/>
          <w:b/>
          <w:spacing w:val="4"/>
          <w:sz w:val="20"/>
          <w:szCs w:val="24"/>
          <w:u w:val="single"/>
          <w:lang w:eastAsia="pl-PL"/>
        </w:rPr>
      </w:pPr>
    </w:p>
    <w:p w14:paraId="539D4689" w14:textId="17C2C7DF" w:rsidR="00757633" w:rsidRDefault="00757633" w:rsidP="00757633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757633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757633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267A7900" w14:textId="655C92F8" w:rsidR="0033509D" w:rsidRDefault="00826CA6" w:rsidP="00757633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F4E26" wp14:editId="2B7F0E29">
                <wp:simplePos x="0" y="0"/>
                <wp:positionH relativeFrom="margin">
                  <wp:align>right</wp:align>
                </wp:positionH>
                <wp:positionV relativeFrom="paragraph">
                  <wp:posOffset>169545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13AF3" w14:textId="77777777" w:rsidR="00826CA6" w:rsidRPr="00E968E0" w:rsidRDefault="00826CA6" w:rsidP="00826CA6">
                            <w:pPr>
                              <w:spacing w:after="0" w:line="240" w:lineRule="auto"/>
                              <w:ind w:firstLine="709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6EF536C" w14:textId="77777777" w:rsidR="00826CA6" w:rsidRPr="00E968E0" w:rsidRDefault="00826CA6" w:rsidP="00826CA6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z up.</w:t>
                            </w:r>
                          </w:p>
                          <w:p w14:paraId="4660133A" w14:textId="77777777" w:rsidR="00826CA6" w:rsidRPr="00E968E0" w:rsidRDefault="00826CA6" w:rsidP="00826CA6">
                            <w:pPr>
                              <w:spacing w:after="0" w:line="240" w:lineRule="auto"/>
                              <w:ind w:left="1416" w:firstLine="708"/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68E0"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6ECE6C5D" w14:textId="77777777" w:rsidR="00826CA6" w:rsidRDefault="00826CA6" w:rsidP="00826CA6">
                            <w:pPr>
                              <w:spacing w:after="0" w:line="240" w:lineRule="auto"/>
                            </w:pPr>
                            <w:r w:rsidRPr="00E968E0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2F4E2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1.9pt;margin-top:13.35pt;width:293.1pt;height:110.55pt;z-index:251661312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" filled="f" stroked="f">
                <v:textbox style="mso-fit-shape-to-text:t">
                  <w:txbxContent>
                    <w:p w14:paraId="24713AF3" w14:textId="77777777" w:rsidR="00826CA6" w:rsidRPr="00E968E0" w:rsidRDefault="00826CA6" w:rsidP="00826CA6">
                      <w:pPr>
                        <w:spacing w:after="0" w:line="240" w:lineRule="auto"/>
                        <w:ind w:firstLine="709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6EF536C" w14:textId="77777777" w:rsidR="00826CA6" w:rsidRPr="00E968E0" w:rsidRDefault="00826CA6" w:rsidP="00826CA6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</w:t>
                      </w: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z up.</w:t>
                      </w:r>
                    </w:p>
                    <w:p w14:paraId="4660133A" w14:textId="77777777" w:rsidR="00826CA6" w:rsidRPr="00E968E0" w:rsidRDefault="00826CA6" w:rsidP="00826CA6">
                      <w:pPr>
                        <w:spacing w:after="0" w:line="240" w:lineRule="auto"/>
                        <w:ind w:left="1416" w:firstLine="708"/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E968E0"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6ECE6C5D" w14:textId="77777777" w:rsidR="00826CA6" w:rsidRDefault="00826CA6" w:rsidP="00826CA6">
                      <w:pPr>
                        <w:spacing w:after="0" w:line="240" w:lineRule="auto"/>
                      </w:pPr>
                      <w:r w:rsidRPr="00E968E0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054863" w14:textId="3B1EE6C0" w:rsidR="0033509D" w:rsidRDefault="0033509D" w:rsidP="00757633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</w:p>
    <w:p w14:paraId="4CE3DE21" w14:textId="3C781223" w:rsidR="0033509D" w:rsidRDefault="0033509D" w:rsidP="00757633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</w:p>
    <w:p w14:paraId="5335456D" w14:textId="3DB53ABE" w:rsidR="0033509D" w:rsidRDefault="0033509D" w:rsidP="00757633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</w:p>
    <w:p w14:paraId="6C9B6430" w14:textId="205F6520" w:rsidR="0033509D" w:rsidRDefault="0033509D" w:rsidP="00757633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</w:p>
    <w:p w14:paraId="06B72E75" w14:textId="3C7DE9F6" w:rsidR="0033509D" w:rsidRDefault="0033509D" w:rsidP="00757633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</w:p>
    <w:p w14:paraId="458569B1" w14:textId="2A3497A6" w:rsidR="0033509D" w:rsidRDefault="0033509D" w:rsidP="00757633">
      <w:pPr>
        <w:spacing w:after="0" w:line="360" w:lineRule="auto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</w:p>
    <w:p w14:paraId="01A2EED0" w14:textId="7139B5E2" w:rsidR="00757633" w:rsidRPr="00757633" w:rsidRDefault="00757633" w:rsidP="00757633">
      <w:pPr>
        <w:tabs>
          <w:tab w:val="left" w:pos="851"/>
        </w:tabs>
        <w:spacing w:after="8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33509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71CD2" wp14:editId="21E60960">
                <wp:simplePos x="0" y="0"/>
                <wp:positionH relativeFrom="column">
                  <wp:posOffset>3825875</wp:posOffset>
                </wp:positionH>
                <wp:positionV relativeFrom="paragraph">
                  <wp:posOffset>-982980</wp:posOffset>
                </wp:positionV>
                <wp:extent cx="2446020" cy="6572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3DEB2" w14:textId="77777777" w:rsidR="00757633" w:rsidRPr="007A3A1F" w:rsidRDefault="00757633" w:rsidP="00757633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A3A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7A3A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7A3A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9732F5B" w14:textId="1AFFF9F0" w:rsidR="00757633" w:rsidRDefault="00757633" w:rsidP="00757633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3846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DLI-III.7621.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24</w:t>
                            </w:r>
                            <w:r w:rsidRPr="003846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21</w:t>
                            </w:r>
                            <w:r w:rsidRPr="003846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KS</w:t>
                            </w:r>
                            <w:r w:rsidRPr="003846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</w:p>
                          <w:p w14:paraId="22EC5D9F" w14:textId="77777777" w:rsidR="00757633" w:rsidRPr="007A3A1F" w:rsidRDefault="00757633" w:rsidP="00757633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71CD2" id="_x0000_s1027" type="#_x0000_t202" style="position:absolute;left:0;text-align:left;margin-left:301.25pt;margin-top:-77.4pt;width:192.6pt;height:51.7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" stroked="f">
                <v:textbox>
                  <w:txbxContent>
                    <w:p w14:paraId="42B3DEB2" w14:textId="77777777" w:rsidR="00757633" w:rsidRPr="007A3A1F" w:rsidRDefault="00757633" w:rsidP="00757633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A3A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7A3A1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 Technologii</w:t>
                      </w:r>
                      <w:r w:rsidRPr="007A3A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9732F5B" w14:textId="1AFFF9F0" w:rsidR="00757633" w:rsidRDefault="00757633" w:rsidP="00757633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znak: </w:t>
                      </w:r>
                      <w:r w:rsidRPr="003846F2">
                        <w:rPr>
                          <w:rFonts w:ascii="Arial" w:hAnsi="Arial" w:cs="Arial"/>
                          <w:sz w:val="20"/>
                          <w:szCs w:val="20"/>
                        </w:rPr>
                        <w:t>DLI-III.7621.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24</w:t>
                      </w:r>
                      <w:r w:rsidRPr="003846F2">
                        <w:rPr>
                          <w:rFonts w:ascii="Arial" w:hAnsi="Arial" w:cs="Arial"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21</w:t>
                      </w:r>
                      <w:r w:rsidRPr="003846F2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KS</w:t>
                      </w:r>
                      <w:r w:rsidRPr="003846F2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</w:p>
                    <w:p w14:paraId="22EC5D9F" w14:textId="77777777" w:rsidR="00757633" w:rsidRPr="007A3A1F" w:rsidRDefault="00757633" w:rsidP="00757633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33509D" w:rsidRPr="0033509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</w:t>
      </w:r>
      <w:r w:rsidRPr="00757633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nformacja o przetwarzaniu danych osobowych</w:t>
      </w:r>
      <w:r w:rsidRPr="00757633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62B044DA" w14:textId="19FAE6B8" w:rsidR="00757633" w:rsidRPr="00757633" w:rsidRDefault="00757633" w:rsidP="00E42166">
      <w:p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F4E4E3E" w14:textId="4971CE66" w:rsidR="00757633" w:rsidRPr="00757633" w:rsidRDefault="00757633" w:rsidP="00E42166">
      <w:pPr>
        <w:numPr>
          <w:ilvl w:val="0"/>
          <w:numId w:val="3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i Technologii, </w:t>
      </w:r>
      <w:r w:rsidR="0033509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siedzibą w Warszawie, Plac Trzech Krzyży 3/5, kancelaria@mrit.gov.pl, tel.: </w:t>
      </w:r>
      <w:r w:rsidRPr="00757633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+48 </w:t>
      </w:r>
      <w:r w:rsidRPr="0033509D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222</w:t>
      </w:r>
      <w:r w:rsidRPr="00757633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 500 123</w:t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natomiast wykonującym obowiązki administratora jest Dyrektor Departamentu Lokalizacji Inwestycji.</w:t>
      </w:r>
    </w:p>
    <w:p w14:paraId="1A1C66CF" w14:textId="77777777" w:rsidR="00757633" w:rsidRPr="00757633" w:rsidRDefault="00757633" w:rsidP="00E42166">
      <w:pPr>
        <w:numPr>
          <w:ilvl w:val="0"/>
          <w:numId w:val="3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i Technologii: Inspektor Ochrony Danych, Ministerstwo Rozwoju i Technologii, Plac Trzech Krzyży 3/5, </w:t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00-507 Warszawa, adres e-mail: iod@mrit.gov.pl.</w:t>
      </w:r>
    </w:p>
    <w:p w14:paraId="4EA0D536" w14:textId="45C50BC0" w:rsidR="00757633" w:rsidRPr="00757633" w:rsidRDefault="00757633" w:rsidP="00E42166">
      <w:pPr>
        <w:numPr>
          <w:ilvl w:val="0"/>
          <w:numId w:val="3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Pr="0033509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2</w:t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Pr="0033509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2000</w:t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dalej „KPA”, oraz w związku z ustawą z dnia 10 kwietnia 2003 r. o szczególnych zasadach przygotowania i realizacji inwestycji w zakresie dróg publicznych (Dz. U. z 2022 r. poz. 176</w:t>
      </w:r>
      <w:r w:rsidRPr="0033509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33509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33509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</w:t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B20536F" w14:textId="77777777" w:rsidR="00757633" w:rsidRPr="00757633" w:rsidRDefault="00757633" w:rsidP="00E42166">
      <w:pPr>
        <w:numPr>
          <w:ilvl w:val="0"/>
          <w:numId w:val="3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722D827E" w14:textId="77777777" w:rsidR="00757633" w:rsidRPr="00757633" w:rsidRDefault="00757633" w:rsidP="00E42166">
      <w:pPr>
        <w:numPr>
          <w:ilvl w:val="0"/>
          <w:numId w:val="3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6F40C51" w14:textId="77777777" w:rsidR="00757633" w:rsidRPr="00757633" w:rsidRDefault="00757633" w:rsidP="00E42166">
      <w:pPr>
        <w:numPr>
          <w:ilvl w:val="0"/>
          <w:numId w:val="4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6B8952AB" w14:textId="77777777" w:rsidR="00757633" w:rsidRPr="00757633" w:rsidRDefault="00757633" w:rsidP="00E42166">
      <w:pPr>
        <w:numPr>
          <w:ilvl w:val="0"/>
          <w:numId w:val="4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E3562C2" w14:textId="77777777" w:rsidR="00757633" w:rsidRPr="00757633" w:rsidRDefault="00757633" w:rsidP="00E42166">
      <w:pPr>
        <w:numPr>
          <w:ilvl w:val="0"/>
          <w:numId w:val="4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311A710A" w14:textId="77777777" w:rsidR="00757633" w:rsidRPr="00757633" w:rsidRDefault="00757633" w:rsidP="00E42166">
      <w:pPr>
        <w:numPr>
          <w:ilvl w:val="0"/>
          <w:numId w:val="3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E6F47D3" w14:textId="064FB130" w:rsidR="00757633" w:rsidRPr="00757633" w:rsidRDefault="00757633" w:rsidP="00E42166">
      <w:pPr>
        <w:numPr>
          <w:ilvl w:val="0"/>
          <w:numId w:val="3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33509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14 lipca 1983 r. </w:t>
      </w:r>
      <w:r w:rsidRPr="00757633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757633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z 2020 r. poz. 164, </w:t>
      </w:r>
      <w:r w:rsidR="0033509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proofErr w:type="spellStart"/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zm.).</w:t>
      </w:r>
    </w:p>
    <w:p w14:paraId="6E235685" w14:textId="77777777" w:rsidR="00757633" w:rsidRPr="00757633" w:rsidRDefault="00757633" w:rsidP="00E42166">
      <w:pPr>
        <w:numPr>
          <w:ilvl w:val="0"/>
          <w:numId w:val="3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5CBB2998" w14:textId="77777777" w:rsidR="00757633" w:rsidRPr="00757633" w:rsidRDefault="00757633" w:rsidP="00E42166">
      <w:pPr>
        <w:numPr>
          <w:ilvl w:val="0"/>
          <w:numId w:val="5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1337A109" w14:textId="77777777" w:rsidR="00757633" w:rsidRPr="00757633" w:rsidRDefault="00757633" w:rsidP="00E42166">
      <w:pPr>
        <w:numPr>
          <w:ilvl w:val="0"/>
          <w:numId w:val="5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8299090" w14:textId="77777777" w:rsidR="00757633" w:rsidRPr="00757633" w:rsidRDefault="00757633" w:rsidP="00E42166">
      <w:pPr>
        <w:numPr>
          <w:ilvl w:val="0"/>
          <w:numId w:val="5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4D9BCA4A" w14:textId="77777777" w:rsidR="00757633" w:rsidRPr="00757633" w:rsidRDefault="00757633" w:rsidP="00E42166">
      <w:pPr>
        <w:numPr>
          <w:ilvl w:val="0"/>
          <w:numId w:val="3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6CAC5AE3" w14:textId="77777777" w:rsidR="00757633" w:rsidRPr="00757633" w:rsidRDefault="00757633" w:rsidP="00E42166">
      <w:pPr>
        <w:numPr>
          <w:ilvl w:val="0"/>
          <w:numId w:val="3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65628A34" w:rsidR="004116FD" w:rsidRPr="00E42166" w:rsidRDefault="00757633" w:rsidP="00E42166">
      <w:pPr>
        <w:numPr>
          <w:ilvl w:val="0"/>
          <w:numId w:val="3"/>
        </w:numPr>
        <w:spacing w:before="80" w:after="4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5763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E42166" w:rsidSect="004116FD">
      <w:headerReference w:type="default" r:id="rId8"/>
      <w:headerReference w:type="first" r:id="rId9"/>
      <w:foot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C423" w14:textId="77777777" w:rsidR="002B4808" w:rsidRDefault="002B4808" w:rsidP="009276B2">
      <w:pPr>
        <w:spacing w:after="0" w:line="240" w:lineRule="auto"/>
      </w:pPr>
      <w:r>
        <w:separator/>
      </w:r>
    </w:p>
  </w:endnote>
  <w:endnote w:type="continuationSeparator" w:id="0">
    <w:p w14:paraId="59DD6666" w14:textId="77777777" w:rsidR="002B4808" w:rsidRDefault="002B480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5EB6224-E79D-4A02-BD95-D49F5CA76B2B}"/>
    <w:embedBold r:id="rId2" w:fontKey="{28A196EF-880F-436A-8981-AC3A4070765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8729E332-BB22-4CF8-A825-C693C5A104D9}"/>
    <w:embedBold r:id="rId4" w:fontKey="{334EEF87-2C6A-4A41-9C6F-5BE118FEA614}"/>
    <w:embedItalic r:id="rId5" w:fontKey="{E6C989AD-74CF-43A6-B28E-3E13639C103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FD133B4-03D1-4D3C-933E-835E3628E6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B998E" w14:textId="77777777" w:rsidR="002B4808" w:rsidRDefault="002B4808" w:rsidP="009276B2">
      <w:pPr>
        <w:spacing w:after="0" w:line="240" w:lineRule="auto"/>
      </w:pPr>
      <w:r>
        <w:separator/>
      </w:r>
    </w:p>
  </w:footnote>
  <w:footnote w:type="continuationSeparator" w:id="0">
    <w:p w14:paraId="3E858DC0" w14:textId="77777777" w:rsidR="002B4808" w:rsidRDefault="002B480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7A54578C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105489301">
    <w:abstractNumId w:val="2"/>
  </w:num>
  <w:num w:numId="4" w16cid:durableId="137309455">
    <w:abstractNumId w:val="3"/>
  </w:num>
  <w:num w:numId="5" w16cid:durableId="1733459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203A89"/>
    <w:rsid w:val="00211882"/>
    <w:rsid w:val="00274D44"/>
    <w:rsid w:val="002830CF"/>
    <w:rsid w:val="002B4808"/>
    <w:rsid w:val="002E0C9D"/>
    <w:rsid w:val="0031021C"/>
    <w:rsid w:val="003350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57633"/>
    <w:rsid w:val="00797577"/>
    <w:rsid w:val="007C0044"/>
    <w:rsid w:val="00802045"/>
    <w:rsid w:val="00826CA6"/>
    <w:rsid w:val="008B10E0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03FE9"/>
    <w:rsid w:val="00C44F50"/>
    <w:rsid w:val="00C52239"/>
    <w:rsid w:val="00C53987"/>
    <w:rsid w:val="00C8064A"/>
    <w:rsid w:val="00C84B82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42166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576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2022-12-21T08:42:00Z</cp:lastPrinted>
  <dcterms:created xsi:type="dcterms:W3CDTF">2022-12-22T12:20:00Z</dcterms:created>
  <dcterms:modified xsi:type="dcterms:W3CDTF">2022-12-22T12:20:00Z</dcterms:modified>
</cp:coreProperties>
</file>