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73C07" w14:textId="77777777" w:rsidR="008B5971" w:rsidRPr="00A911A3" w:rsidRDefault="008B5971" w:rsidP="008B5971">
      <w:pPr>
        <w:pStyle w:val="NormalnyWeb"/>
        <w:spacing w:before="0" w:after="0"/>
        <w:ind w:right="68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GoBack"/>
      <w:bookmarkEnd w:id="0"/>
    </w:p>
    <w:p w14:paraId="5E25EF30" w14:textId="207655CE" w:rsidR="0056183C" w:rsidRDefault="008B5971" w:rsidP="0056183C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>SPR</w:t>
      </w:r>
      <w:r w:rsidR="00DA12B4">
        <w:rPr>
          <w:rFonts w:ascii="Arial" w:hAnsi="Arial" w:cs="Arial"/>
          <w:b/>
          <w:sz w:val="20"/>
          <w:szCs w:val="20"/>
        </w:rPr>
        <w:t>Z</w:t>
      </w:r>
      <w:r w:rsidR="00440EA7">
        <w:rPr>
          <w:rFonts w:ascii="Arial" w:hAnsi="Arial" w:cs="Arial"/>
          <w:b/>
          <w:sz w:val="20"/>
          <w:szCs w:val="20"/>
        </w:rPr>
        <w:t xml:space="preserve">EDAŻY NIERUCHOMOŚCI </w:t>
      </w:r>
      <w:r w:rsidR="0056183C">
        <w:rPr>
          <w:rFonts w:ascii="Arial" w:hAnsi="Arial" w:cs="Arial"/>
          <w:b/>
          <w:sz w:val="20"/>
          <w:szCs w:val="20"/>
        </w:rPr>
        <w:t>W DRODZE AUKCJI ELEKTRONICZEJ</w:t>
      </w:r>
    </w:p>
    <w:p w14:paraId="31906370" w14:textId="6310DF55" w:rsidR="008B5971" w:rsidRDefault="0056183C" w:rsidP="006C155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ENEA S.A. </w:t>
      </w:r>
      <w:r w:rsidR="008B5971" w:rsidRPr="00A911A3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529.731.093 zł, kapitał wpłacony: 529.731.093 zł</w:t>
      </w:r>
      <w:r>
        <w:rPr>
          <w:rFonts w:ascii="Arial" w:hAnsi="Arial" w:cs="Arial"/>
          <w:sz w:val="20"/>
          <w:szCs w:val="20"/>
        </w:rPr>
        <w:t xml:space="preserve"> (dalej </w:t>
      </w:r>
      <w:r w:rsidR="00B531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przedający)</w:t>
      </w:r>
    </w:p>
    <w:p w14:paraId="2A209A6A" w14:textId="320382FA" w:rsidR="0056183C" w:rsidRPr="00C40B19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ogłasza sprzedaż  </w:t>
      </w:r>
    </w:p>
    <w:p w14:paraId="3FD5694A" w14:textId="467781E5" w:rsidR="00DA12B4" w:rsidRPr="00C40B19" w:rsidRDefault="00DA12B4" w:rsidP="006C1558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  <w:bookmarkStart w:id="1" w:name="_Hlk118960363"/>
      <w:r w:rsidRPr="00C40B19">
        <w:rPr>
          <w:rFonts w:ascii="Arial" w:hAnsi="Arial" w:cs="Arial"/>
          <w:b/>
          <w:sz w:val="20"/>
          <w:szCs w:val="20"/>
        </w:rPr>
        <w:t>prawa użytkowania wieczystego gruntu wraz z prawem własności budynków i budowli zlokalizowanych w Sławie przy ul. Słonecznej 14, powiat wschowski, województwo lubuskie</w:t>
      </w:r>
      <w:r w:rsidR="00827F88" w:rsidRPr="00C40B19">
        <w:rPr>
          <w:rFonts w:ascii="Arial" w:hAnsi="Arial" w:cs="Arial"/>
          <w:b/>
          <w:sz w:val="20"/>
          <w:szCs w:val="20"/>
        </w:rPr>
        <w:t xml:space="preserve"> za cenę wywoławczą  wynoszącą 1 200 000,00 zł</w:t>
      </w:r>
      <w:r w:rsidRPr="00C40B19">
        <w:rPr>
          <w:rFonts w:ascii="Arial" w:hAnsi="Arial" w:cs="Arial"/>
          <w:b/>
          <w:sz w:val="20"/>
          <w:szCs w:val="20"/>
        </w:rPr>
        <w:t>.</w:t>
      </w:r>
    </w:p>
    <w:p w14:paraId="793510D9" w14:textId="5E5E3CB7" w:rsidR="00DA12B4" w:rsidRPr="00827F88" w:rsidRDefault="00DA12B4" w:rsidP="006C1558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C40B19">
        <w:rPr>
          <w:rFonts w:ascii="Arial" w:hAnsi="Arial" w:cs="Arial"/>
          <w:b/>
          <w:sz w:val="20"/>
          <w:szCs w:val="20"/>
        </w:rPr>
        <w:t xml:space="preserve">Nieruchomość stanowi działkę gruntu oznaczoną nr </w:t>
      </w:r>
      <w:r w:rsidRPr="006C1558">
        <w:rPr>
          <w:rFonts w:ascii="Arial" w:hAnsi="Arial" w:cs="Arial"/>
          <w:b/>
          <w:sz w:val="20"/>
          <w:szCs w:val="20"/>
        </w:rPr>
        <w:t>ewid. 179 o powierzchni 2579 m</w:t>
      </w:r>
      <w:r w:rsidRPr="006C1558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827F88">
        <w:rPr>
          <w:rFonts w:ascii="Arial" w:hAnsi="Arial" w:cs="Arial"/>
          <w:b/>
          <w:sz w:val="20"/>
          <w:szCs w:val="20"/>
        </w:rPr>
        <w:t>.</w:t>
      </w:r>
    </w:p>
    <w:p w14:paraId="6E4222BA" w14:textId="77777777" w:rsidR="00827F88" w:rsidRDefault="00827F88" w:rsidP="006C1558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03D4544A" w14:textId="6A843DC2" w:rsidR="00DA12B4" w:rsidRPr="006C1558" w:rsidRDefault="00DA12B4" w:rsidP="006C1558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6C1558">
        <w:rPr>
          <w:rFonts w:ascii="Arial" w:hAnsi="Arial" w:cs="Arial"/>
          <w:b/>
          <w:sz w:val="20"/>
          <w:szCs w:val="20"/>
        </w:rPr>
        <w:t>Na nieruchomości znajdują się:</w:t>
      </w:r>
    </w:p>
    <w:p w14:paraId="03B24D50" w14:textId="77777777" w:rsidR="00DA12B4" w:rsidRPr="006C1558" w:rsidRDefault="00DA12B4" w:rsidP="006C1558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6A4CB2E7" w14:textId="2D43C751" w:rsidR="00DA12B4" w:rsidRPr="006C1558" w:rsidRDefault="00DA12B4" w:rsidP="006C1558">
      <w:pPr>
        <w:pStyle w:val="Akapitzlist"/>
        <w:numPr>
          <w:ilvl w:val="0"/>
          <w:numId w:val="46"/>
        </w:numPr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6C1558">
        <w:rPr>
          <w:rFonts w:ascii="Arial" w:hAnsi="Arial" w:cs="Arial"/>
          <w:b/>
          <w:sz w:val="20"/>
          <w:szCs w:val="20"/>
          <w:u w:val="single"/>
        </w:rPr>
        <w:t>Budynek byłego posterunku energetycznego</w:t>
      </w:r>
      <w:r w:rsidR="002C3DA1">
        <w:rPr>
          <w:rFonts w:ascii="Arial" w:hAnsi="Arial" w:cs="Arial"/>
          <w:b/>
          <w:sz w:val="20"/>
          <w:szCs w:val="20"/>
          <w:u w:val="single"/>
        </w:rPr>
        <w:t>:</w:t>
      </w:r>
    </w:p>
    <w:p w14:paraId="6D88408E" w14:textId="2F8136C7" w:rsidR="00DA12B4" w:rsidRPr="006C1558" w:rsidRDefault="00DA12B4" w:rsidP="00C40B19">
      <w:pPr>
        <w:tabs>
          <w:tab w:val="left" w:pos="9072"/>
        </w:tabs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6C1558">
        <w:rPr>
          <w:rFonts w:ascii="Arial" w:hAnsi="Arial" w:cs="Arial"/>
          <w:b/>
          <w:sz w:val="20"/>
          <w:szCs w:val="20"/>
        </w:rPr>
        <w:t xml:space="preserve">- </w:t>
      </w:r>
      <w:r w:rsidR="00C40B19">
        <w:rPr>
          <w:rFonts w:ascii="Arial" w:hAnsi="Arial" w:cs="Arial"/>
          <w:b/>
          <w:sz w:val="20"/>
          <w:szCs w:val="20"/>
        </w:rPr>
        <w:tab/>
      </w:r>
      <w:r w:rsidRPr="006C1558">
        <w:rPr>
          <w:rFonts w:ascii="Arial" w:hAnsi="Arial" w:cs="Arial"/>
          <w:b/>
          <w:sz w:val="20"/>
          <w:szCs w:val="20"/>
        </w:rPr>
        <w:t>obiekt dwukondygnacyjny, częściowo podpiwniczony z podziałem na część użytkową</w:t>
      </w:r>
      <w:r w:rsidR="002C3DA1">
        <w:rPr>
          <w:rFonts w:ascii="Arial" w:hAnsi="Arial" w:cs="Arial"/>
          <w:b/>
          <w:sz w:val="20"/>
          <w:szCs w:val="20"/>
        </w:rPr>
        <w:br/>
        <w:t xml:space="preserve"> </w:t>
      </w:r>
      <w:r w:rsidRPr="006C1558">
        <w:rPr>
          <w:rFonts w:ascii="Arial" w:hAnsi="Arial" w:cs="Arial"/>
          <w:b/>
          <w:sz w:val="20"/>
          <w:szCs w:val="20"/>
        </w:rPr>
        <w:t>i mieszkalną,</w:t>
      </w:r>
    </w:p>
    <w:p w14:paraId="63EA678F" w14:textId="0B1F336F" w:rsidR="00DA12B4" w:rsidRPr="006C1558" w:rsidRDefault="00DA12B4" w:rsidP="00C40B19">
      <w:pPr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6C1558">
        <w:rPr>
          <w:rFonts w:ascii="Arial" w:hAnsi="Arial" w:cs="Arial"/>
          <w:b/>
          <w:sz w:val="20"/>
          <w:szCs w:val="20"/>
        </w:rPr>
        <w:t xml:space="preserve">- </w:t>
      </w:r>
      <w:r w:rsidR="00C40B19">
        <w:rPr>
          <w:rFonts w:ascii="Arial" w:hAnsi="Arial" w:cs="Arial"/>
          <w:b/>
          <w:sz w:val="20"/>
          <w:szCs w:val="20"/>
        </w:rPr>
        <w:tab/>
      </w:r>
      <w:r w:rsidRPr="006C1558">
        <w:rPr>
          <w:rFonts w:ascii="Arial" w:hAnsi="Arial" w:cs="Arial"/>
          <w:b/>
          <w:sz w:val="20"/>
          <w:szCs w:val="20"/>
        </w:rPr>
        <w:t>część mieszkalną stanowią dwa mieszkania trzypokojowe z kuchnią, łazienką oraz</w:t>
      </w:r>
      <w:r w:rsidR="002C3DA1">
        <w:rPr>
          <w:rFonts w:ascii="Arial" w:hAnsi="Arial" w:cs="Arial"/>
          <w:b/>
          <w:sz w:val="20"/>
          <w:szCs w:val="20"/>
        </w:rPr>
        <w:t xml:space="preserve"> </w:t>
      </w:r>
      <w:r w:rsidRPr="006C1558">
        <w:rPr>
          <w:rFonts w:ascii="Arial" w:hAnsi="Arial" w:cs="Arial"/>
          <w:b/>
          <w:sz w:val="20"/>
          <w:szCs w:val="20"/>
        </w:rPr>
        <w:t>balkonem o powierzchni 53 m</w:t>
      </w:r>
      <w:r w:rsidRPr="006C1558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6C1558">
        <w:rPr>
          <w:rFonts w:ascii="Arial" w:hAnsi="Arial" w:cs="Arial"/>
          <w:b/>
          <w:sz w:val="20"/>
          <w:szCs w:val="20"/>
        </w:rPr>
        <w:t xml:space="preserve"> usytuowane po jednym na każdej kondygnacji</w:t>
      </w:r>
      <w:r w:rsidR="002C3DA1">
        <w:rPr>
          <w:rFonts w:ascii="Arial" w:hAnsi="Arial" w:cs="Arial"/>
          <w:b/>
          <w:sz w:val="20"/>
          <w:szCs w:val="20"/>
        </w:rPr>
        <w:t xml:space="preserve"> (parter, piętro)</w:t>
      </w:r>
      <w:r w:rsidRPr="006C1558">
        <w:rPr>
          <w:rFonts w:ascii="Arial" w:hAnsi="Arial" w:cs="Arial"/>
          <w:b/>
          <w:sz w:val="20"/>
          <w:szCs w:val="20"/>
        </w:rPr>
        <w:t>,</w:t>
      </w:r>
    </w:p>
    <w:p w14:paraId="6B29F3EB" w14:textId="4704D336" w:rsidR="00DA12B4" w:rsidRPr="006C1558" w:rsidRDefault="00DA12B4" w:rsidP="00C40B19">
      <w:pPr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6C1558">
        <w:rPr>
          <w:rFonts w:ascii="Arial" w:hAnsi="Arial" w:cs="Arial"/>
          <w:b/>
          <w:sz w:val="20"/>
          <w:szCs w:val="20"/>
        </w:rPr>
        <w:t xml:space="preserve">- </w:t>
      </w:r>
      <w:r w:rsidR="00C40B19">
        <w:rPr>
          <w:rFonts w:ascii="Arial" w:hAnsi="Arial" w:cs="Arial"/>
          <w:b/>
          <w:sz w:val="20"/>
          <w:szCs w:val="20"/>
        </w:rPr>
        <w:tab/>
      </w:r>
      <w:r w:rsidRPr="006C1558">
        <w:rPr>
          <w:rFonts w:ascii="Arial" w:hAnsi="Arial" w:cs="Arial"/>
          <w:b/>
          <w:sz w:val="20"/>
          <w:szCs w:val="20"/>
        </w:rPr>
        <w:t>część użytkową w parterze stanowi 6 pomieszczeń biurowych, pomieszczenia socjalne</w:t>
      </w:r>
      <w:r w:rsidR="002C3DA1">
        <w:rPr>
          <w:rFonts w:ascii="Arial" w:hAnsi="Arial" w:cs="Arial"/>
          <w:b/>
          <w:sz w:val="20"/>
          <w:szCs w:val="20"/>
        </w:rPr>
        <w:t xml:space="preserve"> </w:t>
      </w:r>
      <w:r w:rsidRPr="006C1558">
        <w:rPr>
          <w:rFonts w:ascii="Arial" w:hAnsi="Arial" w:cs="Arial"/>
          <w:b/>
          <w:sz w:val="20"/>
          <w:szCs w:val="20"/>
        </w:rPr>
        <w:t>oraz magazynowe o łącznej powierzchni użytkowej 236 m</w:t>
      </w:r>
      <w:r w:rsidRPr="006C1558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6C1558">
        <w:rPr>
          <w:rFonts w:ascii="Arial" w:hAnsi="Arial" w:cs="Arial"/>
          <w:b/>
          <w:sz w:val="20"/>
          <w:szCs w:val="20"/>
        </w:rPr>
        <w:t>,</w:t>
      </w:r>
    </w:p>
    <w:p w14:paraId="0A44E077" w14:textId="1F2786B3" w:rsidR="00DA12B4" w:rsidRPr="006C1558" w:rsidRDefault="002C3DA1" w:rsidP="00C40B19">
      <w:pPr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 w:rsidR="00C40B1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część użytkową na piętrze obejmuje</w:t>
      </w:r>
      <w:r w:rsidR="00DA12B4" w:rsidRPr="006C1558">
        <w:rPr>
          <w:rFonts w:ascii="Arial" w:hAnsi="Arial" w:cs="Arial"/>
          <w:b/>
          <w:sz w:val="20"/>
          <w:szCs w:val="20"/>
        </w:rPr>
        <w:t xml:space="preserve"> 12 pokoi noclegowych z przedsionkami, </w:t>
      </w:r>
      <w:r w:rsidR="00211D62">
        <w:rPr>
          <w:rFonts w:ascii="Arial" w:hAnsi="Arial" w:cs="Arial"/>
          <w:b/>
          <w:sz w:val="20"/>
          <w:szCs w:val="20"/>
        </w:rPr>
        <w:t>jedno pomieszczenie kuchni</w:t>
      </w:r>
      <w:r w:rsidR="00DA12B4" w:rsidRPr="006C1558">
        <w:rPr>
          <w:rFonts w:ascii="Arial" w:hAnsi="Arial" w:cs="Arial"/>
          <w:b/>
          <w:sz w:val="20"/>
          <w:szCs w:val="20"/>
        </w:rPr>
        <w:t xml:space="preserve"> oraz dwie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A12B4" w:rsidRPr="006C1558">
        <w:rPr>
          <w:rFonts w:ascii="Arial" w:hAnsi="Arial" w:cs="Arial"/>
          <w:b/>
          <w:sz w:val="20"/>
          <w:szCs w:val="20"/>
        </w:rPr>
        <w:t>łazienki z natryskami o łącznej powierzchni 286 m</w:t>
      </w:r>
      <w:r w:rsidR="00DA12B4" w:rsidRPr="006C1558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DA12B4" w:rsidRPr="006C1558">
        <w:rPr>
          <w:rFonts w:ascii="Arial" w:hAnsi="Arial" w:cs="Arial"/>
          <w:b/>
          <w:sz w:val="20"/>
          <w:szCs w:val="20"/>
        </w:rPr>
        <w:t>,</w:t>
      </w:r>
    </w:p>
    <w:p w14:paraId="06A6DC25" w14:textId="16D6F471" w:rsidR="00DA12B4" w:rsidRPr="006C1558" w:rsidRDefault="00DA12B4" w:rsidP="00C40B19">
      <w:pPr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6C1558">
        <w:rPr>
          <w:rFonts w:ascii="Arial" w:hAnsi="Arial" w:cs="Arial"/>
          <w:b/>
          <w:sz w:val="20"/>
          <w:szCs w:val="20"/>
        </w:rPr>
        <w:t xml:space="preserve">- </w:t>
      </w:r>
      <w:r w:rsidR="00C40B19">
        <w:rPr>
          <w:rFonts w:ascii="Arial" w:hAnsi="Arial" w:cs="Arial"/>
          <w:b/>
          <w:sz w:val="20"/>
          <w:szCs w:val="20"/>
        </w:rPr>
        <w:tab/>
      </w:r>
      <w:r w:rsidRPr="006C1558">
        <w:rPr>
          <w:rFonts w:ascii="Arial" w:hAnsi="Arial" w:cs="Arial"/>
          <w:b/>
          <w:sz w:val="20"/>
          <w:szCs w:val="20"/>
        </w:rPr>
        <w:t>piwnica w części budynku, z podziałem na 2 pomieszczenia lokatorskie, 5 pomieszczeń</w:t>
      </w:r>
      <w:r w:rsidR="002C3DA1">
        <w:rPr>
          <w:rFonts w:ascii="Arial" w:hAnsi="Arial" w:cs="Arial"/>
          <w:b/>
          <w:sz w:val="20"/>
          <w:szCs w:val="20"/>
        </w:rPr>
        <w:t xml:space="preserve"> </w:t>
      </w:r>
      <w:r w:rsidRPr="006C1558">
        <w:rPr>
          <w:rFonts w:ascii="Arial" w:hAnsi="Arial" w:cs="Arial"/>
          <w:b/>
          <w:sz w:val="20"/>
          <w:szCs w:val="20"/>
        </w:rPr>
        <w:t>magazynowych, kotłownię oraz magazyn paliwa stanowi powierzchnię 196 m</w:t>
      </w:r>
      <w:r w:rsidRPr="006C1558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6C1558">
        <w:rPr>
          <w:rFonts w:ascii="Arial" w:hAnsi="Arial" w:cs="Arial"/>
          <w:b/>
          <w:sz w:val="20"/>
          <w:szCs w:val="20"/>
        </w:rPr>
        <w:t>,</w:t>
      </w:r>
    </w:p>
    <w:p w14:paraId="34DA9AE1" w14:textId="264D0419" w:rsidR="00DA12B4" w:rsidRDefault="00211D62" w:rsidP="00C40B19">
      <w:pPr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w</w:t>
      </w:r>
      <w:r w:rsidR="00DA12B4" w:rsidRPr="006C15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parterze budynku od strony podwórza znajdują się dwa duże garaże z wysokim stropem</w:t>
      </w:r>
      <w:r w:rsidR="00DA12B4" w:rsidRPr="006C1558">
        <w:rPr>
          <w:rFonts w:ascii="Arial" w:hAnsi="Arial" w:cs="Arial"/>
          <w:b/>
          <w:sz w:val="20"/>
          <w:szCs w:val="20"/>
        </w:rPr>
        <w:t>,</w:t>
      </w:r>
    </w:p>
    <w:p w14:paraId="73A2F996" w14:textId="77777777" w:rsidR="003D689C" w:rsidRPr="006C1558" w:rsidRDefault="003D689C" w:rsidP="00C40B19">
      <w:pPr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417472B8" w14:textId="4F6FC2E8" w:rsidR="00DA12B4" w:rsidRPr="006C1558" w:rsidRDefault="00DA12B4" w:rsidP="006C1558">
      <w:pPr>
        <w:pStyle w:val="Akapitzlist"/>
        <w:numPr>
          <w:ilvl w:val="0"/>
          <w:numId w:val="46"/>
        </w:numPr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 w:rsidRPr="006C1558">
        <w:rPr>
          <w:rFonts w:ascii="Arial" w:hAnsi="Arial" w:cs="Arial"/>
          <w:b/>
          <w:sz w:val="20"/>
          <w:szCs w:val="20"/>
          <w:u w:val="single"/>
        </w:rPr>
        <w:t xml:space="preserve">Budynek </w:t>
      </w:r>
      <w:r w:rsidR="002C3DA1">
        <w:rPr>
          <w:rFonts w:ascii="Arial" w:hAnsi="Arial" w:cs="Arial"/>
          <w:b/>
          <w:sz w:val="20"/>
          <w:szCs w:val="20"/>
          <w:u w:val="single"/>
        </w:rPr>
        <w:t>garażowo-gospodarczy:</w:t>
      </w:r>
    </w:p>
    <w:p w14:paraId="2B61D38A" w14:textId="55D0D406" w:rsidR="00DA12B4" w:rsidRPr="006C1558" w:rsidRDefault="00DA12B4" w:rsidP="00C40B19">
      <w:pPr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6C1558">
        <w:rPr>
          <w:rFonts w:ascii="Arial" w:hAnsi="Arial" w:cs="Arial"/>
          <w:b/>
          <w:sz w:val="20"/>
          <w:szCs w:val="20"/>
        </w:rPr>
        <w:t xml:space="preserve">- </w:t>
      </w:r>
      <w:r w:rsidR="00C40B19">
        <w:rPr>
          <w:rFonts w:ascii="Arial" w:hAnsi="Arial" w:cs="Arial"/>
          <w:b/>
          <w:sz w:val="20"/>
          <w:szCs w:val="20"/>
        </w:rPr>
        <w:tab/>
      </w:r>
      <w:r w:rsidRPr="006C1558">
        <w:rPr>
          <w:rFonts w:ascii="Arial" w:hAnsi="Arial" w:cs="Arial"/>
          <w:b/>
          <w:sz w:val="20"/>
          <w:szCs w:val="20"/>
        </w:rPr>
        <w:t>budynek parterowy, niepodpiwniczony o powierzchni zabudowy 57,4 m</w:t>
      </w:r>
      <w:r w:rsidRPr="006C1558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211D62">
        <w:rPr>
          <w:rFonts w:ascii="Arial" w:hAnsi="Arial" w:cs="Arial"/>
          <w:b/>
          <w:sz w:val="20"/>
          <w:szCs w:val="20"/>
        </w:rPr>
        <w:t>,</w:t>
      </w:r>
    </w:p>
    <w:p w14:paraId="62FD0EAD" w14:textId="4762D3D4" w:rsidR="00DA12B4" w:rsidRPr="006C1558" w:rsidRDefault="00DA12B4" w:rsidP="00C40B19">
      <w:pPr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6C1558">
        <w:rPr>
          <w:rFonts w:ascii="Arial" w:hAnsi="Arial" w:cs="Arial"/>
          <w:b/>
          <w:sz w:val="20"/>
          <w:szCs w:val="20"/>
        </w:rPr>
        <w:t xml:space="preserve">- </w:t>
      </w:r>
      <w:r w:rsidR="00C40B19">
        <w:rPr>
          <w:rFonts w:ascii="Arial" w:hAnsi="Arial" w:cs="Arial"/>
          <w:b/>
          <w:sz w:val="20"/>
          <w:szCs w:val="20"/>
        </w:rPr>
        <w:tab/>
      </w:r>
      <w:r w:rsidRPr="006C1558">
        <w:rPr>
          <w:rFonts w:ascii="Arial" w:hAnsi="Arial" w:cs="Arial"/>
          <w:b/>
          <w:sz w:val="20"/>
          <w:szCs w:val="20"/>
        </w:rPr>
        <w:t xml:space="preserve">w budynku </w:t>
      </w:r>
      <w:r w:rsidR="00211D62">
        <w:rPr>
          <w:rFonts w:ascii="Arial" w:hAnsi="Arial" w:cs="Arial"/>
          <w:b/>
          <w:sz w:val="20"/>
          <w:szCs w:val="20"/>
        </w:rPr>
        <w:t>dwa</w:t>
      </w:r>
      <w:r w:rsidRPr="006C1558">
        <w:rPr>
          <w:rFonts w:ascii="Arial" w:hAnsi="Arial" w:cs="Arial"/>
          <w:b/>
          <w:sz w:val="20"/>
          <w:szCs w:val="20"/>
        </w:rPr>
        <w:t xml:space="preserve"> niezależne garaże na samochody osobowe i 4 pomieszczenia gospodarcze</w:t>
      </w:r>
      <w:r w:rsidR="00211D62">
        <w:rPr>
          <w:rFonts w:ascii="Arial" w:hAnsi="Arial" w:cs="Arial"/>
          <w:b/>
          <w:sz w:val="20"/>
          <w:szCs w:val="20"/>
        </w:rPr>
        <w:t>.</w:t>
      </w:r>
    </w:p>
    <w:p w14:paraId="2128EFDF" w14:textId="77777777" w:rsidR="00DA12B4" w:rsidRPr="006C1558" w:rsidRDefault="00DA12B4" w:rsidP="006C1558">
      <w:pPr>
        <w:suppressAutoHyphens w:val="0"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</w:p>
    <w:p w14:paraId="6791A712" w14:textId="2E3E3F75" w:rsidR="00DA12B4" w:rsidRPr="006C1558" w:rsidRDefault="00211D62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Nieruchomość  ogrodzona siatką stalową na słupach,</w:t>
      </w:r>
      <w:r w:rsidR="00DA12B4" w:rsidRPr="006C1558">
        <w:rPr>
          <w:rFonts w:ascii="Arial" w:hAnsi="Arial" w:cs="Arial"/>
          <w:b/>
          <w:sz w:val="20"/>
          <w:szCs w:val="20"/>
        </w:rPr>
        <w:t xml:space="preserve"> od frontu przęsła na cokole betonowym. W ogrodzeniu dwuskrzydłowa brama wjazdowa oraz dwie furtki.</w:t>
      </w:r>
    </w:p>
    <w:p w14:paraId="3252A8D9" w14:textId="7DD135E0" w:rsidR="00DA12B4" w:rsidRPr="006C1558" w:rsidRDefault="00211D62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Nieruchomość wyposażona jest w instalacje: elektryczną, wodno-kanalizacyjną</w:t>
      </w:r>
      <w:r w:rsidR="00DA12B4" w:rsidRPr="006C1558">
        <w:rPr>
          <w:rFonts w:ascii="Arial" w:hAnsi="Arial" w:cs="Arial"/>
          <w:b/>
          <w:sz w:val="20"/>
          <w:szCs w:val="20"/>
        </w:rPr>
        <w:t xml:space="preserve">, centralnego ogrzewania (własna kotłownia olejowa). </w:t>
      </w:r>
      <w:r w:rsidR="00E774B9">
        <w:rPr>
          <w:rFonts w:ascii="Arial" w:hAnsi="Arial" w:cs="Arial"/>
          <w:b/>
          <w:sz w:val="20"/>
          <w:szCs w:val="20"/>
        </w:rPr>
        <w:t xml:space="preserve">Sieć </w:t>
      </w:r>
      <w:r w:rsidR="00DA12B4" w:rsidRPr="006C1558">
        <w:rPr>
          <w:rFonts w:ascii="Arial" w:hAnsi="Arial" w:cs="Arial"/>
          <w:b/>
          <w:sz w:val="20"/>
          <w:szCs w:val="20"/>
        </w:rPr>
        <w:t>gazowa w ulicy.</w:t>
      </w:r>
    </w:p>
    <w:p w14:paraId="28246BFE" w14:textId="1C94E9E1" w:rsidR="00DA12B4" w:rsidRPr="006C1558" w:rsidRDefault="00DA12B4">
      <w:pPr>
        <w:suppressAutoHyphens w:val="0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6C1558">
        <w:rPr>
          <w:rFonts w:ascii="Arial" w:hAnsi="Arial" w:cs="Arial"/>
          <w:b/>
          <w:sz w:val="20"/>
          <w:szCs w:val="20"/>
        </w:rPr>
        <w:t>Dl</w:t>
      </w:r>
      <w:r w:rsidR="00211D62">
        <w:rPr>
          <w:rFonts w:ascii="Arial" w:hAnsi="Arial" w:cs="Arial"/>
          <w:b/>
          <w:sz w:val="20"/>
          <w:szCs w:val="20"/>
        </w:rPr>
        <w:t>a nieruchomości prowadzona jest</w:t>
      </w:r>
      <w:r w:rsidRPr="006C1558">
        <w:rPr>
          <w:rFonts w:ascii="Arial" w:hAnsi="Arial" w:cs="Arial"/>
          <w:b/>
          <w:sz w:val="20"/>
          <w:szCs w:val="20"/>
        </w:rPr>
        <w:t xml:space="preserve"> przez Sąd Rejonowy we Wschowie</w:t>
      </w:r>
      <w:r w:rsidR="00211D62">
        <w:rPr>
          <w:rFonts w:ascii="Arial" w:hAnsi="Arial" w:cs="Arial"/>
          <w:b/>
          <w:sz w:val="20"/>
          <w:szCs w:val="20"/>
        </w:rPr>
        <w:t>,</w:t>
      </w:r>
      <w:r w:rsidRPr="006C1558">
        <w:rPr>
          <w:rFonts w:ascii="Arial" w:hAnsi="Arial" w:cs="Arial"/>
          <w:b/>
          <w:sz w:val="20"/>
          <w:szCs w:val="20"/>
        </w:rPr>
        <w:t xml:space="preserve"> IV Wydział Ksiąg Wieczystych</w:t>
      </w:r>
      <w:r w:rsidR="00211D62">
        <w:rPr>
          <w:rFonts w:ascii="Arial" w:hAnsi="Arial" w:cs="Arial"/>
          <w:b/>
          <w:sz w:val="20"/>
          <w:szCs w:val="20"/>
        </w:rPr>
        <w:t xml:space="preserve"> księga wieczysta</w:t>
      </w:r>
      <w:r w:rsidRPr="006C1558">
        <w:rPr>
          <w:rFonts w:ascii="Arial" w:hAnsi="Arial" w:cs="Arial"/>
          <w:b/>
          <w:sz w:val="20"/>
          <w:szCs w:val="20"/>
        </w:rPr>
        <w:t xml:space="preserve"> KW nr ZG1W/00013552/0</w:t>
      </w:r>
      <w:r w:rsidR="00211D62">
        <w:rPr>
          <w:rFonts w:ascii="Arial" w:hAnsi="Arial" w:cs="Arial"/>
          <w:b/>
          <w:sz w:val="20"/>
          <w:szCs w:val="20"/>
        </w:rPr>
        <w:t xml:space="preserve"> (dalej Przedmiot Sprzedaży)</w:t>
      </w:r>
      <w:r w:rsidRPr="006C1558">
        <w:rPr>
          <w:rFonts w:ascii="Arial" w:hAnsi="Arial" w:cs="Arial"/>
          <w:b/>
          <w:sz w:val="20"/>
          <w:szCs w:val="20"/>
        </w:rPr>
        <w:t>.</w:t>
      </w:r>
    </w:p>
    <w:bookmarkEnd w:id="1"/>
    <w:p w14:paraId="5ED9D733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30AAA5B3" w14:textId="77777777" w:rsidR="001A249E" w:rsidRDefault="001A249E" w:rsidP="001A249E"/>
    <w:p w14:paraId="1DA38A16" w14:textId="77777777" w:rsidR="001A249E" w:rsidRDefault="001A249E" w:rsidP="001A249E"/>
    <w:p w14:paraId="25F54177" w14:textId="77777777" w:rsidR="001A249E" w:rsidRDefault="001A249E" w:rsidP="001A249E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63D451" wp14:editId="59D5138C">
                <wp:simplePos x="0" y="0"/>
                <wp:positionH relativeFrom="column">
                  <wp:posOffset>645670</wp:posOffset>
                </wp:positionH>
                <wp:positionV relativeFrom="paragraph">
                  <wp:posOffset>458667</wp:posOffset>
                </wp:positionV>
                <wp:extent cx="30909" cy="142025"/>
                <wp:effectExtent l="19050" t="19050" r="26670" b="29845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909" cy="1420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0BC0283" id="Łącznik prosty 24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85pt,36.1pt" to="53.3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5BBFD1" wp14:editId="00DAAC97">
                <wp:simplePos x="0" y="0"/>
                <wp:positionH relativeFrom="column">
                  <wp:posOffset>681730</wp:posOffset>
                </wp:positionH>
                <wp:positionV relativeFrom="paragraph">
                  <wp:posOffset>67507</wp:posOffset>
                </wp:positionV>
                <wp:extent cx="950013" cy="391518"/>
                <wp:effectExtent l="19050" t="19050" r="21590" b="27940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0013" cy="391518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3CAFC73" id="Łącznik prosty 1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7pt,5.3pt" to="128.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1BD367" wp14:editId="2689F940">
                <wp:simplePos x="0" y="0"/>
                <wp:positionH relativeFrom="column">
                  <wp:posOffset>643093</wp:posOffset>
                </wp:positionH>
                <wp:positionV relativeFrom="paragraph">
                  <wp:posOffset>587812</wp:posOffset>
                </wp:positionV>
                <wp:extent cx="702265" cy="1412187"/>
                <wp:effectExtent l="19050" t="19050" r="22225" b="17145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2265" cy="141218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7F55232" id="Łącznik prosty 18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65pt,46.3pt" to="105.9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2BE199" wp14:editId="2C7A59CA">
                <wp:simplePos x="0" y="0"/>
                <wp:positionH relativeFrom="column">
                  <wp:posOffset>3970969</wp:posOffset>
                </wp:positionH>
                <wp:positionV relativeFrom="paragraph">
                  <wp:posOffset>1878519</wp:posOffset>
                </wp:positionV>
                <wp:extent cx="1815220" cy="45267"/>
                <wp:effectExtent l="19050" t="19050" r="33020" b="31115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5220" cy="4526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3D23D24" id="Łącznik prosty 2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65pt,147.9pt" to="455.6pt,1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D35E7D" wp14:editId="03DCE5E3">
                <wp:simplePos x="0" y="0"/>
                <wp:positionH relativeFrom="column">
                  <wp:posOffset>3803480</wp:posOffset>
                </wp:positionH>
                <wp:positionV relativeFrom="paragraph">
                  <wp:posOffset>1746652</wp:posOffset>
                </wp:positionV>
                <wp:extent cx="162963" cy="131867"/>
                <wp:effectExtent l="19050" t="19050" r="27940" b="20955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963" cy="13186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F525DF" id="Łącznik prosty 2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5pt,137.55pt" to="312.35pt,1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6BEE56" wp14:editId="63A32DE9">
                <wp:simplePos x="0" y="0"/>
                <wp:positionH relativeFrom="column">
                  <wp:posOffset>3771793</wp:posOffset>
                </wp:positionH>
                <wp:positionV relativeFrom="paragraph">
                  <wp:posOffset>307741</wp:posOffset>
                </wp:positionV>
                <wp:extent cx="40741" cy="1439501"/>
                <wp:effectExtent l="19050" t="19050" r="35560" b="2794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41" cy="143950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C46B801" id="Łącznik prosty 2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24.25pt" to="300.2pt,1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25273A" wp14:editId="5A5E9EE8">
                <wp:simplePos x="0" y="0"/>
                <wp:positionH relativeFrom="column">
                  <wp:posOffset>3776320</wp:posOffset>
                </wp:positionH>
                <wp:positionV relativeFrom="paragraph">
                  <wp:posOffset>248895</wp:posOffset>
                </wp:positionV>
                <wp:extent cx="1982709" cy="67901"/>
                <wp:effectExtent l="19050" t="19050" r="17780" b="2794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2709" cy="6790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4F472EC" id="Łącznik prosty 2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35pt,19.6pt" to="453.4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030504" wp14:editId="3DE46962">
                <wp:simplePos x="0" y="0"/>
                <wp:positionH relativeFrom="column">
                  <wp:posOffset>5759029</wp:posOffset>
                </wp:positionH>
                <wp:positionV relativeFrom="paragraph">
                  <wp:posOffset>253422</wp:posOffset>
                </wp:positionV>
                <wp:extent cx="13580" cy="1697524"/>
                <wp:effectExtent l="19050" t="19050" r="24765" b="17145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580" cy="1697524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F29C18C" id="Łącznik prosty 19" o:spid="_x0000_s1026" style="position:absolute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3.45pt,19.95pt" to="454.5pt,1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ABA30C" wp14:editId="199B0A62">
                <wp:simplePos x="0" y="0"/>
                <wp:positionH relativeFrom="column">
                  <wp:posOffset>1346448</wp:posOffset>
                </wp:positionH>
                <wp:positionV relativeFrom="paragraph">
                  <wp:posOffset>1149737</wp:posOffset>
                </wp:positionV>
                <wp:extent cx="1379552" cy="851673"/>
                <wp:effectExtent l="19050" t="19050" r="11430" b="24765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9552" cy="85167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7FCAC5" id="Łącznik prosty 1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pt,90.55pt" to="214.65pt,1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EA115D" wp14:editId="0DA90CBB">
                <wp:simplePos x="0" y="0"/>
                <wp:positionH relativeFrom="column">
                  <wp:posOffset>1616793</wp:posOffset>
                </wp:positionH>
                <wp:positionV relativeFrom="paragraph">
                  <wp:posOffset>93097</wp:posOffset>
                </wp:positionV>
                <wp:extent cx="1104624" cy="1056916"/>
                <wp:effectExtent l="19050" t="19050" r="19685" b="2921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624" cy="1056916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4031D26" id="Łącznik prosty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3pt,7.35pt" to="214.3pt,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295A23CC" wp14:editId="021C15FD">
            <wp:extent cx="2880000" cy="2160000"/>
            <wp:effectExtent l="19050" t="19050" r="15875" b="1206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JI_04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A844C53" wp14:editId="1070D596">
            <wp:extent cx="2880000" cy="2160000"/>
            <wp:effectExtent l="19050" t="19050" r="15875" b="1206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JI_03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CDD330B" w14:textId="77777777" w:rsidR="001A249E" w:rsidRDefault="001A249E" w:rsidP="001A249E"/>
    <w:p w14:paraId="5CFC0B68" w14:textId="77777777" w:rsidR="001A249E" w:rsidRDefault="001A249E" w:rsidP="001A249E">
      <w:r>
        <w:rPr>
          <w:noProof/>
        </w:rPr>
        <w:lastRenderedPageBreak/>
        <w:drawing>
          <wp:inline distT="0" distB="0" distL="0" distR="0" wp14:anchorId="53BEA643" wp14:editId="53FD2D92">
            <wp:extent cx="2880000" cy="2160000"/>
            <wp:effectExtent l="19050" t="19050" r="15875" b="1206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JI_03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2CA184D" wp14:editId="0E1308C9">
            <wp:extent cx="2880000" cy="2160000"/>
            <wp:effectExtent l="19050" t="19050" r="15875" b="1206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JI_038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4E6986" w14:textId="77777777" w:rsidR="001A249E" w:rsidRDefault="001A249E" w:rsidP="001A249E"/>
    <w:p w14:paraId="7733243A" w14:textId="77777777" w:rsidR="001A249E" w:rsidRDefault="001A249E" w:rsidP="001A249E">
      <w:r>
        <w:rPr>
          <w:noProof/>
        </w:rPr>
        <w:drawing>
          <wp:inline distT="0" distB="0" distL="0" distR="0" wp14:anchorId="0B44AD16" wp14:editId="64B0E2F5">
            <wp:extent cx="2880000" cy="2160000"/>
            <wp:effectExtent l="19050" t="19050" r="15875" b="1206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JI_041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0FFB328" wp14:editId="1C8903CA">
            <wp:extent cx="2898775" cy="2173376"/>
            <wp:effectExtent l="19050" t="19050" r="15875" b="1778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JI_04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506" cy="21799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01AA27" w14:textId="77777777" w:rsidR="001A249E" w:rsidRDefault="001A249E" w:rsidP="001A249E"/>
    <w:p w14:paraId="5AE94EFE" w14:textId="77777777" w:rsidR="001A249E" w:rsidRDefault="001A249E" w:rsidP="001A249E">
      <w:pPr>
        <w:rPr>
          <w:noProof/>
        </w:rPr>
      </w:pPr>
    </w:p>
    <w:p w14:paraId="43884249" w14:textId="77777777" w:rsidR="001A249E" w:rsidRDefault="001A249E" w:rsidP="001A249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631268" wp14:editId="26C5F833">
                <wp:simplePos x="0" y="0"/>
                <wp:positionH relativeFrom="column">
                  <wp:posOffset>2964975</wp:posOffset>
                </wp:positionH>
                <wp:positionV relativeFrom="paragraph">
                  <wp:posOffset>1001983</wp:posOffset>
                </wp:positionV>
                <wp:extent cx="123201" cy="168505"/>
                <wp:effectExtent l="19050" t="19050" r="29210" b="2222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01" cy="16850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3C26F96" id="Łącznik prosty 1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45pt,78.9pt" to="243.15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CF7CE5" wp14:editId="19F711CB">
                <wp:simplePos x="0" y="0"/>
                <wp:positionH relativeFrom="column">
                  <wp:posOffset>2766220</wp:posOffset>
                </wp:positionH>
                <wp:positionV relativeFrom="paragraph">
                  <wp:posOffset>1021898</wp:posOffset>
                </wp:positionV>
                <wp:extent cx="199148" cy="148660"/>
                <wp:effectExtent l="19050" t="19050" r="29845" b="2286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148" cy="14866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AABE472" id="Łącznik prosty 1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8pt,80.45pt" to="233.5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725FDB" wp14:editId="5CD4167E">
                <wp:simplePos x="0" y="0"/>
                <wp:positionH relativeFrom="column">
                  <wp:posOffset>2766220</wp:posOffset>
                </wp:positionH>
                <wp:positionV relativeFrom="paragraph">
                  <wp:posOffset>862018</wp:posOffset>
                </wp:positionV>
                <wp:extent cx="103781" cy="165490"/>
                <wp:effectExtent l="19050" t="19050" r="29845" b="2540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781" cy="16549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07D3AFD" id="Łącznik prosty 10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8pt,67.9pt" to="225.95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FD9FB" wp14:editId="110A55D7">
                <wp:simplePos x="0" y="0"/>
                <wp:positionH relativeFrom="column">
                  <wp:posOffset>2867196</wp:posOffset>
                </wp:positionH>
                <wp:positionV relativeFrom="paragraph">
                  <wp:posOffset>864823</wp:posOffset>
                </wp:positionV>
                <wp:extent cx="221588" cy="137441"/>
                <wp:effectExtent l="19050" t="19050" r="26670" b="34290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588" cy="13744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E87F174" id="Łącznik prosty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75pt,68.1pt" to="243.2pt,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548BE2E9" wp14:editId="158CDB44">
            <wp:extent cx="6078682" cy="3714750"/>
            <wp:effectExtent l="19050" t="19050" r="17780" b="190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22388" t="31402" r="22408" b="14623"/>
                    <a:stretch/>
                  </pic:blipFill>
                  <pic:spPr bwMode="auto">
                    <a:xfrm>
                      <a:off x="0" y="0"/>
                      <a:ext cx="6090840" cy="3722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702C0" w14:textId="57C47247" w:rsidR="00B5312C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2660FEF0" w14:textId="7220FB4D" w:rsidR="001A249E" w:rsidRDefault="001A249E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655A910" w14:textId="4F43C0D3" w:rsidR="001A249E" w:rsidRDefault="001A249E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5493BC9" w14:textId="158785C2" w:rsidR="001A249E" w:rsidRDefault="001A249E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B232125" w14:textId="5DBB4EB9" w:rsidR="001A249E" w:rsidRDefault="001A249E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5C7F794" w14:textId="77777777" w:rsidR="001A249E" w:rsidRPr="00A911A3" w:rsidRDefault="001A249E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A612092" w14:textId="114DFE1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lastRenderedPageBreak/>
        <w:t>W</w:t>
      </w:r>
      <w:r w:rsidR="009D3B19">
        <w:rPr>
          <w:rFonts w:ascii="Arial" w:hAnsi="Arial" w:cs="Arial"/>
          <w:b/>
          <w:sz w:val="20"/>
          <w:szCs w:val="20"/>
        </w:rPr>
        <w:t>arunki uczestnictwa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4B2B49F2" w14:textId="77777777" w:rsidR="00B5312C" w:rsidRPr="00A911A3" w:rsidRDefault="00B5312C" w:rsidP="00B5312C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3704552B" w14:textId="7AC92C25" w:rsidR="00B5312C" w:rsidRPr="00B5312C" w:rsidRDefault="00B5312C" w:rsidP="00B5312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5312C">
        <w:rPr>
          <w:rFonts w:ascii="Arial" w:hAnsi="Arial" w:cs="Arial"/>
          <w:sz w:val="20"/>
          <w:szCs w:val="20"/>
        </w:rPr>
        <w:t>Warunkiem udziału w aukcji jest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B5312C">
        <w:rPr>
          <w:rFonts w:ascii="Arial" w:hAnsi="Arial" w:cs="Arial"/>
          <w:sz w:val="20"/>
          <w:szCs w:val="20"/>
        </w:rPr>
        <w:t>rzesłanie drog</w:t>
      </w:r>
      <w:r w:rsidR="00211D62">
        <w:rPr>
          <w:rFonts w:ascii="Arial" w:hAnsi="Arial" w:cs="Arial"/>
          <w:sz w:val="20"/>
          <w:szCs w:val="20"/>
        </w:rPr>
        <w:t>ą</w:t>
      </w:r>
      <w:r w:rsidRPr="00B5312C">
        <w:rPr>
          <w:rFonts w:ascii="Arial" w:hAnsi="Arial" w:cs="Arial"/>
          <w:sz w:val="20"/>
          <w:szCs w:val="20"/>
        </w:rPr>
        <w:t xml:space="preserve"> elektroniczną na adres: </w:t>
      </w:r>
      <w:hyperlink r:id="rId16" w:history="1">
        <w:r w:rsidR="00E774B9" w:rsidRPr="00642A87">
          <w:rPr>
            <w:rStyle w:val="Hipercze"/>
            <w:rFonts w:ascii="Arial" w:hAnsi="Arial" w:cs="Arial"/>
            <w:sz w:val="20"/>
            <w:szCs w:val="20"/>
          </w:rPr>
          <w:t>zbyszko.rosada@enea.pl</w:t>
        </w:r>
      </w:hyperlink>
      <w:r w:rsidR="00E774B9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="00E774B9" w:rsidRPr="00CE5FC1">
          <w:rPr>
            <w:rStyle w:val="Hipercze"/>
            <w:rFonts w:ascii="Arial" w:hAnsi="Arial" w:cs="Arial"/>
            <w:sz w:val="20"/>
            <w:szCs w:val="20"/>
          </w:rPr>
          <w:t>elzbieta.krasowska@enea.pl</w:t>
        </w:r>
      </w:hyperlink>
      <w:r w:rsidRPr="00B5312C">
        <w:rPr>
          <w:rFonts w:ascii="Arial" w:hAnsi="Arial" w:cs="Arial"/>
          <w:sz w:val="20"/>
          <w:szCs w:val="20"/>
        </w:rPr>
        <w:t xml:space="preserve">: </w:t>
      </w:r>
    </w:p>
    <w:p w14:paraId="3C443288" w14:textId="77777777" w:rsidR="00B5312C" w:rsidRDefault="00B5312C" w:rsidP="00B5312C">
      <w:pPr>
        <w:pStyle w:val="Akapitzlist"/>
        <w:numPr>
          <w:ilvl w:val="0"/>
          <w:numId w:val="39"/>
        </w:numPr>
        <w:tabs>
          <w:tab w:val="left" w:pos="1134"/>
        </w:tabs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1F535211" w14:textId="17D784D0" w:rsidR="00B5312C" w:rsidRDefault="00211D62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5312C">
        <w:rPr>
          <w:rFonts w:ascii="Arial" w:hAnsi="Arial" w:cs="Arial"/>
          <w:sz w:val="20"/>
          <w:szCs w:val="20"/>
        </w:rPr>
        <w:t>mienia i nazwiska lub nazwy podmiotu,</w:t>
      </w:r>
    </w:p>
    <w:p w14:paraId="5A8014AA" w14:textId="6FE6D338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</w:t>
      </w:r>
      <w:r w:rsidR="002D52CA">
        <w:rPr>
          <w:rFonts w:ascii="Arial" w:hAnsi="Arial" w:cs="Arial"/>
          <w:sz w:val="20"/>
          <w:szCs w:val="20"/>
        </w:rPr>
        <w:t xml:space="preserve"> telefonu </w:t>
      </w:r>
      <w:r>
        <w:rPr>
          <w:rFonts w:ascii="Arial" w:hAnsi="Arial" w:cs="Arial"/>
          <w:sz w:val="20"/>
          <w:szCs w:val="20"/>
        </w:rPr>
        <w:t>kontaktowego</w:t>
      </w:r>
      <w:r w:rsidR="0027435C">
        <w:rPr>
          <w:rFonts w:ascii="Arial" w:hAnsi="Arial" w:cs="Arial"/>
          <w:sz w:val="20"/>
          <w:szCs w:val="20"/>
        </w:rPr>
        <w:t xml:space="preserve"> osoby biorącej udział w aukcji</w:t>
      </w:r>
      <w:r>
        <w:rPr>
          <w:rFonts w:ascii="Arial" w:hAnsi="Arial" w:cs="Arial"/>
          <w:sz w:val="20"/>
          <w:szCs w:val="20"/>
        </w:rPr>
        <w:t>,</w:t>
      </w:r>
    </w:p>
    <w:p w14:paraId="7EA5AA53" w14:textId="34964196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adresu </w:t>
      </w:r>
      <w:r w:rsidR="0027435C">
        <w:rPr>
          <w:rFonts w:ascii="Arial" w:hAnsi="Arial" w:cs="Arial"/>
          <w:sz w:val="20"/>
          <w:szCs w:val="20"/>
        </w:rPr>
        <w:t>e-</w:t>
      </w:r>
      <w:r>
        <w:rPr>
          <w:rFonts w:ascii="Arial" w:hAnsi="Arial" w:cs="Arial"/>
          <w:sz w:val="20"/>
          <w:szCs w:val="20"/>
        </w:rPr>
        <w:t>mail</w:t>
      </w:r>
      <w:r w:rsidR="00E774B9">
        <w:rPr>
          <w:rFonts w:ascii="Arial" w:hAnsi="Arial" w:cs="Arial"/>
          <w:sz w:val="20"/>
          <w:szCs w:val="20"/>
        </w:rPr>
        <w:t>.</w:t>
      </w:r>
    </w:p>
    <w:p w14:paraId="348439EC" w14:textId="6F28B545" w:rsidR="00B5312C" w:rsidRDefault="00B5312C" w:rsidP="00B5312C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wypełnionego wzoru oświadczenia o nieistnieniu przesłanek wyłączjących uczestnictwo w postepowaniu</w:t>
      </w:r>
      <w:r w:rsidR="00FD5DBC">
        <w:rPr>
          <w:rFonts w:ascii="Arial" w:hAnsi="Arial" w:cs="Arial"/>
          <w:sz w:val="20"/>
          <w:szCs w:val="20"/>
        </w:rPr>
        <w:t xml:space="preserve"> stanowiącego załącznik nr 1 do niniejszego ogłoszenia.</w:t>
      </w:r>
    </w:p>
    <w:p w14:paraId="35668CE0" w14:textId="116CBD11" w:rsidR="009D3B19" w:rsidRDefault="00B5312C" w:rsidP="009D3B19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>wniesienie wadium w wymaganej kwocie</w:t>
      </w:r>
      <w:r w:rsidR="00456132">
        <w:rPr>
          <w:rFonts w:ascii="Arial" w:hAnsi="Arial" w:cs="Arial"/>
          <w:sz w:val="20"/>
          <w:szCs w:val="20"/>
        </w:rPr>
        <w:t>:</w:t>
      </w:r>
      <w:r w:rsidRPr="009D3B19">
        <w:rPr>
          <w:rFonts w:ascii="Arial" w:hAnsi="Arial" w:cs="Arial"/>
          <w:sz w:val="20"/>
          <w:szCs w:val="20"/>
        </w:rPr>
        <w:t xml:space="preserve"> </w:t>
      </w:r>
    </w:p>
    <w:p w14:paraId="057A0C49" w14:textId="05BFE8D6" w:rsidR="00B5312C" w:rsidRPr="00712E22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 xml:space="preserve">adium, musi zostać wniesione  do dnia </w:t>
      </w:r>
      <w:r w:rsidR="00C318E3">
        <w:rPr>
          <w:rFonts w:ascii="Arial" w:hAnsi="Arial" w:cs="Arial"/>
          <w:sz w:val="20"/>
          <w:szCs w:val="20"/>
        </w:rPr>
        <w:t>7</w:t>
      </w:r>
      <w:r w:rsidR="00E774B9">
        <w:rPr>
          <w:rFonts w:ascii="Arial" w:hAnsi="Arial" w:cs="Arial"/>
          <w:sz w:val="20"/>
          <w:szCs w:val="20"/>
        </w:rPr>
        <w:t xml:space="preserve"> lutego 2023</w:t>
      </w:r>
      <w:r w:rsidR="006B0E07">
        <w:rPr>
          <w:rFonts w:ascii="Arial" w:hAnsi="Arial" w:cs="Arial"/>
          <w:sz w:val="20"/>
          <w:szCs w:val="20"/>
        </w:rPr>
        <w:t xml:space="preserve"> </w:t>
      </w:r>
      <w:r w:rsidR="00E774B9">
        <w:rPr>
          <w:rFonts w:ascii="Arial" w:hAnsi="Arial" w:cs="Arial"/>
          <w:sz w:val="20"/>
          <w:szCs w:val="20"/>
        </w:rPr>
        <w:t>r</w:t>
      </w:r>
      <w:r w:rsidR="006B0E07">
        <w:rPr>
          <w:rFonts w:ascii="Arial" w:hAnsi="Arial" w:cs="Arial"/>
          <w:sz w:val="20"/>
          <w:szCs w:val="20"/>
        </w:rPr>
        <w:t>.</w:t>
      </w:r>
      <w:r w:rsidR="00B5312C" w:rsidRPr="009D3B19">
        <w:rPr>
          <w:rFonts w:ascii="Arial" w:hAnsi="Arial" w:cs="Arial"/>
          <w:sz w:val="20"/>
          <w:szCs w:val="20"/>
        </w:rPr>
        <w:t xml:space="preserve"> pod rygorem nie dopuszczenia do aukcji </w:t>
      </w:r>
      <w:r w:rsidR="00B5312C" w:rsidRPr="00712E22">
        <w:rPr>
          <w:rFonts w:ascii="Arial" w:hAnsi="Arial" w:cs="Arial"/>
          <w:sz w:val="20"/>
          <w:szCs w:val="20"/>
        </w:rPr>
        <w:t xml:space="preserve">w kwocie </w:t>
      </w:r>
      <w:r w:rsidR="00671FAC" w:rsidRPr="00712E22">
        <w:rPr>
          <w:rFonts w:ascii="Arial" w:hAnsi="Arial" w:cs="Arial"/>
          <w:sz w:val="20"/>
          <w:szCs w:val="20"/>
        </w:rPr>
        <w:t xml:space="preserve">  </w:t>
      </w:r>
      <w:r w:rsidR="00671FAC" w:rsidRPr="00712E22">
        <w:rPr>
          <w:rFonts w:ascii="Arial" w:hAnsi="Arial" w:cs="Arial"/>
          <w:b/>
          <w:sz w:val="20"/>
          <w:szCs w:val="20"/>
        </w:rPr>
        <w:t>1</w:t>
      </w:r>
      <w:r w:rsidR="00827F88">
        <w:rPr>
          <w:rFonts w:ascii="Arial" w:hAnsi="Arial" w:cs="Arial"/>
          <w:b/>
          <w:sz w:val="20"/>
          <w:szCs w:val="20"/>
        </w:rPr>
        <w:t>2</w:t>
      </w:r>
      <w:r w:rsidR="00671FAC" w:rsidRPr="00712E22">
        <w:rPr>
          <w:rFonts w:ascii="Arial" w:hAnsi="Arial" w:cs="Arial"/>
          <w:b/>
          <w:sz w:val="20"/>
          <w:szCs w:val="20"/>
        </w:rPr>
        <w:t>0</w:t>
      </w:r>
      <w:r w:rsidR="00B5312C" w:rsidRPr="00712E22">
        <w:rPr>
          <w:rFonts w:ascii="Arial" w:hAnsi="Arial" w:cs="Arial"/>
          <w:b/>
          <w:sz w:val="20"/>
          <w:szCs w:val="20"/>
        </w:rPr>
        <w:t>.000,00 zł</w:t>
      </w:r>
      <w:r w:rsidR="00B5312C" w:rsidRPr="00712E22">
        <w:rPr>
          <w:rFonts w:ascii="Arial" w:hAnsi="Arial" w:cs="Arial"/>
          <w:sz w:val="20"/>
          <w:szCs w:val="20"/>
        </w:rPr>
        <w:t xml:space="preserve"> (słownie: </w:t>
      </w:r>
      <w:r w:rsidR="00671FAC" w:rsidRPr="00712E22">
        <w:rPr>
          <w:rFonts w:ascii="Arial" w:hAnsi="Arial" w:cs="Arial"/>
          <w:sz w:val="20"/>
          <w:szCs w:val="20"/>
        </w:rPr>
        <w:t xml:space="preserve">sto </w:t>
      </w:r>
      <w:r w:rsidR="00827F88">
        <w:rPr>
          <w:rFonts w:ascii="Arial" w:hAnsi="Arial" w:cs="Arial"/>
          <w:sz w:val="20"/>
          <w:szCs w:val="20"/>
        </w:rPr>
        <w:t xml:space="preserve">dwadzieścia </w:t>
      </w:r>
      <w:r w:rsidR="00B5312C" w:rsidRPr="00712E22">
        <w:rPr>
          <w:rFonts w:ascii="Arial" w:hAnsi="Arial" w:cs="Arial"/>
          <w:sz w:val="20"/>
          <w:szCs w:val="20"/>
        </w:rPr>
        <w:t>tysięcy złotych)</w:t>
      </w:r>
      <w:r w:rsidRPr="00712E22">
        <w:rPr>
          <w:rFonts w:ascii="Arial" w:hAnsi="Arial" w:cs="Arial"/>
          <w:sz w:val="20"/>
          <w:szCs w:val="20"/>
        </w:rPr>
        <w:t>,</w:t>
      </w:r>
    </w:p>
    <w:p w14:paraId="2B5709F5" w14:textId="3DFFD0ED" w:rsidR="00715ECE" w:rsidRDefault="009D3B19" w:rsidP="006C1558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>adium można wnosić wyłącznie w pieniądzu, przelewem na rachunek bankowy ENEA S.A</w:t>
      </w:r>
      <w:r w:rsidR="00456132">
        <w:rPr>
          <w:rFonts w:ascii="Arial" w:hAnsi="Arial" w:cs="Arial"/>
          <w:sz w:val="20"/>
          <w:szCs w:val="20"/>
        </w:rPr>
        <w:t>.</w:t>
      </w:r>
      <w:r w:rsidR="00B5312C" w:rsidRPr="009D3B19">
        <w:rPr>
          <w:rFonts w:ascii="Arial" w:hAnsi="Arial" w:cs="Arial"/>
          <w:sz w:val="20"/>
          <w:szCs w:val="20"/>
        </w:rPr>
        <w:t xml:space="preserve"> </w:t>
      </w:r>
      <w:r w:rsidR="006B0E07">
        <w:rPr>
          <w:rFonts w:ascii="Arial" w:hAnsi="Arial" w:cs="Arial"/>
          <w:sz w:val="20"/>
          <w:szCs w:val="20"/>
        </w:rPr>
        <w:t xml:space="preserve">            </w:t>
      </w:r>
      <w:r w:rsidR="00B5312C" w:rsidRPr="009D3B19">
        <w:rPr>
          <w:rFonts w:ascii="Arial" w:hAnsi="Arial" w:cs="Arial"/>
          <w:sz w:val="20"/>
          <w:szCs w:val="20"/>
        </w:rPr>
        <w:t xml:space="preserve">nr 30 1020 1026 0000 1702 0238 9740 wraz z dopiskiem „Wadium: Aukcja – </w:t>
      </w:r>
      <w:r w:rsidR="00671FAC">
        <w:rPr>
          <w:rFonts w:ascii="Arial" w:hAnsi="Arial" w:cs="Arial"/>
          <w:sz w:val="20"/>
          <w:szCs w:val="20"/>
        </w:rPr>
        <w:t xml:space="preserve">Sława, </w:t>
      </w:r>
      <w:r w:rsidR="006B0E07">
        <w:rPr>
          <w:rFonts w:ascii="Arial" w:hAnsi="Arial" w:cs="Arial"/>
          <w:sz w:val="20"/>
          <w:szCs w:val="20"/>
        </w:rPr>
        <w:t xml:space="preserve">                              </w:t>
      </w:r>
      <w:r w:rsidR="00671FAC">
        <w:rPr>
          <w:rFonts w:ascii="Arial" w:hAnsi="Arial" w:cs="Arial"/>
          <w:sz w:val="20"/>
          <w:szCs w:val="20"/>
        </w:rPr>
        <w:t>ul. Słoneczna 14</w:t>
      </w:r>
      <w:r w:rsidR="00B5312C" w:rsidRPr="009D3B19">
        <w:rPr>
          <w:rFonts w:ascii="Arial" w:hAnsi="Arial" w:cs="Arial"/>
          <w:sz w:val="20"/>
          <w:szCs w:val="20"/>
        </w:rPr>
        <w:t>”.</w:t>
      </w:r>
      <w:r w:rsidR="00B5312C" w:rsidRPr="009D3B19">
        <w:rPr>
          <w:rFonts w:ascii="Arial" w:hAnsi="Arial" w:cs="Arial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</w:t>
      </w:r>
      <w:r w:rsidR="00715ECE">
        <w:rPr>
          <w:rFonts w:ascii="Arial" w:hAnsi="Arial" w:cs="Arial"/>
          <w:sz w:val="20"/>
          <w:szCs w:val="20"/>
        </w:rPr>
        <w:t>,</w:t>
      </w:r>
    </w:p>
    <w:p w14:paraId="4E51D483" w14:textId="6A01C9B6" w:rsidR="00671FAC" w:rsidRPr="006C1558" w:rsidRDefault="009D3B19" w:rsidP="006C1558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6C1558">
        <w:rPr>
          <w:rFonts w:ascii="Arial" w:hAnsi="Arial" w:cs="Arial"/>
          <w:sz w:val="20"/>
          <w:szCs w:val="20"/>
        </w:rPr>
        <w:t>p</w:t>
      </w:r>
      <w:r w:rsidR="00B5312C" w:rsidRPr="006C1558">
        <w:rPr>
          <w:rFonts w:ascii="Arial" w:hAnsi="Arial" w:cs="Arial"/>
          <w:sz w:val="20"/>
          <w:szCs w:val="20"/>
        </w:rPr>
        <w:t xml:space="preserve">otwierdzenie wpłacenia wadium należy przesłać </w:t>
      </w:r>
      <w:r w:rsidR="00715ECE">
        <w:rPr>
          <w:rFonts w:ascii="Arial" w:hAnsi="Arial" w:cs="Arial"/>
          <w:sz w:val="20"/>
          <w:szCs w:val="20"/>
        </w:rPr>
        <w:t xml:space="preserve">do dnia </w:t>
      </w:r>
      <w:r w:rsidR="00C318E3">
        <w:rPr>
          <w:rFonts w:ascii="Arial" w:hAnsi="Arial" w:cs="Arial"/>
          <w:sz w:val="20"/>
          <w:szCs w:val="20"/>
        </w:rPr>
        <w:t>7</w:t>
      </w:r>
      <w:r w:rsidR="006B0E07">
        <w:rPr>
          <w:rFonts w:ascii="Arial" w:hAnsi="Arial" w:cs="Arial"/>
          <w:sz w:val="20"/>
          <w:szCs w:val="20"/>
        </w:rPr>
        <w:t xml:space="preserve"> lutego 2023 r. </w:t>
      </w:r>
      <w:r w:rsidR="00B5312C" w:rsidRPr="006C1558">
        <w:rPr>
          <w:rFonts w:ascii="Arial" w:hAnsi="Arial" w:cs="Arial"/>
          <w:sz w:val="20"/>
          <w:szCs w:val="20"/>
        </w:rPr>
        <w:t xml:space="preserve">na adres: </w:t>
      </w:r>
      <w:hyperlink r:id="rId18" w:history="1">
        <w:r w:rsidR="006B0E07" w:rsidRPr="00715ECE">
          <w:rPr>
            <w:rStyle w:val="Hipercze"/>
            <w:rFonts w:ascii="Arial" w:hAnsi="Arial" w:cs="Arial"/>
            <w:sz w:val="20"/>
            <w:szCs w:val="20"/>
          </w:rPr>
          <w:t>zbyszko.rosada@enea.pl</w:t>
        </w:r>
      </w:hyperlink>
      <w:r w:rsidR="006B0E07">
        <w:t>;</w:t>
      </w:r>
      <w:r w:rsidR="006B0E07" w:rsidRPr="006B0E07">
        <w:t xml:space="preserve">  </w:t>
      </w:r>
      <w:hyperlink r:id="rId19" w:history="1">
        <w:r w:rsidR="00671FAC" w:rsidRPr="00715ECE">
          <w:rPr>
            <w:rStyle w:val="Hipercze"/>
            <w:rFonts w:ascii="Arial" w:hAnsi="Arial" w:cs="Arial"/>
            <w:sz w:val="20"/>
            <w:szCs w:val="20"/>
          </w:rPr>
          <w:t>elzbieta.krasowska@enea.pl</w:t>
        </w:r>
      </w:hyperlink>
      <w:r w:rsidR="00671FAC" w:rsidRPr="006C1558">
        <w:rPr>
          <w:rFonts w:ascii="Arial" w:hAnsi="Arial" w:cs="Arial"/>
          <w:sz w:val="20"/>
          <w:szCs w:val="20"/>
        </w:rPr>
        <w:t xml:space="preserve">;  </w:t>
      </w:r>
    </w:p>
    <w:p w14:paraId="75EBCCCC" w14:textId="36F2C051" w:rsidR="00B5312C" w:rsidRPr="00671FAC" w:rsidRDefault="00B5312C" w:rsidP="00671FAC">
      <w:pPr>
        <w:pStyle w:val="Akapitzlist"/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671FAC">
        <w:rPr>
          <w:rFonts w:ascii="Arial" w:hAnsi="Arial" w:cs="Arial"/>
          <w:sz w:val="20"/>
          <w:szCs w:val="20"/>
        </w:rPr>
        <w:t xml:space="preserve">Wadium przepada na rzecz </w:t>
      </w:r>
      <w:r w:rsidR="009D3B19" w:rsidRPr="00671FAC">
        <w:rPr>
          <w:rFonts w:ascii="Arial" w:hAnsi="Arial" w:cs="Arial"/>
          <w:sz w:val="20"/>
          <w:szCs w:val="20"/>
        </w:rPr>
        <w:t>Sprzedającego</w:t>
      </w:r>
      <w:r w:rsidRPr="00671FAC">
        <w:rPr>
          <w:rFonts w:ascii="Arial" w:hAnsi="Arial" w:cs="Arial"/>
          <w:sz w:val="20"/>
          <w:szCs w:val="20"/>
        </w:rPr>
        <w:t xml:space="preserve"> jeżeli żaden z uczestników nie zaoferuje ceny wywoławczej.</w:t>
      </w:r>
    </w:p>
    <w:p w14:paraId="721CB2BB" w14:textId="434B497D" w:rsidR="00B5312C" w:rsidRPr="00A911A3" w:rsidRDefault="00B5312C" w:rsidP="00671FA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złożone przez uczestników, których oferty nie zostaną przyjęte, zostanie zwrócone bezpośrednio po dokonaniu wyboru oferty lub po unieważnieniu </w:t>
      </w:r>
      <w:r w:rsidR="009D3B19">
        <w:rPr>
          <w:rFonts w:ascii="Arial" w:hAnsi="Arial" w:cs="Arial"/>
          <w:sz w:val="20"/>
          <w:szCs w:val="20"/>
        </w:rPr>
        <w:t>aukcji</w:t>
      </w:r>
      <w:r w:rsidRPr="00A911A3">
        <w:rPr>
          <w:rFonts w:ascii="Arial" w:hAnsi="Arial" w:cs="Arial"/>
          <w:sz w:val="20"/>
          <w:szCs w:val="20"/>
        </w:rPr>
        <w:t>. Zwrot wadium nastąpi bez oprocentowania na wskazany przez uczestników rachunek bankowy w terminie 7 dni roboczych</w:t>
      </w:r>
      <w:r w:rsidR="00071D2E">
        <w:rPr>
          <w:rFonts w:ascii="Arial" w:hAnsi="Arial" w:cs="Arial"/>
          <w:sz w:val="20"/>
          <w:szCs w:val="20"/>
        </w:rPr>
        <w:t xml:space="preserve"> po zakończeniu aukcji.</w:t>
      </w:r>
    </w:p>
    <w:p w14:paraId="52019D41" w14:textId="58D39935" w:rsidR="00B5312C" w:rsidRPr="00A911A3" w:rsidRDefault="00B5312C" w:rsidP="00671FA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złożone przez </w:t>
      </w:r>
      <w:r w:rsidR="00715ECE">
        <w:rPr>
          <w:rFonts w:ascii="Arial" w:hAnsi="Arial" w:cs="Arial"/>
          <w:sz w:val="20"/>
          <w:szCs w:val="20"/>
        </w:rPr>
        <w:t>N</w:t>
      </w:r>
      <w:r w:rsidRPr="00A911A3">
        <w:rPr>
          <w:rFonts w:ascii="Arial" w:hAnsi="Arial" w:cs="Arial"/>
          <w:sz w:val="20"/>
          <w:szCs w:val="20"/>
        </w:rPr>
        <w:t>abywcę zostanie zarachowane na poczet ceny nabycia.</w:t>
      </w:r>
    </w:p>
    <w:p w14:paraId="22FAA10E" w14:textId="0894D094" w:rsidR="00B5312C" w:rsidRPr="006B0E07" w:rsidRDefault="00B5312C" w:rsidP="00B75018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6B0E07">
        <w:rPr>
          <w:rFonts w:ascii="Arial" w:hAnsi="Arial" w:cs="Arial"/>
          <w:sz w:val="20"/>
          <w:szCs w:val="20"/>
        </w:rPr>
        <w:t xml:space="preserve">Wadium przepada na rzecz </w:t>
      </w:r>
      <w:r w:rsidR="009D3B19" w:rsidRPr="006B0E07">
        <w:rPr>
          <w:rFonts w:ascii="Arial" w:hAnsi="Arial" w:cs="Arial"/>
          <w:sz w:val="20"/>
          <w:szCs w:val="20"/>
        </w:rPr>
        <w:t>Sprzedającego</w:t>
      </w:r>
      <w:r w:rsidRPr="006B0E07">
        <w:rPr>
          <w:rFonts w:ascii="Arial" w:hAnsi="Arial" w:cs="Arial"/>
          <w:sz w:val="20"/>
          <w:szCs w:val="20"/>
        </w:rPr>
        <w:t xml:space="preserve"> gdy</w:t>
      </w:r>
      <w:r w:rsidR="00256226" w:rsidRPr="006B0E07">
        <w:rPr>
          <w:rFonts w:ascii="Arial" w:hAnsi="Arial" w:cs="Arial"/>
          <w:sz w:val="20"/>
          <w:szCs w:val="20"/>
        </w:rPr>
        <w:t xml:space="preserve"> </w:t>
      </w:r>
      <w:r w:rsidRPr="006B0E07">
        <w:rPr>
          <w:rFonts w:ascii="Arial" w:hAnsi="Arial" w:cs="Arial"/>
          <w:sz w:val="20"/>
          <w:szCs w:val="20"/>
        </w:rPr>
        <w:t>uczestnik, którego oferta została przyjęta, uchyli się od zawarcia umowy</w:t>
      </w:r>
      <w:r w:rsidR="00071D2E">
        <w:rPr>
          <w:rFonts w:ascii="Arial" w:hAnsi="Arial" w:cs="Arial"/>
          <w:sz w:val="20"/>
          <w:szCs w:val="20"/>
        </w:rPr>
        <w:t>.</w:t>
      </w:r>
      <w:r w:rsidR="00256226" w:rsidRPr="006B0E07">
        <w:rPr>
          <w:rFonts w:ascii="Arial" w:hAnsi="Arial" w:cs="Arial"/>
          <w:sz w:val="20"/>
          <w:szCs w:val="20"/>
        </w:rPr>
        <w:t xml:space="preserve"> </w:t>
      </w:r>
    </w:p>
    <w:p w14:paraId="040152C8" w14:textId="5205DCD3" w:rsidR="00B5312C" w:rsidRDefault="00B5312C" w:rsidP="00671FA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Zaistnienie podstawy zwrotu uczestnikom lub przepadku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 w:rsidR="009D3B19">
        <w:rPr>
          <w:rFonts w:ascii="Arial" w:hAnsi="Arial" w:cs="Arial"/>
          <w:sz w:val="20"/>
          <w:szCs w:val="20"/>
        </w:rPr>
        <w:t>u.</w:t>
      </w:r>
    </w:p>
    <w:p w14:paraId="7B055FF2" w14:textId="77777777" w:rsidR="00071D2E" w:rsidRDefault="007A621A" w:rsidP="00071D2E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celu </w:t>
      </w:r>
      <w:r w:rsidR="00071D2E">
        <w:rPr>
          <w:rFonts w:ascii="Arial" w:hAnsi="Arial" w:cs="Arial"/>
          <w:sz w:val="20"/>
          <w:szCs w:val="20"/>
        </w:rPr>
        <w:t>przeprowadzenia aukcji elektronicznej konieczne jest podanie danych do rejestracji na platformie aukcyjnej obejmujących:</w:t>
      </w:r>
    </w:p>
    <w:p w14:paraId="43775E5E" w14:textId="48FD1E09" w:rsidR="00071D2E" w:rsidRPr="00071D2E" w:rsidRDefault="00071D2E" w:rsidP="00071D2E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071D2E">
        <w:rPr>
          <w:rFonts w:ascii="Arial" w:hAnsi="Arial" w:cs="Arial"/>
          <w:sz w:val="20"/>
          <w:szCs w:val="20"/>
        </w:rPr>
        <w:t>imi</w:t>
      </w:r>
      <w:r>
        <w:rPr>
          <w:rFonts w:ascii="Arial" w:hAnsi="Arial" w:cs="Arial"/>
          <w:sz w:val="20"/>
          <w:szCs w:val="20"/>
        </w:rPr>
        <w:t>ę</w:t>
      </w:r>
      <w:r w:rsidRPr="00071D2E">
        <w:rPr>
          <w:rFonts w:ascii="Arial" w:hAnsi="Arial" w:cs="Arial"/>
          <w:sz w:val="20"/>
          <w:szCs w:val="20"/>
        </w:rPr>
        <w:t xml:space="preserve"> i nazwisk</w:t>
      </w:r>
      <w:r>
        <w:rPr>
          <w:rFonts w:ascii="Arial" w:hAnsi="Arial" w:cs="Arial"/>
          <w:sz w:val="20"/>
          <w:szCs w:val="20"/>
        </w:rPr>
        <w:t>o</w:t>
      </w:r>
      <w:r w:rsidRPr="00071D2E">
        <w:rPr>
          <w:rFonts w:ascii="Arial" w:hAnsi="Arial" w:cs="Arial"/>
          <w:sz w:val="20"/>
          <w:szCs w:val="20"/>
        </w:rPr>
        <w:t xml:space="preserve"> lub nazwy podmiotu,</w:t>
      </w:r>
    </w:p>
    <w:p w14:paraId="43740A46" w14:textId="77777777" w:rsidR="00071D2E" w:rsidRDefault="00071D2E" w:rsidP="00071D2E">
      <w:pPr>
        <w:suppressAutoHyphens w:val="0"/>
        <w:autoSpaceDN/>
        <w:ind w:firstLine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A621A">
        <w:rPr>
          <w:rFonts w:ascii="Arial" w:hAnsi="Arial" w:cs="Arial"/>
          <w:sz w:val="20"/>
          <w:szCs w:val="20"/>
        </w:rPr>
        <w:t>osob</w:t>
      </w:r>
      <w:r>
        <w:rPr>
          <w:rFonts w:ascii="Arial" w:hAnsi="Arial" w:cs="Arial"/>
          <w:sz w:val="20"/>
          <w:szCs w:val="20"/>
        </w:rPr>
        <w:t>a</w:t>
      </w:r>
      <w:r w:rsidR="007A621A">
        <w:rPr>
          <w:rFonts w:ascii="Arial" w:hAnsi="Arial" w:cs="Arial"/>
          <w:sz w:val="20"/>
          <w:szCs w:val="20"/>
        </w:rPr>
        <w:t xml:space="preserve"> do kontaktów</w:t>
      </w:r>
      <w:r>
        <w:rPr>
          <w:rFonts w:ascii="Arial" w:hAnsi="Arial" w:cs="Arial"/>
          <w:sz w:val="20"/>
          <w:szCs w:val="20"/>
        </w:rPr>
        <w:t xml:space="preserve"> z operatorem aukcji elektronicznej,</w:t>
      </w:r>
    </w:p>
    <w:p w14:paraId="2330E90E" w14:textId="77777777" w:rsidR="00071D2E" w:rsidRDefault="00071D2E" w:rsidP="00071D2E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7A621A">
        <w:rPr>
          <w:rFonts w:ascii="Arial" w:hAnsi="Arial" w:cs="Arial"/>
          <w:sz w:val="20"/>
          <w:szCs w:val="20"/>
        </w:rPr>
        <w:t>adres mailowy</w:t>
      </w:r>
      <w:r>
        <w:rPr>
          <w:rFonts w:ascii="Arial" w:hAnsi="Arial" w:cs="Arial"/>
          <w:sz w:val="20"/>
          <w:szCs w:val="20"/>
        </w:rPr>
        <w:t xml:space="preserve">, na który zostanie przesłane zaproszenie do udziału w aukcji oraz z którego odbędzie się  </w:t>
      </w:r>
    </w:p>
    <w:p w14:paraId="23051C14" w14:textId="7FAC5EEE" w:rsidR="00071D2E" w:rsidRDefault="00071D2E" w:rsidP="00071D2E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proces rejestracji na platformie Logintrade</w:t>
      </w:r>
      <w:r w:rsidR="00FE25B5">
        <w:rPr>
          <w:rFonts w:ascii="Arial" w:hAnsi="Arial" w:cs="Arial"/>
          <w:sz w:val="20"/>
          <w:szCs w:val="20"/>
        </w:rPr>
        <w:t xml:space="preserve"> S.A</w:t>
      </w:r>
      <w:r>
        <w:rPr>
          <w:rFonts w:ascii="Arial" w:hAnsi="Arial" w:cs="Arial"/>
          <w:sz w:val="20"/>
          <w:szCs w:val="20"/>
        </w:rPr>
        <w:t>.</w:t>
      </w:r>
    </w:p>
    <w:p w14:paraId="45F5725A" w14:textId="425F2B19" w:rsidR="002056F3" w:rsidRDefault="00071D2E" w:rsidP="00071D2E">
      <w:pPr>
        <w:suppressAutoHyphens w:val="0"/>
        <w:autoSpaceDN/>
        <w:ind w:firstLine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97D99">
        <w:rPr>
          <w:rFonts w:ascii="Arial" w:hAnsi="Arial" w:cs="Arial"/>
          <w:sz w:val="20"/>
          <w:szCs w:val="20"/>
        </w:rPr>
        <w:t>telefon</w:t>
      </w:r>
      <w:r w:rsidR="00FE25B5">
        <w:rPr>
          <w:rFonts w:ascii="Arial" w:hAnsi="Arial" w:cs="Arial"/>
          <w:sz w:val="20"/>
          <w:szCs w:val="20"/>
        </w:rPr>
        <w:t xml:space="preserve"> kontaktowy do </w:t>
      </w:r>
      <w:r w:rsidR="00E97D99">
        <w:rPr>
          <w:rFonts w:ascii="Arial" w:hAnsi="Arial" w:cs="Arial"/>
          <w:sz w:val="20"/>
          <w:szCs w:val="20"/>
        </w:rPr>
        <w:t>osoby uczestniczącej w aukcji</w:t>
      </w:r>
      <w:r w:rsidR="00FE25B5">
        <w:rPr>
          <w:rFonts w:ascii="Arial" w:hAnsi="Arial" w:cs="Arial"/>
          <w:sz w:val="20"/>
          <w:szCs w:val="20"/>
        </w:rPr>
        <w:t>.</w:t>
      </w:r>
      <w:r w:rsidR="007A621A">
        <w:rPr>
          <w:rFonts w:ascii="Arial" w:hAnsi="Arial" w:cs="Arial"/>
          <w:sz w:val="20"/>
          <w:szCs w:val="20"/>
        </w:rPr>
        <w:t xml:space="preserve"> </w:t>
      </w:r>
    </w:p>
    <w:p w14:paraId="7FBB7592" w14:textId="77777777" w:rsidR="00E774B9" w:rsidRDefault="00E774B9" w:rsidP="00E774B9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108810FD" w14:textId="77777777" w:rsidR="00671FAC" w:rsidRDefault="00671FA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</w:p>
    <w:p w14:paraId="1C6B7F7E" w14:textId="21DF59E3" w:rsidR="00B5312C" w:rsidRPr="00A911A3" w:rsidRDefault="00B5312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6306B45A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341C7A6" w14:textId="1F974505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Uczestnicy zostaną powiadomieni o terminie aukcji z co najmniej 5</w:t>
      </w:r>
      <w:r w:rsidR="00715ECE">
        <w:rPr>
          <w:rFonts w:ascii="Arial" w:hAnsi="Arial" w:cs="Arial"/>
          <w:sz w:val="20"/>
          <w:szCs w:val="20"/>
        </w:rPr>
        <w:t>-cio</w:t>
      </w:r>
      <w:r>
        <w:rPr>
          <w:rFonts w:ascii="Arial" w:hAnsi="Arial" w:cs="Arial"/>
          <w:sz w:val="20"/>
          <w:szCs w:val="20"/>
        </w:rPr>
        <w:t xml:space="preserve"> dniowym wyprzedzeniem drogą elektroniczną</w:t>
      </w:r>
      <w:r w:rsidR="009D3B19">
        <w:rPr>
          <w:rFonts w:ascii="Arial" w:hAnsi="Arial" w:cs="Arial"/>
          <w:sz w:val="20"/>
          <w:szCs w:val="20"/>
        </w:rPr>
        <w:t xml:space="preserve"> na wskazany adres email.</w:t>
      </w:r>
    </w:p>
    <w:p w14:paraId="5D94F4CF" w14:textId="77777777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36808A4F" w14:textId="77777777" w:rsidR="00B5312C" w:rsidRPr="00597144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t>Aukcja odbędzie się na platformie Logintrade.NET.</w:t>
      </w:r>
    </w:p>
    <w:p w14:paraId="7C46BBC2" w14:textId="7D4B419E" w:rsidR="00B5312C" w:rsidRPr="00260DD5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260DD5">
        <w:rPr>
          <w:rFonts w:ascii="Arial" w:hAnsi="Arial" w:cs="Arial"/>
          <w:sz w:val="20"/>
          <w:szCs w:val="20"/>
        </w:rPr>
        <w:t>Postępowanie odbędzie się w formie aukcji angielskiej zwyżkowej</w:t>
      </w:r>
      <w:r w:rsidR="00FE25B5">
        <w:rPr>
          <w:rFonts w:ascii="Arial" w:hAnsi="Arial" w:cs="Arial"/>
          <w:sz w:val="20"/>
          <w:szCs w:val="20"/>
        </w:rPr>
        <w:t xml:space="preserve">. Wysokość </w:t>
      </w:r>
      <w:r w:rsidR="002D52CA">
        <w:rPr>
          <w:rFonts w:ascii="Arial" w:hAnsi="Arial" w:cs="Arial"/>
          <w:sz w:val="20"/>
          <w:szCs w:val="20"/>
        </w:rPr>
        <w:t>postąpieni</w:t>
      </w:r>
      <w:r w:rsidR="00FE25B5">
        <w:rPr>
          <w:rFonts w:ascii="Arial" w:hAnsi="Arial" w:cs="Arial"/>
          <w:sz w:val="20"/>
          <w:szCs w:val="20"/>
        </w:rPr>
        <w:t xml:space="preserve">a: </w:t>
      </w:r>
      <w:r w:rsidR="002D52CA">
        <w:rPr>
          <w:rFonts w:ascii="Arial" w:hAnsi="Arial" w:cs="Arial"/>
          <w:sz w:val="20"/>
          <w:szCs w:val="20"/>
        </w:rPr>
        <w:t xml:space="preserve"> 5.000</w:t>
      </w:r>
      <w:r w:rsidR="00FE25B5">
        <w:rPr>
          <w:rFonts w:ascii="Arial" w:hAnsi="Arial" w:cs="Arial"/>
          <w:sz w:val="20"/>
          <w:szCs w:val="20"/>
        </w:rPr>
        <w:t>,00</w:t>
      </w:r>
      <w:r w:rsidR="002D52CA">
        <w:rPr>
          <w:rFonts w:ascii="Arial" w:hAnsi="Arial" w:cs="Arial"/>
          <w:sz w:val="20"/>
          <w:szCs w:val="20"/>
        </w:rPr>
        <w:t xml:space="preserve"> zł</w:t>
      </w:r>
      <w:r w:rsidR="00FE25B5">
        <w:rPr>
          <w:rFonts w:ascii="Arial" w:hAnsi="Arial" w:cs="Arial"/>
          <w:sz w:val="20"/>
          <w:szCs w:val="20"/>
        </w:rPr>
        <w:t xml:space="preserve"> (słownie: pięć tysięcy złotych).</w:t>
      </w:r>
    </w:p>
    <w:p w14:paraId="0637FE9E" w14:textId="2C896C1B" w:rsidR="00B5312C" w:rsidRPr="006C1558" w:rsidRDefault="00B5312C" w:rsidP="006C1558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260DD5">
        <w:rPr>
          <w:rFonts w:ascii="Arial" w:hAnsi="Arial" w:cs="Arial"/>
          <w:sz w:val="20"/>
          <w:szCs w:val="20"/>
        </w:rPr>
        <w:t>Wygrywa uczestnik, który zaproponuje najwyższą cen</w:t>
      </w:r>
      <w:r w:rsidR="00715ECE" w:rsidRPr="00260DD5">
        <w:rPr>
          <w:rFonts w:ascii="Arial" w:hAnsi="Arial" w:cs="Arial"/>
          <w:sz w:val="20"/>
          <w:szCs w:val="20"/>
        </w:rPr>
        <w:t>ę</w:t>
      </w:r>
      <w:r w:rsidRPr="00260DD5">
        <w:rPr>
          <w:rFonts w:ascii="Arial" w:hAnsi="Arial" w:cs="Arial"/>
          <w:sz w:val="20"/>
          <w:szCs w:val="20"/>
        </w:rPr>
        <w:t xml:space="preserve"> nabycia przedmiotu sprzedaży, która będzie wyższa niż cena wywoławcza.</w:t>
      </w:r>
    </w:p>
    <w:p w14:paraId="2D2FAA66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Pouczenie o skutkach uchylania się od zawarcia umowy. </w:t>
      </w:r>
    </w:p>
    <w:p w14:paraId="18A8CAF9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E7F639D" w14:textId="05E4DB6F" w:rsidR="00B5312C" w:rsidRPr="00715ECE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715ECE">
        <w:rPr>
          <w:rFonts w:ascii="Arial" w:hAnsi="Arial" w:cs="Arial"/>
          <w:sz w:val="20"/>
          <w:szCs w:val="20"/>
        </w:rPr>
        <w:t xml:space="preserve">Nie stawienie się wybranego oferenta w terminie i miejscu wskazanym przez </w:t>
      </w:r>
      <w:r w:rsidR="009D3B19" w:rsidRPr="00715ECE">
        <w:rPr>
          <w:rFonts w:ascii="Arial" w:hAnsi="Arial" w:cs="Arial"/>
          <w:sz w:val="20"/>
          <w:szCs w:val="20"/>
        </w:rPr>
        <w:t>Sprzedającego</w:t>
      </w:r>
      <w:r w:rsidRPr="00715ECE">
        <w:rPr>
          <w:rFonts w:ascii="Arial" w:hAnsi="Arial" w:cs="Arial"/>
          <w:sz w:val="20"/>
          <w:szCs w:val="20"/>
        </w:rPr>
        <w:t xml:space="preserve"> do podpisania umowy sprzedaży będzie uznane za odstąpienie od zawarcia umowy i będzie skutkowało utratą wadium wpłaconego przez wybranego oferenta.</w:t>
      </w:r>
    </w:p>
    <w:p w14:paraId="61DDF931" w14:textId="71957E3C" w:rsidR="00671FAC" w:rsidRPr="006C1558" w:rsidRDefault="00B5312C" w:rsidP="006C1558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  <w:u w:val="single"/>
        </w:rPr>
      </w:pPr>
      <w:r w:rsidRPr="00715ECE">
        <w:rPr>
          <w:rFonts w:ascii="Arial" w:hAnsi="Arial" w:cs="Arial"/>
          <w:sz w:val="20"/>
          <w:szCs w:val="20"/>
        </w:rPr>
        <w:t xml:space="preserve">W sytuacji, o której mowa w pkt. 1, </w:t>
      </w:r>
      <w:r w:rsidR="009D3B19" w:rsidRPr="00715ECE">
        <w:rPr>
          <w:rFonts w:ascii="Arial" w:hAnsi="Arial" w:cs="Arial"/>
          <w:sz w:val="20"/>
          <w:szCs w:val="20"/>
        </w:rPr>
        <w:t>Sprzedający</w:t>
      </w:r>
      <w:r w:rsidRPr="00715ECE">
        <w:rPr>
          <w:rFonts w:ascii="Arial" w:hAnsi="Arial" w:cs="Arial"/>
          <w:sz w:val="20"/>
          <w:szCs w:val="20"/>
        </w:rPr>
        <w:t xml:space="preserve"> przedstawi ofertę zawarcia umowy sprzedaży oferentowi, który złożył ofertę sklasyfikowan</w:t>
      </w:r>
      <w:r w:rsidR="00715ECE" w:rsidRPr="00715ECE">
        <w:rPr>
          <w:rFonts w:ascii="Arial" w:hAnsi="Arial" w:cs="Arial"/>
          <w:sz w:val="20"/>
          <w:szCs w:val="20"/>
        </w:rPr>
        <w:t>ą</w:t>
      </w:r>
      <w:r w:rsidRPr="00715ECE">
        <w:rPr>
          <w:rFonts w:ascii="Arial" w:hAnsi="Arial" w:cs="Arial"/>
          <w:sz w:val="20"/>
          <w:szCs w:val="20"/>
        </w:rPr>
        <w:t xml:space="preserve"> na drugim miejscu lub unieważni postępowanie przetargowe. </w:t>
      </w:r>
    </w:p>
    <w:p w14:paraId="33E735EB" w14:textId="4F00843D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480C3AFB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5B38BD2A" w14:textId="4B21547E" w:rsidR="00B5312C" w:rsidRPr="00715ECE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15ECE">
        <w:rPr>
          <w:rFonts w:ascii="Arial" w:hAnsi="Arial" w:cs="Arial"/>
          <w:sz w:val="20"/>
          <w:szCs w:val="20"/>
        </w:rPr>
        <w:t>Organizator Przetargu udziela informacji dotyczących postępowania przetargowego i przedmiotu przetargu od poniedziałku do piątku w godzinach od 8.00 do 14.00. w siedzibie w Poznani</w:t>
      </w:r>
      <w:r w:rsidR="00FE25B5">
        <w:rPr>
          <w:rFonts w:ascii="Arial" w:hAnsi="Arial" w:cs="Arial"/>
          <w:sz w:val="20"/>
          <w:szCs w:val="20"/>
        </w:rPr>
        <w:t>u</w:t>
      </w:r>
      <w:r w:rsidRPr="00715ECE">
        <w:rPr>
          <w:rFonts w:ascii="Arial" w:hAnsi="Arial" w:cs="Arial"/>
          <w:sz w:val="20"/>
          <w:szCs w:val="20"/>
        </w:rPr>
        <w:t xml:space="preserve"> (60-198 Poznań, przy ul. Pastelowej 8; telefon:  </w:t>
      </w:r>
      <w:r w:rsidR="00715ECE" w:rsidRPr="00715ECE">
        <w:rPr>
          <w:rFonts w:ascii="Arial" w:hAnsi="Arial" w:cs="Arial"/>
          <w:sz w:val="20"/>
          <w:szCs w:val="20"/>
        </w:rPr>
        <w:t>(</w:t>
      </w:r>
      <w:r w:rsidRPr="00715ECE">
        <w:rPr>
          <w:rFonts w:ascii="Arial" w:hAnsi="Arial" w:cs="Arial"/>
          <w:sz w:val="20"/>
          <w:szCs w:val="20"/>
        </w:rPr>
        <w:t>61</w:t>
      </w:r>
      <w:r w:rsidR="00715ECE" w:rsidRPr="00715ECE">
        <w:rPr>
          <w:rFonts w:ascii="Arial" w:hAnsi="Arial" w:cs="Arial"/>
          <w:sz w:val="20"/>
          <w:szCs w:val="20"/>
        </w:rPr>
        <w:t>)</w:t>
      </w:r>
      <w:r w:rsidRPr="00715ECE">
        <w:rPr>
          <w:rFonts w:ascii="Arial" w:hAnsi="Arial" w:cs="Arial"/>
          <w:sz w:val="20"/>
          <w:szCs w:val="20"/>
        </w:rPr>
        <w:t xml:space="preserve"> 884 </w:t>
      </w:r>
      <w:r w:rsidR="001839C1" w:rsidRPr="00715ECE">
        <w:rPr>
          <w:rFonts w:ascii="Arial" w:hAnsi="Arial" w:cs="Arial"/>
          <w:sz w:val="20"/>
          <w:szCs w:val="20"/>
        </w:rPr>
        <w:t>85</w:t>
      </w:r>
      <w:r w:rsidR="00715ECE" w:rsidRPr="00715ECE">
        <w:rPr>
          <w:rFonts w:ascii="Arial" w:hAnsi="Arial" w:cs="Arial"/>
          <w:sz w:val="20"/>
          <w:szCs w:val="20"/>
        </w:rPr>
        <w:t xml:space="preserve"> </w:t>
      </w:r>
      <w:r w:rsidR="001839C1" w:rsidRPr="00715ECE">
        <w:rPr>
          <w:rFonts w:ascii="Arial" w:hAnsi="Arial" w:cs="Arial"/>
          <w:sz w:val="20"/>
          <w:szCs w:val="20"/>
        </w:rPr>
        <w:t xml:space="preserve">84, </w:t>
      </w:r>
      <w:r w:rsidR="00715ECE" w:rsidRPr="00715ECE">
        <w:rPr>
          <w:rFonts w:ascii="Arial" w:hAnsi="Arial" w:cs="Arial"/>
          <w:sz w:val="20"/>
          <w:szCs w:val="20"/>
        </w:rPr>
        <w:t>(61) 884 55 60</w:t>
      </w:r>
      <w:r w:rsidRPr="00715ECE">
        <w:rPr>
          <w:rFonts w:ascii="Arial" w:hAnsi="Arial" w:cs="Arial"/>
          <w:sz w:val="20"/>
          <w:szCs w:val="20"/>
        </w:rPr>
        <w:t>.</w:t>
      </w:r>
    </w:p>
    <w:p w14:paraId="5AE73F10" w14:textId="50E9BA03" w:rsidR="00300F35" w:rsidRPr="006C1558" w:rsidRDefault="00B5312C" w:rsidP="006C1558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C1558">
        <w:rPr>
          <w:rFonts w:ascii="Arial" w:hAnsi="Arial" w:cs="Arial"/>
          <w:sz w:val="20"/>
          <w:szCs w:val="20"/>
        </w:rPr>
        <w:t xml:space="preserve">Pytania należy kierować drogą elektroniczną na adres: </w:t>
      </w:r>
      <w:hyperlink r:id="rId20" w:history="1">
        <w:r w:rsidR="00300F35" w:rsidRPr="00715ECE">
          <w:rPr>
            <w:rStyle w:val="Hipercze"/>
            <w:rFonts w:ascii="Arial" w:hAnsi="Arial" w:cs="Arial"/>
            <w:sz w:val="20"/>
            <w:szCs w:val="20"/>
          </w:rPr>
          <w:t>zbyszko.rosada@enea.pl</w:t>
        </w:r>
      </w:hyperlink>
      <w:r w:rsidR="00300F35" w:rsidRPr="006C1558">
        <w:rPr>
          <w:rFonts w:ascii="Arial" w:hAnsi="Arial" w:cs="Arial"/>
          <w:sz w:val="20"/>
          <w:szCs w:val="20"/>
        </w:rPr>
        <w:t xml:space="preserve"> </w:t>
      </w:r>
      <w:r w:rsidR="00715ECE" w:rsidRPr="006C1558">
        <w:rPr>
          <w:rFonts w:ascii="Arial" w:hAnsi="Arial" w:cs="Arial"/>
          <w:sz w:val="20"/>
          <w:szCs w:val="20"/>
        </w:rPr>
        <w:br/>
      </w:r>
      <w:r w:rsidR="00300F35" w:rsidRPr="006C1558">
        <w:rPr>
          <w:rFonts w:ascii="Arial" w:hAnsi="Arial" w:cs="Arial"/>
          <w:sz w:val="20"/>
          <w:szCs w:val="20"/>
        </w:rPr>
        <w:t xml:space="preserve">i </w:t>
      </w:r>
      <w:hyperlink r:id="rId21" w:history="1">
        <w:r w:rsidR="00715ECE" w:rsidRPr="00715ECE">
          <w:rPr>
            <w:rStyle w:val="Hipercze"/>
            <w:rFonts w:ascii="Arial" w:hAnsi="Arial" w:cs="Arial"/>
            <w:sz w:val="20"/>
            <w:szCs w:val="20"/>
          </w:rPr>
          <w:t>elzbieta.krasowska@enea.pl</w:t>
        </w:r>
      </w:hyperlink>
      <w:r w:rsidR="00300F35" w:rsidRPr="006C1558">
        <w:rPr>
          <w:rFonts w:ascii="Arial" w:hAnsi="Arial" w:cs="Arial"/>
          <w:sz w:val="20"/>
          <w:szCs w:val="20"/>
        </w:rPr>
        <w:t xml:space="preserve"> </w:t>
      </w:r>
    </w:p>
    <w:p w14:paraId="3FBE61A1" w14:textId="1000B3FF" w:rsidR="0009642B" w:rsidRPr="00715ECE" w:rsidRDefault="0009642B" w:rsidP="00A61799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2"/>
        </w:rPr>
      </w:pPr>
      <w:r w:rsidRPr="00715ECE">
        <w:rPr>
          <w:rFonts w:ascii="Arial" w:hAnsi="Arial" w:cs="Arial"/>
          <w:sz w:val="20"/>
          <w:szCs w:val="20"/>
        </w:rPr>
        <w:t xml:space="preserve">Przedmiot sprzedaży </w:t>
      </w:r>
      <w:r w:rsidR="00715ECE" w:rsidRPr="00715ECE">
        <w:rPr>
          <w:rFonts w:ascii="Arial" w:hAnsi="Arial" w:cs="Arial"/>
          <w:sz w:val="20"/>
          <w:szCs w:val="20"/>
        </w:rPr>
        <w:t xml:space="preserve">będzie </w:t>
      </w:r>
      <w:r w:rsidRPr="00715ECE">
        <w:rPr>
          <w:rFonts w:ascii="Arial" w:hAnsi="Arial" w:cs="Arial"/>
          <w:sz w:val="20"/>
          <w:szCs w:val="20"/>
        </w:rPr>
        <w:t xml:space="preserve">można oglądać w miejscowości </w:t>
      </w:r>
      <w:r w:rsidR="001839C1" w:rsidRPr="00715ECE">
        <w:rPr>
          <w:rFonts w:ascii="Arial" w:hAnsi="Arial" w:cs="Arial"/>
          <w:sz w:val="20"/>
          <w:szCs w:val="20"/>
        </w:rPr>
        <w:t>Sława</w:t>
      </w:r>
      <w:r w:rsidRPr="00715ECE">
        <w:rPr>
          <w:rFonts w:ascii="Arial" w:hAnsi="Arial" w:cs="Arial"/>
          <w:sz w:val="20"/>
          <w:szCs w:val="20"/>
        </w:rPr>
        <w:t xml:space="preserve"> przy ul. </w:t>
      </w:r>
      <w:r w:rsidR="001839C1" w:rsidRPr="00715ECE">
        <w:rPr>
          <w:rFonts w:ascii="Arial" w:hAnsi="Arial" w:cs="Arial"/>
          <w:sz w:val="20"/>
          <w:szCs w:val="20"/>
        </w:rPr>
        <w:t>Słonecznej 14</w:t>
      </w:r>
      <w:r w:rsidRPr="00715ECE">
        <w:rPr>
          <w:rFonts w:ascii="Arial" w:hAnsi="Arial" w:cs="Arial"/>
          <w:sz w:val="20"/>
          <w:szCs w:val="20"/>
        </w:rPr>
        <w:t xml:space="preserve"> w dniu </w:t>
      </w:r>
      <w:r w:rsidR="00FE25B5">
        <w:rPr>
          <w:rFonts w:ascii="Arial" w:hAnsi="Arial" w:cs="Arial"/>
          <w:sz w:val="20"/>
          <w:szCs w:val="20"/>
        </w:rPr>
        <w:t>26 stycznia 2023 r.,</w:t>
      </w:r>
      <w:r w:rsidRPr="00715ECE">
        <w:rPr>
          <w:rFonts w:ascii="Arial" w:hAnsi="Arial" w:cs="Arial"/>
          <w:sz w:val="20"/>
          <w:szCs w:val="20"/>
        </w:rPr>
        <w:t xml:space="preserve"> po uprzednim </w:t>
      </w:r>
      <w:r w:rsidR="00FE25B5">
        <w:rPr>
          <w:rFonts w:ascii="Arial" w:hAnsi="Arial" w:cs="Arial"/>
          <w:sz w:val="20"/>
          <w:szCs w:val="20"/>
        </w:rPr>
        <w:t xml:space="preserve">ustaleniu godziny </w:t>
      </w:r>
      <w:r w:rsidRPr="00715ECE">
        <w:rPr>
          <w:rFonts w:ascii="Arial" w:hAnsi="Arial" w:cs="Arial"/>
          <w:sz w:val="20"/>
          <w:szCs w:val="20"/>
        </w:rPr>
        <w:t xml:space="preserve">wizji lokalnej </w:t>
      </w:r>
      <w:r w:rsidR="00715ECE" w:rsidRPr="00715ECE">
        <w:rPr>
          <w:rFonts w:ascii="Arial" w:hAnsi="Arial" w:cs="Arial"/>
          <w:sz w:val="20"/>
          <w:szCs w:val="20"/>
        </w:rPr>
        <w:t>z</w:t>
      </w:r>
      <w:r w:rsidRPr="00715ECE">
        <w:rPr>
          <w:rFonts w:ascii="Arial" w:hAnsi="Arial" w:cs="Arial"/>
          <w:sz w:val="20"/>
        </w:rPr>
        <w:t xml:space="preserve"> Pan</w:t>
      </w:r>
      <w:r w:rsidR="001839C1" w:rsidRPr="00715ECE">
        <w:rPr>
          <w:rFonts w:ascii="Arial" w:hAnsi="Arial" w:cs="Arial"/>
          <w:sz w:val="20"/>
        </w:rPr>
        <w:t>em</w:t>
      </w:r>
      <w:r w:rsidRPr="00715ECE">
        <w:rPr>
          <w:rFonts w:ascii="Arial" w:hAnsi="Arial" w:cs="Arial"/>
          <w:sz w:val="20"/>
        </w:rPr>
        <w:t xml:space="preserve"> </w:t>
      </w:r>
      <w:r w:rsidR="001839C1" w:rsidRPr="00715ECE">
        <w:rPr>
          <w:rFonts w:ascii="Arial" w:hAnsi="Arial" w:cs="Arial"/>
          <w:sz w:val="20"/>
        </w:rPr>
        <w:t>Zbyszko Rosada</w:t>
      </w:r>
      <w:r w:rsidRPr="00715ECE">
        <w:rPr>
          <w:rFonts w:ascii="Arial" w:hAnsi="Arial" w:cs="Arial"/>
          <w:sz w:val="20"/>
        </w:rPr>
        <w:t xml:space="preserve"> (nr tel. 61 884 </w:t>
      </w:r>
      <w:r w:rsidR="001839C1" w:rsidRPr="00715ECE">
        <w:rPr>
          <w:rFonts w:ascii="Arial" w:hAnsi="Arial" w:cs="Arial"/>
          <w:sz w:val="20"/>
        </w:rPr>
        <w:t>85</w:t>
      </w:r>
      <w:r w:rsidRPr="00715ECE">
        <w:rPr>
          <w:rFonts w:ascii="Arial" w:hAnsi="Arial" w:cs="Arial"/>
          <w:sz w:val="20"/>
        </w:rPr>
        <w:t xml:space="preserve"> </w:t>
      </w:r>
      <w:r w:rsidR="001839C1" w:rsidRPr="00715ECE">
        <w:rPr>
          <w:rFonts w:ascii="Arial" w:hAnsi="Arial" w:cs="Arial"/>
          <w:sz w:val="20"/>
        </w:rPr>
        <w:t>84</w:t>
      </w:r>
      <w:r w:rsidRPr="00715ECE">
        <w:rPr>
          <w:rFonts w:ascii="Arial" w:hAnsi="Arial" w:cs="Arial"/>
          <w:sz w:val="20"/>
        </w:rPr>
        <w:t>)</w:t>
      </w:r>
      <w:r w:rsidR="00715ECE" w:rsidRPr="00715ECE">
        <w:rPr>
          <w:rFonts w:ascii="Arial" w:hAnsi="Arial" w:cs="Arial"/>
          <w:sz w:val="20"/>
        </w:rPr>
        <w:t xml:space="preserve"> lub </w:t>
      </w:r>
      <w:r w:rsidR="00715ECE" w:rsidRPr="00715ECE">
        <w:rPr>
          <w:rFonts w:ascii="Arial" w:hAnsi="Arial" w:cs="Arial"/>
          <w:sz w:val="20"/>
          <w:szCs w:val="20"/>
        </w:rPr>
        <w:t xml:space="preserve">Panią Elżbietą Krasowską </w:t>
      </w:r>
      <w:r w:rsidR="00715ECE" w:rsidRPr="00715ECE">
        <w:rPr>
          <w:rFonts w:ascii="Arial" w:hAnsi="Arial" w:cs="Arial"/>
          <w:sz w:val="20"/>
        </w:rPr>
        <w:t>(nr tel. 61 884 55 60)</w:t>
      </w:r>
      <w:r w:rsidRPr="00715ECE">
        <w:rPr>
          <w:rFonts w:ascii="Arial" w:hAnsi="Arial" w:cs="Arial"/>
          <w:sz w:val="20"/>
        </w:rPr>
        <w:t xml:space="preserve">. </w:t>
      </w:r>
    </w:p>
    <w:p w14:paraId="0802B401" w14:textId="77777777" w:rsidR="00B5312C" w:rsidRPr="00715ECE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416FC30F" w14:textId="507EBD70" w:rsidR="00B5312C" w:rsidRPr="0009642B" w:rsidRDefault="00B5312C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779AEDBD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D9F5CF5" w14:textId="7B40EE0C" w:rsidR="00B5312C" w:rsidRPr="006C1558" w:rsidRDefault="00B5312C" w:rsidP="006C1558">
      <w:pPr>
        <w:jc w:val="both"/>
        <w:rPr>
          <w:rFonts w:ascii="Arial" w:hAnsi="Arial" w:cs="Arial"/>
          <w:sz w:val="20"/>
          <w:szCs w:val="20"/>
        </w:rPr>
      </w:pPr>
      <w:r w:rsidRPr="006C1558">
        <w:rPr>
          <w:rFonts w:ascii="Arial" w:hAnsi="Arial" w:cs="Arial"/>
          <w:sz w:val="20"/>
          <w:szCs w:val="20"/>
        </w:rPr>
        <w:t xml:space="preserve">Wszelkie koszty sporządzenia umowy sprzedaży w formie aktu notarialnego ponosi </w:t>
      </w:r>
      <w:r w:rsidR="00715ECE" w:rsidRPr="006C1558">
        <w:rPr>
          <w:rFonts w:ascii="Arial" w:hAnsi="Arial" w:cs="Arial"/>
          <w:sz w:val="20"/>
          <w:szCs w:val="20"/>
        </w:rPr>
        <w:t>N</w:t>
      </w:r>
      <w:r w:rsidRPr="006C1558">
        <w:rPr>
          <w:rFonts w:ascii="Arial" w:hAnsi="Arial" w:cs="Arial"/>
          <w:sz w:val="20"/>
          <w:szCs w:val="20"/>
        </w:rPr>
        <w:t xml:space="preserve">abywca. </w:t>
      </w:r>
    </w:p>
    <w:p w14:paraId="35BDC8B2" w14:textId="77777777" w:rsidR="00B5312C" w:rsidRPr="00A911A3" w:rsidRDefault="00B5312C" w:rsidP="00B5312C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CC91627" w14:textId="2AE74007" w:rsidR="00B5312C" w:rsidRPr="008F4341" w:rsidRDefault="00B5312C" w:rsidP="008F434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 w:rsidR="008F4341"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63F73E39" w14:textId="77777777" w:rsidR="008F4341" w:rsidRDefault="008F4341" w:rsidP="008F434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EF9DEB1" w14:textId="04F9415E" w:rsidR="00B5312C" w:rsidRPr="006C1558" w:rsidRDefault="008F4341" w:rsidP="006C1558">
      <w:pPr>
        <w:jc w:val="both"/>
        <w:rPr>
          <w:rFonts w:ascii="Arial" w:hAnsi="Arial" w:cs="Arial"/>
          <w:sz w:val="20"/>
          <w:szCs w:val="20"/>
        </w:rPr>
      </w:pPr>
      <w:r w:rsidRPr="006C1558">
        <w:rPr>
          <w:rFonts w:ascii="Arial" w:hAnsi="Arial" w:cs="Arial"/>
          <w:sz w:val="20"/>
          <w:szCs w:val="20"/>
        </w:rPr>
        <w:t>Sprzedający</w:t>
      </w:r>
      <w:r w:rsidR="00B5312C" w:rsidRPr="006C1558">
        <w:rPr>
          <w:rFonts w:ascii="Arial" w:hAnsi="Arial" w:cs="Arial"/>
          <w:sz w:val="20"/>
          <w:szCs w:val="20"/>
        </w:rPr>
        <w:t xml:space="preserve"> zastrzega sobie prawo unieważnienia</w:t>
      </w:r>
      <w:r w:rsidR="00715ECE" w:rsidRPr="006C1558">
        <w:rPr>
          <w:rFonts w:ascii="Arial" w:hAnsi="Arial" w:cs="Arial"/>
          <w:sz w:val="20"/>
          <w:szCs w:val="20"/>
        </w:rPr>
        <w:t xml:space="preserve"> aukcji</w:t>
      </w:r>
      <w:r w:rsidR="00B5312C" w:rsidRPr="006C1558">
        <w:rPr>
          <w:rFonts w:ascii="Arial" w:hAnsi="Arial" w:cs="Arial"/>
          <w:sz w:val="20"/>
          <w:szCs w:val="20"/>
        </w:rPr>
        <w:t xml:space="preserve"> na każdym jej etapie, w tym również unieważnienia bez podania przyczyny. </w:t>
      </w:r>
    </w:p>
    <w:p w14:paraId="562BA636" w14:textId="77777777" w:rsidR="003D689C" w:rsidRDefault="003D689C" w:rsidP="003D689C">
      <w:pPr>
        <w:rPr>
          <w:color w:val="1F497D"/>
        </w:rPr>
      </w:pPr>
    </w:p>
    <w:p w14:paraId="3B7C3012" w14:textId="77777777" w:rsidR="003D689C" w:rsidRDefault="003D689C" w:rsidP="003D689C">
      <w:pPr>
        <w:rPr>
          <w:rFonts w:ascii="Arial" w:hAnsi="Arial" w:cs="Arial"/>
          <w:color w:val="1F497D"/>
          <w:sz w:val="22"/>
          <w:szCs w:val="22"/>
        </w:rPr>
      </w:pPr>
    </w:p>
    <w:p w14:paraId="3A5D497E" w14:textId="3194FB5F" w:rsidR="003D689C" w:rsidRPr="003D689C" w:rsidRDefault="003D689C" w:rsidP="003D689C">
      <w:pPr>
        <w:rPr>
          <w:rFonts w:ascii="Arial" w:hAnsi="Arial" w:cs="Arial"/>
          <w:color w:val="1F497D"/>
          <w:sz w:val="22"/>
          <w:szCs w:val="22"/>
        </w:rPr>
      </w:pPr>
      <w:r w:rsidRPr="003D689C">
        <w:rPr>
          <w:rFonts w:ascii="Arial" w:hAnsi="Arial" w:cs="Arial"/>
          <w:color w:val="1F497D"/>
          <w:sz w:val="22"/>
          <w:szCs w:val="22"/>
        </w:rPr>
        <w:t>Regulamin aukcji dostępny na stronie organizatora aukcji Logint</w:t>
      </w:r>
      <w:r>
        <w:rPr>
          <w:rFonts w:ascii="Arial" w:hAnsi="Arial" w:cs="Arial"/>
          <w:color w:val="1F497D"/>
          <w:sz w:val="22"/>
          <w:szCs w:val="22"/>
        </w:rPr>
        <w:t>rade</w:t>
      </w:r>
      <w:r w:rsidRPr="003D689C">
        <w:rPr>
          <w:rFonts w:ascii="Arial" w:hAnsi="Arial" w:cs="Arial"/>
          <w:color w:val="1F497D"/>
          <w:sz w:val="22"/>
          <w:szCs w:val="22"/>
        </w:rPr>
        <w:t>.pl</w:t>
      </w:r>
    </w:p>
    <w:p w14:paraId="4BC48B69" w14:textId="42B223D6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FF69B4D" w14:textId="02B085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0914F5" w14:textId="7C75E9E6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E05E8F9" w14:textId="03C763C4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4AF860" w14:textId="3E2727C2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F2D0FBF" w14:textId="7EC1FD28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2CF16372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3EE96D02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6E27E80C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2A906ADB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5F05B2E4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18C05931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45E13141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7A354DC2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7866689C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190B88BE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3CDBCF9C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58C6F257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6E4BFDA0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6AC942AD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6A7EB6B6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624AC563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6FDA9CA5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2CB21116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0E35DCFC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08839D36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047E1437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143C06F3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72850C4D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2F19E61D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30F2BFAC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560A0C09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7A98D3AA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2F931E60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57BA825E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079A2129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1DBAD6D1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7668227D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6291D679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49EB24BC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1101CC04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4CA5495D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17F41239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0A8EDAD9" w14:textId="77777777" w:rsidR="000F280B" w:rsidRDefault="000F280B" w:rsidP="008F4341">
      <w:pPr>
        <w:rPr>
          <w:rFonts w:ascii="Arial" w:hAnsi="Arial" w:cs="Arial"/>
          <w:bCs/>
          <w:i/>
          <w:sz w:val="20"/>
          <w:szCs w:val="20"/>
        </w:rPr>
      </w:pPr>
    </w:p>
    <w:p w14:paraId="4E8413C0" w14:textId="096BE077" w:rsidR="008F4341" w:rsidRDefault="008F4341" w:rsidP="008F4341">
      <w:pPr>
        <w:rPr>
          <w:rFonts w:ascii="Arial" w:hAnsi="Arial" w:cs="Arial"/>
          <w:b/>
          <w:sz w:val="20"/>
          <w:szCs w:val="20"/>
        </w:rPr>
      </w:pPr>
      <w:r w:rsidRPr="005156B1">
        <w:rPr>
          <w:rFonts w:ascii="Arial" w:hAnsi="Arial" w:cs="Arial"/>
          <w:bCs/>
          <w:i/>
          <w:sz w:val="20"/>
          <w:szCs w:val="20"/>
        </w:rPr>
        <w:t>Załącznik nr 1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5156B1">
        <w:rPr>
          <w:rFonts w:ascii="Arial" w:hAnsi="Arial" w:cs="Arial"/>
          <w:bCs/>
          <w:i/>
          <w:sz w:val="20"/>
          <w:szCs w:val="20"/>
        </w:rPr>
        <w:t xml:space="preserve"> do </w:t>
      </w:r>
      <w:r w:rsidR="00260DD5">
        <w:rPr>
          <w:rFonts w:ascii="Arial" w:hAnsi="Arial" w:cs="Arial"/>
          <w:bCs/>
          <w:i/>
          <w:sz w:val="20"/>
          <w:szCs w:val="20"/>
        </w:rPr>
        <w:t>O</w:t>
      </w:r>
      <w:r>
        <w:rPr>
          <w:rFonts w:ascii="Arial" w:hAnsi="Arial" w:cs="Arial"/>
          <w:bCs/>
          <w:i/>
          <w:sz w:val="20"/>
          <w:szCs w:val="20"/>
        </w:rPr>
        <w:t xml:space="preserve">głoszenia sprzedaży nieruchomości w drodze aukcji elektronicznej. </w:t>
      </w:r>
    </w:p>
    <w:p w14:paraId="458900BD" w14:textId="7ABD6D3F" w:rsidR="008F4341" w:rsidRDefault="008F4341" w:rsidP="008F4341">
      <w:pPr>
        <w:rPr>
          <w:rFonts w:ascii="Arial" w:hAnsi="Arial" w:cs="Arial"/>
          <w:b/>
          <w:sz w:val="20"/>
          <w:szCs w:val="20"/>
        </w:rPr>
      </w:pPr>
    </w:p>
    <w:p w14:paraId="50150119" w14:textId="50D7F59F" w:rsidR="001163E0" w:rsidRDefault="001163E0" w:rsidP="008F4341">
      <w:pPr>
        <w:rPr>
          <w:rFonts w:ascii="Arial" w:hAnsi="Arial" w:cs="Arial"/>
          <w:b/>
          <w:sz w:val="20"/>
          <w:szCs w:val="20"/>
        </w:rPr>
      </w:pPr>
    </w:p>
    <w:p w14:paraId="07F6B0ED" w14:textId="77777777" w:rsidR="001163E0" w:rsidRDefault="001163E0" w:rsidP="008F4341">
      <w:pPr>
        <w:rPr>
          <w:rFonts w:ascii="Arial" w:hAnsi="Arial" w:cs="Arial"/>
          <w:b/>
          <w:sz w:val="20"/>
          <w:szCs w:val="20"/>
        </w:rPr>
      </w:pPr>
    </w:p>
    <w:p w14:paraId="33EE2F0C" w14:textId="77777777" w:rsidR="008F4341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538FB7C6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>WZÓR</w:t>
      </w:r>
    </w:p>
    <w:p w14:paraId="4B8A0DA8" w14:textId="1DEE379C" w:rsidR="008F4341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56D82866" w14:textId="77777777" w:rsidR="001163E0" w:rsidRPr="00A911A3" w:rsidRDefault="001163E0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0A3AC0FF" w14:textId="77777777" w:rsidR="008F4341" w:rsidRPr="00A911A3" w:rsidRDefault="008F4341" w:rsidP="008F434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OŚWIADCZENIE OFERENTA O NIEISTNIENIU PRZESŁANEK WYŁĄCZAJĄCYCH UCZESTNICTWO W </w:t>
      </w:r>
      <w:r>
        <w:rPr>
          <w:rFonts w:ascii="Arial" w:hAnsi="Arial" w:cs="Arial"/>
          <w:b/>
          <w:sz w:val="20"/>
          <w:szCs w:val="20"/>
        </w:rPr>
        <w:t>AUKCJI</w:t>
      </w:r>
    </w:p>
    <w:p w14:paraId="0B0ABDBF" w14:textId="77777777" w:rsidR="008F4341" w:rsidRPr="00A911A3" w:rsidRDefault="008F4341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361E0A53" w14:textId="6046E48A" w:rsidR="008F4341" w:rsidRDefault="008F434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Ja niżej podpisany/a oświadczam, nie jestem:</w:t>
      </w:r>
    </w:p>
    <w:p w14:paraId="1ABA5E39" w14:textId="77777777" w:rsidR="001163E0" w:rsidRPr="00A911A3" w:rsidRDefault="001163E0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397EE5FF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Członkiem Zarządu oraz Rady Nadzorczej ENEA S.A.,</w:t>
      </w:r>
    </w:p>
    <w:p w14:paraId="544A4B4A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podmiotem gospodarczym prowadzącym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 xml:space="preserve"> oraz Członkiem Zarządu i Rady Nadzorczej podmiotu prowadzącego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>,</w:t>
      </w:r>
    </w:p>
    <w:p w14:paraId="4137460D" w14:textId="49C7F8BE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której powierzono wykonanie czynności związanych z przeprowadzeniem p</w:t>
      </w:r>
      <w:r>
        <w:rPr>
          <w:rFonts w:ascii="Arial" w:hAnsi="Arial" w:cs="Arial"/>
          <w:sz w:val="20"/>
          <w:szCs w:val="20"/>
        </w:rPr>
        <w:t>ost</w:t>
      </w:r>
      <w:r w:rsidR="00FD5DBC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powania</w:t>
      </w:r>
      <w:r w:rsidRPr="00A911A3">
        <w:rPr>
          <w:rFonts w:ascii="Arial" w:hAnsi="Arial" w:cs="Arial"/>
          <w:sz w:val="20"/>
          <w:szCs w:val="20"/>
        </w:rPr>
        <w:t>,</w:t>
      </w:r>
    </w:p>
    <w:p w14:paraId="00873758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małżonkiem/ą, dzieckiem, rodzicem i rodzeństwem osób, o których mowa w pkt a)-c),</w:t>
      </w:r>
    </w:p>
    <w:p w14:paraId="5E62DD8B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która pozostaje z prowadzącym p</w:t>
      </w:r>
      <w:r>
        <w:rPr>
          <w:rFonts w:ascii="Arial" w:hAnsi="Arial" w:cs="Arial"/>
          <w:sz w:val="20"/>
          <w:szCs w:val="20"/>
        </w:rPr>
        <w:t>ostepowanie</w:t>
      </w:r>
      <w:r w:rsidRPr="00A911A3">
        <w:rPr>
          <w:rFonts w:ascii="Arial" w:hAnsi="Arial" w:cs="Arial"/>
          <w:sz w:val="20"/>
          <w:szCs w:val="20"/>
        </w:rPr>
        <w:t xml:space="preserve"> w takim stosunku prawnym lub faktycznym, że może to budzić uzasadnione wątpliwości co do bezstronności prowadzącego po</w:t>
      </w:r>
      <w:r>
        <w:rPr>
          <w:rFonts w:ascii="Arial" w:hAnsi="Arial" w:cs="Arial"/>
          <w:sz w:val="20"/>
          <w:szCs w:val="20"/>
        </w:rPr>
        <w:t>stepowanie</w:t>
      </w:r>
      <w:r w:rsidRPr="00A911A3">
        <w:rPr>
          <w:rFonts w:ascii="Arial" w:hAnsi="Arial" w:cs="Arial"/>
          <w:sz w:val="20"/>
          <w:szCs w:val="20"/>
        </w:rPr>
        <w:t>.</w:t>
      </w:r>
    </w:p>
    <w:p w14:paraId="11DA0EA4" w14:textId="77777777" w:rsidR="008F4341" w:rsidRPr="00A911A3" w:rsidRDefault="008F4341" w:rsidP="008F4341">
      <w:pPr>
        <w:rPr>
          <w:rFonts w:ascii="Arial" w:hAnsi="Arial" w:cs="Arial"/>
          <w:sz w:val="20"/>
          <w:szCs w:val="20"/>
        </w:rPr>
      </w:pPr>
    </w:p>
    <w:p w14:paraId="75707328" w14:textId="3D92AAE5" w:rsidR="008F4341" w:rsidRDefault="008F4341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B2E4DD" w14:textId="7002CBAC" w:rsidR="001163E0" w:rsidRDefault="001163E0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64C7A13" w14:textId="77777777" w:rsidR="001163E0" w:rsidRPr="00A911A3" w:rsidRDefault="001163E0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5FEAD9B" w14:textId="77777777" w:rsidR="008F4341" w:rsidRPr="00A911A3" w:rsidRDefault="008F4341" w:rsidP="008F434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56F8B0" w14:textId="77777777" w:rsidR="008F4341" w:rsidRPr="00A911A3" w:rsidRDefault="008F4341" w:rsidP="008F434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118F48A3" w14:textId="77777777" w:rsidR="008F4341" w:rsidRPr="006C1558" w:rsidRDefault="008F4341" w:rsidP="008F4341">
      <w:pPr>
        <w:ind w:left="2124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6C1558">
        <w:rPr>
          <w:rFonts w:ascii="Arial" w:hAnsi="Arial" w:cs="Arial"/>
          <w:bCs/>
          <w:i/>
          <w:iCs/>
          <w:sz w:val="20"/>
          <w:szCs w:val="20"/>
        </w:rPr>
        <w:t xml:space="preserve">                                           Data i podpis</w:t>
      </w:r>
    </w:p>
    <w:sectPr w:rsidR="008F4341" w:rsidRPr="006C1558" w:rsidSect="002D52CA">
      <w:pgSz w:w="11906" w:h="16838"/>
      <w:pgMar w:top="993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mbria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092F8F"/>
    <w:multiLevelType w:val="hybridMultilevel"/>
    <w:tmpl w:val="68A85088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6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9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1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 w15:restartNumberingAfterBreak="0">
    <w:nsid w:val="527E76EC"/>
    <w:multiLevelType w:val="hybridMultilevel"/>
    <w:tmpl w:val="6A4EA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5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8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3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9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6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4"/>
  </w:num>
  <w:num w:numId="19">
    <w:abstractNumId w:val="10"/>
  </w:num>
  <w:num w:numId="20">
    <w:abstractNumId w:val="11"/>
  </w:num>
  <w:num w:numId="21">
    <w:abstractNumId w:val="15"/>
  </w:num>
  <w:num w:numId="22">
    <w:abstractNumId w:val="6"/>
  </w:num>
  <w:num w:numId="23">
    <w:abstractNumId w:val="17"/>
  </w:num>
  <w:num w:numId="24">
    <w:abstractNumId w:val="40"/>
  </w:num>
  <w:num w:numId="25">
    <w:abstractNumId w:val="20"/>
  </w:num>
  <w:num w:numId="26">
    <w:abstractNumId w:val="36"/>
  </w:num>
  <w:num w:numId="27">
    <w:abstractNumId w:val="33"/>
  </w:num>
  <w:num w:numId="28">
    <w:abstractNumId w:val="19"/>
  </w:num>
  <w:num w:numId="29">
    <w:abstractNumId w:val="3"/>
  </w:num>
  <w:num w:numId="30">
    <w:abstractNumId w:val="39"/>
  </w:num>
  <w:num w:numId="31">
    <w:abstractNumId w:val="5"/>
  </w:num>
  <w:num w:numId="32">
    <w:abstractNumId w:val="8"/>
  </w:num>
  <w:num w:numId="33">
    <w:abstractNumId w:val="13"/>
  </w:num>
  <w:num w:numId="34">
    <w:abstractNumId w:val="31"/>
  </w:num>
  <w:num w:numId="35">
    <w:abstractNumId w:val="7"/>
  </w:num>
  <w:num w:numId="36">
    <w:abstractNumId w:val="29"/>
  </w:num>
  <w:num w:numId="37">
    <w:abstractNumId w:val="25"/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4"/>
  </w:num>
  <w:num w:numId="41">
    <w:abstractNumId w:val="9"/>
  </w:num>
  <w:num w:numId="42">
    <w:abstractNumId w:val="38"/>
  </w:num>
  <w:num w:numId="43">
    <w:abstractNumId w:val="35"/>
  </w:num>
  <w:num w:numId="44">
    <w:abstractNumId w:val="1"/>
  </w:num>
  <w:num w:numId="45">
    <w:abstractNumId w:val="16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667DE"/>
    <w:rsid w:val="00071D2E"/>
    <w:rsid w:val="0009642B"/>
    <w:rsid w:val="000A05B4"/>
    <w:rsid w:val="000D1B8F"/>
    <w:rsid w:val="000D1DDD"/>
    <w:rsid w:val="000F280B"/>
    <w:rsid w:val="001163E0"/>
    <w:rsid w:val="00174A12"/>
    <w:rsid w:val="0018017A"/>
    <w:rsid w:val="001839C1"/>
    <w:rsid w:val="001A249E"/>
    <w:rsid w:val="00204804"/>
    <w:rsid w:val="002056F3"/>
    <w:rsid w:val="00211D62"/>
    <w:rsid w:val="00256226"/>
    <w:rsid w:val="00260DD5"/>
    <w:rsid w:val="00264F6D"/>
    <w:rsid w:val="002708CF"/>
    <w:rsid w:val="0027435C"/>
    <w:rsid w:val="002A094E"/>
    <w:rsid w:val="002C3DA1"/>
    <w:rsid w:val="002D52CA"/>
    <w:rsid w:val="00300F35"/>
    <w:rsid w:val="0035707E"/>
    <w:rsid w:val="003D689C"/>
    <w:rsid w:val="00440EA7"/>
    <w:rsid w:val="00456132"/>
    <w:rsid w:val="00472D95"/>
    <w:rsid w:val="00500079"/>
    <w:rsid w:val="005156B1"/>
    <w:rsid w:val="005548E9"/>
    <w:rsid w:val="0056183C"/>
    <w:rsid w:val="00597144"/>
    <w:rsid w:val="00620370"/>
    <w:rsid w:val="0064181D"/>
    <w:rsid w:val="006524C8"/>
    <w:rsid w:val="00653C49"/>
    <w:rsid w:val="00671FAC"/>
    <w:rsid w:val="0067545E"/>
    <w:rsid w:val="00684169"/>
    <w:rsid w:val="0069564C"/>
    <w:rsid w:val="006B0E07"/>
    <w:rsid w:val="006C1558"/>
    <w:rsid w:val="006D04FA"/>
    <w:rsid w:val="007002B7"/>
    <w:rsid w:val="00712E22"/>
    <w:rsid w:val="00715ECE"/>
    <w:rsid w:val="00753117"/>
    <w:rsid w:val="0077025A"/>
    <w:rsid w:val="00794FDB"/>
    <w:rsid w:val="007A2A0A"/>
    <w:rsid w:val="007A621A"/>
    <w:rsid w:val="00827F88"/>
    <w:rsid w:val="008B5971"/>
    <w:rsid w:val="008F4341"/>
    <w:rsid w:val="00987E82"/>
    <w:rsid w:val="009D3B19"/>
    <w:rsid w:val="00A002BC"/>
    <w:rsid w:val="00AA4284"/>
    <w:rsid w:val="00B5312C"/>
    <w:rsid w:val="00B87047"/>
    <w:rsid w:val="00BC0B4F"/>
    <w:rsid w:val="00BD0928"/>
    <w:rsid w:val="00C318E3"/>
    <w:rsid w:val="00C40B19"/>
    <w:rsid w:val="00D86B92"/>
    <w:rsid w:val="00DA12B4"/>
    <w:rsid w:val="00DE1139"/>
    <w:rsid w:val="00DE4083"/>
    <w:rsid w:val="00DF1019"/>
    <w:rsid w:val="00E50BA8"/>
    <w:rsid w:val="00E774B9"/>
    <w:rsid w:val="00E97D99"/>
    <w:rsid w:val="00EB3B00"/>
    <w:rsid w:val="00EF487B"/>
    <w:rsid w:val="00F7552E"/>
    <w:rsid w:val="00FA24CC"/>
    <w:rsid w:val="00FD5DBC"/>
    <w:rsid w:val="00FE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0F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7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mailto:zbyszko.rosada@enea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elzbieta.krasowska@enea.p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mailto:elzbieta.krasowska@enea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zbyszko.rosada@enea.pl" TargetMode="External"/><Relationship Id="rId20" Type="http://schemas.openxmlformats.org/officeDocument/2006/relationships/hyperlink" Target="mailto:zbyszko.rosada@enea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mailto:elzbieta.krasowska@enea.pl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B5CDD-F77A-44E6-BBE0-BEB23BE9CD22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E6F85F-8797-40D6-8DE7-61A738988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806924-F12F-440C-978C-B2F469582F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1114</Words>
  <Characters>6690</Characters>
  <Application>Microsoft Office Word</Application>
  <DocSecurity>4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2023-01-09T11:55:00Z</cp:lastPrinted>
  <dcterms:created xsi:type="dcterms:W3CDTF">2023-01-13T08:47:00Z</dcterms:created>
  <dcterms:modified xsi:type="dcterms:W3CDTF">2023-01-13T08:47:00Z</dcterms:modified>
</cp:coreProperties>
</file>