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EB128" w14:textId="5C95420A" w:rsidR="00C50120" w:rsidRDefault="00C50120" w:rsidP="007B757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Warszawa, 0</w:t>
      </w:r>
      <w:r w:rsidR="00802C25">
        <w:rPr>
          <w:rFonts w:ascii="Arial" w:hAnsi="Arial" w:cs="Arial"/>
        </w:rPr>
        <w:t>7</w:t>
      </w:r>
      <w:r>
        <w:rPr>
          <w:rFonts w:ascii="Arial" w:hAnsi="Arial" w:cs="Arial"/>
        </w:rPr>
        <w:t>.07.2023 r.</w:t>
      </w:r>
    </w:p>
    <w:p w14:paraId="4AAD53C6" w14:textId="77777777" w:rsidR="00C50120" w:rsidRDefault="00C50120" w:rsidP="007B7572">
      <w:pPr>
        <w:spacing w:after="0" w:line="360" w:lineRule="auto"/>
        <w:rPr>
          <w:rFonts w:ascii="Arial" w:hAnsi="Arial" w:cs="Arial"/>
        </w:rPr>
      </w:pPr>
    </w:p>
    <w:p w14:paraId="62A619DC" w14:textId="7CF28113" w:rsidR="0070341F" w:rsidRDefault="0070341F" w:rsidP="007B7572">
      <w:pPr>
        <w:spacing w:after="0" w:line="360" w:lineRule="auto"/>
        <w:rPr>
          <w:rFonts w:ascii="Arial" w:hAnsi="Arial" w:cs="Arial"/>
        </w:rPr>
      </w:pPr>
      <w:r w:rsidRPr="00CD0741">
        <w:rPr>
          <w:rFonts w:ascii="Arial" w:hAnsi="Arial" w:cs="Arial"/>
        </w:rPr>
        <w:t>Szanowni Państwo,</w:t>
      </w:r>
    </w:p>
    <w:p w14:paraId="1A5598E5" w14:textId="77777777" w:rsidR="007B7572" w:rsidRPr="00CD0741" w:rsidRDefault="007B7572" w:rsidP="007B7572">
      <w:pPr>
        <w:spacing w:after="0" w:line="360" w:lineRule="auto"/>
        <w:rPr>
          <w:rFonts w:ascii="Arial" w:hAnsi="Arial" w:cs="Arial"/>
        </w:rPr>
      </w:pPr>
    </w:p>
    <w:p w14:paraId="03F71571" w14:textId="31C0D745" w:rsidR="0070341F" w:rsidRDefault="00CD0741" w:rsidP="007B7572">
      <w:pPr>
        <w:spacing w:after="0" w:line="360" w:lineRule="auto"/>
        <w:rPr>
          <w:rFonts w:ascii="Arial" w:hAnsi="Arial" w:cs="Arial"/>
          <w:b/>
          <w:bCs/>
        </w:rPr>
      </w:pPr>
      <w:r w:rsidRPr="00CD0741">
        <w:rPr>
          <w:rFonts w:ascii="Arial" w:hAnsi="Arial" w:cs="Arial"/>
        </w:rPr>
        <w:t xml:space="preserve">w związku z koniecznością oszacowania wartości zamówienia zgodnie z art. 36 ust.1 Pzp, </w:t>
      </w:r>
      <w:bookmarkStart w:id="0" w:name="_Hlk135056046"/>
      <w:r w:rsidRPr="00CD0741">
        <w:rPr>
          <w:rFonts w:ascii="Arial" w:hAnsi="Arial" w:cs="Arial"/>
        </w:rPr>
        <w:t>pt.</w:t>
      </w:r>
      <w:r w:rsidR="00644265">
        <w:rPr>
          <w:rFonts w:ascii="Arial" w:hAnsi="Arial" w:cs="Arial"/>
        </w:rPr>
        <w:t>:</w:t>
      </w:r>
      <w:r w:rsidRPr="00CD0741">
        <w:rPr>
          <w:rFonts w:ascii="Arial" w:hAnsi="Arial" w:cs="Arial"/>
        </w:rPr>
        <w:t xml:space="preserve"> </w:t>
      </w:r>
      <w:r w:rsidR="005333AB" w:rsidRPr="007B7572">
        <w:rPr>
          <w:rFonts w:ascii="Arial" w:hAnsi="Arial" w:cs="Arial"/>
          <w:b/>
          <w:bCs/>
        </w:rPr>
        <w:t>„</w:t>
      </w:r>
      <w:r w:rsidR="00C50120">
        <w:rPr>
          <w:rFonts w:ascii="Arial" w:hAnsi="Arial" w:cs="Arial"/>
          <w:b/>
          <w:bCs/>
        </w:rPr>
        <w:t>Opracowanie założeń edukacyjnych programu prozdrowotnego dla obywateli Ukrainy oraz przeprowadzenie warsztatów dla pracowników Państwowej Inspekcji Sanitarnej i nowozatrudnionych osób z Ukrainy</w:t>
      </w:r>
      <w:r w:rsidRPr="007B7572">
        <w:rPr>
          <w:rFonts w:ascii="Arial" w:hAnsi="Arial" w:cs="Arial"/>
          <w:b/>
          <w:bCs/>
        </w:rPr>
        <w:t>”</w:t>
      </w:r>
      <w:bookmarkEnd w:id="0"/>
    </w:p>
    <w:p w14:paraId="373F8A3C" w14:textId="77777777" w:rsidR="00802C25" w:rsidRDefault="00802C25" w:rsidP="007B7572">
      <w:pPr>
        <w:spacing w:after="0" w:line="360" w:lineRule="auto"/>
        <w:rPr>
          <w:rFonts w:ascii="Arial" w:hAnsi="Arial" w:cs="Arial"/>
          <w:b/>
          <w:bCs/>
        </w:rPr>
      </w:pPr>
    </w:p>
    <w:p w14:paraId="585FED68" w14:textId="482D2740" w:rsidR="00802C25" w:rsidRDefault="00802C25" w:rsidP="007B7572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informujmy o przedłużeniu terminu na składanie wycen.</w:t>
      </w:r>
    </w:p>
    <w:p w14:paraId="18691FE8" w14:textId="77777777" w:rsidR="00FE76C1" w:rsidRPr="00CD0741" w:rsidRDefault="00FE76C1" w:rsidP="007B7572">
      <w:pPr>
        <w:spacing w:after="0" w:line="360" w:lineRule="auto"/>
        <w:rPr>
          <w:rFonts w:ascii="Arial" w:eastAsia="Calibri" w:hAnsi="Arial" w:cs="Arial"/>
        </w:rPr>
      </w:pPr>
      <w:bookmarkStart w:id="1" w:name="_Hlk135057210"/>
    </w:p>
    <w:p w14:paraId="09EE8284" w14:textId="6347187D" w:rsidR="0070341F" w:rsidRDefault="00CD0741" w:rsidP="007B7572">
      <w:pPr>
        <w:spacing w:after="0" w:line="360" w:lineRule="auto"/>
        <w:rPr>
          <w:rFonts w:ascii="Arial" w:eastAsia="Calibri" w:hAnsi="Arial" w:cs="Arial"/>
        </w:rPr>
      </w:pPr>
      <w:r w:rsidRPr="00CD0741">
        <w:rPr>
          <w:rFonts w:ascii="Arial" w:eastAsia="Calibri" w:hAnsi="Arial" w:cs="Arial"/>
        </w:rPr>
        <w:t xml:space="preserve">Uprzejmie prosimy o przesłanie przedmiotowego oszacowania pocztą elektroniczną na adres </w:t>
      </w:r>
      <w:hyperlink r:id="rId6" w:history="1">
        <w:r w:rsidR="00FE76C1" w:rsidRPr="00AB15E3">
          <w:rPr>
            <w:rStyle w:val="Hipercze"/>
            <w:rFonts w:ascii="Arial" w:eastAsia="Calibri" w:hAnsi="Arial" w:cs="Arial"/>
          </w:rPr>
          <w:t>zamowienia@sanepid.gov.pl</w:t>
        </w:r>
      </w:hyperlink>
      <w:r w:rsidR="007B7572" w:rsidRPr="004D019D">
        <w:rPr>
          <w:rFonts w:ascii="Arial" w:eastAsia="Calibri" w:hAnsi="Arial" w:cs="Arial"/>
        </w:rPr>
        <w:t xml:space="preserve"> </w:t>
      </w:r>
      <w:r w:rsidRPr="00CD0741">
        <w:rPr>
          <w:rFonts w:ascii="Arial" w:eastAsia="Calibri" w:hAnsi="Arial" w:cs="Arial"/>
        </w:rPr>
        <w:t>do</w:t>
      </w:r>
      <w:r w:rsidR="007B7572">
        <w:rPr>
          <w:rFonts w:ascii="Arial" w:eastAsia="Calibri" w:hAnsi="Arial" w:cs="Arial"/>
        </w:rPr>
        <w:t xml:space="preserve"> </w:t>
      </w:r>
      <w:r w:rsidR="005333AB">
        <w:rPr>
          <w:rFonts w:ascii="Arial" w:eastAsia="Calibri" w:hAnsi="Arial" w:cs="Arial"/>
        </w:rPr>
        <w:t>1</w:t>
      </w:r>
      <w:r w:rsidR="00802C25">
        <w:rPr>
          <w:rFonts w:ascii="Arial" w:eastAsia="Calibri" w:hAnsi="Arial" w:cs="Arial"/>
        </w:rPr>
        <w:t>4</w:t>
      </w:r>
      <w:r w:rsidRPr="00CD0741">
        <w:rPr>
          <w:rFonts w:ascii="Arial" w:eastAsia="Calibri" w:hAnsi="Arial" w:cs="Arial"/>
        </w:rPr>
        <w:t xml:space="preserve"> </w:t>
      </w:r>
      <w:r w:rsidR="00C50120">
        <w:rPr>
          <w:rFonts w:ascii="Arial" w:eastAsia="Calibri" w:hAnsi="Arial" w:cs="Arial"/>
        </w:rPr>
        <w:t>lipca</w:t>
      </w:r>
      <w:r w:rsidRPr="00CD0741">
        <w:rPr>
          <w:rFonts w:ascii="Arial" w:eastAsia="Calibri" w:hAnsi="Arial" w:cs="Arial"/>
        </w:rPr>
        <w:t xml:space="preserve"> 2023 roku do godz. 1</w:t>
      </w:r>
      <w:r w:rsidR="00C50120">
        <w:rPr>
          <w:rFonts w:ascii="Arial" w:eastAsia="Calibri" w:hAnsi="Arial" w:cs="Arial"/>
        </w:rPr>
        <w:t>0</w:t>
      </w:r>
      <w:r w:rsidR="007B7572">
        <w:rPr>
          <w:rFonts w:ascii="Arial" w:eastAsia="Calibri" w:hAnsi="Arial" w:cs="Arial"/>
        </w:rPr>
        <w:t>.00.</w:t>
      </w:r>
    </w:p>
    <w:bookmarkEnd w:id="1"/>
    <w:p w14:paraId="65FBB049" w14:textId="77777777" w:rsidR="00FE76C1" w:rsidRPr="00CD0741" w:rsidRDefault="00FE76C1" w:rsidP="007B7572">
      <w:pPr>
        <w:spacing w:after="0" w:line="360" w:lineRule="auto"/>
        <w:rPr>
          <w:rFonts w:ascii="Arial" w:eastAsia="Calibri" w:hAnsi="Arial" w:cs="Arial"/>
        </w:rPr>
      </w:pPr>
    </w:p>
    <w:p w14:paraId="1E11C0AC" w14:textId="77777777" w:rsidR="0070341F" w:rsidRPr="00CD0741" w:rsidRDefault="0070341F" w:rsidP="007B7572">
      <w:pPr>
        <w:spacing w:after="0" w:line="360" w:lineRule="auto"/>
        <w:rPr>
          <w:rFonts w:ascii="Arial" w:eastAsia="Calibri" w:hAnsi="Arial" w:cs="Arial"/>
        </w:rPr>
      </w:pPr>
      <w:bookmarkStart w:id="2" w:name="_Hlk135057244"/>
      <w:r w:rsidRPr="00CD0741">
        <w:rPr>
          <w:rFonts w:ascii="Arial" w:eastAsia="Calibri" w:hAnsi="Arial" w:cs="Arial"/>
        </w:rPr>
        <w:t>Informujemy, że przedmiotowa prośba nie stanowi zapytania ofertowego w rozumieniu art. 66 KC ani nie jest ogłoszeniem o zamówieniu w rozumieniu ustawy z dn. 11.09.2019 r. - Prawo zamówień publicznych (t.j. Dz. U. z 2022 r. poz. 1710 z późn. zm.). Ma ono na celu wyłącznie rozeznanie rynku firm oraz uzyskanie wiedzy na temat kosztów związanych z planowanym zamówieniem publicznym.</w:t>
      </w:r>
    </w:p>
    <w:bookmarkEnd w:id="2"/>
    <w:p w14:paraId="2A19523B" w14:textId="77777777" w:rsidR="0070341F" w:rsidRDefault="0070341F" w:rsidP="007B7572">
      <w:pPr>
        <w:spacing w:after="0" w:line="360" w:lineRule="auto"/>
        <w:rPr>
          <w:rFonts w:ascii="Arial" w:hAnsi="Arial" w:cs="Arial"/>
          <w:color w:val="4472C4"/>
          <w:lang w:val="en-US"/>
        </w:rPr>
      </w:pPr>
    </w:p>
    <w:p w14:paraId="2C1A1E15" w14:textId="39835E09" w:rsidR="007C717E" w:rsidRDefault="007C717E" w:rsidP="007B7572">
      <w:pPr>
        <w:spacing w:after="0" w:line="360" w:lineRule="auto"/>
      </w:pPr>
      <w:r>
        <w:t xml:space="preserve"> </w:t>
      </w:r>
    </w:p>
    <w:sectPr w:rsidR="007C71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C18B5" w14:textId="77777777" w:rsidR="005333AB" w:rsidRDefault="005333AB" w:rsidP="005333AB">
      <w:pPr>
        <w:spacing w:after="0" w:line="240" w:lineRule="auto"/>
      </w:pPr>
      <w:r>
        <w:separator/>
      </w:r>
    </w:p>
  </w:endnote>
  <w:endnote w:type="continuationSeparator" w:id="0">
    <w:p w14:paraId="4F7EEAED" w14:textId="77777777" w:rsidR="005333AB" w:rsidRDefault="005333AB" w:rsidP="0053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E44F0" w14:textId="77777777" w:rsidR="005333AB" w:rsidRDefault="005333AB" w:rsidP="005333AB">
      <w:pPr>
        <w:spacing w:after="0" w:line="240" w:lineRule="auto"/>
      </w:pPr>
      <w:r>
        <w:separator/>
      </w:r>
    </w:p>
  </w:footnote>
  <w:footnote w:type="continuationSeparator" w:id="0">
    <w:p w14:paraId="3A31DCD9" w14:textId="77777777" w:rsidR="005333AB" w:rsidRDefault="005333AB" w:rsidP="00533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52779" w14:textId="389FE920" w:rsidR="005333AB" w:rsidRDefault="005333AB">
    <w:pPr>
      <w:pStyle w:val="Nagwek"/>
    </w:pP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 w:rsidR="00297455">
      <w:fldChar w:fldCharType="begin"/>
    </w:r>
    <w:r w:rsidR="00297455">
      <w:instrText xml:space="preserve"> INCLUDEPICTURE  "cid:image001.png@01D97E6E.69C8CD10" \* MERGEFORMATINET </w:instrText>
    </w:r>
    <w:r w:rsidR="00297455">
      <w:fldChar w:fldCharType="separate"/>
    </w:r>
    <w:r w:rsidR="00C50120">
      <w:fldChar w:fldCharType="begin"/>
    </w:r>
    <w:r w:rsidR="00C50120">
      <w:instrText xml:space="preserve"> INCLUDEPICTURE  "cid:image001.png@01D97E6E.69C8CD10" \* MERGEFORMATINET </w:instrText>
    </w:r>
    <w:r w:rsidR="00C50120">
      <w:fldChar w:fldCharType="separate"/>
    </w:r>
    <w:r w:rsidR="007C717E">
      <w:fldChar w:fldCharType="begin"/>
    </w:r>
    <w:r w:rsidR="007C717E">
      <w:instrText xml:space="preserve"> INCLUDEPICTURE  "cid:image001.png@01D97E6E.69C8CD10" \* MERGEFORMATINET </w:instrText>
    </w:r>
    <w:r w:rsidR="007C717E">
      <w:fldChar w:fldCharType="separate"/>
    </w:r>
    <w:r w:rsidR="00802C25">
      <w:fldChar w:fldCharType="begin"/>
    </w:r>
    <w:r w:rsidR="00802C25">
      <w:instrText xml:space="preserve"> </w:instrText>
    </w:r>
    <w:r w:rsidR="00802C25">
      <w:instrText>INCLUDEPICTURE  "cid:image001.png@01D97E6E.69C8CD10" \* MERGEFORMATINET</w:instrText>
    </w:r>
    <w:r w:rsidR="00802C25">
      <w:instrText xml:space="preserve"> </w:instrText>
    </w:r>
    <w:r w:rsidR="00802C25">
      <w:fldChar w:fldCharType="separate"/>
    </w:r>
    <w:r w:rsidR="00802C25">
      <w:pict w14:anchorId="02DFF4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6pt;height:69.6pt">
          <v:imagedata r:id="rId1" r:href="rId2"/>
        </v:shape>
      </w:pict>
    </w:r>
    <w:r w:rsidR="00802C25">
      <w:fldChar w:fldCharType="end"/>
    </w:r>
    <w:r w:rsidR="007C717E">
      <w:fldChar w:fldCharType="end"/>
    </w:r>
    <w:r w:rsidR="00C50120">
      <w:fldChar w:fldCharType="end"/>
    </w:r>
    <w:r w:rsidR="00297455">
      <w:fldChar w:fldCharType="end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F6"/>
    <w:rsid w:val="00193C8D"/>
    <w:rsid w:val="00297455"/>
    <w:rsid w:val="005333AB"/>
    <w:rsid w:val="00644265"/>
    <w:rsid w:val="006B743D"/>
    <w:rsid w:val="0070341F"/>
    <w:rsid w:val="00797D1E"/>
    <w:rsid w:val="007A116B"/>
    <w:rsid w:val="007B7572"/>
    <w:rsid w:val="007C717E"/>
    <w:rsid w:val="00802C25"/>
    <w:rsid w:val="00972958"/>
    <w:rsid w:val="009C7343"/>
    <w:rsid w:val="009D373D"/>
    <w:rsid w:val="00C50120"/>
    <w:rsid w:val="00CD0741"/>
    <w:rsid w:val="00ED3BF6"/>
    <w:rsid w:val="00F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3D35B105"/>
  <w15:chartTrackingRefBased/>
  <w15:docId w15:val="{95EB08F2-3D8F-4188-B165-3FBBD124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757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6C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3AB"/>
  </w:style>
  <w:style w:type="paragraph" w:styleId="Stopka">
    <w:name w:val="footer"/>
    <w:basedOn w:val="Normalny"/>
    <w:link w:val="Stopka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3AB"/>
  </w:style>
  <w:style w:type="character" w:styleId="UyteHipercze">
    <w:name w:val="FollowedHyperlink"/>
    <w:basedOn w:val="Domylnaczcionkaakapitu"/>
    <w:uiPriority w:val="99"/>
    <w:semiHidden/>
    <w:unhideWhenUsed/>
    <w:rsid w:val="007C71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mowienia@sanepi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7E6E.69C8CD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Aleksandra Szymańska</dc:creator>
  <cp:keywords/>
  <dc:description/>
  <cp:lastModifiedBy>GIS - Anna Bujalska-Szreder</cp:lastModifiedBy>
  <cp:revision>2</cp:revision>
  <dcterms:created xsi:type="dcterms:W3CDTF">2023-07-07T12:30:00Z</dcterms:created>
  <dcterms:modified xsi:type="dcterms:W3CDTF">2023-07-07T12:30:00Z</dcterms:modified>
</cp:coreProperties>
</file>