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E6" w:rsidRPr="002035E6" w:rsidRDefault="002035E6" w:rsidP="002035E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35E6">
        <w:rPr>
          <w:rFonts w:asciiTheme="minorHAnsi" w:hAnsiTheme="minorHAnsi" w:cstheme="minorHAnsi"/>
          <w:sz w:val="24"/>
          <w:szCs w:val="24"/>
        </w:rPr>
        <w:t xml:space="preserve">Kielce, dnia 12 września 2025 r. </w:t>
      </w:r>
    </w:p>
    <w:p w:rsidR="002035E6" w:rsidRPr="002035E6" w:rsidRDefault="002035E6" w:rsidP="002035E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35E6">
        <w:rPr>
          <w:rFonts w:asciiTheme="minorHAnsi" w:hAnsiTheme="minorHAnsi" w:cstheme="minorHAnsi"/>
          <w:sz w:val="24"/>
          <w:szCs w:val="24"/>
        </w:rPr>
        <w:t>WOO-I.420.</w:t>
      </w:r>
      <w:r w:rsidRPr="002035E6">
        <w:rPr>
          <w:rFonts w:asciiTheme="minorHAnsi" w:hAnsiTheme="minorHAnsi" w:cstheme="minorHAnsi"/>
          <w:color w:val="000000"/>
          <w:sz w:val="24"/>
          <w:szCs w:val="24"/>
        </w:rPr>
        <w:t>8.2024.MJ/PJ.</w:t>
      </w:r>
      <w:r w:rsidRPr="002035E6">
        <w:rPr>
          <w:rFonts w:asciiTheme="minorHAnsi" w:hAnsiTheme="minorHAnsi" w:cstheme="minorHAnsi"/>
          <w:sz w:val="24"/>
          <w:szCs w:val="24"/>
        </w:rPr>
        <w:t>27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2035E6">
        <w:rPr>
          <w:rFonts w:asciiTheme="minorHAnsi" w:hAnsiTheme="minorHAnsi" w:cstheme="minorHAnsi"/>
          <w:b/>
          <w:bCs/>
        </w:rPr>
        <w:t>OBWIESZCZENIE</w:t>
      </w:r>
    </w:p>
    <w:p w:rsidR="002035E6" w:rsidRPr="002035E6" w:rsidRDefault="002035E6" w:rsidP="002035E6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 xml:space="preserve">Zgodnie z art. 49 ustawy z dnia 14 czerwca 1960 r. Kodeks postępowania administracyjnego (tekst jedn. Dz. U. z 2024 r., poz. 572 ze zm. – cyt. dalej jako „k.p.a.”), z art. 74 ust. 3, art. 75 ust. 1 pkt 1 lit. i ustawy </w:t>
      </w:r>
      <w:r w:rsidRPr="002035E6">
        <w:rPr>
          <w:rFonts w:asciiTheme="minorHAnsi" w:hAnsiTheme="minorHAnsi" w:cstheme="minorHAnsi"/>
          <w:spacing w:val="-4"/>
        </w:rPr>
        <w:t>z dnia 3 października w 2008 r. o udostępnianiu informacji o środowisku i jego ochronie, udziale społeczeństwa</w:t>
      </w:r>
      <w:r w:rsidRPr="002035E6">
        <w:rPr>
          <w:rFonts w:asciiTheme="minorHAnsi" w:hAnsiTheme="minorHAnsi" w:cstheme="minorHAnsi"/>
        </w:rPr>
        <w:t xml:space="preserve"> w ochronie środowiska oraz o ocenach oddziaływania na środowisko (tekst jedn. Dz. U. z 2024 r., poz. 1112 ze zm. – cyt. dalej jako „ustawa UUOŚ”),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2035E6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  <w:spacing w:val="-2"/>
        </w:rPr>
        <w:t xml:space="preserve">zawiadamia strony postępowania, że w związku z postępowaniem prowadzonym na wniosek </w:t>
      </w:r>
      <w:r w:rsidRPr="002035E6">
        <w:rPr>
          <w:rFonts w:asciiTheme="minorHAnsi" w:hAnsiTheme="minorHAnsi" w:cstheme="minorHAnsi"/>
          <w:spacing w:val="-2"/>
          <w:lang w:eastAsia="pl-PL"/>
        </w:rPr>
        <w:t xml:space="preserve">Państwowego </w:t>
      </w:r>
      <w:r w:rsidRPr="002035E6">
        <w:rPr>
          <w:rFonts w:asciiTheme="minorHAnsi" w:hAnsiTheme="minorHAnsi" w:cstheme="minorHAnsi"/>
          <w:lang w:eastAsia="pl-PL"/>
        </w:rPr>
        <w:t xml:space="preserve">Gospodarstwa Wodnego Wody Polskie, działające za pośrednictwem Pełnomocnika Pana Radosława Radoń Zastępcę </w:t>
      </w:r>
      <w:r w:rsidRPr="002035E6">
        <w:rPr>
          <w:rFonts w:asciiTheme="minorHAnsi" w:hAnsiTheme="minorHAnsi" w:cstheme="minorHAnsi"/>
          <w:spacing w:val="-4"/>
          <w:lang w:eastAsia="pl-PL"/>
        </w:rPr>
        <w:t>Dyrektora Regionalnego Zarządu Gospodarki Wodnej w Krakowie</w:t>
      </w:r>
      <w:r w:rsidRPr="002035E6">
        <w:rPr>
          <w:rFonts w:asciiTheme="minorHAnsi" w:hAnsiTheme="minorHAnsi" w:cstheme="minorHAnsi"/>
        </w:rPr>
        <w:t xml:space="preserve"> o wydanie decyzji </w:t>
      </w:r>
      <w:r w:rsidRPr="002035E6">
        <w:rPr>
          <w:rFonts w:asciiTheme="minorHAnsi" w:hAnsiTheme="minorHAnsi" w:cstheme="minorHAnsi"/>
        </w:rPr>
        <w:br/>
        <w:t xml:space="preserve">o środowiskowych uwarunkowaniach dla przedsięwzięcia pn.: 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035E6">
        <w:rPr>
          <w:rFonts w:asciiTheme="minorHAnsi" w:hAnsiTheme="minorHAnsi" w:cstheme="minorHAnsi"/>
          <w:b/>
          <w:bCs/>
          <w:lang w:eastAsia="pl-PL"/>
        </w:rPr>
        <w:t xml:space="preserve">„Budowa zbiornika </w:t>
      </w:r>
      <w:proofErr w:type="spellStart"/>
      <w:r w:rsidRPr="002035E6">
        <w:rPr>
          <w:rFonts w:asciiTheme="minorHAnsi" w:hAnsiTheme="minorHAnsi" w:cstheme="minorHAnsi"/>
          <w:b/>
          <w:bCs/>
          <w:lang w:eastAsia="pl-PL"/>
        </w:rPr>
        <w:t>Maskalis</w:t>
      </w:r>
      <w:proofErr w:type="spellEnd"/>
      <w:r w:rsidRPr="002035E6">
        <w:rPr>
          <w:rFonts w:asciiTheme="minorHAnsi" w:hAnsiTheme="minorHAnsi" w:cstheme="minorHAnsi"/>
          <w:b/>
          <w:bCs/>
          <w:lang w:eastAsia="pl-PL"/>
        </w:rPr>
        <w:t xml:space="preserve"> na rzece </w:t>
      </w:r>
      <w:proofErr w:type="spellStart"/>
      <w:r w:rsidRPr="002035E6">
        <w:rPr>
          <w:rFonts w:asciiTheme="minorHAnsi" w:hAnsiTheme="minorHAnsi" w:cstheme="minorHAnsi"/>
          <w:b/>
          <w:bCs/>
          <w:lang w:eastAsia="pl-PL"/>
        </w:rPr>
        <w:t>Maskalis</w:t>
      </w:r>
      <w:proofErr w:type="spellEnd"/>
      <w:r w:rsidRPr="002035E6">
        <w:rPr>
          <w:rFonts w:asciiTheme="minorHAnsi" w:hAnsiTheme="minorHAnsi" w:cstheme="minorHAnsi"/>
          <w:b/>
          <w:bCs/>
          <w:lang w:eastAsia="pl-PL"/>
        </w:rPr>
        <w:t xml:space="preserve"> w km 15+700 na terenie miejscowości Łatanice/Chotelek, gm. Wiślica, Busko-Zdrój”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>tut. organ wydał postanowienie znak: WOO-I.420.8.2024.MJ/PJ.26 z dnia</w:t>
      </w:r>
      <w:r w:rsidRPr="002035E6">
        <w:rPr>
          <w:rFonts w:asciiTheme="minorHAnsi" w:hAnsiTheme="minorHAnsi" w:cstheme="minorHAnsi"/>
          <w:color w:val="auto"/>
        </w:rPr>
        <w:t xml:space="preserve"> 12.09</w:t>
      </w:r>
      <w:r w:rsidRPr="002035E6">
        <w:rPr>
          <w:rFonts w:asciiTheme="minorHAnsi" w:hAnsiTheme="minorHAnsi" w:cstheme="minorHAnsi"/>
        </w:rPr>
        <w:t xml:space="preserve">.2025 r. </w:t>
      </w:r>
      <w:r>
        <w:rPr>
          <w:rFonts w:asciiTheme="minorHAnsi" w:hAnsiTheme="minorHAnsi" w:cstheme="minorHAnsi"/>
        </w:rPr>
        <w:br/>
      </w:r>
      <w:r w:rsidRPr="002035E6">
        <w:rPr>
          <w:rFonts w:asciiTheme="minorHAnsi" w:hAnsiTheme="minorHAnsi" w:cstheme="minorHAnsi"/>
        </w:rPr>
        <w:t xml:space="preserve">o zawieszeniu postępowania </w:t>
      </w:r>
      <w:r w:rsidRPr="002035E6">
        <w:rPr>
          <w:rFonts w:asciiTheme="minorHAnsi" w:hAnsiTheme="minorHAnsi" w:cstheme="minorHAnsi"/>
          <w:spacing w:val="-4"/>
          <w:lang w:eastAsia="pl-PL"/>
        </w:rPr>
        <w:t>do czasu przedłożenia przez wnioskodawcę</w:t>
      </w:r>
      <w:r>
        <w:rPr>
          <w:rFonts w:asciiTheme="minorHAnsi" w:hAnsiTheme="minorHAnsi" w:cstheme="minorHAnsi"/>
          <w:lang w:eastAsia="pl-PL"/>
        </w:rPr>
        <w:t xml:space="preserve"> raportu </w:t>
      </w:r>
      <w:r>
        <w:rPr>
          <w:rFonts w:asciiTheme="minorHAnsi" w:hAnsiTheme="minorHAnsi" w:cstheme="minorHAnsi"/>
          <w:lang w:eastAsia="pl-PL"/>
        </w:rPr>
        <w:br/>
        <w:t xml:space="preserve">o </w:t>
      </w:r>
      <w:r w:rsidRPr="002035E6">
        <w:rPr>
          <w:rFonts w:asciiTheme="minorHAnsi" w:hAnsiTheme="minorHAnsi" w:cstheme="minorHAnsi"/>
          <w:lang w:eastAsia="pl-PL"/>
        </w:rPr>
        <w:t>oddziaływaniu przedsięwzięcia na środowisko.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 xml:space="preserve">Na ww. postanowienie </w:t>
      </w:r>
      <w:r w:rsidRPr="002035E6">
        <w:rPr>
          <w:rFonts w:asciiTheme="minorHAnsi" w:hAnsiTheme="minorHAnsi" w:cstheme="minorHAnsi"/>
          <w:lang w:eastAsia="pl-PL"/>
        </w:rPr>
        <w:t>nie przysługuje zażalenie. Na podstawie art. 142 k.p.a. postanowienie, na które nie służy zażalenie, strona może zaskarżyć się tylko w odwołaniu od decyzji.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 w którym nastąpiło publiczne obwieszczenie. Wskazuje się </w:t>
      </w:r>
      <w:r w:rsidRPr="002035E6">
        <w:rPr>
          <w:rFonts w:asciiTheme="minorHAnsi" w:hAnsiTheme="minorHAnsi" w:cstheme="minorHAnsi"/>
          <w:color w:val="auto"/>
        </w:rPr>
        <w:t>dzień</w:t>
      </w:r>
      <w:r w:rsidRPr="002035E6">
        <w:rPr>
          <w:rFonts w:asciiTheme="minorHAnsi" w:hAnsiTheme="minorHAnsi" w:cstheme="minorHAnsi"/>
          <w:b/>
          <w:bCs/>
          <w:color w:val="auto"/>
        </w:rPr>
        <w:t xml:space="preserve"> 16.09.2025 </w:t>
      </w:r>
      <w:r w:rsidRPr="002035E6">
        <w:rPr>
          <w:rFonts w:asciiTheme="minorHAnsi" w:hAnsiTheme="minorHAnsi" w:cstheme="minorHAnsi"/>
          <w:b/>
          <w:bCs/>
        </w:rPr>
        <w:t xml:space="preserve">r. </w:t>
      </w:r>
      <w:r w:rsidRPr="002035E6">
        <w:rPr>
          <w:rFonts w:asciiTheme="minorHAnsi" w:hAnsiTheme="minorHAnsi" w:cstheme="minorHAnsi"/>
        </w:rPr>
        <w:t xml:space="preserve">jako dzień, w którym nastąpiło publiczne obwieszczenie. </w:t>
      </w:r>
    </w:p>
    <w:p w:rsid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 xml:space="preserve">Jednocześnie informuję, że z treścią ww. postanowienia strony mogą się zapoznać w siedzibie Regionalnej Dyrekcji Ochrony Środowiska w Kielcach (ul. Karola Szymanowskiego 6, 25-361 Kielce) w godz. od 7.30 do 15.30 po uprzednim umówieniu się z pracownikiem tutejszej Dyrekcji (nr telefonu do kontaktu (41) 3435361 lub (41) 3435363)) lub w sposób wskazany w art. 49b § 1 k.p.a. </w:t>
      </w:r>
    </w:p>
    <w:p w:rsid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  <w:color w:val="auto"/>
        </w:rPr>
        <w:t>Iwona Kędzierska - Gębska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035E6">
        <w:rPr>
          <w:rFonts w:asciiTheme="minorHAnsi" w:hAnsiTheme="minorHAnsi" w:cstheme="minorHAnsi"/>
          <w:color w:val="auto"/>
        </w:rPr>
        <w:t>Regionalny Dyrektor Ochrony Środowiska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035E6">
        <w:rPr>
          <w:rFonts w:asciiTheme="minorHAnsi" w:hAnsiTheme="minorHAnsi" w:cstheme="minorHAnsi"/>
          <w:color w:val="auto"/>
        </w:rPr>
        <w:t>w Kielcach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/-podpisany cyfrowo/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lastRenderedPageBreak/>
        <w:t xml:space="preserve">Obwieszczenie nastąpiło w dniach: od………………….do………………… 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>Sprawę prowadzi: Patryk Janus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</w:rPr>
      </w:pPr>
      <w:r w:rsidRPr="002035E6">
        <w:rPr>
          <w:rFonts w:asciiTheme="minorHAnsi" w:hAnsiTheme="minorHAnsi" w:cstheme="minorHAnsi"/>
        </w:rPr>
        <w:t>Telefon kontaktowy: (41)3435361 lub (41)3435363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2035E6" w:rsidRPr="002035E6" w:rsidRDefault="002035E6" w:rsidP="002035E6">
      <w:pPr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Otrzymują: </w:t>
      </w:r>
    </w:p>
    <w:p w:rsidR="002035E6" w:rsidRDefault="002035E6" w:rsidP="002035E6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Państwowe Gospodarstwo Wodne Wody Polskie za pośrednictwem Pełnomocnika Pana Radosława Radoń – przedłożenie elektroniczne – e-PUAP </w:t>
      </w:r>
    </w:p>
    <w:p w:rsidR="002035E6" w:rsidRDefault="002035E6" w:rsidP="002035E6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Pozostałe strony poprzez obwieszczenie: </w:t>
      </w:r>
    </w:p>
    <w:p w:rsidR="002035E6" w:rsidRPr="002035E6" w:rsidRDefault="002035E6" w:rsidP="002035E6">
      <w:pPr>
        <w:pStyle w:val="Akapitzlist"/>
        <w:adjustRightInd w:val="0"/>
        <w:spacing w:after="45"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>- wywieszone na tablicy ogłoszeń w siedzibie Regionalnej Dyrekcji Ochrony Środowiska w Kielcach,</w:t>
      </w:r>
    </w:p>
    <w:p w:rsidR="002035E6" w:rsidRPr="002035E6" w:rsidRDefault="002035E6" w:rsidP="002035E6">
      <w:pPr>
        <w:pStyle w:val="Akapitzlist"/>
        <w:adjustRightInd w:val="0"/>
        <w:spacing w:after="45"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- udostępnione w Biuletynie Informacji Publicznej Regionalnej Dyrekcji Ochrony Środowiska </w:t>
      </w:r>
      <w:r w:rsidRPr="002035E6">
        <w:rPr>
          <w:rFonts w:asciiTheme="minorHAnsi" w:hAnsiTheme="minorHAnsi" w:cstheme="minorHAnsi"/>
          <w:color w:val="000000"/>
          <w:sz w:val="24"/>
          <w:szCs w:val="24"/>
        </w:rPr>
        <w:br/>
        <w:t>w Kielcach,</w:t>
      </w:r>
    </w:p>
    <w:p w:rsidR="002035E6" w:rsidRPr="002035E6" w:rsidRDefault="002035E6" w:rsidP="002035E6">
      <w:pPr>
        <w:pStyle w:val="Akapitzlist"/>
        <w:adjustRightInd w:val="0"/>
        <w:spacing w:after="45"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- udostępnione za pośrednictwem Burmistrza Miasta i Gminy Busko-Zdrój w Biuletynie Informacji Publicznej lub publiczne ogłoszenie dokonane w sposób zwyczajowo przyjęty w danej miejscowości – zgodnie z art. 74 ust. 3aa ustawy </w:t>
      </w:r>
      <w:proofErr w:type="spellStart"/>
      <w:r w:rsidRPr="002035E6">
        <w:rPr>
          <w:rFonts w:asciiTheme="minorHAnsi" w:hAnsiTheme="minorHAnsi" w:cstheme="minorHAnsi"/>
          <w:color w:val="000000"/>
          <w:sz w:val="24"/>
          <w:szCs w:val="24"/>
        </w:rPr>
        <w:t>ooś</w:t>
      </w:r>
      <w:proofErr w:type="spellEnd"/>
      <w:r w:rsidRPr="002035E6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:rsidR="002035E6" w:rsidRPr="002035E6" w:rsidRDefault="002035E6" w:rsidP="002035E6">
      <w:pPr>
        <w:pStyle w:val="Akapitzlist"/>
        <w:adjustRightInd w:val="0"/>
        <w:spacing w:after="45"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- udostępnione za pośrednictwem Burmistrza Miasta i Gminy Wiślica w Biuletynie Informacji Publicznej lub publiczne ogłoszenie dokonane w sposób zwyczajowo przyjęty w danej miejscowości - zgodnie z art. 74 ust. 3aa ustawy </w:t>
      </w:r>
      <w:proofErr w:type="spellStart"/>
      <w:r w:rsidRPr="002035E6">
        <w:rPr>
          <w:rFonts w:asciiTheme="minorHAnsi" w:hAnsiTheme="minorHAnsi" w:cstheme="minorHAnsi"/>
          <w:color w:val="000000"/>
          <w:sz w:val="24"/>
          <w:szCs w:val="24"/>
        </w:rPr>
        <w:t>ooś</w:t>
      </w:r>
      <w:proofErr w:type="spellEnd"/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:rsidR="002035E6" w:rsidRPr="002035E6" w:rsidRDefault="002035E6" w:rsidP="002035E6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2035E6">
        <w:rPr>
          <w:rFonts w:asciiTheme="minorHAnsi" w:hAnsiTheme="minorHAnsi" w:cstheme="minorHAnsi"/>
          <w:color w:val="000000"/>
          <w:sz w:val="24"/>
          <w:szCs w:val="24"/>
        </w:rPr>
        <w:t xml:space="preserve">A/a. 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035E6">
        <w:rPr>
          <w:rFonts w:asciiTheme="minorHAnsi" w:hAnsiTheme="minorHAnsi" w:cstheme="minorHAnsi"/>
          <w:color w:val="auto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035E6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2035E6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035E6">
        <w:rPr>
          <w:rFonts w:asciiTheme="minorHAnsi" w:hAnsiTheme="minorHAnsi" w:cstheme="minorHAnsi"/>
          <w:color w:val="auto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 </w:t>
      </w:r>
    </w:p>
    <w:p w:rsidR="00207473" w:rsidRPr="002035E6" w:rsidRDefault="002035E6" w:rsidP="002035E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035E6">
        <w:rPr>
          <w:rFonts w:asciiTheme="minorHAnsi" w:hAnsiTheme="minorHAnsi" w:cstheme="minorHAnsi"/>
          <w:color w:val="auto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  <w:bookmarkStart w:id="0" w:name="_GoBack"/>
      <w:bookmarkEnd w:id="0"/>
    </w:p>
    <w:sectPr w:rsidR="00207473" w:rsidRPr="002035E6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8C8" w:rsidRDefault="004448C8">
      <w:r>
        <w:separator/>
      </w:r>
    </w:p>
  </w:endnote>
  <w:endnote w:type="continuationSeparator" w:id="0">
    <w:p w:rsidR="004448C8" w:rsidRDefault="0044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E6">
          <w:rPr>
            <w:noProof/>
          </w:rPr>
          <w:t>2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8C8" w:rsidRDefault="004448C8">
      <w:r>
        <w:separator/>
      </w:r>
    </w:p>
  </w:footnote>
  <w:footnote w:type="continuationSeparator" w:id="0">
    <w:p w:rsidR="004448C8" w:rsidRDefault="00444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7231BB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7231BB">
      <w:rPr>
        <w:rFonts w:asciiTheme="minorHAnsi" w:hAnsiTheme="minorHAnsi" w:cstheme="minorHAnsi"/>
        <w:b w:val="0"/>
        <w:smallCaps/>
        <w:sz w:val="24"/>
      </w:rPr>
      <w:t>Regionalny</w:t>
    </w:r>
    <w:r w:rsidRPr="007231BB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7231BB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7231BB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D08"/>
    <w:multiLevelType w:val="hybridMultilevel"/>
    <w:tmpl w:val="26A87324"/>
    <w:lvl w:ilvl="0" w:tplc="CEDEC28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F33B9"/>
    <w:rsid w:val="000F577A"/>
    <w:rsid w:val="00131638"/>
    <w:rsid w:val="002035E6"/>
    <w:rsid w:val="00207473"/>
    <w:rsid w:val="002472AB"/>
    <w:rsid w:val="002C5237"/>
    <w:rsid w:val="00364B69"/>
    <w:rsid w:val="00384FBA"/>
    <w:rsid w:val="003B1E53"/>
    <w:rsid w:val="003E6C18"/>
    <w:rsid w:val="004448C8"/>
    <w:rsid w:val="005245C5"/>
    <w:rsid w:val="0058324E"/>
    <w:rsid w:val="005D1422"/>
    <w:rsid w:val="00623042"/>
    <w:rsid w:val="00633A8D"/>
    <w:rsid w:val="00635980"/>
    <w:rsid w:val="00635BA4"/>
    <w:rsid w:val="00640A3F"/>
    <w:rsid w:val="007231BB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Eko punkty,Wyróż,AKAPIT IOZE,EST_akapit z listą,Przypis"/>
    <w:basedOn w:val="Normalny"/>
    <w:link w:val="AkapitzlistZnak"/>
    <w:uiPriority w:val="34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qFormat/>
    <w:rsid w:val="002035E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41F9-DC66-406E-950A-98213778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2025-09-15T12:50:00Z</dcterms:created>
  <dcterms:modified xsi:type="dcterms:W3CDTF">2025-09-15T12:50:00Z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