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846"/>
      </w:tblGrid>
      <w:tr w:rsidR="00EC57A7" w:rsidRPr="00723EF6" w14:paraId="08BD73FE" w14:textId="77777777" w:rsidTr="00842A5E">
        <w:tc>
          <w:tcPr>
            <w:tcW w:w="9482" w:type="dxa"/>
            <w:gridSpan w:val="2"/>
          </w:tcPr>
          <w:p w14:paraId="08789D80" w14:textId="3455978B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Komendzie </w:t>
            </w:r>
            <w:r w:rsidR="00F7302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Miejskiej</w:t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Państwowej Straży Pożarnej w</w:t>
            </w:r>
            <w:r w:rsidR="00F7302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C43A3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Dąbrowie Górniczej</w:t>
            </w:r>
          </w:p>
          <w:p w14:paraId="163EF804" w14:textId="77777777" w:rsidR="00EC57A7" w:rsidRPr="00723EF6" w:rsidRDefault="00EC57A7" w:rsidP="001A5C28"/>
        </w:tc>
      </w:tr>
      <w:tr w:rsidR="005D0430" w:rsidRPr="00AC56F4" w14:paraId="67CF1D01" w14:textId="77777777" w:rsidTr="00842A5E">
        <w:tc>
          <w:tcPr>
            <w:tcW w:w="5954" w:type="dxa"/>
          </w:tcPr>
          <w:p w14:paraId="67179623" w14:textId="1DAA1369" w:rsidR="007B0FD2" w:rsidRPr="00324532" w:rsidRDefault="007B0FD2" w:rsidP="00AC6ACA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73028">
              <w:rPr>
                <w:rFonts w:ascii="Arial" w:hAnsi="Arial" w:cs="Arial"/>
                <w:color w:val="000000" w:themeColor="text1"/>
                <w:sz w:val="28"/>
                <w:szCs w:val="28"/>
              </w:rPr>
              <w:t>Miejskiej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w </w:t>
            </w:r>
            <w:r w:rsidR="00C43A35">
              <w:rPr>
                <w:rFonts w:ascii="Arial" w:hAnsi="Arial" w:cs="Arial"/>
                <w:color w:val="000000" w:themeColor="text1"/>
                <w:sz w:val="28"/>
                <w:szCs w:val="28"/>
              </w:rPr>
              <w:t>Dąbrowie Górniczej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</w:t>
            </w:r>
            <w:r w:rsidR="00F73028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</w:t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którym pracuje </w:t>
            </w:r>
            <w:r w:rsidR="009618C3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omendant </w:t>
            </w:r>
            <w:r w:rsidR="009618C3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="00F73028">
              <w:rPr>
                <w:rFonts w:ascii="Arial" w:hAnsi="Arial" w:cs="Arial"/>
                <w:color w:val="000000" w:themeColor="text1"/>
                <w:sz w:val="28"/>
                <w:szCs w:val="28"/>
              </w:rPr>
              <w:t>iejski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3528" w:type="dxa"/>
          </w:tcPr>
          <w:p w14:paraId="0EE7A5C5" w14:textId="6C4BA4FA" w:rsidR="007B0FD2" w:rsidRPr="00AC56F4" w:rsidRDefault="00C43A35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2D04F5BF" wp14:editId="45907F30">
                  <wp:extent cx="2299400" cy="1314450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dok KM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802" cy="13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30" w:rsidRPr="00AC56F4" w14:paraId="23442289" w14:textId="77777777" w:rsidTr="00842A5E">
        <w:tc>
          <w:tcPr>
            <w:tcW w:w="5954" w:type="dxa"/>
          </w:tcPr>
          <w:p w14:paraId="0F98902D" w14:textId="73412EF3" w:rsidR="007B0FD2" w:rsidRPr="00454FB7" w:rsidRDefault="00F73028" w:rsidP="00AC6ACA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omendant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Miejski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Państwowej Straży Pożarnej w </w:t>
            </w:r>
            <w:r w:rsidR="00AC6ACA">
              <w:rPr>
                <w:rFonts w:ascii="Arial" w:hAnsi="Arial" w:cs="Arial"/>
                <w:color w:val="auto"/>
                <w:sz w:val="28"/>
                <w:szCs w:val="28"/>
              </w:rPr>
              <w:t>Dąbrowie Górniczej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pracą </w:t>
            </w:r>
            <w:r w:rsidR="00DF4A51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omendy. Komendantowi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w pracy pomaga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astępc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omendanta oraz pracownicy Wydziałów</w:t>
            </w:r>
            <w:r w:rsidR="00AC6ACA">
              <w:rPr>
                <w:rFonts w:ascii="Arial" w:hAnsi="Arial" w:cs="Arial"/>
                <w:color w:val="auto"/>
                <w:sz w:val="28"/>
                <w:szCs w:val="28"/>
              </w:rPr>
              <w:t xml:space="preserve"> i Sekcji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14:paraId="4204239C" w14:textId="77777777" w:rsidTr="00842A5E">
        <w:tc>
          <w:tcPr>
            <w:tcW w:w="5954" w:type="dxa"/>
          </w:tcPr>
          <w:p w14:paraId="44EAC2C6" w14:textId="77777777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zajmuje się Komenda?</w:t>
            </w:r>
          </w:p>
          <w:p w14:paraId="03E49470" w14:textId="705DE3CB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DF4A51">
              <w:rPr>
                <w:rFonts w:ascii="Arial" w:hAnsi="Arial" w:cs="Arial"/>
                <w:sz w:val="28"/>
                <w:szCs w:val="28"/>
              </w:rPr>
              <w:t xml:space="preserve">dba o bezpieczeństwo pożarowe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F73028">
              <w:rPr>
                <w:rFonts w:ascii="Arial" w:hAnsi="Arial" w:cs="Arial"/>
                <w:sz w:val="28"/>
                <w:szCs w:val="28"/>
              </w:rPr>
              <w:t xml:space="preserve">na terenie miasta </w:t>
            </w:r>
            <w:r w:rsidR="00AC6ACA">
              <w:rPr>
                <w:rFonts w:ascii="Arial" w:hAnsi="Arial" w:cs="Arial"/>
                <w:sz w:val="28"/>
                <w:szCs w:val="28"/>
              </w:rPr>
              <w:t>Dąbrowa Górnicza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D3F0456" w14:textId="4B94E863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worzy plany ratownicze oraz organizuje krajowy system ratowniczo-gaśniczy </w:t>
            </w:r>
            <w:r w:rsidR="00842A5E">
              <w:rPr>
                <w:rFonts w:ascii="Arial" w:hAnsi="Arial" w:cs="Arial"/>
                <w:sz w:val="28"/>
                <w:szCs w:val="28"/>
              </w:rPr>
              <w:br/>
            </w:r>
            <w:r w:rsidR="00F73028">
              <w:rPr>
                <w:rFonts w:ascii="Arial" w:hAnsi="Arial" w:cs="Arial"/>
                <w:sz w:val="28"/>
                <w:szCs w:val="28"/>
              </w:rPr>
              <w:t xml:space="preserve">na terenie miasta </w:t>
            </w:r>
            <w:r w:rsidR="00AC6ACA">
              <w:rPr>
                <w:rFonts w:ascii="Arial" w:hAnsi="Arial" w:cs="Arial"/>
                <w:sz w:val="28"/>
                <w:szCs w:val="28"/>
              </w:rPr>
              <w:t>Dąbrowa Górnicza</w:t>
            </w:r>
            <w:r w:rsidR="00F73028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5965259" w14:textId="2701EBF8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DF4A51">
              <w:rPr>
                <w:rFonts w:ascii="Arial" w:hAnsi="Arial" w:cs="Arial"/>
                <w:sz w:val="28"/>
                <w:szCs w:val="28"/>
              </w:rPr>
              <w:t>ontroluje uzgadnianie projektów budowlanych w zakresie ochrony przeciwpożarowej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20AF5" w14:textId="1D26017C" w:rsidR="00DF4A51" w:rsidRPr="00454FB7" w:rsidRDefault="00DF4A51" w:rsidP="00F7302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54CB1EC3" w14:textId="6705DD24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F4A51">
              <w:rPr>
                <w:rFonts w:ascii="Arial" w:hAnsi="Arial" w:cs="Arial"/>
                <w:sz w:val="28"/>
                <w:szCs w:val="28"/>
              </w:rPr>
              <w:t>zkoli strażaków oraz osoby odpowiedzialne za bezpieczeństwo pożarowe w zakładach pracy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2929C0C" w14:textId="042628AA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DF4A51">
              <w:rPr>
                <w:rFonts w:ascii="Arial" w:hAnsi="Arial" w:cs="Arial"/>
                <w:sz w:val="28"/>
                <w:szCs w:val="28"/>
              </w:rPr>
              <w:t>rowadzi akcje edukacyjne oraz informacyjne z bezpieczeństwa pożarowego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7A7FA8E" w14:textId="6B4821D1" w:rsidR="00DF4A51" w:rsidRPr="00DF4A51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spiera różne inicjatywy społeczne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F4A51">
              <w:rPr>
                <w:rFonts w:ascii="Arial" w:hAnsi="Arial" w:cs="Arial"/>
                <w:sz w:val="28"/>
                <w:szCs w:val="28"/>
              </w:rPr>
              <w:t>z ochrony przeciwpożarowej.</w:t>
            </w:r>
          </w:p>
        </w:tc>
        <w:tc>
          <w:tcPr>
            <w:tcW w:w="3528" w:type="dxa"/>
          </w:tcPr>
          <w:p w14:paraId="4243E710" w14:textId="536C3804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DF4A51" w:rsidRPr="00AC56F4" w14:paraId="23279BA3" w14:textId="77777777" w:rsidTr="00842A5E">
        <w:tc>
          <w:tcPr>
            <w:tcW w:w="9482" w:type="dxa"/>
            <w:gridSpan w:val="2"/>
          </w:tcPr>
          <w:p w14:paraId="507E9504" w14:textId="2F5796AA"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0430" w:rsidRPr="00AC56F4" w14:paraId="6969CC7A" w14:textId="77777777" w:rsidTr="00842A5E">
        <w:tc>
          <w:tcPr>
            <w:tcW w:w="5954" w:type="dxa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2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723EF6" w14:paraId="71604C39" w14:textId="77777777" w:rsidTr="00842A5E">
        <w:tc>
          <w:tcPr>
            <w:tcW w:w="5954" w:type="dxa"/>
          </w:tcPr>
          <w:p w14:paraId="07EDACA0" w14:textId="70DB8074" w:rsidR="00DF4A51" w:rsidRPr="00324532" w:rsidRDefault="00DF4A51" w:rsidP="00AC6ACA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F7302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ulicy </w:t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Podlesie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</w:tcPr>
          <w:p w14:paraId="44043B35" w14:textId="0E886422" w:rsidR="00DF4A51" w:rsidRPr="00723EF6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45D28">
              <w:rPr>
                <w:noProof/>
                <w:lang w:eastAsia="pl-PL"/>
              </w:rPr>
              <w:drawing>
                <wp:inline distT="0" distB="0" distL="0" distR="0" wp14:anchorId="2176151D" wp14:editId="63088765">
                  <wp:extent cx="1651000" cy="1238250"/>
                  <wp:effectExtent l="0" t="3175" r="3175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927_1237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54882" cy="124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30" w:rsidRPr="00AC56F4" w14:paraId="7DC799CB" w14:textId="77777777" w:rsidTr="00842A5E">
        <w:tc>
          <w:tcPr>
            <w:tcW w:w="5954" w:type="dxa"/>
          </w:tcPr>
          <w:p w14:paraId="3B7BB2D7" w14:textId="2C9585F7" w:rsidR="00DF4A51" w:rsidRPr="007C0A43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14:paraId="1388AFA9" w14:textId="263078C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20447" w:rsidRPr="00AC56F4" w14:paraId="7ECD04B2" w14:textId="77777777" w:rsidTr="00845D32">
        <w:tc>
          <w:tcPr>
            <w:tcW w:w="9482" w:type="dxa"/>
            <w:gridSpan w:val="2"/>
          </w:tcPr>
          <w:p w14:paraId="2E409626" w14:textId="13C1B19F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5D0430" w:rsidRPr="00AC56F4" w14:paraId="30500260" w14:textId="77777777" w:rsidTr="00842A5E">
        <w:tc>
          <w:tcPr>
            <w:tcW w:w="5954" w:type="dxa"/>
          </w:tcPr>
          <w:p w14:paraId="670F6509" w14:textId="79E13C2B" w:rsidR="00DF4A51" w:rsidRPr="00324532" w:rsidRDefault="00DF4A51" w:rsidP="00AC6ACA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</w:t>
            </w:r>
            <w:r w:rsidR="005D0430">
              <w:rPr>
                <w:rFonts w:ascii="Arial" w:hAnsi="Arial" w:cs="Arial"/>
                <w:color w:val="000000" w:themeColor="text1"/>
                <w:sz w:val="28"/>
                <w:szCs w:val="28"/>
              </w:rPr>
              <w:t>Miejska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Pożarnej, ulica </w:t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Podlesie 2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5D0430">
              <w:rPr>
                <w:rFonts w:ascii="Arial" w:hAnsi="Arial" w:cs="Arial"/>
                <w:color w:val="000000" w:themeColor="text1"/>
                <w:sz w:val="28"/>
                <w:szCs w:val="28"/>
              </w:rPr>
              <w:t>41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303 Dąbrowa Górnicza</w:t>
            </w:r>
            <w:r w:rsidR="00EC57A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14:paraId="2E261215" w14:textId="77777777" w:rsidTr="00842A5E">
        <w:tc>
          <w:tcPr>
            <w:tcW w:w="5954" w:type="dxa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14:paraId="36F0C4A3" w14:textId="77777777" w:rsidTr="00842A5E">
        <w:tc>
          <w:tcPr>
            <w:tcW w:w="5954" w:type="dxa"/>
          </w:tcPr>
          <w:p w14:paraId="29861DB9" w14:textId="77777777" w:rsidR="005D0430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9438A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33712D5" w14:textId="01B4A920" w:rsidR="00DF4A51" w:rsidRPr="007C0A43" w:rsidRDefault="005D0430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Sekretariat 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znajduje się na p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iętrze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5D0430" w:rsidRPr="00AC56F4" w14:paraId="403C1193" w14:textId="77777777" w:rsidTr="00842A5E">
        <w:tc>
          <w:tcPr>
            <w:tcW w:w="5954" w:type="dxa"/>
          </w:tcPr>
          <w:p w14:paraId="59FE66ED" w14:textId="226C4FBA"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5D0430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Sekretariatu</w:t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14:paraId="64E26B62" w14:textId="079AC490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zobaczysz:</w:t>
            </w:r>
          </w:p>
        </w:tc>
        <w:tc>
          <w:tcPr>
            <w:tcW w:w="3528" w:type="dxa"/>
          </w:tcPr>
          <w:p w14:paraId="5D75C204" w14:textId="371AA471"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5D0430">
              <w:rPr>
                <w:noProof/>
              </w:rPr>
              <w:t xml:space="preserve"> </w:t>
            </w:r>
            <w:r w:rsidR="00F45D28">
              <w:rPr>
                <w:noProof/>
                <w:lang w:eastAsia="pl-PL"/>
              </w:rPr>
              <w:drawing>
                <wp:inline distT="0" distB="0" distL="0" distR="0" wp14:anchorId="14235B9E" wp14:editId="71544407">
                  <wp:extent cx="1669256" cy="1251943"/>
                  <wp:effectExtent l="0" t="953" r="6668" b="6667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927_1237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77581" cy="125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E75DA" w14:textId="40F3A10A" w:rsidR="001D0EEA" w:rsidRPr="001D0EEA" w:rsidRDefault="001D0EEA" w:rsidP="001D0EEA"/>
        </w:tc>
      </w:tr>
      <w:tr w:rsidR="005D0430" w:rsidRPr="00AC56F4" w14:paraId="152095C5" w14:textId="77777777" w:rsidTr="00842A5E">
        <w:tc>
          <w:tcPr>
            <w:tcW w:w="5954" w:type="dxa"/>
          </w:tcPr>
          <w:p w14:paraId="140C6D70" w14:textId="30E3D0E2" w:rsidR="00DF4A51" w:rsidRPr="0017774F" w:rsidRDefault="00EC57A7" w:rsidP="00AC6AC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Kiedy spojrzysz na wprost </w:t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zobaczysz </w:t>
            </w:r>
            <w:r w:rsidR="005D0430">
              <w:rPr>
                <w:rFonts w:ascii="Arial" w:hAnsi="Arial" w:cs="Arial"/>
                <w:color w:val="000000" w:themeColor="text1"/>
                <w:sz w:val="28"/>
                <w:szCs w:val="28"/>
              </w:rPr>
              <w:t>schody na piętro.</w:t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14:paraId="3BCF2739" w14:textId="1A93FA08" w:rsidR="00DF4A51" w:rsidRPr="00AC56F4" w:rsidRDefault="00F45D28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 w:rsidR="00EC57A7">
              <w:rPr>
                <w:noProof/>
              </w:rPr>
              <w:t xml:space="preserve">  </w:t>
            </w: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5E744D18" wp14:editId="6E32AB5B">
                  <wp:extent cx="1667934" cy="1250949"/>
                  <wp:effectExtent l="0" t="953" r="7938" b="7937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927_1238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75044" cy="125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30" w:rsidRPr="00AC56F4" w14:paraId="40BF145C" w14:textId="77777777" w:rsidTr="00842A5E">
        <w:tc>
          <w:tcPr>
            <w:tcW w:w="5954" w:type="dxa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14:paraId="52E5B720" w14:textId="77777777" w:rsidTr="00842A5E">
        <w:tc>
          <w:tcPr>
            <w:tcW w:w="5954" w:type="dxa"/>
          </w:tcPr>
          <w:p w14:paraId="2E841BA7" w14:textId="1C87EF32" w:rsidR="00DF4A51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0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ublicznej. Do</w:t>
            </w:r>
            <w:r w:rsidR="009618C3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231CD067" w14:textId="77777777" w:rsidR="00F73028" w:rsidRDefault="00F73028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496DCDB" w14:textId="77777777" w:rsidR="00F73028" w:rsidRDefault="00F73028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1C00C8C" w14:textId="77777777" w:rsidR="009618C3" w:rsidRDefault="009618C3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59E0BE2" w14:textId="6AA39CB7" w:rsidR="009618C3" w:rsidRPr="0017774F" w:rsidRDefault="009618C3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0430" w:rsidRPr="00AC56F4" w14:paraId="5097D902" w14:textId="77777777" w:rsidTr="00842A5E">
        <w:tc>
          <w:tcPr>
            <w:tcW w:w="5954" w:type="dxa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7B7EF55D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14:paraId="4E54F651" w14:textId="77777777" w:rsidTr="00842A5E">
        <w:tc>
          <w:tcPr>
            <w:tcW w:w="5954" w:type="dxa"/>
          </w:tcPr>
          <w:p w14:paraId="7C4BC8EF" w14:textId="77777777" w:rsidR="00AC6ACA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14:paraId="65DEB317" w14:textId="02686F5D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AC6ACA" w:rsidRP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komenda@kmpspdabrowag.pl</w:t>
            </w:r>
            <w:r w:rsidRPr="00B6797F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14:paraId="7B4FE450" w14:textId="77777777" w:rsidTr="00842A5E">
        <w:tc>
          <w:tcPr>
            <w:tcW w:w="5954" w:type="dxa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5D0430" w:rsidRPr="00AC56F4" w14:paraId="2A4A8D3C" w14:textId="77777777" w:rsidTr="00842A5E">
        <w:tc>
          <w:tcPr>
            <w:tcW w:w="5954" w:type="dxa"/>
          </w:tcPr>
          <w:p w14:paraId="02658C18" w14:textId="31A0E7D7" w:rsidR="00DF4A51" w:rsidRPr="0017774F" w:rsidRDefault="00DF4A51" w:rsidP="00AC6AC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hyperlink r:id="rId11" w:history="1">
              <w:r w:rsidR="00F73028" w:rsidRPr="00F73028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>32</w:t>
              </w:r>
              <w:r w:rsidR="00AC6ACA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> 264 28 25</w:t>
              </w:r>
            </w:hyperlink>
          </w:p>
        </w:tc>
        <w:tc>
          <w:tcPr>
            <w:tcW w:w="352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14:paraId="340FFDC5" w14:textId="77777777" w:rsidTr="00842A5E">
        <w:tc>
          <w:tcPr>
            <w:tcW w:w="5954" w:type="dxa"/>
          </w:tcPr>
          <w:p w14:paraId="26346A1B" w14:textId="4952F0DB" w:rsidR="00DF4A51" w:rsidRPr="0017774F" w:rsidRDefault="00DF4A51" w:rsidP="00AC6AC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AC6ACA">
              <w:rPr>
                <w:rFonts w:ascii="Arial" w:hAnsi="Arial" w:cs="Arial"/>
                <w:color w:val="000000" w:themeColor="text1"/>
                <w:sz w:val="28"/>
                <w:szCs w:val="28"/>
              </w:rPr>
              <w:t>32 264 28 13</w:t>
            </w:r>
          </w:p>
        </w:tc>
        <w:tc>
          <w:tcPr>
            <w:tcW w:w="352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14:paraId="7B824FF8" w14:textId="77777777" w:rsidTr="00842A5E">
        <w:tc>
          <w:tcPr>
            <w:tcW w:w="5954" w:type="dxa"/>
          </w:tcPr>
          <w:p w14:paraId="2C182508" w14:textId="77777777" w:rsidR="00F73028" w:rsidRDefault="00F7302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4BA25C64" w14:textId="2373C9F9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czynna jest od poniedziałku 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</w:p>
        </w:tc>
        <w:tc>
          <w:tcPr>
            <w:tcW w:w="352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D0430" w:rsidRPr="00AC56F4" w14:paraId="211CD018" w14:textId="77777777" w:rsidTr="00842A5E">
        <w:tc>
          <w:tcPr>
            <w:tcW w:w="5954" w:type="dxa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6843F65" w14:textId="3F795A96" w:rsidR="00B6797F" w:rsidRDefault="00570E9D" w:rsidP="00DF4A51">
            <w:pPr>
              <w:rPr>
                <w:rFonts w:ascii="Arial" w:hAnsi="Arial" w:cs="Arial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Komendy dostępne są na stronie internetowej: </w:t>
            </w:r>
            <w:hyperlink r:id="rId12" w:history="1">
              <w:r w:rsidR="00AC6ACA" w:rsidRPr="002428D0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https://www.gov.pl/web/kmpsp-dabrowa-gornicza/dane-</w:t>
              </w:r>
              <w:r w:rsidR="00AC6ACA" w:rsidRPr="002428D0">
                <w:rPr>
                  <w:rStyle w:val="Hipercze"/>
                  <w:rFonts w:ascii="Arial" w:hAnsi="Arial" w:cs="Arial"/>
                  <w:sz w:val="28"/>
                  <w:szCs w:val="28"/>
                </w:rPr>
                <w:t>k</w:t>
              </w:r>
              <w:r w:rsidR="00AC6ACA" w:rsidRPr="002428D0">
                <w:rPr>
                  <w:rStyle w:val="Hipercze"/>
                  <w:rFonts w:ascii="Arial" w:hAnsi="Arial" w:cs="Arial"/>
                  <w:sz w:val="28"/>
                  <w:szCs w:val="28"/>
                </w:rPr>
                <w:t>ontaktowe</w:t>
              </w:r>
            </w:hyperlink>
          </w:p>
          <w:p w14:paraId="1928829F" w14:textId="77777777" w:rsidR="00AC6ACA" w:rsidRPr="00B6797F" w:rsidRDefault="00AC6ACA" w:rsidP="00DF4A51">
            <w:pPr>
              <w:rPr>
                <w:rStyle w:val="Hipercze"/>
                <w:rFonts w:ascii="Arial" w:hAnsi="Arial" w:cs="Arial"/>
                <w:sz w:val="28"/>
                <w:szCs w:val="28"/>
              </w:rPr>
            </w:pPr>
          </w:p>
          <w:p w14:paraId="19EC3EA8" w14:textId="4BCEAAAA" w:rsidR="00570E9D" w:rsidRPr="007C0A43" w:rsidRDefault="00570E9D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14:paraId="172C7F50" w14:textId="302ED818"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7A8B437C" wp14:editId="0A05487E">
                  <wp:extent cx="1149985" cy="1174195"/>
                  <wp:effectExtent l="0" t="0" r="0" b="6985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73" cy="120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30" w:rsidRPr="00AC56F4" w14:paraId="009DF514" w14:textId="77777777" w:rsidTr="00842A5E">
        <w:tc>
          <w:tcPr>
            <w:tcW w:w="5954" w:type="dxa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75499D05" w14:textId="77777777" w:rsid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  <w:p w14:paraId="00D18312" w14:textId="0E79E4C2" w:rsidR="00B6797F" w:rsidRPr="00B6797F" w:rsidRDefault="00B6797F" w:rsidP="00B6797F"/>
        </w:tc>
      </w:tr>
      <w:tr w:rsidR="005D0430" w:rsidRPr="00AC56F4" w14:paraId="6947CD81" w14:textId="77777777" w:rsidTr="00842A5E">
        <w:tc>
          <w:tcPr>
            <w:tcW w:w="5954" w:type="dxa"/>
          </w:tcPr>
          <w:p w14:paraId="5A11A45C" w14:textId="77777777" w:rsidR="00063E59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Komendzie można znaleźć na stronach internetowych: </w:t>
            </w:r>
          </w:p>
          <w:p w14:paraId="6CEE3A6F" w14:textId="0934982A" w:rsidR="00570E9D" w:rsidRDefault="00AC6ACA" w:rsidP="00DF4A51">
            <w:pPr>
              <w:rPr>
                <w:rStyle w:val="Hipercze"/>
                <w:rFonts w:ascii="Arial" w:hAnsi="Arial" w:cs="Arial"/>
                <w:sz w:val="28"/>
                <w:szCs w:val="28"/>
              </w:rPr>
            </w:pPr>
            <w:hyperlink r:id="rId14" w:history="1">
              <w:r w:rsidRPr="002428D0">
                <w:rPr>
                  <w:rStyle w:val="Hipercze"/>
                  <w:rFonts w:ascii="Arial" w:hAnsi="Arial" w:cs="Arial"/>
                  <w:sz w:val="28"/>
                  <w:szCs w:val="28"/>
                </w:rPr>
                <w:t>https</w:t>
              </w:r>
              <w:r w:rsidRPr="002428D0">
                <w:rPr>
                  <w:rStyle w:val="Hipercze"/>
                  <w:rFonts w:ascii="Arial" w:hAnsi="Arial" w:cs="Arial"/>
                  <w:sz w:val="28"/>
                  <w:szCs w:val="28"/>
                </w:rPr>
                <w:t>:</w:t>
              </w:r>
              <w:r w:rsidRPr="002428D0">
                <w:rPr>
                  <w:rStyle w:val="Hipercze"/>
                  <w:rFonts w:ascii="Arial" w:hAnsi="Arial" w:cs="Arial"/>
                  <w:sz w:val="28"/>
                  <w:szCs w:val="28"/>
                </w:rPr>
                <w:t>//www.gov.pl/web/kmpsp-dabrowa-gornicza</w:t>
              </w:r>
            </w:hyperlink>
          </w:p>
          <w:p w14:paraId="503C14EC" w14:textId="785195D6" w:rsidR="00AC6ACA" w:rsidRPr="00B6797F" w:rsidRDefault="00AC6ACA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14:paraId="2BFB786E" w14:textId="44D88521" w:rsidR="00570E9D" w:rsidRDefault="008020B5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 wp14:anchorId="41781A5B" wp14:editId="347153ED">
                  <wp:extent cx="2231470" cy="1133691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n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408" cy="113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FCBA" w14:textId="77777777"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71"/>
    <w:rsid w:val="000458B9"/>
    <w:rsid w:val="00063E59"/>
    <w:rsid w:val="000C2C24"/>
    <w:rsid w:val="000C696D"/>
    <w:rsid w:val="0010226C"/>
    <w:rsid w:val="0017774F"/>
    <w:rsid w:val="001D0D00"/>
    <w:rsid w:val="001D0EEA"/>
    <w:rsid w:val="00324532"/>
    <w:rsid w:val="00454FB7"/>
    <w:rsid w:val="0049754F"/>
    <w:rsid w:val="004F4D55"/>
    <w:rsid w:val="00550200"/>
    <w:rsid w:val="00570E9D"/>
    <w:rsid w:val="00597DD9"/>
    <w:rsid w:val="005D0430"/>
    <w:rsid w:val="0064656E"/>
    <w:rsid w:val="006535F9"/>
    <w:rsid w:val="00723EF6"/>
    <w:rsid w:val="00790BE2"/>
    <w:rsid w:val="007B0FD2"/>
    <w:rsid w:val="007C0A43"/>
    <w:rsid w:val="008020B5"/>
    <w:rsid w:val="00842A5E"/>
    <w:rsid w:val="008960AE"/>
    <w:rsid w:val="008E1DEE"/>
    <w:rsid w:val="008F19E6"/>
    <w:rsid w:val="008F5B71"/>
    <w:rsid w:val="008F66E5"/>
    <w:rsid w:val="009132D6"/>
    <w:rsid w:val="009174B7"/>
    <w:rsid w:val="009438AF"/>
    <w:rsid w:val="009618C3"/>
    <w:rsid w:val="009C191A"/>
    <w:rsid w:val="00AC56F4"/>
    <w:rsid w:val="00AC6ACA"/>
    <w:rsid w:val="00B0434D"/>
    <w:rsid w:val="00B469B7"/>
    <w:rsid w:val="00B6797F"/>
    <w:rsid w:val="00B82A98"/>
    <w:rsid w:val="00BA5070"/>
    <w:rsid w:val="00C06F73"/>
    <w:rsid w:val="00C31247"/>
    <w:rsid w:val="00C43A35"/>
    <w:rsid w:val="00C44834"/>
    <w:rsid w:val="00C76AEF"/>
    <w:rsid w:val="00C9702C"/>
    <w:rsid w:val="00DF4A51"/>
    <w:rsid w:val="00E12296"/>
    <w:rsid w:val="00E20447"/>
    <w:rsid w:val="00E2101E"/>
    <w:rsid w:val="00EC57A7"/>
    <w:rsid w:val="00EF64B3"/>
    <w:rsid w:val="00F45D28"/>
    <w:rsid w:val="00F73028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67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67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v.pl/web/kmpsp-dabrowa-gornicza/dane-kontaktow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tel:+483236318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epua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v.pl/web/kmpsp-dabrowa-gorni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Mucha</dc:creator>
  <cp:lastModifiedBy>Łukasz Musialik</cp:lastModifiedBy>
  <cp:revision>3</cp:revision>
  <dcterms:created xsi:type="dcterms:W3CDTF">2021-09-27T07:11:00Z</dcterms:created>
  <dcterms:modified xsi:type="dcterms:W3CDTF">2021-09-27T10:47:00Z</dcterms:modified>
</cp:coreProperties>
</file>