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5FE" w:rsidRPr="002B699E" w:rsidRDefault="00A62942" w:rsidP="002B699E">
      <w:pPr>
        <w:pStyle w:val="Tekstpodstawowy"/>
        <w:jc w:val="right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Warszawa dnia …………….. 202</w:t>
      </w:r>
      <w:r w:rsidR="00163A1F">
        <w:rPr>
          <w:rFonts w:ascii="Arial" w:hAnsi="Arial" w:cs="Arial"/>
          <w:sz w:val="20"/>
        </w:rPr>
        <w:t>1</w:t>
      </w:r>
      <w:r w:rsidRPr="002B699E">
        <w:rPr>
          <w:rFonts w:ascii="Arial" w:hAnsi="Arial" w:cs="Arial"/>
          <w:sz w:val="20"/>
        </w:rPr>
        <w:t xml:space="preserve"> r.</w:t>
      </w:r>
    </w:p>
    <w:p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:rsidR="002B699E" w:rsidRPr="002B699E" w:rsidRDefault="002B699E" w:rsidP="002B699E"/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B977EF" w:rsidRPr="00087865" w:rsidRDefault="002B699E" w:rsidP="00B977EF">
      <w:pPr>
        <w:pStyle w:val="verdena"/>
        <w:rPr>
          <w:b/>
        </w:rPr>
      </w:pPr>
      <w:r w:rsidRPr="00B977EF">
        <w:t>W</w:t>
      </w:r>
      <w:r w:rsidR="00B254D1" w:rsidRPr="00B977EF">
        <w:t xml:space="preserve"> odpowiedzi na </w:t>
      </w:r>
      <w:r w:rsidR="008A6B62" w:rsidRPr="00B977EF">
        <w:t xml:space="preserve">zaproszenie </w:t>
      </w:r>
      <w:r w:rsidR="00141523" w:rsidRPr="00B977EF">
        <w:t>Ministerstwa Rozwoju</w:t>
      </w:r>
      <w:r w:rsidR="00EF300A" w:rsidRPr="00B977EF">
        <w:t>,</w:t>
      </w:r>
      <w:r w:rsidR="000C1CFD">
        <w:t xml:space="preserve"> Pracy i Technologii</w:t>
      </w:r>
      <w:r w:rsidR="00141523" w:rsidRPr="00B977EF">
        <w:t xml:space="preserve"> </w:t>
      </w:r>
      <w:r w:rsidR="000D2700" w:rsidRPr="00B977EF">
        <w:t>składam n</w:t>
      </w:r>
      <w:r w:rsidR="00EE5214" w:rsidRPr="00B977EF">
        <w:t xml:space="preserve">astępującą </w:t>
      </w:r>
      <w:r w:rsidR="000D2700" w:rsidRPr="00B977EF">
        <w:t xml:space="preserve">ofertę na </w:t>
      </w:r>
      <w:r w:rsidR="000C1CFD">
        <w:t>wykonanie</w:t>
      </w:r>
      <w:r w:rsidR="0018675A">
        <w:t xml:space="preserve"> -</w:t>
      </w:r>
      <w:r w:rsidR="000C1CFD">
        <w:t xml:space="preserve"> </w:t>
      </w:r>
      <w:r w:rsidR="00087865" w:rsidRPr="00087865">
        <w:rPr>
          <w:b/>
        </w:rPr>
        <w:t>kompleksow</w:t>
      </w:r>
      <w:r w:rsidR="000C1CFD">
        <w:rPr>
          <w:b/>
        </w:rPr>
        <w:t>ej</w:t>
      </w:r>
      <w:r w:rsidR="00087865" w:rsidRPr="00087865">
        <w:rPr>
          <w:b/>
        </w:rPr>
        <w:t xml:space="preserve"> wielobranżow</w:t>
      </w:r>
      <w:r w:rsidR="000C1CFD">
        <w:rPr>
          <w:b/>
        </w:rPr>
        <w:t>ej</w:t>
      </w:r>
      <w:r w:rsidR="00087865" w:rsidRPr="00087865">
        <w:rPr>
          <w:b/>
        </w:rPr>
        <w:t xml:space="preserve"> weryfikacj</w:t>
      </w:r>
      <w:r w:rsidR="000C1CFD">
        <w:rPr>
          <w:b/>
        </w:rPr>
        <w:t>i</w:t>
      </w:r>
      <w:r w:rsidR="00087865" w:rsidRPr="00087865">
        <w:rPr>
          <w:b/>
        </w:rPr>
        <w:t xml:space="preserve"> dokumentacji projektowo-kosztorysowej dotyczącej zadania inwestycyjnego pn. Rozbudowa Centrum Partnerstwa Społecznego „Dialog” im. Andrzeja Bączkowskiego przy ul. Limanowskiego 23 w Warszawie</w:t>
      </w:r>
      <w:r w:rsidR="00B977EF" w:rsidRPr="00087865">
        <w:rPr>
          <w:b/>
        </w:rPr>
        <w:t>.</w:t>
      </w:r>
    </w:p>
    <w:p w:rsidR="00B977EF" w:rsidRDefault="00B977EF" w:rsidP="00B977EF">
      <w:pPr>
        <w:pStyle w:val="Stopka"/>
        <w:tabs>
          <w:tab w:val="left" w:pos="708"/>
        </w:tabs>
        <w:spacing w:line="280" w:lineRule="exact"/>
        <w:jc w:val="both"/>
        <w:rPr>
          <w:rFonts w:ascii="Arial" w:hAnsi="Arial" w:cs="Arial"/>
          <w:b/>
          <w:bCs/>
        </w:rPr>
      </w:pPr>
    </w:p>
    <w:p w:rsidR="003565B2" w:rsidRPr="006D4333" w:rsidRDefault="003565B2" w:rsidP="00E70E59">
      <w:pPr>
        <w:spacing w:before="120" w:after="120" w:line="276" w:lineRule="auto"/>
        <w:rPr>
          <w:rFonts w:ascii="Arial" w:hAnsi="Arial" w:cs="Arial"/>
        </w:rPr>
      </w:pPr>
      <w:r w:rsidRPr="006D4333">
        <w:rPr>
          <w:rFonts w:ascii="Arial" w:hAnsi="Arial" w:cs="Arial"/>
        </w:rPr>
        <w:t xml:space="preserve"> za cenę: </w:t>
      </w:r>
    </w:p>
    <w:p w:rsidR="003565B2" w:rsidRPr="003565B2" w:rsidRDefault="003565B2" w:rsidP="003565B2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netto …………….……zł (słownie 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……………………………………., …..../100),</w:t>
      </w:r>
    </w:p>
    <w:p w:rsidR="003565B2" w:rsidRPr="003565B2" w:rsidRDefault="003565B2" w:rsidP="003565B2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brutto …………………zł (słownie …………………………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…………………………………., …..../100).</w:t>
      </w:r>
    </w:p>
    <w:p w:rsidR="003565B2" w:rsidRDefault="003565B2" w:rsidP="002B699E">
      <w:pPr>
        <w:pStyle w:val="Tekstpodstawowy"/>
        <w:rPr>
          <w:rFonts w:ascii="Arial" w:hAnsi="Arial" w:cs="Arial"/>
          <w:sz w:val="20"/>
        </w:rPr>
      </w:pPr>
    </w:p>
    <w:p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:rsidR="003565B2" w:rsidRPr="002B699E" w:rsidRDefault="003565B2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opisie przedmiotu zamówienia </w:t>
      </w:r>
      <w:r w:rsidR="001471BD" w:rsidRPr="002B699E">
        <w:rPr>
          <w:rFonts w:ascii="Arial" w:hAnsi="Arial" w:cs="Arial"/>
          <w:b/>
          <w:sz w:val="20"/>
        </w:rPr>
        <w:t xml:space="preserve">warunki i postanowienia oraz zobowiązuję się do realizacji </w:t>
      </w:r>
      <w:r w:rsidR="00163A1F">
        <w:rPr>
          <w:rFonts w:ascii="Arial" w:hAnsi="Arial" w:cs="Arial"/>
          <w:b/>
          <w:sz w:val="20"/>
        </w:rPr>
        <w:t>przedmiotu zamówienia</w:t>
      </w:r>
      <w:r w:rsidR="001471BD" w:rsidRPr="002B699E">
        <w:rPr>
          <w:rFonts w:ascii="Arial" w:hAnsi="Arial" w:cs="Arial"/>
          <w:b/>
          <w:sz w:val="20"/>
        </w:rPr>
        <w:t xml:space="preserve"> z uwzględnieniem tych warunków i postanowień.</w:t>
      </w: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Default="00141523" w:rsidP="001D2AF5">
      <w:pPr>
        <w:jc w:val="center"/>
        <w:rPr>
          <w:rFonts w:ascii="Arial" w:hAnsi="Arial" w:cs="Arial"/>
        </w:rPr>
      </w:pPr>
    </w:p>
    <w:p w:rsidR="0018675A" w:rsidRPr="002B699E" w:rsidRDefault="0018675A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:rsidR="0014002F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p w:rsidR="00163A1F" w:rsidRDefault="00163A1F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</w:p>
    <w:p w:rsidR="00163A1F" w:rsidRDefault="00163A1F" w:rsidP="00163A1F">
      <w:pPr>
        <w:pStyle w:val="Tekstpodstawowy"/>
        <w:rPr>
          <w:sz w:val="21"/>
        </w:rPr>
      </w:pPr>
    </w:p>
    <w:p w:rsidR="0018675A" w:rsidRDefault="0018675A" w:rsidP="00163A1F">
      <w:pPr>
        <w:pStyle w:val="Tekstpodstawowy"/>
        <w:rPr>
          <w:sz w:val="21"/>
        </w:rPr>
      </w:pPr>
    </w:p>
    <w:p w:rsidR="00163A1F" w:rsidRDefault="00163A1F" w:rsidP="00163A1F">
      <w:pPr>
        <w:pStyle w:val="Tekstpodstawowy"/>
        <w:rPr>
          <w:sz w:val="21"/>
        </w:rPr>
      </w:pPr>
    </w:p>
    <w:p w:rsidR="00163A1F" w:rsidRDefault="00163A1F" w:rsidP="00163A1F">
      <w:pPr>
        <w:pStyle w:val="Tekstpodstawowy"/>
        <w:spacing w:before="92"/>
        <w:ind w:left="113"/>
      </w:pPr>
      <w:r>
        <w:rPr>
          <w:u w:val="single"/>
        </w:rPr>
        <w:t>Załączniki</w:t>
      </w:r>
      <w:r w:rsidR="00C97F05">
        <w:rPr>
          <w:u w:val="single"/>
        </w:rPr>
        <w:t xml:space="preserve"> do oferty</w:t>
      </w:r>
      <w:r>
        <w:rPr>
          <w:u w:val="single"/>
        </w:rPr>
        <w:t>:</w:t>
      </w:r>
    </w:p>
    <w:p w:rsidR="00163A1F" w:rsidRDefault="00163A1F" w:rsidP="00163A1F">
      <w:pPr>
        <w:pStyle w:val="Akapitzlist"/>
        <w:numPr>
          <w:ilvl w:val="1"/>
          <w:numId w:val="18"/>
        </w:numPr>
        <w:tabs>
          <w:tab w:val="left" w:pos="823"/>
        </w:tabs>
        <w:spacing w:before="121"/>
        <w:ind w:hanging="349"/>
      </w:pPr>
      <w:r>
        <w:t>Wykaz osób, które będą uczestniczyć w wykonywaniu</w:t>
      </w:r>
      <w:r>
        <w:rPr>
          <w:spacing w:val="-13"/>
        </w:rPr>
        <w:t xml:space="preserve"> </w:t>
      </w:r>
      <w:r>
        <w:t>zamówienia.</w:t>
      </w:r>
    </w:p>
    <w:p w:rsidR="00163A1F" w:rsidRDefault="00163A1F" w:rsidP="0018675A">
      <w:pPr>
        <w:pStyle w:val="Akapitzlist"/>
        <w:numPr>
          <w:ilvl w:val="1"/>
          <w:numId w:val="18"/>
        </w:numPr>
        <w:tabs>
          <w:tab w:val="left" w:pos="823"/>
        </w:tabs>
        <w:spacing w:before="0"/>
        <w:ind w:left="834" w:right="241" w:hanging="360"/>
      </w:pPr>
      <w:r>
        <w:t xml:space="preserve">Kserokopie odpowiednich uprawnień do pełnienia samodzielnych funkcji technicznych </w:t>
      </w:r>
      <w:r w:rsidR="0018675A">
        <w:br/>
      </w:r>
      <w:r>
        <w:t>w budownictwie osób skierowanych do realizacji przedmiotu</w:t>
      </w:r>
      <w:r>
        <w:rPr>
          <w:spacing w:val="-2"/>
        </w:rPr>
        <w:t xml:space="preserve"> </w:t>
      </w:r>
      <w:r>
        <w:t>Umowy.</w:t>
      </w:r>
    </w:p>
    <w:p w:rsidR="00163A1F" w:rsidRDefault="00163A1F" w:rsidP="0018675A">
      <w:pPr>
        <w:pStyle w:val="Akapitzlist"/>
        <w:numPr>
          <w:ilvl w:val="1"/>
          <w:numId w:val="18"/>
        </w:numPr>
        <w:tabs>
          <w:tab w:val="left" w:pos="835"/>
        </w:tabs>
        <w:spacing w:before="0"/>
        <w:ind w:left="834" w:right="123" w:hanging="360"/>
      </w:pPr>
      <w:r>
        <w:t xml:space="preserve">Zaświadczenia o przynależności do Izby Inżynierów aktualne na okres składania ofert osób skierowanych do realizacji </w:t>
      </w:r>
      <w:r w:rsidR="00241D0F">
        <w:t>P</w:t>
      </w:r>
      <w:r>
        <w:t>rzedmiotu Umowy.</w:t>
      </w:r>
    </w:p>
    <w:p w:rsidR="00163A1F" w:rsidRDefault="00163A1F" w:rsidP="0018675A">
      <w:pPr>
        <w:pStyle w:val="Akapitzlist"/>
        <w:numPr>
          <w:ilvl w:val="1"/>
          <w:numId w:val="18"/>
        </w:numPr>
        <w:tabs>
          <w:tab w:val="left" w:pos="823"/>
        </w:tabs>
        <w:spacing w:before="0"/>
        <w:ind w:hanging="349"/>
      </w:pPr>
      <w:bookmarkStart w:id="0" w:name="_GoBack"/>
      <w:bookmarkEnd w:id="0"/>
      <w:r>
        <w:t>Wykaz wykonanych</w:t>
      </w:r>
      <w:r>
        <w:rPr>
          <w:spacing w:val="-5"/>
        </w:rPr>
        <w:t xml:space="preserve"> </w:t>
      </w:r>
      <w:r>
        <w:t>dokumentacji</w:t>
      </w:r>
      <w:r w:rsidR="000C1CFD">
        <w:t xml:space="preserve"> budowlanych.</w:t>
      </w:r>
    </w:p>
    <w:p w:rsidR="00163A1F" w:rsidRDefault="00163A1F" w:rsidP="0018675A">
      <w:pPr>
        <w:pStyle w:val="Akapitzlist"/>
        <w:numPr>
          <w:ilvl w:val="1"/>
          <w:numId w:val="18"/>
        </w:numPr>
        <w:tabs>
          <w:tab w:val="left" w:pos="823"/>
        </w:tabs>
        <w:spacing w:before="0"/>
        <w:ind w:hanging="349"/>
      </w:pPr>
      <w:r>
        <w:t>Zaświadczenie o wpisie do CEIDG lub</w:t>
      </w:r>
      <w:r>
        <w:rPr>
          <w:spacing w:val="-9"/>
        </w:rPr>
        <w:t xml:space="preserve"> </w:t>
      </w:r>
      <w:r>
        <w:t>KRS</w:t>
      </w:r>
    </w:p>
    <w:p w:rsidR="00163A1F" w:rsidRPr="002B699E" w:rsidRDefault="00163A1F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</w:p>
    <w:sectPr w:rsidR="00163A1F" w:rsidRPr="002B699E" w:rsidSect="002B699E">
      <w:headerReference w:type="default" r:id="rId8"/>
      <w:footerReference w:type="even" r:id="rId9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028" w:rsidRDefault="00401028">
      <w:r>
        <w:separator/>
      </w:r>
    </w:p>
  </w:endnote>
  <w:endnote w:type="continuationSeparator" w:id="0">
    <w:p w:rsidR="00401028" w:rsidRDefault="0040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028" w:rsidRDefault="00401028">
      <w:r>
        <w:separator/>
      </w:r>
    </w:p>
  </w:footnote>
  <w:footnote w:type="continuationSeparator" w:id="0">
    <w:p w:rsidR="00401028" w:rsidRDefault="0040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 w15:restartNumberingAfterBreak="0">
    <w:nsid w:val="376155CC"/>
    <w:multiLevelType w:val="hybridMultilevel"/>
    <w:tmpl w:val="831C39B8"/>
    <w:lvl w:ilvl="0" w:tplc="CADC0028">
      <w:start w:val="1"/>
      <w:numFmt w:val="decimal"/>
      <w:lvlText w:val="%1."/>
      <w:lvlJc w:val="left"/>
      <w:pPr>
        <w:ind w:left="474" w:hanging="361"/>
        <w:jc w:val="left"/>
      </w:pPr>
      <w:rPr>
        <w:rFonts w:hint="default"/>
        <w:w w:val="100"/>
        <w:lang w:val="pl-PL" w:eastAsia="en-US" w:bidi="ar-SA"/>
      </w:rPr>
    </w:lvl>
    <w:lvl w:ilvl="1" w:tplc="37D09C60">
      <w:start w:val="1"/>
      <w:numFmt w:val="decimal"/>
      <w:lvlText w:val="%2."/>
      <w:lvlJc w:val="left"/>
      <w:pPr>
        <w:ind w:left="82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843A2800">
      <w:numFmt w:val="bullet"/>
      <w:lvlText w:val="•"/>
      <w:lvlJc w:val="left"/>
      <w:pPr>
        <w:ind w:left="840" w:hanging="348"/>
      </w:pPr>
      <w:rPr>
        <w:rFonts w:hint="default"/>
        <w:lang w:val="pl-PL" w:eastAsia="en-US" w:bidi="ar-SA"/>
      </w:rPr>
    </w:lvl>
    <w:lvl w:ilvl="3" w:tplc="D90EAFB0">
      <w:numFmt w:val="bullet"/>
      <w:lvlText w:val="•"/>
      <w:lvlJc w:val="left"/>
      <w:pPr>
        <w:ind w:left="2020" w:hanging="348"/>
      </w:pPr>
      <w:rPr>
        <w:rFonts w:hint="default"/>
        <w:lang w:val="pl-PL" w:eastAsia="en-US" w:bidi="ar-SA"/>
      </w:rPr>
    </w:lvl>
    <w:lvl w:ilvl="4" w:tplc="A8D46BEA">
      <w:numFmt w:val="bullet"/>
      <w:lvlText w:val="•"/>
      <w:lvlJc w:val="left"/>
      <w:pPr>
        <w:ind w:left="3201" w:hanging="348"/>
      </w:pPr>
      <w:rPr>
        <w:rFonts w:hint="default"/>
        <w:lang w:val="pl-PL" w:eastAsia="en-US" w:bidi="ar-SA"/>
      </w:rPr>
    </w:lvl>
    <w:lvl w:ilvl="5" w:tplc="57F850BC">
      <w:numFmt w:val="bullet"/>
      <w:lvlText w:val="•"/>
      <w:lvlJc w:val="left"/>
      <w:pPr>
        <w:ind w:left="4382" w:hanging="348"/>
      </w:pPr>
      <w:rPr>
        <w:rFonts w:hint="default"/>
        <w:lang w:val="pl-PL" w:eastAsia="en-US" w:bidi="ar-SA"/>
      </w:rPr>
    </w:lvl>
    <w:lvl w:ilvl="6" w:tplc="A33841FA">
      <w:numFmt w:val="bullet"/>
      <w:lvlText w:val="•"/>
      <w:lvlJc w:val="left"/>
      <w:pPr>
        <w:ind w:left="5563" w:hanging="348"/>
      </w:pPr>
      <w:rPr>
        <w:rFonts w:hint="default"/>
        <w:lang w:val="pl-PL" w:eastAsia="en-US" w:bidi="ar-SA"/>
      </w:rPr>
    </w:lvl>
    <w:lvl w:ilvl="7" w:tplc="63C0131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DBF251B4">
      <w:numFmt w:val="bullet"/>
      <w:lvlText w:val="•"/>
      <w:lvlJc w:val="left"/>
      <w:pPr>
        <w:ind w:left="7924" w:hanging="348"/>
      </w:pPr>
      <w:rPr>
        <w:rFonts w:hint="default"/>
        <w:lang w:val="pl-PL" w:eastAsia="en-US" w:bidi="ar-SA"/>
      </w:rPr>
    </w:lvl>
  </w:abstractNum>
  <w:abstractNum w:abstractNumId="1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5"/>
  </w:num>
  <w:num w:numId="11">
    <w:abstractNumId w:val="13"/>
  </w:num>
  <w:num w:numId="12">
    <w:abstractNumId w:val="15"/>
  </w:num>
  <w:num w:numId="13">
    <w:abstractNumId w:val="16"/>
  </w:num>
  <w:num w:numId="14">
    <w:abstractNumId w:val="6"/>
  </w:num>
  <w:num w:numId="15">
    <w:abstractNumId w:val="17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700"/>
    <w:rsid w:val="0001050A"/>
    <w:rsid w:val="000121DB"/>
    <w:rsid w:val="00017F91"/>
    <w:rsid w:val="00030788"/>
    <w:rsid w:val="00045A58"/>
    <w:rsid w:val="0006153B"/>
    <w:rsid w:val="00063D39"/>
    <w:rsid w:val="00066C8F"/>
    <w:rsid w:val="000677EF"/>
    <w:rsid w:val="00081A36"/>
    <w:rsid w:val="000872A5"/>
    <w:rsid w:val="00087865"/>
    <w:rsid w:val="0009666F"/>
    <w:rsid w:val="000C1CFD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63A1F"/>
    <w:rsid w:val="00170063"/>
    <w:rsid w:val="0018675A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41D0F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565B2"/>
    <w:rsid w:val="00365A80"/>
    <w:rsid w:val="00372DAF"/>
    <w:rsid w:val="00375D1E"/>
    <w:rsid w:val="003806F2"/>
    <w:rsid w:val="00383D9B"/>
    <w:rsid w:val="003A17FB"/>
    <w:rsid w:val="003B4651"/>
    <w:rsid w:val="003D7609"/>
    <w:rsid w:val="003E736F"/>
    <w:rsid w:val="003F144E"/>
    <w:rsid w:val="003F6670"/>
    <w:rsid w:val="004009DC"/>
    <w:rsid w:val="00401028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D51F2"/>
    <w:rsid w:val="005E03AF"/>
    <w:rsid w:val="005F02C7"/>
    <w:rsid w:val="006226BE"/>
    <w:rsid w:val="00670171"/>
    <w:rsid w:val="00674990"/>
    <w:rsid w:val="00677525"/>
    <w:rsid w:val="006A6826"/>
    <w:rsid w:val="006D4333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61F4"/>
    <w:rsid w:val="007A2EDF"/>
    <w:rsid w:val="007C258C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24EE"/>
    <w:rsid w:val="00AE4346"/>
    <w:rsid w:val="00AE6D63"/>
    <w:rsid w:val="00B03249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977EF"/>
    <w:rsid w:val="00BA7483"/>
    <w:rsid w:val="00BC5D22"/>
    <w:rsid w:val="00BD24EF"/>
    <w:rsid w:val="00C1535E"/>
    <w:rsid w:val="00C41345"/>
    <w:rsid w:val="00C80216"/>
    <w:rsid w:val="00C97F05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0E5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338BB"/>
    <w:rsid w:val="00F50196"/>
    <w:rsid w:val="00F52631"/>
    <w:rsid w:val="00F66ABF"/>
    <w:rsid w:val="00F85D47"/>
    <w:rsid w:val="00F97720"/>
    <w:rsid w:val="00FC06D4"/>
    <w:rsid w:val="00FC6D2D"/>
    <w:rsid w:val="00FC75CA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BD636C-CDE1-4941-B7AC-987E21EC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B977EF"/>
    <w:pPr>
      <w:spacing w:line="280" w:lineRule="exact"/>
      <w:jc w:val="both"/>
    </w:pPr>
    <w:rPr>
      <w:rFonts w:ascii="Arial" w:eastAsia="Calibri" w:hAnsi="Arial" w:cs="Arial"/>
      <w:lang w:eastAsia="en-US"/>
    </w:rPr>
  </w:style>
  <w:style w:type="paragraph" w:styleId="Akapitzlist">
    <w:name w:val="List Paragraph"/>
    <w:basedOn w:val="Normalny"/>
    <w:uiPriority w:val="1"/>
    <w:qFormat/>
    <w:rsid w:val="00163A1F"/>
    <w:pPr>
      <w:widowControl w:val="0"/>
      <w:autoSpaceDE w:val="0"/>
      <w:autoSpaceDN w:val="0"/>
      <w:spacing w:before="119"/>
      <w:ind w:left="474" w:hanging="36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203ED-D1CC-4709-93AB-F32FDAD7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Anna Zielińska </cp:lastModifiedBy>
  <cp:revision>13</cp:revision>
  <cp:lastPrinted>2019-10-09T11:19:00Z</cp:lastPrinted>
  <dcterms:created xsi:type="dcterms:W3CDTF">2020-08-04T08:56:00Z</dcterms:created>
  <dcterms:modified xsi:type="dcterms:W3CDTF">2021-02-04T10:11:00Z</dcterms:modified>
</cp:coreProperties>
</file>