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B" w:rsidRPr="002D3C7D" w:rsidRDefault="008E4D7C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Uchwała nr 197</w:t>
      </w:r>
    </w:p>
    <w:p w:rsidR="003D21CB" w:rsidRPr="002D3C7D" w:rsidRDefault="003D21CB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Rady Działalności Pożytku Publicznego</w:t>
      </w:r>
    </w:p>
    <w:p w:rsidR="00CB15A2" w:rsidRPr="002D3C7D" w:rsidRDefault="00390EBC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z dnia 2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8E4D7C">
        <w:rPr>
          <w:rFonts w:eastAsia="Times New Roman"/>
          <w:b/>
          <w:color w:val="000000"/>
          <w:kern w:val="0"/>
          <w:lang w:val="pl-PL" w:eastAsia="pl-PL"/>
        </w:rPr>
        <w:t>sierpnia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1E4B45" w:rsidRPr="002D3C7D">
        <w:rPr>
          <w:rFonts w:eastAsia="Times New Roman"/>
          <w:b/>
          <w:color w:val="000000"/>
          <w:kern w:val="0"/>
          <w:lang w:val="pl-PL" w:eastAsia="pl-PL"/>
        </w:rPr>
        <w:t>2021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r.</w:t>
      </w:r>
    </w:p>
    <w:p w:rsidR="003D21CB" w:rsidRPr="002D3C7D" w:rsidRDefault="008E4D7C" w:rsidP="008E4D7C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8E4D7C">
        <w:rPr>
          <w:rFonts w:eastAsia="Times New Roman"/>
          <w:b/>
          <w:color w:val="000000"/>
          <w:kern w:val="0"/>
          <w:lang w:val="pl-PL" w:eastAsia="pl-PL"/>
        </w:rPr>
        <w:t>w sprawie zaopiniowania projektu regulaminu konkursu Rządowego Programu Polski Inkubator Rzemiosła na lata 2021-2030, edycja 2021.</w:t>
      </w:r>
    </w:p>
    <w:p w:rsidR="008E4D7C" w:rsidRDefault="008E4D7C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8E4D7C" w:rsidRPr="008E4D7C" w:rsidRDefault="008E4D7C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8E4D7C">
        <w:rPr>
          <w:rFonts w:eastAsia="Times New Roman"/>
          <w:color w:val="000000"/>
          <w:kern w:val="0"/>
          <w:lang w:val="pl-PL" w:eastAsia="pl-PL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uchwala się stanowisko Rady Działalności Pożytku Publicznego w sprawie zaopiniowania projektu regulaminu konkursu Rządowego Programu Polski Inkubator Rzemiosła na lata 2021-2030, edycja 2021.</w:t>
      </w:r>
    </w:p>
    <w:p w:rsidR="008E4D7C" w:rsidRPr="008E4D7C" w:rsidRDefault="008E4D7C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8E4D7C" w:rsidRPr="008E4D7C" w:rsidRDefault="008E4D7C" w:rsidP="008A77F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8E4D7C">
        <w:rPr>
          <w:rFonts w:eastAsia="Times New Roman"/>
          <w:color w:val="000000"/>
          <w:kern w:val="0"/>
          <w:lang w:val="pl-PL" w:eastAsia="pl-PL"/>
        </w:rPr>
        <w:t>§ 1</w:t>
      </w:r>
    </w:p>
    <w:p w:rsidR="008E4D7C" w:rsidRPr="008E4D7C" w:rsidRDefault="008E4D7C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8E4D7C">
        <w:rPr>
          <w:rFonts w:eastAsia="Times New Roman"/>
          <w:color w:val="000000"/>
          <w:kern w:val="0"/>
          <w:lang w:val="pl-PL" w:eastAsia="pl-PL"/>
        </w:rPr>
        <w:t>Rada Działalności Pożytku Publicznego, zwana dalej „Radą”, pozytywnie opiniuje projekt regulaminu konkursu Rządowego Programu Polski Inkubator Rzemiosła na lata 2021-2030, edycja 2021.</w:t>
      </w:r>
    </w:p>
    <w:p w:rsidR="008E4D7C" w:rsidRPr="008E4D7C" w:rsidRDefault="008E4D7C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8E4D7C" w:rsidRPr="008E4D7C" w:rsidRDefault="008E4D7C" w:rsidP="008A77F2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8E4D7C">
        <w:rPr>
          <w:rFonts w:eastAsia="Times New Roman"/>
          <w:color w:val="000000"/>
          <w:kern w:val="0"/>
          <w:lang w:val="pl-PL" w:eastAsia="pl-PL"/>
        </w:rPr>
        <w:t>§ 2</w:t>
      </w:r>
    </w:p>
    <w:p w:rsidR="002D3C7D" w:rsidRPr="002D3C7D" w:rsidRDefault="008E4D7C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bookmarkStart w:id="0" w:name="_GoBack"/>
      <w:r w:rsidRPr="008E4D7C">
        <w:rPr>
          <w:rFonts w:eastAsia="Times New Roman"/>
          <w:color w:val="000000"/>
          <w:kern w:val="0"/>
          <w:lang w:val="pl-PL" w:eastAsia="pl-PL"/>
        </w:rPr>
        <w:t>Uchwała wchodzi w życie z dniem podjęcia.</w:t>
      </w:r>
      <w:bookmarkEnd w:id="0"/>
    </w:p>
    <w:sectPr w:rsidR="002D3C7D" w:rsidRPr="002D3C7D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73" w:rsidRDefault="00092773" w:rsidP="00D45D91">
      <w:r>
        <w:separator/>
      </w:r>
    </w:p>
  </w:endnote>
  <w:endnote w:type="continuationSeparator" w:id="0">
    <w:p w:rsidR="00092773" w:rsidRDefault="00092773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73" w:rsidRDefault="00092773" w:rsidP="00D45D91">
      <w:r>
        <w:separator/>
      </w:r>
    </w:p>
  </w:footnote>
  <w:footnote w:type="continuationSeparator" w:id="0">
    <w:p w:rsidR="00092773" w:rsidRDefault="00092773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3B1F4-9A6B-44BE-AAFC-5789A387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Gierlach Piotr</cp:lastModifiedBy>
  <cp:revision>3</cp:revision>
  <cp:lastPrinted>2021-06-30T14:20:00Z</cp:lastPrinted>
  <dcterms:created xsi:type="dcterms:W3CDTF">2021-08-06T12:47:00Z</dcterms:created>
  <dcterms:modified xsi:type="dcterms:W3CDTF">2021-08-06T12:48:00Z</dcterms:modified>
</cp:coreProperties>
</file>