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9AC3D" w14:textId="5F91BB70" w:rsidR="00AE10DE" w:rsidRPr="00D60D80" w:rsidRDefault="00516E09">
      <w:pPr>
        <w:rPr>
          <w:b/>
          <w:bCs/>
          <w:sz w:val="28"/>
          <w:szCs w:val="28"/>
        </w:rPr>
      </w:pPr>
      <w:r w:rsidRPr="00D60D80">
        <w:rPr>
          <w:b/>
          <w:bCs/>
          <w:sz w:val="28"/>
          <w:szCs w:val="28"/>
        </w:rPr>
        <w:t xml:space="preserve">Regulamin Krzyżówki - Profilaktyka </w:t>
      </w:r>
      <w:r w:rsidR="00AE10DE" w:rsidRPr="00D60D80">
        <w:rPr>
          <w:b/>
          <w:bCs/>
          <w:sz w:val="28"/>
          <w:szCs w:val="28"/>
        </w:rPr>
        <w:t>palenia tytoniu i nowatorskich wyrobów tytoniowych</w:t>
      </w:r>
    </w:p>
    <w:p w14:paraId="01058454" w14:textId="77777777" w:rsidR="00AE10DE" w:rsidRPr="00D60D80" w:rsidRDefault="00516E09" w:rsidP="00D60D80">
      <w:pPr>
        <w:jc w:val="both"/>
        <w:rPr>
          <w:rFonts w:ascii="Calibri" w:hAnsi="Calibri" w:cs="Calibri"/>
          <w:b/>
          <w:bCs/>
        </w:rPr>
      </w:pPr>
      <w:r w:rsidRPr="00AE10DE">
        <w:rPr>
          <w:b/>
          <w:bCs/>
        </w:rPr>
        <w:t xml:space="preserve"> </w:t>
      </w:r>
      <w:r w:rsidRPr="00D60D80">
        <w:rPr>
          <w:rFonts w:ascii="Calibri" w:hAnsi="Calibri" w:cs="Calibri"/>
          <w:b/>
          <w:bCs/>
        </w:rPr>
        <w:t xml:space="preserve">I. Postanowienia ogólne </w:t>
      </w:r>
    </w:p>
    <w:p w14:paraId="20D04525" w14:textId="77777777" w:rsidR="00D60D80" w:rsidRDefault="00516E09" w:rsidP="00D60D80">
      <w:pPr>
        <w:jc w:val="both"/>
        <w:rPr>
          <w:rFonts w:ascii="Calibri" w:hAnsi="Calibri" w:cs="Calibri"/>
        </w:rPr>
      </w:pPr>
      <w:r w:rsidRPr="00D60D80">
        <w:rPr>
          <w:rFonts w:ascii="Calibri" w:hAnsi="Calibri" w:cs="Calibri"/>
        </w:rPr>
        <w:t xml:space="preserve">1. Konkurs na rozwiązanie krzyżówki ogłoszono w związku z działaniami profilaktycznymi w zakresie </w:t>
      </w:r>
      <w:r w:rsidR="00AE10DE" w:rsidRPr="00D60D80">
        <w:rPr>
          <w:rFonts w:ascii="Calibri" w:hAnsi="Calibri" w:cs="Calibri"/>
        </w:rPr>
        <w:t>palenia tytoniu</w:t>
      </w:r>
      <w:r w:rsidRPr="00D60D80">
        <w:rPr>
          <w:rFonts w:ascii="Calibri" w:hAnsi="Calibri" w:cs="Calibri"/>
        </w:rPr>
        <w:t>.</w:t>
      </w:r>
    </w:p>
    <w:p w14:paraId="7C3DB504" w14:textId="651990AE" w:rsidR="00AE10DE" w:rsidRPr="00D60D80" w:rsidRDefault="00516E09" w:rsidP="00D60D80">
      <w:pPr>
        <w:jc w:val="both"/>
        <w:rPr>
          <w:rFonts w:ascii="Calibri" w:hAnsi="Calibri" w:cs="Calibri"/>
        </w:rPr>
      </w:pPr>
      <w:r w:rsidRPr="00D60D80">
        <w:rPr>
          <w:rFonts w:ascii="Calibri" w:hAnsi="Calibri" w:cs="Calibri"/>
        </w:rPr>
        <w:t xml:space="preserve"> 2. Organizatorem konkursu jest Powiatowa Stacja Sanitarno-Epidemiologiczna w </w:t>
      </w:r>
      <w:r w:rsidR="00AE10DE" w:rsidRPr="00D60D80">
        <w:rPr>
          <w:rFonts w:ascii="Calibri" w:hAnsi="Calibri" w:cs="Calibri"/>
        </w:rPr>
        <w:t>Choszcznie</w:t>
      </w:r>
      <w:r w:rsidRPr="00D60D80">
        <w:rPr>
          <w:rFonts w:ascii="Calibri" w:hAnsi="Calibri" w:cs="Calibri"/>
        </w:rPr>
        <w:t xml:space="preserve">, ul. </w:t>
      </w:r>
      <w:r w:rsidR="00480C2A" w:rsidRPr="00D60D80">
        <w:rPr>
          <w:rFonts w:ascii="Calibri" w:hAnsi="Calibri" w:cs="Calibri"/>
        </w:rPr>
        <w:t>Bolesława Chrobrego 27a</w:t>
      </w:r>
      <w:r w:rsidRPr="00D60D80">
        <w:rPr>
          <w:rFonts w:ascii="Calibri" w:hAnsi="Calibri" w:cs="Calibri"/>
        </w:rPr>
        <w:t xml:space="preserve">, </w:t>
      </w:r>
      <w:r w:rsidR="00AE10DE" w:rsidRPr="00D60D80">
        <w:rPr>
          <w:rFonts w:ascii="Calibri" w:hAnsi="Calibri" w:cs="Calibri"/>
        </w:rPr>
        <w:t>73-200 Choszczno</w:t>
      </w:r>
      <w:r w:rsidRPr="00D60D80">
        <w:rPr>
          <w:rFonts w:ascii="Calibri" w:hAnsi="Calibri" w:cs="Calibri"/>
        </w:rPr>
        <w:t>.</w:t>
      </w:r>
    </w:p>
    <w:p w14:paraId="17DB480F" w14:textId="77777777" w:rsidR="00AE10DE" w:rsidRPr="00D60D80" w:rsidRDefault="00516E09" w:rsidP="00D60D80">
      <w:pPr>
        <w:jc w:val="both"/>
        <w:rPr>
          <w:rFonts w:ascii="Calibri" w:hAnsi="Calibri" w:cs="Calibri"/>
          <w:b/>
          <w:bCs/>
        </w:rPr>
      </w:pPr>
      <w:r w:rsidRPr="00D60D80">
        <w:rPr>
          <w:rFonts w:ascii="Calibri" w:hAnsi="Calibri" w:cs="Calibri"/>
          <w:b/>
          <w:bCs/>
        </w:rPr>
        <w:t xml:space="preserve"> II. Cele konkursu </w:t>
      </w:r>
    </w:p>
    <w:p w14:paraId="6B717DB2" w14:textId="3E5AB598" w:rsidR="00AE10DE" w:rsidRPr="00D60D80" w:rsidRDefault="00516E09" w:rsidP="00D60D80">
      <w:pPr>
        <w:jc w:val="both"/>
        <w:rPr>
          <w:rFonts w:ascii="Calibri" w:hAnsi="Calibri" w:cs="Calibri"/>
        </w:rPr>
      </w:pPr>
      <w:r w:rsidRPr="00D60D80">
        <w:rPr>
          <w:rFonts w:ascii="Calibri" w:hAnsi="Calibri" w:cs="Calibri"/>
        </w:rPr>
        <w:t xml:space="preserve">1. Popularyzowanie wiedzy na temat </w:t>
      </w:r>
      <w:r w:rsidR="00480C2A" w:rsidRPr="00D60D80">
        <w:rPr>
          <w:rFonts w:ascii="Calibri" w:hAnsi="Calibri" w:cs="Calibri"/>
        </w:rPr>
        <w:t>profilaktyki palenia tytoniu</w:t>
      </w:r>
      <w:r w:rsidRPr="00D60D80">
        <w:rPr>
          <w:rFonts w:ascii="Calibri" w:hAnsi="Calibri" w:cs="Calibri"/>
        </w:rPr>
        <w:t>.</w:t>
      </w:r>
    </w:p>
    <w:p w14:paraId="43CBBFAC" w14:textId="37A317ED" w:rsidR="00AE10DE" w:rsidRPr="00D60D80" w:rsidRDefault="00516E09" w:rsidP="00D60D80">
      <w:pPr>
        <w:jc w:val="both"/>
        <w:rPr>
          <w:rFonts w:ascii="Calibri" w:hAnsi="Calibri" w:cs="Calibri"/>
        </w:rPr>
      </w:pPr>
      <w:r w:rsidRPr="00D60D80">
        <w:rPr>
          <w:rFonts w:ascii="Calibri" w:hAnsi="Calibri" w:cs="Calibri"/>
        </w:rPr>
        <w:t xml:space="preserve"> </w:t>
      </w:r>
      <w:r w:rsidR="00480C2A" w:rsidRPr="00D60D80">
        <w:rPr>
          <w:rFonts w:ascii="Calibri" w:hAnsi="Calibri" w:cs="Calibri"/>
        </w:rPr>
        <w:t>2</w:t>
      </w:r>
      <w:r w:rsidRPr="00D60D80">
        <w:rPr>
          <w:rFonts w:ascii="Calibri" w:hAnsi="Calibri" w:cs="Calibri"/>
        </w:rPr>
        <w:t>. Kształtowanie odpowiedzialności za swoje zdrowie.</w:t>
      </w:r>
    </w:p>
    <w:p w14:paraId="0483DD35" w14:textId="77777777" w:rsidR="00480C2A" w:rsidRPr="00D60D80" w:rsidRDefault="00516E09" w:rsidP="00D60D80">
      <w:pPr>
        <w:jc w:val="both"/>
        <w:rPr>
          <w:rFonts w:ascii="Calibri" w:hAnsi="Calibri" w:cs="Calibri"/>
          <w:b/>
          <w:bCs/>
        </w:rPr>
      </w:pPr>
      <w:r w:rsidRPr="00D60D80">
        <w:rPr>
          <w:rFonts w:ascii="Calibri" w:hAnsi="Calibri" w:cs="Calibri"/>
        </w:rPr>
        <w:t xml:space="preserve"> </w:t>
      </w:r>
      <w:r w:rsidRPr="00D60D80">
        <w:rPr>
          <w:rFonts w:ascii="Calibri" w:hAnsi="Calibri" w:cs="Calibri"/>
          <w:b/>
          <w:bCs/>
        </w:rPr>
        <w:t xml:space="preserve">III. Przedmiot konkursu </w:t>
      </w:r>
    </w:p>
    <w:p w14:paraId="2AEE76B0" w14:textId="6193F752" w:rsidR="00480C2A" w:rsidRPr="00D60D80" w:rsidRDefault="00480C2A" w:rsidP="00D60D80">
      <w:pPr>
        <w:jc w:val="both"/>
        <w:rPr>
          <w:rFonts w:ascii="Calibri" w:hAnsi="Calibri" w:cs="Calibri"/>
        </w:rPr>
      </w:pPr>
      <w:r w:rsidRPr="00D60D80">
        <w:rPr>
          <w:rFonts w:ascii="Calibri" w:hAnsi="Calibri" w:cs="Calibri"/>
        </w:rPr>
        <w:t>1.Przedmiotem konkursu jest rozwiązanie hasła krzyżówki.</w:t>
      </w:r>
    </w:p>
    <w:p w14:paraId="676DD9D1" w14:textId="51C9FA9E" w:rsidR="00480C2A" w:rsidRPr="00D60D80" w:rsidRDefault="00480C2A" w:rsidP="00D60D80">
      <w:pPr>
        <w:jc w:val="both"/>
        <w:rPr>
          <w:rFonts w:ascii="Calibri" w:hAnsi="Calibri" w:cs="Calibri"/>
          <w:b/>
          <w:bCs/>
        </w:rPr>
      </w:pPr>
      <w:r w:rsidRPr="00D60D80">
        <w:rPr>
          <w:rFonts w:ascii="Calibri" w:hAnsi="Calibri" w:cs="Calibri"/>
          <w:b/>
          <w:bCs/>
        </w:rPr>
        <w:t xml:space="preserve"> IV. Warunki i zasady uczestnictwa </w:t>
      </w:r>
    </w:p>
    <w:p w14:paraId="1E89E302" w14:textId="2237662A" w:rsidR="00AE10DE" w:rsidRPr="00D60D80" w:rsidRDefault="00516E09" w:rsidP="00D60D80">
      <w:pPr>
        <w:jc w:val="both"/>
        <w:rPr>
          <w:rFonts w:ascii="Calibri" w:hAnsi="Calibri" w:cs="Calibri"/>
        </w:rPr>
      </w:pPr>
      <w:r w:rsidRPr="00D60D80">
        <w:rPr>
          <w:rFonts w:ascii="Calibri" w:hAnsi="Calibri" w:cs="Calibri"/>
        </w:rPr>
        <w:t xml:space="preserve">1. Konkurs jest dedykowany pełnoletnim mieszkańcom powiatu </w:t>
      </w:r>
      <w:r w:rsidR="00480C2A" w:rsidRPr="00D60D80">
        <w:rPr>
          <w:rFonts w:ascii="Calibri" w:hAnsi="Calibri" w:cs="Calibri"/>
        </w:rPr>
        <w:t>choszczeńskiego</w:t>
      </w:r>
      <w:r w:rsidRPr="00D60D80">
        <w:rPr>
          <w:rFonts w:ascii="Calibri" w:hAnsi="Calibri" w:cs="Calibri"/>
        </w:rPr>
        <w:t>.</w:t>
      </w:r>
    </w:p>
    <w:p w14:paraId="01A4E330" w14:textId="48AA5F5E" w:rsidR="00AE10DE" w:rsidRPr="00D60D80" w:rsidRDefault="00516E09" w:rsidP="00D60D80">
      <w:pPr>
        <w:jc w:val="both"/>
        <w:rPr>
          <w:rFonts w:ascii="Calibri" w:hAnsi="Calibri" w:cs="Calibri"/>
        </w:rPr>
      </w:pPr>
      <w:r w:rsidRPr="00D60D80">
        <w:rPr>
          <w:rFonts w:ascii="Calibri" w:hAnsi="Calibri" w:cs="Calibri"/>
        </w:rPr>
        <w:t xml:space="preserve"> 2. Warunkiem uczestnictwa w konkursie jest przesłanie do Powiatowej Stacji </w:t>
      </w:r>
      <w:proofErr w:type="spellStart"/>
      <w:r w:rsidRPr="00D60D80">
        <w:rPr>
          <w:rFonts w:ascii="Calibri" w:hAnsi="Calibri" w:cs="Calibri"/>
        </w:rPr>
        <w:t>Sanitarno</w:t>
      </w:r>
      <w:proofErr w:type="spellEnd"/>
      <w:r w:rsidR="00480C2A" w:rsidRPr="00D60D80">
        <w:rPr>
          <w:rFonts w:ascii="Calibri" w:hAnsi="Calibri" w:cs="Calibri"/>
        </w:rPr>
        <w:t xml:space="preserve"> -</w:t>
      </w:r>
      <w:r w:rsidRPr="00D60D80">
        <w:rPr>
          <w:rFonts w:ascii="Calibri" w:hAnsi="Calibri" w:cs="Calibri"/>
        </w:rPr>
        <w:t xml:space="preserve">Epidemiologicznej w </w:t>
      </w:r>
      <w:r w:rsidR="00480C2A" w:rsidRPr="00D60D80">
        <w:rPr>
          <w:rFonts w:ascii="Calibri" w:hAnsi="Calibri" w:cs="Calibri"/>
        </w:rPr>
        <w:t>Choszcznie</w:t>
      </w:r>
      <w:r w:rsidRPr="00D60D80">
        <w:rPr>
          <w:rFonts w:ascii="Calibri" w:hAnsi="Calibri" w:cs="Calibri"/>
        </w:rPr>
        <w:t xml:space="preserve"> za pośrednictwem poczty do </w:t>
      </w:r>
      <w:r w:rsidR="000E45EF" w:rsidRPr="00D60D80">
        <w:rPr>
          <w:rFonts w:ascii="Calibri" w:hAnsi="Calibri" w:cs="Calibri"/>
        </w:rPr>
        <w:t>30</w:t>
      </w:r>
      <w:r w:rsidRPr="00D60D80">
        <w:rPr>
          <w:rFonts w:ascii="Calibri" w:hAnsi="Calibri" w:cs="Calibri"/>
        </w:rPr>
        <w:t xml:space="preserve"> </w:t>
      </w:r>
      <w:r w:rsidR="000E45EF" w:rsidRPr="00D60D80">
        <w:rPr>
          <w:rFonts w:ascii="Calibri" w:hAnsi="Calibri" w:cs="Calibri"/>
        </w:rPr>
        <w:t>listopada</w:t>
      </w:r>
      <w:r w:rsidRPr="00D60D80">
        <w:rPr>
          <w:rFonts w:ascii="Calibri" w:hAnsi="Calibri" w:cs="Calibri"/>
        </w:rPr>
        <w:t xml:space="preserve"> 202</w:t>
      </w:r>
      <w:r w:rsidR="000E45EF" w:rsidRPr="00D60D80">
        <w:rPr>
          <w:rFonts w:ascii="Calibri" w:hAnsi="Calibri" w:cs="Calibri"/>
        </w:rPr>
        <w:t>2</w:t>
      </w:r>
      <w:r w:rsidRPr="00D60D80">
        <w:rPr>
          <w:rFonts w:ascii="Calibri" w:hAnsi="Calibri" w:cs="Calibri"/>
        </w:rPr>
        <w:t xml:space="preserve"> r.: - hasła krzyżówki wraz z imieniem i nazwiskiem oraz nr tel. do kontaktu, - skanu oświadczenia i klauzuli informacyjnej o przetwarzaniu danych osobowych, udostępnionych na stronie internetowej PSSE w </w:t>
      </w:r>
      <w:r w:rsidR="000E45EF" w:rsidRPr="00D60D80">
        <w:rPr>
          <w:rFonts w:ascii="Calibri" w:hAnsi="Calibri" w:cs="Calibri"/>
        </w:rPr>
        <w:t>Choszcznie</w:t>
      </w:r>
      <w:r w:rsidRPr="00D60D80">
        <w:rPr>
          <w:rFonts w:ascii="Calibri" w:hAnsi="Calibri" w:cs="Calibri"/>
        </w:rPr>
        <w:t xml:space="preserve">. </w:t>
      </w:r>
    </w:p>
    <w:p w14:paraId="4A06BDE5" w14:textId="77777777" w:rsidR="00AE10DE" w:rsidRPr="00D60D80" w:rsidRDefault="00516E09" w:rsidP="00D60D80">
      <w:pPr>
        <w:jc w:val="both"/>
        <w:rPr>
          <w:rFonts w:ascii="Calibri" w:hAnsi="Calibri" w:cs="Calibri"/>
          <w:b/>
          <w:bCs/>
        </w:rPr>
      </w:pPr>
      <w:r w:rsidRPr="00D60D80">
        <w:rPr>
          <w:rFonts w:ascii="Calibri" w:hAnsi="Calibri" w:cs="Calibri"/>
          <w:b/>
          <w:bCs/>
        </w:rPr>
        <w:t xml:space="preserve">V. Rozstrzygnięcie konkursu i nagrody </w:t>
      </w:r>
    </w:p>
    <w:p w14:paraId="168D024F" w14:textId="539FE437" w:rsidR="00AE10DE" w:rsidRPr="00D60D80" w:rsidRDefault="00516E09" w:rsidP="00D60D80">
      <w:pPr>
        <w:jc w:val="both"/>
        <w:rPr>
          <w:rFonts w:ascii="Calibri" w:hAnsi="Calibri" w:cs="Calibri"/>
        </w:rPr>
      </w:pPr>
      <w:r w:rsidRPr="00D60D80">
        <w:rPr>
          <w:rFonts w:ascii="Calibri" w:hAnsi="Calibri" w:cs="Calibri"/>
        </w:rPr>
        <w:t>1. Spośród poprawnie nadesłanych zgłoszeń Komisja konkursowa</w:t>
      </w:r>
      <w:r w:rsidR="00D60D80">
        <w:rPr>
          <w:rFonts w:ascii="Calibri" w:hAnsi="Calibri" w:cs="Calibri"/>
        </w:rPr>
        <w:t xml:space="preserve"> w składzie 2 osób,</w:t>
      </w:r>
      <w:r w:rsidRPr="00D60D80">
        <w:rPr>
          <w:rFonts w:ascii="Calibri" w:hAnsi="Calibri" w:cs="Calibri"/>
        </w:rPr>
        <w:t xml:space="preserve"> drogą losowania wyłoni </w:t>
      </w:r>
      <w:r w:rsidR="000E45EF" w:rsidRPr="00D60D80">
        <w:rPr>
          <w:rFonts w:ascii="Calibri" w:hAnsi="Calibri" w:cs="Calibri"/>
        </w:rPr>
        <w:t>jednego</w:t>
      </w:r>
      <w:r w:rsidRPr="00D60D80">
        <w:rPr>
          <w:rFonts w:ascii="Calibri" w:hAnsi="Calibri" w:cs="Calibri"/>
        </w:rPr>
        <w:t xml:space="preserve"> laureat</w:t>
      </w:r>
      <w:r w:rsidR="000E45EF" w:rsidRPr="00D60D80">
        <w:rPr>
          <w:rFonts w:ascii="Calibri" w:hAnsi="Calibri" w:cs="Calibri"/>
        </w:rPr>
        <w:t>a</w:t>
      </w:r>
      <w:r w:rsidRPr="00D60D80">
        <w:rPr>
          <w:rFonts w:ascii="Calibri" w:hAnsi="Calibri" w:cs="Calibri"/>
        </w:rPr>
        <w:t xml:space="preserve">. </w:t>
      </w:r>
    </w:p>
    <w:p w14:paraId="64B5C380" w14:textId="782A712D" w:rsidR="00AE10DE" w:rsidRPr="00D60D80" w:rsidRDefault="00516E09" w:rsidP="00D60D80">
      <w:pPr>
        <w:jc w:val="both"/>
        <w:rPr>
          <w:rFonts w:ascii="Calibri" w:hAnsi="Calibri" w:cs="Calibri"/>
        </w:rPr>
      </w:pPr>
      <w:r w:rsidRPr="00D60D80">
        <w:rPr>
          <w:rFonts w:ascii="Calibri" w:hAnsi="Calibri" w:cs="Calibri"/>
        </w:rPr>
        <w:t>2. Laurea</w:t>
      </w:r>
      <w:r w:rsidR="000E45EF" w:rsidRPr="00D60D80">
        <w:rPr>
          <w:rFonts w:ascii="Calibri" w:hAnsi="Calibri" w:cs="Calibri"/>
        </w:rPr>
        <w:t>t</w:t>
      </w:r>
      <w:r w:rsidRPr="00D60D80">
        <w:rPr>
          <w:rFonts w:ascii="Calibri" w:hAnsi="Calibri" w:cs="Calibri"/>
        </w:rPr>
        <w:t xml:space="preserve"> otrzyma nagrody rzeczowe</w:t>
      </w:r>
      <w:r w:rsidR="000E45EF" w:rsidRPr="00D60D80">
        <w:rPr>
          <w:rFonts w:ascii="Calibri" w:hAnsi="Calibri" w:cs="Calibri"/>
        </w:rPr>
        <w:t>.</w:t>
      </w:r>
      <w:r w:rsidRPr="00D60D80">
        <w:rPr>
          <w:rFonts w:ascii="Calibri" w:hAnsi="Calibri" w:cs="Calibri"/>
        </w:rPr>
        <w:t xml:space="preserve"> </w:t>
      </w:r>
    </w:p>
    <w:p w14:paraId="7ACFF949" w14:textId="26252C06" w:rsidR="00AE10DE" w:rsidRPr="00D60D80" w:rsidRDefault="00516E09" w:rsidP="00D60D80">
      <w:pPr>
        <w:jc w:val="both"/>
        <w:rPr>
          <w:rFonts w:ascii="Calibri" w:hAnsi="Calibri" w:cs="Calibri"/>
        </w:rPr>
      </w:pPr>
      <w:r w:rsidRPr="00D60D80">
        <w:rPr>
          <w:rFonts w:ascii="Calibri" w:hAnsi="Calibri" w:cs="Calibri"/>
        </w:rPr>
        <w:t xml:space="preserve">3. Ogłoszenie wyników nastąpi się </w:t>
      </w:r>
      <w:r w:rsidR="000E45EF" w:rsidRPr="00D60D80">
        <w:rPr>
          <w:rFonts w:ascii="Calibri" w:hAnsi="Calibri" w:cs="Calibri"/>
        </w:rPr>
        <w:t>1</w:t>
      </w:r>
      <w:r w:rsidRPr="00D60D80">
        <w:rPr>
          <w:rFonts w:ascii="Calibri" w:hAnsi="Calibri" w:cs="Calibri"/>
        </w:rPr>
        <w:t xml:space="preserve"> grudnia 202</w:t>
      </w:r>
      <w:r w:rsidR="000E45EF" w:rsidRPr="00D60D80">
        <w:rPr>
          <w:rFonts w:ascii="Calibri" w:hAnsi="Calibri" w:cs="Calibri"/>
        </w:rPr>
        <w:t>2</w:t>
      </w:r>
      <w:r w:rsidRPr="00D60D80">
        <w:rPr>
          <w:rFonts w:ascii="Calibri" w:hAnsi="Calibri" w:cs="Calibri"/>
        </w:rPr>
        <w:t xml:space="preserve"> r.</w:t>
      </w:r>
      <w:r w:rsidR="000E45EF" w:rsidRPr="00D60D80">
        <w:rPr>
          <w:rFonts w:ascii="Calibri" w:hAnsi="Calibri" w:cs="Calibri"/>
        </w:rPr>
        <w:t xml:space="preserve"> Telefoniczne powiadomienie zwycięzcy.</w:t>
      </w:r>
    </w:p>
    <w:p w14:paraId="41212A5E" w14:textId="0082D23A" w:rsidR="00AE10DE" w:rsidRPr="00D60D80" w:rsidRDefault="00516E09" w:rsidP="00D60D80">
      <w:pPr>
        <w:jc w:val="both"/>
        <w:rPr>
          <w:rFonts w:ascii="Calibri" w:hAnsi="Calibri" w:cs="Calibri"/>
        </w:rPr>
      </w:pPr>
      <w:r w:rsidRPr="00D60D80">
        <w:rPr>
          <w:rFonts w:ascii="Calibri" w:hAnsi="Calibri" w:cs="Calibri"/>
        </w:rPr>
        <w:t xml:space="preserve"> 4. Wręczenie nagród odbędzie się drogą pocztową lub osobiście w siedzibie PSSE w </w:t>
      </w:r>
      <w:r w:rsidR="000E45EF" w:rsidRPr="00D60D80">
        <w:rPr>
          <w:rFonts w:ascii="Calibri" w:hAnsi="Calibri" w:cs="Calibri"/>
        </w:rPr>
        <w:t>Choszcznie</w:t>
      </w:r>
      <w:r w:rsidRPr="00D60D80">
        <w:rPr>
          <w:rFonts w:ascii="Calibri" w:hAnsi="Calibri" w:cs="Calibri"/>
        </w:rPr>
        <w:t xml:space="preserve"> przy ul. </w:t>
      </w:r>
      <w:r w:rsidR="000E45EF" w:rsidRPr="00D60D80">
        <w:rPr>
          <w:rFonts w:ascii="Calibri" w:hAnsi="Calibri" w:cs="Calibri"/>
        </w:rPr>
        <w:t>Bolesława Chrobrego 27a</w:t>
      </w:r>
      <w:r w:rsidRPr="00D60D80">
        <w:rPr>
          <w:rFonts w:ascii="Calibri" w:hAnsi="Calibri" w:cs="Calibri"/>
        </w:rPr>
        <w:t xml:space="preserve"> w </w:t>
      </w:r>
      <w:r w:rsidR="000E45EF" w:rsidRPr="00D60D80">
        <w:rPr>
          <w:rFonts w:ascii="Calibri" w:hAnsi="Calibri" w:cs="Calibri"/>
        </w:rPr>
        <w:t>Choszcznie</w:t>
      </w:r>
    </w:p>
    <w:p w14:paraId="709F5FEB" w14:textId="77777777" w:rsidR="00AE10DE" w:rsidRPr="00D60D80" w:rsidRDefault="00516E09" w:rsidP="00D60D80">
      <w:pPr>
        <w:jc w:val="both"/>
        <w:rPr>
          <w:rFonts w:ascii="Calibri" w:hAnsi="Calibri" w:cs="Calibri"/>
          <w:b/>
          <w:bCs/>
        </w:rPr>
      </w:pPr>
      <w:r w:rsidRPr="00D60D80">
        <w:rPr>
          <w:rFonts w:ascii="Calibri" w:hAnsi="Calibri" w:cs="Calibri"/>
          <w:b/>
          <w:bCs/>
        </w:rPr>
        <w:t xml:space="preserve">VI. Postanowienia końcowe </w:t>
      </w:r>
    </w:p>
    <w:p w14:paraId="16FC3A6E" w14:textId="77777777" w:rsidR="00AE10DE" w:rsidRPr="00D60D80" w:rsidRDefault="00516E09" w:rsidP="00D60D80">
      <w:pPr>
        <w:jc w:val="both"/>
        <w:rPr>
          <w:rFonts w:ascii="Calibri" w:hAnsi="Calibri" w:cs="Calibri"/>
        </w:rPr>
      </w:pPr>
      <w:r w:rsidRPr="00D60D80">
        <w:rPr>
          <w:rFonts w:ascii="Calibri" w:hAnsi="Calibri" w:cs="Calibri"/>
        </w:rPr>
        <w:t xml:space="preserve">1. Niniejszy regulamin jest jedynym dokumentem określającym zasady konkursu. </w:t>
      </w:r>
    </w:p>
    <w:p w14:paraId="55C6323E" w14:textId="5950F8F0" w:rsidR="00AE10DE" w:rsidRPr="00D60D80" w:rsidRDefault="00516E09" w:rsidP="00D60D80">
      <w:pPr>
        <w:jc w:val="both"/>
        <w:rPr>
          <w:rFonts w:ascii="Calibri" w:hAnsi="Calibri" w:cs="Calibri"/>
        </w:rPr>
      </w:pPr>
      <w:r w:rsidRPr="00D60D80">
        <w:rPr>
          <w:rFonts w:ascii="Calibri" w:hAnsi="Calibri" w:cs="Calibri"/>
        </w:rPr>
        <w:t xml:space="preserve">2. Nadesłanie </w:t>
      </w:r>
      <w:r w:rsidR="000E45EF" w:rsidRPr="00D60D80">
        <w:rPr>
          <w:rFonts w:ascii="Calibri" w:hAnsi="Calibri" w:cs="Calibri"/>
        </w:rPr>
        <w:t>rozwiązania krzyżówki</w:t>
      </w:r>
      <w:r w:rsidRPr="00D60D80">
        <w:rPr>
          <w:rFonts w:ascii="Calibri" w:hAnsi="Calibri" w:cs="Calibri"/>
        </w:rPr>
        <w:t xml:space="preserve"> jest jednoznaczne z akceptacją Regulaminu. </w:t>
      </w:r>
    </w:p>
    <w:p w14:paraId="35EDECFC" w14:textId="77777777" w:rsidR="00AE10DE" w:rsidRPr="00D60D80" w:rsidRDefault="00516E09" w:rsidP="00D60D80">
      <w:pPr>
        <w:jc w:val="both"/>
        <w:rPr>
          <w:rFonts w:ascii="Calibri" w:hAnsi="Calibri" w:cs="Calibri"/>
        </w:rPr>
      </w:pPr>
      <w:r w:rsidRPr="00D60D80">
        <w:rPr>
          <w:rFonts w:ascii="Calibri" w:hAnsi="Calibri" w:cs="Calibri"/>
        </w:rPr>
        <w:t>3. Decyzja Komisji konkursowej jest ostateczna i nie podlega odwołaniu.</w:t>
      </w:r>
    </w:p>
    <w:p w14:paraId="0EBDCBD8" w14:textId="77777777" w:rsidR="00AE10DE" w:rsidRPr="00D60D80" w:rsidRDefault="00516E09" w:rsidP="00D60D80">
      <w:pPr>
        <w:jc w:val="both"/>
        <w:rPr>
          <w:rFonts w:ascii="Calibri" w:hAnsi="Calibri" w:cs="Calibri"/>
        </w:rPr>
      </w:pPr>
      <w:r w:rsidRPr="00D60D80">
        <w:rPr>
          <w:rFonts w:ascii="Calibri" w:hAnsi="Calibri" w:cs="Calibri"/>
        </w:rPr>
        <w:t xml:space="preserve"> 4. W sytuacjach nieobjętych niniejszym regulaminem rozstrzyga organizator konkursu.</w:t>
      </w:r>
    </w:p>
    <w:p w14:paraId="2C9CAAA5" w14:textId="77777777" w:rsidR="000E45EF" w:rsidRPr="00D60D80" w:rsidRDefault="00516E09" w:rsidP="00D60D80">
      <w:pPr>
        <w:jc w:val="both"/>
        <w:rPr>
          <w:rFonts w:ascii="Calibri" w:hAnsi="Calibri" w:cs="Calibri"/>
        </w:rPr>
      </w:pPr>
      <w:r w:rsidRPr="00D60D80">
        <w:rPr>
          <w:rFonts w:ascii="Calibri" w:hAnsi="Calibri" w:cs="Calibri"/>
        </w:rPr>
        <w:t xml:space="preserve"> 5. Organizator konkursu zastrzega sobie prawo do:</w:t>
      </w:r>
    </w:p>
    <w:p w14:paraId="0FB9C744" w14:textId="77777777" w:rsidR="000E45EF" w:rsidRPr="00D60D80" w:rsidRDefault="00516E09" w:rsidP="00D60D80">
      <w:pPr>
        <w:jc w:val="both"/>
        <w:rPr>
          <w:rFonts w:ascii="Calibri" w:hAnsi="Calibri" w:cs="Calibri"/>
        </w:rPr>
      </w:pPr>
      <w:r w:rsidRPr="00D60D80">
        <w:rPr>
          <w:rFonts w:ascii="Calibri" w:hAnsi="Calibri" w:cs="Calibri"/>
        </w:rPr>
        <w:t xml:space="preserve"> - wprowadzania zmian w regulaminie konkursu, </w:t>
      </w:r>
    </w:p>
    <w:p w14:paraId="29CEC146" w14:textId="77777777" w:rsidR="00D60D80" w:rsidRDefault="00516E09" w:rsidP="00D60D80">
      <w:pPr>
        <w:jc w:val="both"/>
        <w:rPr>
          <w:rFonts w:ascii="Calibri" w:hAnsi="Calibri" w:cs="Calibri"/>
        </w:rPr>
      </w:pPr>
      <w:r w:rsidRPr="00D60D80">
        <w:rPr>
          <w:rFonts w:ascii="Calibri" w:hAnsi="Calibri" w:cs="Calibri"/>
        </w:rPr>
        <w:t xml:space="preserve">- zmiany terminu wręczenia nagród, </w:t>
      </w:r>
    </w:p>
    <w:p w14:paraId="531E7CB5" w14:textId="70F95F6D" w:rsidR="000E45EF" w:rsidRPr="00D60D80" w:rsidRDefault="00516E09" w:rsidP="00D60D80">
      <w:pPr>
        <w:jc w:val="both"/>
        <w:rPr>
          <w:rFonts w:ascii="Calibri" w:hAnsi="Calibri" w:cs="Calibri"/>
        </w:rPr>
      </w:pPr>
      <w:r w:rsidRPr="00D60D80">
        <w:rPr>
          <w:rFonts w:ascii="Calibri" w:hAnsi="Calibri" w:cs="Calibri"/>
        </w:rPr>
        <w:t>- zmiany zasad nagradzania,</w:t>
      </w:r>
    </w:p>
    <w:p w14:paraId="531BF886" w14:textId="651E3685" w:rsidR="00AE10DE" w:rsidRPr="00D60D80" w:rsidRDefault="00516E09" w:rsidP="00D60D80">
      <w:pPr>
        <w:jc w:val="both"/>
        <w:rPr>
          <w:rFonts w:ascii="Calibri" w:hAnsi="Calibri" w:cs="Calibri"/>
        </w:rPr>
      </w:pPr>
      <w:r w:rsidRPr="00D60D80">
        <w:rPr>
          <w:rFonts w:ascii="Calibri" w:hAnsi="Calibri" w:cs="Calibri"/>
        </w:rPr>
        <w:lastRenderedPageBreak/>
        <w:t xml:space="preserve"> - odwołania konkursu bez podania przyczyny. </w:t>
      </w:r>
    </w:p>
    <w:p w14:paraId="32DB99EE" w14:textId="4A9BE9BF" w:rsidR="0021770B" w:rsidRPr="00D60D80" w:rsidRDefault="00516E09">
      <w:pPr>
        <w:rPr>
          <w:rFonts w:ascii="Calibri" w:hAnsi="Calibri" w:cs="Calibri"/>
        </w:rPr>
      </w:pPr>
      <w:r w:rsidRPr="00D60D80">
        <w:rPr>
          <w:rFonts w:ascii="Calibri" w:hAnsi="Calibri" w:cs="Calibri"/>
        </w:rPr>
        <w:t xml:space="preserve">Kontakt z organizatorem: Powiatowa Stacja Sanitarno-Epidemiologiczna w </w:t>
      </w:r>
      <w:r w:rsidR="000E45EF" w:rsidRPr="00D60D80">
        <w:rPr>
          <w:rFonts w:ascii="Calibri" w:hAnsi="Calibri" w:cs="Calibri"/>
        </w:rPr>
        <w:t>Choszcznie</w:t>
      </w:r>
    </w:p>
    <w:p w14:paraId="5A6326B1" w14:textId="3E4A9D1E" w:rsidR="00234919" w:rsidRPr="00D60D80" w:rsidRDefault="00234919">
      <w:pPr>
        <w:rPr>
          <w:rFonts w:ascii="Calibri" w:hAnsi="Calibri" w:cs="Calibri"/>
        </w:rPr>
      </w:pPr>
      <w:r w:rsidRPr="00D60D80">
        <w:rPr>
          <w:rFonts w:ascii="Calibri" w:hAnsi="Calibri" w:cs="Calibri"/>
        </w:rPr>
        <w:t>ul. Bolesława Chrobrego 27a,</w:t>
      </w:r>
    </w:p>
    <w:p w14:paraId="4F7A5FA4" w14:textId="564E9E9B" w:rsidR="00234919" w:rsidRPr="00D60D80" w:rsidRDefault="00234919">
      <w:pPr>
        <w:rPr>
          <w:rFonts w:ascii="Calibri" w:hAnsi="Calibri" w:cs="Calibri"/>
        </w:rPr>
      </w:pPr>
      <w:r w:rsidRPr="00D60D80">
        <w:rPr>
          <w:rFonts w:ascii="Calibri" w:hAnsi="Calibri" w:cs="Calibri"/>
        </w:rPr>
        <w:t>73-200 Choszczno</w:t>
      </w:r>
    </w:p>
    <w:p w14:paraId="352B373A" w14:textId="2930CCD5" w:rsidR="00516E09" w:rsidRPr="00D60D80" w:rsidRDefault="00516E09">
      <w:pPr>
        <w:rPr>
          <w:rFonts w:ascii="Calibri" w:hAnsi="Calibri" w:cs="Calibri"/>
        </w:rPr>
      </w:pPr>
    </w:p>
    <w:sectPr w:rsidR="00516E09" w:rsidRPr="00D60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8F"/>
    <w:rsid w:val="000E45EF"/>
    <w:rsid w:val="0021770B"/>
    <w:rsid w:val="00234919"/>
    <w:rsid w:val="00480C2A"/>
    <w:rsid w:val="00516E09"/>
    <w:rsid w:val="00AC658F"/>
    <w:rsid w:val="00AE10DE"/>
    <w:rsid w:val="00D60D80"/>
    <w:rsid w:val="00DB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A86C"/>
  <w15:chartTrackingRefBased/>
  <w15:docId w15:val="{4403AC78-F752-4A7C-9513-008FEE73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Choszczno - Renata Boczek</dc:creator>
  <cp:keywords/>
  <dc:description/>
  <cp:lastModifiedBy>PSSE Choszczno - Renata Boczek</cp:lastModifiedBy>
  <cp:revision>4</cp:revision>
  <cp:lastPrinted>2022-10-31T11:09:00Z</cp:lastPrinted>
  <dcterms:created xsi:type="dcterms:W3CDTF">2022-10-31T10:03:00Z</dcterms:created>
  <dcterms:modified xsi:type="dcterms:W3CDTF">2022-10-31T11:10:00Z</dcterms:modified>
</cp:coreProperties>
</file>