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46" w:rsidRDefault="006B6446" w:rsidP="006B6446"/>
    <w:p w:rsidR="006B6446" w:rsidRPr="00E1222D" w:rsidRDefault="006B6446" w:rsidP="00447458">
      <w:pPr>
        <w:pStyle w:val="Tekstpodstawowy"/>
        <w:spacing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:rsidR="006B6446" w:rsidRPr="00E1222D" w:rsidRDefault="006B6446" w:rsidP="00447458">
      <w:pPr>
        <w:spacing w:line="360" w:lineRule="auto"/>
        <w:jc w:val="center"/>
        <w:rPr>
          <w:rFonts w:ascii="Arial" w:hAnsi="Arial" w:cs="Arial"/>
          <w:b/>
        </w:rPr>
      </w:pPr>
      <w:r w:rsidRPr="00E1222D">
        <w:rPr>
          <w:rFonts w:ascii="Arial" w:hAnsi="Arial" w:cs="Arial"/>
          <w:b/>
        </w:rPr>
        <w:t xml:space="preserve">Ministerstwo </w:t>
      </w:r>
      <w:r w:rsidR="00F55B69">
        <w:rPr>
          <w:rFonts w:ascii="Arial" w:hAnsi="Arial" w:cs="Arial"/>
          <w:b/>
        </w:rPr>
        <w:t>Rozwoju</w:t>
      </w:r>
    </w:p>
    <w:p w:rsidR="006B6446" w:rsidRPr="00E1222D" w:rsidRDefault="006B6446" w:rsidP="00447458">
      <w:pPr>
        <w:spacing w:line="360" w:lineRule="auto"/>
        <w:jc w:val="center"/>
        <w:rPr>
          <w:rFonts w:ascii="Arial" w:hAnsi="Arial" w:cs="Arial"/>
        </w:rPr>
      </w:pPr>
      <w:r w:rsidRPr="00E1222D">
        <w:rPr>
          <w:rFonts w:ascii="Arial" w:hAnsi="Arial" w:cs="Arial"/>
        </w:rPr>
        <w:t>Departament Innowacji</w:t>
      </w:r>
    </w:p>
    <w:p w:rsidR="006B6446" w:rsidRPr="00E1222D" w:rsidRDefault="006B6446" w:rsidP="00447458">
      <w:pPr>
        <w:spacing w:line="360" w:lineRule="auto"/>
        <w:jc w:val="center"/>
        <w:rPr>
          <w:rFonts w:ascii="Arial" w:hAnsi="Arial" w:cs="Arial"/>
        </w:rPr>
      </w:pPr>
      <w:r w:rsidRPr="00E1222D">
        <w:rPr>
          <w:rFonts w:ascii="Arial" w:hAnsi="Arial" w:cs="Arial"/>
        </w:rPr>
        <w:t>Pl. Trzech Krzyży 3/5</w:t>
      </w:r>
    </w:p>
    <w:p w:rsidR="006B6446" w:rsidRPr="00E1222D" w:rsidRDefault="006B6446" w:rsidP="00447458">
      <w:pPr>
        <w:spacing w:line="360" w:lineRule="auto"/>
        <w:jc w:val="center"/>
        <w:rPr>
          <w:rFonts w:ascii="Arial" w:hAnsi="Arial" w:cs="Arial"/>
        </w:rPr>
      </w:pPr>
      <w:r w:rsidRPr="00E1222D">
        <w:rPr>
          <w:rFonts w:ascii="Arial" w:hAnsi="Arial" w:cs="Arial"/>
        </w:rPr>
        <w:t>00-507 Warszawa</w:t>
      </w:r>
    </w:p>
    <w:p w:rsidR="006B6446" w:rsidRPr="00E1222D" w:rsidRDefault="006B6446" w:rsidP="00447458">
      <w:pPr>
        <w:spacing w:line="360" w:lineRule="auto"/>
        <w:jc w:val="center"/>
        <w:rPr>
          <w:rFonts w:ascii="Arial" w:hAnsi="Arial" w:cs="Arial"/>
        </w:rPr>
      </w:pPr>
    </w:p>
    <w:p w:rsidR="006B6446" w:rsidRPr="00E1222D" w:rsidRDefault="006B6446" w:rsidP="00447458">
      <w:pPr>
        <w:spacing w:line="360" w:lineRule="auto"/>
        <w:jc w:val="center"/>
        <w:rPr>
          <w:rFonts w:ascii="Arial" w:hAnsi="Arial" w:cs="Arial"/>
        </w:rPr>
      </w:pPr>
    </w:p>
    <w:p w:rsidR="006B6446" w:rsidRPr="00E1222D" w:rsidRDefault="006B6446" w:rsidP="00447458">
      <w:pPr>
        <w:spacing w:line="360" w:lineRule="auto"/>
        <w:jc w:val="both"/>
        <w:rPr>
          <w:rFonts w:ascii="Arial" w:hAnsi="Arial" w:cs="Arial"/>
        </w:rPr>
      </w:pPr>
    </w:p>
    <w:p w:rsidR="006B6446" w:rsidRPr="00E1222D" w:rsidRDefault="006B6446" w:rsidP="00447458">
      <w:pPr>
        <w:spacing w:line="360" w:lineRule="auto"/>
        <w:jc w:val="both"/>
        <w:rPr>
          <w:rFonts w:ascii="Arial" w:hAnsi="Arial" w:cs="Arial"/>
        </w:rPr>
      </w:pPr>
    </w:p>
    <w:p w:rsidR="006B6446" w:rsidRPr="00E1222D" w:rsidRDefault="006B6446" w:rsidP="00447458">
      <w:pPr>
        <w:pStyle w:val="Default"/>
        <w:spacing w:line="360" w:lineRule="auto"/>
        <w:jc w:val="center"/>
        <w:rPr>
          <w:rFonts w:ascii="Arial" w:hAnsi="Arial" w:cs="Arial"/>
        </w:rPr>
      </w:pPr>
      <w:r w:rsidRPr="00E1222D">
        <w:rPr>
          <w:rFonts w:ascii="Arial" w:hAnsi="Arial" w:cs="Arial"/>
        </w:rPr>
        <w:t>REGULAMIN AKREDYTACJI OŚRODKÓW INNOWACJI</w:t>
      </w:r>
    </w:p>
    <w:p w:rsidR="006B6446" w:rsidRPr="00E1222D" w:rsidRDefault="006B6446" w:rsidP="001D6E6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B6446" w:rsidRPr="00E1222D" w:rsidRDefault="006B6446" w:rsidP="001D6E6B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</w:p>
    <w:p w:rsidR="006B6446" w:rsidRPr="00E1222D" w:rsidRDefault="006B6446" w:rsidP="001D6E6B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6B6446" w:rsidRPr="00E1222D" w:rsidRDefault="006B6446" w:rsidP="001D6E6B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E1222D">
        <w:rPr>
          <w:rFonts w:ascii="Arial" w:hAnsi="Arial" w:cs="Arial"/>
          <w:b/>
          <w:bCs/>
          <w:i/>
          <w:iCs/>
        </w:rPr>
        <w:t xml:space="preserve">Data </w:t>
      </w:r>
      <w:r w:rsidR="0058043D">
        <w:rPr>
          <w:rFonts w:ascii="Arial" w:hAnsi="Arial" w:cs="Arial"/>
          <w:b/>
          <w:bCs/>
          <w:i/>
          <w:iCs/>
        </w:rPr>
        <w:t>30 sierpnia</w:t>
      </w:r>
      <w:r w:rsidRPr="00E1222D">
        <w:rPr>
          <w:rFonts w:ascii="Arial" w:hAnsi="Arial" w:cs="Arial"/>
          <w:b/>
          <w:bCs/>
          <w:i/>
          <w:iCs/>
        </w:rPr>
        <w:t xml:space="preserve"> 2016 r.</w:t>
      </w:r>
    </w:p>
    <w:p w:rsidR="006B6446" w:rsidRPr="00E1222D" w:rsidRDefault="006B6446" w:rsidP="001D6E6B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E1222D">
        <w:rPr>
          <w:rFonts w:ascii="Arial" w:hAnsi="Arial" w:cs="Arial"/>
          <w:b/>
          <w:bCs/>
          <w:i/>
          <w:iCs/>
        </w:rPr>
        <w:br w:type="page"/>
      </w:r>
    </w:p>
    <w:p w:rsidR="003B7533" w:rsidRPr="00E1222D" w:rsidRDefault="003B7533" w:rsidP="00396E52">
      <w:pPr>
        <w:pStyle w:val="Default"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lastRenderedPageBreak/>
        <w:t>§ 1</w:t>
      </w:r>
    </w:p>
    <w:p w:rsidR="003B7533" w:rsidRPr="00E1222D" w:rsidRDefault="003B7533" w:rsidP="00396E52">
      <w:pPr>
        <w:pStyle w:val="Default"/>
        <w:spacing w:before="120" w:after="120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1222D">
        <w:rPr>
          <w:rFonts w:ascii="Arial" w:hAnsi="Arial" w:cs="Arial"/>
          <w:b/>
          <w:sz w:val="20"/>
          <w:szCs w:val="20"/>
        </w:rPr>
        <w:t xml:space="preserve">Organizacja oceny </w:t>
      </w:r>
    </w:p>
    <w:p w:rsidR="003B7533" w:rsidRPr="00E1222D" w:rsidRDefault="003B7533" w:rsidP="00396E52">
      <w:pPr>
        <w:pStyle w:val="Default"/>
        <w:spacing w:before="120" w:after="120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 xml:space="preserve">1. Nabór wniosków o akredytację </w:t>
      </w:r>
      <w:r w:rsidR="00B42341" w:rsidRPr="00E1222D">
        <w:rPr>
          <w:rFonts w:ascii="Arial" w:hAnsi="Arial" w:cs="Arial"/>
          <w:sz w:val="20"/>
          <w:szCs w:val="20"/>
        </w:rPr>
        <w:t xml:space="preserve">Ośrodka Innowacji </w:t>
      </w:r>
      <w:r w:rsidRPr="00E1222D">
        <w:rPr>
          <w:rFonts w:ascii="Arial" w:hAnsi="Arial" w:cs="Arial"/>
          <w:sz w:val="20"/>
          <w:szCs w:val="20"/>
        </w:rPr>
        <w:t xml:space="preserve">ma charakter ciągły i rozpoczyna się z dniem ogłoszenia konkursu na stronie internetowej Ministerstwa </w:t>
      </w:r>
      <w:r w:rsidR="00F55B69">
        <w:rPr>
          <w:rFonts w:ascii="Arial" w:hAnsi="Arial" w:cs="Arial"/>
          <w:sz w:val="20"/>
          <w:szCs w:val="20"/>
        </w:rPr>
        <w:t>Rozwoju</w:t>
      </w:r>
      <w:r w:rsidRPr="00E1222D">
        <w:rPr>
          <w:rFonts w:ascii="Arial" w:hAnsi="Arial" w:cs="Arial"/>
          <w:sz w:val="20"/>
          <w:szCs w:val="20"/>
        </w:rPr>
        <w:t xml:space="preserve"> (</w:t>
      </w:r>
      <w:r w:rsidR="00F55B69">
        <w:rPr>
          <w:rFonts w:ascii="Arial" w:hAnsi="Arial" w:cs="Arial"/>
          <w:sz w:val="20"/>
          <w:szCs w:val="20"/>
        </w:rPr>
        <w:t>MR</w:t>
      </w:r>
      <w:r w:rsidRPr="00E1222D">
        <w:rPr>
          <w:rFonts w:ascii="Arial" w:hAnsi="Arial" w:cs="Arial"/>
          <w:sz w:val="20"/>
          <w:szCs w:val="20"/>
        </w:rPr>
        <w:t>)</w:t>
      </w:r>
      <w:r w:rsidR="00940E6F" w:rsidRPr="00E1222D">
        <w:rPr>
          <w:rFonts w:ascii="Arial" w:hAnsi="Arial" w:cs="Arial"/>
          <w:sz w:val="20"/>
          <w:szCs w:val="20"/>
        </w:rPr>
        <w:t xml:space="preserve"> </w:t>
      </w:r>
      <w:r w:rsidR="00940E6F" w:rsidRPr="00E1222D">
        <w:rPr>
          <w:rFonts w:ascii="Arial" w:hAnsi="Arial" w:cs="Arial"/>
          <w:color w:val="auto"/>
          <w:sz w:val="20"/>
          <w:szCs w:val="20"/>
        </w:rPr>
        <w:t xml:space="preserve">pod adresem: </w:t>
      </w:r>
      <w:hyperlink r:id="rId8" w:history="1">
        <w:r w:rsidR="00F55B69" w:rsidRPr="00B925B7">
          <w:rPr>
            <w:rStyle w:val="Hipercze"/>
            <w:rFonts w:ascii="Arial" w:hAnsi="Arial" w:cs="Arial"/>
            <w:sz w:val="20"/>
            <w:szCs w:val="20"/>
          </w:rPr>
          <w:t>www.mr.gov.pl</w:t>
        </w:r>
      </w:hyperlink>
      <w:r w:rsidRPr="00E1222D">
        <w:rPr>
          <w:rFonts w:ascii="Arial" w:hAnsi="Arial" w:cs="Arial"/>
          <w:sz w:val="20"/>
          <w:szCs w:val="20"/>
        </w:rPr>
        <w:t xml:space="preserve">. </w:t>
      </w:r>
    </w:p>
    <w:p w:rsidR="00F07A93" w:rsidRPr="00E1222D" w:rsidRDefault="00F07A93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 xml:space="preserve">2. Wzór wniosku o akredytację Ośrodka Innowacji </w:t>
      </w:r>
      <w:r w:rsidR="009A3CE7">
        <w:rPr>
          <w:rFonts w:ascii="Arial" w:hAnsi="Arial" w:cs="Arial"/>
          <w:color w:val="auto"/>
          <w:sz w:val="20"/>
          <w:szCs w:val="20"/>
        </w:rPr>
        <w:t>wraz z instrukcją</w:t>
      </w:r>
      <w:r w:rsidR="006566CE">
        <w:rPr>
          <w:rFonts w:ascii="Arial" w:hAnsi="Arial" w:cs="Arial"/>
          <w:color w:val="auto"/>
          <w:sz w:val="20"/>
          <w:szCs w:val="20"/>
        </w:rPr>
        <w:t xml:space="preserve"> wypełnienia</w:t>
      </w:r>
      <w:r w:rsidR="006566CE" w:rsidRPr="00E1222D">
        <w:rPr>
          <w:rFonts w:ascii="Arial" w:hAnsi="Arial" w:cs="Arial"/>
          <w:sz w:val="20"/>
          <w:szCs w:val="20"/>
        </w:rPr>
        <w:t xml:space="preserve"> </w:t>
      </w:r>
      <w:r w:rsidRPr="00E1222D">
        <w:rPr>
          <w:rFonts w:ascii="Arial" w:hAnsi="Arial" w:cs="Arial"/>
          <w:sz w:val="20"/>
          <w:szCs w:val="20"/>
        </w:rPr>
        <w:t xml:space="preserve">(zwany dalej: </w:t>
      </w:r>
      <w:r w:rsidR="007D7CEB" w:rsidRPr="00E1222D">
        <w:rPr>
          <w:rFonts w:ascii="Arial" w:hAnsi="Arial" w:cs="Arial"/>
          <w:sz w:val="20"/>
          <w:szCs w:val="20"/>
        </w:rPr>
        <w:t>wnioskiem</w:t>
      </w:r>
      <w:r w:rsidRPr="00E1222D">
        <w:rPr>
          <w:rFonts w:ascii="Arial" w:hAnsi="Arial" w:cs="Arial"/>
          <w:sz w:val="20"/>
          <w:szCs w:val="20"/>
        </w:rPr>
        <w:t xml:space="preserve"> o akredytację) stanowi załącznik nr 1 do </w:t>
      </w:r>
      <w:r w:rsidR="00851F57" w:rsidRPr="00E1222D">
        <w:rPr>
          <w:rFonts w:ascii="Arial" w:hAnsi="Arial" w:cs="Arial"/>
          <w:sz w:val="20"/>
          <w:szCs w:val="20"/>
        </w:rPr>
        <w:t xml:space="preserve">niniejszego </w:t>
      </w:r>
      <w:r w:rsidRPr="00E1222D">
        <w:rPr>
          <w:rFonts w:ascii="Arial" w:hAnsi="Arial" w:cs="Arial"/>
          <w:sz w:val="20"/>
          <w:szCs w:val="20"/>
        </w:rPr>
        <w:t xml:space="preserve">Regulaminu. </w:t>
      </w:r>
    </w:p>
    <w:p w:rsidR="00FA0B6B" w:rsidRPr="00E1222D" w:rsidRDefault="005B3677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Wniosek o akredytację</w:t>
      </w:r>
      <w:r w:rsidR="00FA0B6B" w:rsidRPr="00E1222D">
        <w:rPr>
          <w:rFonts w:ascii="Arial" w:hAnsi="Arial" w:cs="Arial"/>
          <w:sz w:val="20"/>
          <w:szCs w:val="20"/>
        </w:rPr>
        <w:t xml:space="preserve"> </w:t>
      </w:r>
      <w:r w:rsidR="0015036F" w:rsidRPr="00E1222D">
        <w:rPr>
          <w:rFonts w:ascii="Arial" w:hAnsi="Arial" w:cs="Arial"/>
          <w:sz w:val="20"/>
          <w:szCs w:val="20"/>
        </w:rPr>
        <w:t xml:space="preserve">wraz z załącznikami </w:t>
      </w:r>
      <w:r w:rsidR="008C713A" w:rsidRPr="00E1222D">
        <w:rPr>
          <w:rFonts w:ascii="Arial" w:hAnsi="Arial" w:cs="Arial"/>
          <w:sz w:val="20"/>
          <w:szCs w:val="20"/>
        </w:rPr>
        <w:t>stanowiącymi integraln</w:t>
      </w:r>
      <w:r>
        <w:rPr>
          <w:rFonts w:ascii="Arial" w:hAnsi="Arial" w:cs="Arial"/>
          <w:sz w:val="20"/>
          <w:szCs w:val="20"/>
        </w:rPr>
        <w:t>ą</w:t>
      </w:r>
      <w:r w:rsidR="008C713A" w:rsidRPr="00E1222D">
        <w:rPr>
          <w:rFonts w:ascii="Arial" w:hAnsi="Arial" w:cs="Arial"/>
          <w:sz w:val="20"/>
          <w:szCs w:val="20"/>
        </w:rPr>
        <w:t xml:space="preserve"> część wniosku o akredytację </w:t>
      </w:r>
      <w:r w:rsidR="0015036F" w:rsidRPr="00E1222D">
        <w:rPr>
          <w:rFonts w:ascii="Arial" w:hAnsi="Arial" w:cs="Arial"/>
          <w:sz w:val="20"/>
          <w:szCs w:val="20"/>
        </w:rPr>
        <w:t>składany jest do M</w:t>
      </w:r>
      <w:r w:rsidR="00F55B69">
        <w:rPr>
          <w:rFonts w:ascii="Arial" w:hAnsi="Arial" w:cs="Arial"/>
          <w:sz w:val="20"/>
          <w:szCs w:val="20"/>
        </w:rPr>
        <w:t>R</w:t>
      </w:r>
      <w:r w:rsidR="0015036F" w:rsidRPr="00E1222D">
        <w:rPr>
          <w:rFonts w:ascii="Arial" w:hAnsi="Arial" w:cs="Arial"/>
          <w:sz w:val="20"/>
          <w:szCs w:val="20"/>
        </w:rPr>
        <w:t xml:space="preserve"> </w:t>
      </w:r>
      <w:r w:rsidR="00FA0B6B" w:rsidRPr="00E1222D">
        <w:rPr>
          <w:rFonts w:ascii="Arial" w:hAnsi="Arial" w:cs="Arial"/>
          <w:sz w:val="20"/>
          <w:szCs w:val="20"/>
        </w:rPr>
        <w:t xml:space="preserve">w wersji papierowej i elektronicznej </w:t>
      </w:r>
      <w:r w:rsidR="0015036F" w:rsidRPr="00E1222D">
        <w:rPr>
          <w:rFonts w:ascii="Arial" w:hAnsi="Arial" w:cs="Arial"/>
          <w:sz w:val="20"/>
          <w:szCs w:val="20"/>
        </w:rPr>
        <w:t xml:space="preserve">(skan dokumentacji zapisanej w formacje PDF przesłany na adres poczty elektronicznej: </w:t>
      </w:r>
      <w:hyperlink r:id="rId9" w:history="1">
        <w:r w:rsidR="00F55B69" w:rsidRPr="00B925B7">
          <w:rPr>
            <w:rStyle w:val="Hipercze"/>
            <w:rFonts w:ascii="Arial" w:hAnsi="Arial" w:cs="Arial"/>
            <w:sz w:val="20"/>
            <w:szCs w:val="20"/>
          </w:rPr>
          <w:t>akredytacja@mr.gov.pl</w:t>
        </w:r>
      </w:hyperlink>
      <w:r w:rsidR="0015036F" w:rsidRPr="00E1222D">
        <w:rPr>
          <w:rFonts w:ascii="Arial" w:hAnsi="Arial" w:cs="Arial"/>
          <w:sz w:val="20"/>
          <w:szCs w:val="20"/>
        </w:rPr>
        <w:t xml:space="preserve"> lub zapisany na nośniku danych np. </w:t>
      </w:r>
      <w:r w:rsidR="00752849" w:rsidRPr="00E1222D">
        <w:rPr>
          <w:rFonts w:ascii="Arial" w:hAnsi="Arial" w:cs="Arial"/>
          <w:sz w:val="20"/>
          <w:szCs w:val="20"/>
        </w:rPr>
        <w:t xml:space="preserve">płycie </w:t>
      </w:r>
      <w:r w:rsidR="0015036F" w:rsidRPr="00E1222D">
        <w:rPr>
          <w:rFonts w:ascii="Arial" w:hAnsi="Arial" w:cs="Arial"/>
          <w:sz w:val="20"/>
          <w:szCs w:val="20"/>
        </w:rPr>
        <w:t>CD</w:t>
      </w:r>
      <w:r w:rsidR="008C713A" w:rsidRPr="00E1222D">
        <w:rPr>
          <w:rFonts w:ascii="Arial" w:hAnsi="Arial" w:cs="Arial"/>
          <w:sz w:val="20"/>
          <w:szCs w:val="20"/>
        </w:rPr>
        <w:t xml:space="preserve"> i dołączony do wersji papierowej wniosku o akredytację</w:t>
      </w:r>
      <w:r w:rsidR="0015036F" w:rsidRPr="00E1222D">
        <w:rPr>
          <w:rFonts w:ascii="Arial" w:hAnsi="Arial" w:cs="Arial"/>
          <w:sz w:val="20"/>
          <w:szCs w:val="20"/>
        </w:rPr>
        <w:t xml:space="preserve">). </w:t>
      </w:r>
    </w:p>
    <w:p w:rsidR="004B1BC1" w:rsidRDefault="00FA0B6B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4</w:t>
      </w:r>
      <w:r w:rsidR="003B7533" w:rsidRPr="00E1222D">
        <w:rPr>
          <w:rFonts w:ascii="Arial" w:hAnsi="Arial" w:cs="Arial"/>
          <w:sz w:val="20"/>
          <w:szCs w:val="20"/>
        </w:rPr>
        <w:t xml:space="preserve">. Ocena wniosków o akredytację dokonywana jest w Departamencie Innowacji w Ministerstwie </w:t>
      </w:r>
      <w:r w:rsidR="00F55B69">
        <w:rPr>
          <w:rFonts w:ascii="Arial" w:hAnsi="Arial" w:cs="Arial"/>
          <w:sz w:val="20"/>
          <w:szCs w:val="20"/>
        </w:rPr>
        <w:t>Rozwoju</w:t>
      </w:r>
      <w:r w:rsidR="007D7CEB" w:rsidRPr="00E1222D">
        <w:rPr>
          <w:rFonts w:ascii="Arial" w:hAnsi="Arial" w:cs="Arial"/>
          <w:sz w:val="20"/>
          <w:szCs w:val="20"/>
        </w:rPr>
        <w:t xml:space="preserve"> przez ekspertów </w:t>
      </w:r>
      <w:r w:rsidR="00396E52">
        <w:rPr>
          <w:rFonts w:ascii="Arial" w:hAnsi="Arial" w:cs="Arial"/>
          <w:sz w:val="20"/>
          <w:szCs w:val="20"/>
        </w:rPr>
        <w:t>z dziedziny</w:t>
      </w:r>
      <w:r w:rsidR="007D7CEB" w:rsidRPr="00E1222D">
        <w:rPr>
          <w:rFonts w:ascii="Arial" w:hAnsi="Arial" w:cs="Arial"/>
          <w:sz w:val="20"/>
          <w:szCs w:val="20"/>
        </w:rPr>
        <w:t xml:space="preserve"> instytucji otoczenia biznesu</w:t>
      </w:r>
      <w:r w:rsidR="007D7CEB" w:rsidRPr="00E1222D">
        <w:rPr>
          <w:rFonts w:ascii="Arial" w:hAnsi="Arial" w:cs="Arial"/>
          <w:bCs/>
          <w:sz w:val="20"/>
          <w:szCs w:val="20"/>
        </w:rPr>
        <w:t xml:space="preserve"> </w:t>
      </w:r>
      <w:r w:rsidR="007D7CEB" w:rsidRPr="00E1222D">
        <w:rPr>
          <w:rFonts w:ascii="Arial" w:hAnsi="Arial" w:cs="Arial"/>
          <w:sz w:val="20"/>
          <w:szCs w:val="20"/>
        </w:rPr>
        <w:t>powołanych przez Dyrektora Departamentu Innowacji</w:t>
      </w:r>
      <w:r w:rsidR="004B1BC1">
        <w:rPr>
          <w:rFonts w:ascii="Arial" w:hAnsi="Arial" w:cs="Arial"/>
          <w:sz w:val="20"/>
          <w:szCs w:val="20"/>
        </w:rPr>
        <w:t xml:space="preserve"> spośród pracowników M</w:t>
      </w:r>
      <w:r w:rsidR="00F55B69">
        <w:rPr>
          <w:rFonts w:ascii="Arial" w:hAnsi="Arial" w:cs="Arial"/>
          <w:sz w:val="20"/>
          <w:szCs w:val="20"/>
        </w:rPr>
        <w:t>R</w:t>
      </w:r>
      <w:r w:rsidR="004B1BC1">
        <w:rPr>
          <w:rFonts w:ascii="Arial" w:hAnsi="Arial" w:cs="Arial"/>
          <w:sz w:val="20"/>
          <w:szCs w:val="20"/>
        </w:rPr>
        <w:t xml:space="preserve">. </w:t>
      </w:r>
    </w:p>
    <w:p w:rsidR="008C713A" w:rsidRDefault="004B1BC1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Na etapie oceny wniosku o akredytację oraz procedury odwoławczej </w:t>
      </w:r>
      <w:r w:rsidR="002470F1">
        <w:rPr>
          <w:rFonts w:ascii="Arial" w:hAnsi="Arial" w:cs="Arial"/>
          <w:sz w:val="20"/>
          <w:szCs w:val="20"/>
        </w:rPr>
        <w:t xml:space="preserve">dopuszcza się </w:t>
      </w:r>
      <w:r>
        <w:rPr>
          <w:rFonts w:ascii="Arial" w:hAnsi="Arial" w:cs="Arial"/>
          <w:sz w:val="20"/>
          <w:szCs w:val="20"/>
        </w:rPr>
        <w:t>powołanie eksperta zewnętrznego w celu wydania opinii w przedmiocie wniosku o akredytację.</w:t>
      </w:r>
      <w:r w:rsidR="005F7735">
        <w:rPr>
          <w:rFonts w:ascii="Arial" w:hAnsi="Arial" w:cs="Arial"/>
          <w:sz w:val="20"/>
          <w:szCs w:val="20"/>
        </w:rPr>
        <w:t xml:space="preserve"> </w:t>
      </w:r>
    </w:p>
    <w:p w:rsidR="008C713A" w:rsidRPr="00E1222D" w:rsidRDefault="004B1BC1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B7533" w:rsidRPr="00E1222D">
        <w:rPr>
          <w:rFonts w:ascii="Arial" w:hAnsi="Arial" w:cs="Arial"/>
          <w:sz w:val="20"/>
          <w:szCs w:val="20"/>
        </w:rPr>
        <w:t xml:space="preserve">. </w:t>
      </w:r>
      <w:r w:rsidR="00CC08C2" w:rsidRPr="00E1222D">
        <w:rPr>
          <w:rFonts w:ascii="Arial" w:hAnsi="Arial" w:cs="Arial"/>
          <w:sz w:val="20"/>
          <w:szCs w:val="20"/>
        </w:rPr>
        <w:t xml:space="preserve">Każdy wniosek o akredytację oceniany jest w oparciu o </w:t>
      </w:r>
      <w:r w:rsidR="007D7CEB" w:rsidRPr="00E1222D">
        <w:rPr>
          <w:rFonts w:ascii="Arial" w:hAnsi="Arial" w:cs="Arial"/>
          <w:sz w:val="20"/>
          <w:szCs w:val="20"/>
        </w:rPr>
        <w:t>K</w:t>
      </w:r>
      <w:r w:rsidR="00CC08C2" w:rsidRPr="00E1222D">
        <w:rPr>
          <w:rFonts w:ascii="Arial" w:hAnsi="Arial" w:cs="Arial"/>
          <w:sz w:val="20"/>
          <w:szCs w:val="20"/>
        </w:rPr>
        <w:t xml:space="preserve">ryteria </w:t>
      </w:r>
      <w:r w:rsidR="007D7CEB" w:rsidRPr="00E1222D">
        <w:rPr>
          <w:rFonts w:ascii="Arial" w:hAnsi="Arial" w:cs="Arial"/>
          <w:sz w:val="20"/>
          <w:szCs w:val="20"/>
        </w:rPr>
        <w:t xml:space="preserve">akredytacji Ośrodków Innowacji </w:t>
      </w:r>
      <w:r w:rsidR="00CC08C2" w:rsidRPr="00E1222D">
        <w:rPr>
          <w:rFonts w:ascii="Arial" w:hAnsi="Arial" w:cs="Arial"/>
          <w:sz w:val="20"/>
          <w:szCs w:val="20"/>
        </w:rPr>
        <w:t xml:space="preserve">stanowiące załącznik nr 2 do </w:t>
      </w:r>
      <w:r w:rsidR="00851F57" w:rsidRPr="00E1222D">
        <w:rPr>
          <w:rFonts w:ascii="Arial" w:hAnsi="Arial" w:cs="Arial"/>
          <w:sz w:val="20"/>
          <w:szCs w:val="20"/>
        </w:rPr>
        <w:t xml:space="preserve">niniejszego </w:t>
      </w:r>
      <w:r w:rsidR="00CC08C2" w:rsidRPr="00E1222D">
        <w:rPr>
          <w:rFonts w:ascii="Arial" w:hAnsi="Arial" w:cs="Arial"/>
          <w:sz w:val="20"/>
          <w:szCs w:val="20"/>
        </w:rPr>
        <w:t>Regulaminu.</w:t>
      </w:r>
    </w:p>
    <w:p w:rsidR="005F7735" w:rsidRDefault="004B1BC1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C713A" w:rsidRPr="00E1222D">
        <w:rPr>
          <w:rFonts w:ascii="Arial" w:hAnsi="Arial" w:cs="Arial"/>
          <w:sz w:val="20"/>
          <w:szCs w:val="20"/>
        </w:rPr>
        <w:t xml:space="preserve">. Przed przystąpieniem do oceny pierwszego wniosku o akredytację ekspert podpisuje </w:t>
      </w:r>
      <w:r w:rsidR="005B3677">
        <w:rPr>
          <w:rFonts w:ascii="Arial" w:hAnsi="Arial" w:cs="Arial"/>
          <w:sz w:val="20"/>
          <w:szCs w:val="20"/>
        </w:rPr>
        <w:t>O</w:t>
      </w:r>
      <w:r w:rsidR="005F7735">
        <w:rPr>
          <w:rFonts w:ascii="Arial" w:hAnsi="Arial" w:cs="Arial"/>
          <w:sz w:val="20"/>
          <w:szCs w:val="20"/>
        </w:rPr>
        <w:t>świadczenie o</w:t>
      </w:r>
      <w:r w:rsidR="008C713A" w:rsidRPr="00E1222D">
        <w:rPr>
          <w:rFonts w:ascii="Arial" w:hAnsi="Arial" w:cs="Arial"/>
          <w:color w:val="auto"/>
          <w:sz w:val="20"/>
          <w:szCs w:val="20"/>
        </w:rPr>
        <w:t xml:space="preserve"> bezstronności</w:t>
      </w:r>
      <w:r w:rsidR="008C713A" w:rsidRPr="00E1222D">
        <w:rPr>
          <w:rFonts w:ascii="Arial" w:hAnsi="Arial" w:cs="Arial"/>
          <w:b/>
          <w:sz w:val="20"/>
          <w:szCs w:val="20"/>
        </w:rPr>
        <w:t xml:space="preserve"> </w:t>
      </w:r>
      <w:r w:rsidR="008C713A" w:rsidRPr="00E1222D">
        <w:rPr>
          <w:rFonts w:ascii="Arial" w:hAnsi="Arial" w:cs="Arial"/>
          <w:sz w:val="20"/>
          <w:szCs w:val="20"/>
        </w:rPr>
        <w:t>i poufności stanowiąc</w:t>
      </w:r>
      <w:r w:rsidR="005B3677">
        <w:rPr>
          <w:rFonts w:ascii="Arial" w:hAnsi="Arial" w:cs="Arial"/>
          <w:sz w:val="20"/>
          <w:szCs w:val="20"/>
        </w:rPr>
        <w:t>e</w:t>
      </w:r>
      <w:r w:rsidR="008C713A" w:rsidRPr="00E1222D">
        <w:rPr>
          <w:rFonts w:ascii="Arial" w:hAnsi="Arial" w:cs="Arial"/>
          <w:sz w:val="20"/>
          <w:szCs w:val="20"/>
        </w:rPr>
        <w:t xml:space="preserve"> załącznik nr 3 do niniejszego Regulaminu.</w:t>
      </w:r>
      <w:r w:rsidR="005F7735">
        <w:rPr>
          <w:rFonts w:ascii="Arial" w:hAnsi="Arial" w:cs="Arial"/>
          <w:sz w:val="20"/>
          <w:szCs w:val="20"/>
        </w:rPr>
        <w:t xml:space="preserve"> </w:t>
      </w:r>
    </w:p>
    <w:p w:rsidR="003B7533" w:rsidRPr="00E1222D" w:rsidRDefault="005F7735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Przepis ust. 7 stosuje się także do ekspertów zewnętrznych powołanych do wydania opinii </w:t>
      </w:r>
      <w:r w:rsidR="002470F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przedmiocie wniosku o akredytację.</w:t>
      </w:r>
    </w:p>
    <w:p w:rsidR="003B7533" w:rsidRPr="00E1222D" w:rsidRDefault="005F7735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B7533" w:rsidRPr="00E1222D">
        <w:rPr>
          <w:rFonts w:ascii="Arial" w:hAnsi="Arial" w:cs="Arial"/>
          <w:sz w:val="20"/>
          <w:szCs w:val="20"/>
        </w:rPr>
        <w:t xml:space="preserve">. Ocena </w:t>
      </w:r>
      <w:r w:rsidR="007D7CEB" w:rsidRPr="00E1222D">
        <w:rPr>
          <w:rFonts w:ascii="Arial" w:hAnsi="Arial" w:cs="Arial"/>
          <w:sz w:val="20"/>
          <w:szCs w:val="20"/>
        </w:rPr>
        <w:t xml:space="preserve">dokonana przez eksperta </w:t>
      </w:r>
      <w:r w:rsidR="00330A0D" w:rsidRPr="00E1222D">
        <w:rPr>
          <w:rFonts w:ascii="Arial" w:hAnsi="Arial" w:cs="Arial"/>
          <w:sz w:val="20"/>
          <w:szCs w:val="20"/>
        </w:rPr>
        <w:t>podlega akceptacji</w:t>
      </w:r>
      <w:r w:rsidR="003B7533" w:rsidRPr="00E1222D">
        <w:rPr>
          <w:rFonts w:ascii="Arial" w:hAnsi="Arial" w:cs="Arial"/>
          <w:sz w:val="20"/>
          <w:szCs w:val="20"/>
        </w:rPr>
        <w:t xml:space="preserve"> Naczelnika Wydziału </w:t>
      </w:r>
      <w:r w:rsidR="002B3472">
        <w:rPr>
          <w:rFonts w:ascii="Arial" w:hAnsi="Arial" w:cs="Arial"/>
          <w:sz w:val="20"/>
          <w:szCs w:val="20"/>
        </w:rPr>
        <w:t>Własności Przemysłowej</w:t>
      </w:r>
      <w:r w:rsidR="00330A0D" w:rsidRPr="00E1222D">
        <w:rPr>
          <w:rFonts w:ascii="Arial" w:hAnsi="Arial" w:cs="Arial"/>
          <w:sz w:val="20"/>
          <w:szCs w:val="20"/>
        </w:rPr>
        <w:t xml:space="preserve"> (zwanego dalej Naczelnikiem Wydziału)</w:t>
      </w:r>
      <w:r w:rsidR="003B7533" w:rsidRPr="00E1222D">
        <w:rPr>
          <w:rFonts w:ascii="Arial" w:hAnsi="Arial" w:cs="Arial"/>
          <w:sz w:val="20"/>
          <w:szCs w:val="20"/>
        </w:rPr>
        <w:t xml:space="preserve">, a następnie </w:t>
      </w:r>
      <w:r w:rsidR="00330A0D" w:rsidRPr="00E1222D">
        <w:rPr>
          <w:rFonts w:ascii="Arial" w:hAnsi="Arial" w:cs="Arial"/>
          <w:sz w:val="20"/>
          <w:szCs w:val="20"/>
        </w:rPr>
        <w:t>zatwierdzeniu</w:t>
      </w:r>
      <w:r w:rsidR="003B7533" w:rsidRPr="00E1222D">
        <w:rPr>
          <w:rFonts w:ascii="Arial" w:hAnsi="Arial" w:cs="Arial"/>
          <w:sz w:val="20"/>
          <w:szCs w:val="20"/>
        </w:rPr>
        <w:t xml:space="preserve"> przez Dyrektora Departamentu Innowacji</w:t>
      </w:r>
      <w:r w:rsidR="00330A0D" w:rsidRPr="00E1222D">
        <w:rPr>
          <w:rFonts w:ascii="Arial" w:hAnsi="Arial" w:cs="Arial"/>
          <w:sz w:val="20"/>
          <w:szCs w:val="20"/>
        </w:rPr>
        <w:t xml:space="preserve"> (zwanego dalej: Dyrektorem Departamentu)</w:t>
      </w:r>
      <w:r w:rsidR="003B7533" w:rsidRPr="00E1222D">
        <w:rPr>
          <w:rFonts w:ascii="Arial" w:hAnsi="Arial" w:cs="Arial"/>
          <w:sz w:val="20"/>
          <w:szCs w:val="20"/>
        </w:rPr>
        <w:t xml:space="preserve">. </w:t>
      </w:r>
    </w:p>
    <w:p w:rsidR="003B7533" w:rsidRPr="00E1222D" w:rsidRDefault="005F7735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B7533" w:rsidRPr="00E1222D">
        <w:rPr>
          <w:rFonts w:ascii="Arial" w:hAnsi="Arial" w:cs="Arial"/>
          <w:sz w:val="20"/>
          <w:szCs w:val="20"/>
        </w:rPr>
        <w:t>. W przypadku rozbieżności ocen pomiędzy ekspertem, a Naczelnikiem Wydziału, wniosek</w:t>
      </w:r>
      <w:r w:rsidR="00B42341" w:rsidRPr="00E1222D">
        <w:rPr>
          <w:rFonts w:ascii="Arial" w:hAnsi="Arial" w:cs="Arial"/>
          <w:sz w:val="20"/>
          <w:szCs w:val="20"/>
        </w:rPr>
        <w:t xml:space="preserve"> </w:t>
      </w:r>
      <w:r w:rsidR="00F04671">
        <w:rPr>
          <w:rFonts w:ascii="Arial" w:hAnsi="Arial" w:cs="Arial"/>
          <w:sz w:val="20"/>
          <w:szCs w:val="20"/>
        </w:rPr>
        <w:br/>
      </w:r>
      <w:r w:rsidR="00B42341" w:rsidRPr="00E1222D">
        <w:rPr>
          <w:rFonts w:ascii="Arial" w:hAnsi="Arial" w:cs="Arial"/>
          <w:sz w:val="20"/>
          <w:szCs w:val="20"/>
        </w:rPr>
        <w:t>o akredytację</w:t>
      </w:r>
      <w:r w:rsidR="003B7533" w:rsidRPr="00E1222D">
        <w:rPr>
          <w:rFonts w:ascii="Arial" w:hAnsi="Arial" w:cs="Arial"/>
          <w:sz w:val="20"/>
          <w:szCs w:val="20"/>
        </w:rPr>
        <w:t xml:space="preserve"> trafia do rozstrzygnięcia przez Dyrektora Departamentu. </w:t>
      </w:r>
    </w:p>
    <w:p w:rsidR="00940E6F" w:rsidRDefault="004B1BC1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F7735">
        <w:rPr>
          <w:rFonts w:ascii="Arial" w:hAnsi="Arial" w:cs="Arial"/>
          <w:sz w:val="20"/>
          <w:szCs w:val="20"/>
        </w:rPr>
        <w:t>1</w:t>
      </w:r>
      <w:r w:rsidR="00940E6F" w:rsidRPr="00E1222D">
        <w:rPr>
          <w:rFonts w:ascii="Arial" w:hAnsi="Arial" w:cs="Arial"/>
          <w:sz w:val="20"/>
          <w:szCs w:val="20"/>
        </w:rPr>
        <w:t xml:space="preserve">. Akredytacji Ośrodkom Innowacji udziela Minister </w:t>
      </w:r>
      <w:r w:rsidR="00F55B69">
        <w:rPr>
          <w:rFonts w:ascii="Arial" w:hAnsi="Arial" w:cs="Arial"/>
          <w:sz w:val="20"/>
          <w:szCs w:val="20"/>
        </w:rPr>
        <w:t>Rozwoju</w:t>
      </w:r>
      <w:r w:rsidR="005B3677">
        <w:rPr>
          <w:rFonts w:ascii="Arial" w:hAnsi="Arial" w:cs="Arial"/>
          <w:sz w:val="20"/>
          <w:szCs w:val="20"/>
        </w:rPr>
        <w:t xml:space="preserve"> maksymalnie na okres dwóch lat od daty zatwierdzenia oceny przez </w:t>
      </w:r>
      <w:r w:rsidR="005B3677" w:rsidRPr="00E1222D">
        <w:rPr>
          <w:rFonts w:ascii="Arial" w:hAnsi="Arial" w:cs="Arial"/>
          <w:sz w:val="20"/>
          <w:szCs w:val="20"/>
        </w:rPr>
        <w:t>właściwe</w:t>
      </w:r>
      <w:r w:rsidR="005B3677">
        <w:rPr>
          <w:rFonts w:ascii="Arial" w:hAnsi="Arial" w:cs="Arial"/>
          <w:sz w:val="20"/>
          <w:szCs w:val="20"/>
        </w:rPr>
        <w:t>go</w:t>
      </w:r>
      <w:r w:rsidR="005B3677" w:rsidRPr="00E1222D">
        <w:rPr>
          <w:rFonts w:ascii="Arial" w:hAnsi="Arial" w:cs="Arial"/>
          <w:sz w:val="20"/>
          <w:szCs w:val="20"/>
        </w:rPr>
        <w:t xml:space="preserve"> członk</w:t>
      </w:r>
      <w:r w:rsidR="005B3677">
        <w:rPr>
          <w:rFonts w:ascii="Arial" w:hAnsi="Arial" w:cs="Arial"/>
          <w:sz w:val="20"/>
          <w:szCs w:val="20"/>
        </w:rPr>
        <w:t>a</w:t>
      </w:r>
      <w:r w:rsidR="005B3677" w:rsidRPr="00E1222D">
        <w:rPr>
          <w:rFonts w:ascii="Arial" w:hAnsi="Arial" w:cs="Arial"/>
          <w:sz w:val="20"/>
          <w:szCs w:val="20"/>
        </w:rPr>
        <w:t xml:space="preserve"> Kierownictwa Ministerstwa </w:t>
      </w:r>
      <w:r w:rsidR="00F55B69">
        <w:rPr>
          <w:rFonts w:ascii="Arial" w:hAnsi="Arial" w:cs="Arial"/>
          <w:sz w:val="20"/>
          <w:szCs w:val="20"/>
        </w:rPr>
        <w:t>Rozwoju</w:t>
      </w:r>
      <w:r w:rsidR="005B3677">
        <w:rPr>
          <w:rFonts w:ascii="Arial" w:hAnsi="Arial" w:cs="Arial"/>
          <w:sz w:val="20"/>
          <w:szCs w:val="20"/>
        </w:rPr>
        <w:t>.</w:t>
      </w:r>
    </w:p>
    <w:p w:rsidR="00A334A8" w:rsidRDefault="0022334B" w:rsidP="00FE593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="00A334A8" w:rsidRPr="00370642">
        <w:rPr>
          <w:rFonts w:ascii="Arial" w:hAnsi="Arial" w:cs="Arial"/>
          <w:sz w:val="20"/>
          <w:szCs w:val="20"/>
        </w:rPr>
        <w:t xml:space="preserve">Po uzyskaniu przez Ośrodek Innowacji akredytacji Ministra </w:t>
      </w:r>
      <w:r w:rsidR="00F55B69">
        <w:rPr>
          <w:rFonts w:ascii="Arial" w:hAnsi="Arial" w:cs="Arial"/>
          <w:sz w:val="20"/>
          <w:szCs w:val="20"/>
        </w:rPr>
        <w:t>Rozwoju</w:t>
      </w:r>
      <w:r w:rsidR="00A334A8" w:rsidRPr="00370642">
        <w:rPr>
          <w:rFonts w:ascii="Arial" w:hAnsi="Arial" w:cs="Arial"/>
          <w:sz w:val="20"/>
          <w:szCs w:val="20"/>
        </w:rPr>
        <w:t xml:space="preserve"> </w:t>
      </w:r>
      <w:r w:rsidR="005F46E3" w:rsidRPr="00370642">
        <w:rPr>
          <w:rFonts w:ascii="Arial" w:hAnsi="Arial" w:cs="Arial"/>
          <w:sz w:val="20"/>
          <w:szCs w:val="20"/>
        </w:rPr>
        <w:t xml:space="preserve">usługi </w:t>
      </w:r>
      <w:r w:rsidRPr="00370642">
        <w:rPr>
          <w:rFonts w:ascii="Arial" w:hAnsi="Arial" w:cs="Arial"/>
          <w:sz w:val="20"/>
          <w:szCs w:val="20"/>
        </w:rPr>
        <w:t xml:space="preserve">wskazane we wniosku o akredytację będą mogły być świadczone wyłącznie przez osoby </w:t>
      </w:r>
      <w:r w:rsidR="005F46E3" w:rsidRPr="00370642">
        <w:rPr>
          <w:rFonts w:ascii="Arial" w:hAnsi="Arial" w:cs="Arial"/>
          <w:sz w:val="20"/>
          <w:szCs w:val="20"/>
        </w:rPr>
        <w:t>wymienione</w:t>
      </w:r>
      <w:r w:rsidRPr="00370642">
        <w:rPr>
          <w:rFonts w:ascii="Arial" w:hAnsi="Arial" w:cs="Arial"/>
          <w:sz w:val="20"/>
          <w:szCs w:val="20"/>
        </w:rPr>
        <w:t xml:space="preserve"> we </w:t>
      </w:r>
      <w:r w:rsidR="005F46E3" w:rsidRPr="00370642">
        <w:rPr>
          <w:rFonts w:ascii="Arial" w:hAnsi="Arial" w:cs="Arial"/>
          <w:sz w:val="20"/>
          <w:szCs w:val="20"/>
        </w:rPr>
        <w:t>wniosku o akr</w:t>
      </w:r>
      <w:r w:rsidR="00A334A8" w:rsidRPr="00370642">
        <w:rPr>
          <w:rFonts w:ascii="Arial" w:hAnsi="Arial" w:cs="Arial"/>
          <w:sz w:val="20"/>
          <w:szCs w:val="20"/>
        </w:rPr>
        <w:t>e</w:t>
      </w:r>
      <w:r w:rsidR="005F46E3" w:rsidRPr="00370642">
        <w:rPr>
          <w:rFonts w:ascii="Arial" w:hAnsi="Arial" w:cs="Arial"/>
          <w:sz w:val="20"/>
          <w:szCs w:val="20"/>
        </w:rPr>
        <w:t>dytację.</w:t>
      </w:r>
      <w:r w:rsidR="00AA0E06" w:rsidRPr="00370642">
        <w:rPr>
          <w:rFonts w:ascii="Arial" w:hAnsi="Arial" w:cs="Arial"/>
          <w:sz w:val="20"/>
          <w:szCs w:val="20"/>
        </w:rPr>
        <w:t xml:space="preserve"> </w:t>
      </w:r>
      <w:r w:rsidR="00370642" w:rsidRPr="00370642">
        <w:rPr>
          <w:rFonts w:ascii="Arial" w:hAnsi="Arial" w:cs="Arial"/>
          <w:sz w:val="20"/>
          <w:szCs w:val="20"/>
        </w:rPr>
        <w:t>K</w:t>
      </w:r>
      <w:r w:rsidR="00370642" w:rsidRPr="00370642">
        <w:rPr>
          <w:rFonts w:ascii="Arial" w:hAnsi="Arial" w:cs="Arial"/>
          <w:bCs/>
          <w:sz w:val="20"/>
          <w:szCs w:val="20"/>
        </w:rPr>
        <w:t>ażdorazowa zmiana osób świadczących usługi w ramach systemu akredytacji</w:t>
      </w:r>
      <w:r w:rsidR="002470F1">
        <w:rPr>
          <w:rFonts w:ascii="Arial" w:hAnsi="Arial" w:cs="Arial"/>
          <w:bCs/>
          <w:sz w:val="20"/>
          <w:szCs w:val="20"/>
        </w:rPr>
        <w:t xml:space="preserve"> </w:t>
      </w:r>
      <w:r w:rsidR="00E54A06">
        <w:rPr>
          <w:rFonts w:ascii="Arial" w:hAnsi="Arial" w:cs="Arial"/>
          <w:bCs/>
          <w:sz w:val="20"/>
          <w:szCs w:val="20"/>
        </w:rPr>
        <w:t xml:space="preserve">będzie </w:t>
      </w:r>
      <w:r w:rsidR="00370642" w:rsidRPr="00370642">
        <w:rPr>
          <w:rFonts w:ascii="Arial" w:hAnsi="Arial" w:cs="Arial"/>
          <w:bCs/>
          <w:sz w:val="20"/>
          <w:szCs w:val="20"/>
        </w:rPr>
        <w:t xml:space="preserve">odbywać się za zgodą </w:t>
      </w:r>
      <w:r w:rsidR="00F55B69">
        <w:rPr>
          <w:rFonts w:ascii="Arial" w:hAnsi="Arial" w:cs="Arial"/>
          <w:bCs/>
          <w:sz w:val="20"/>
          <w:szCs w:val="20"/>
        </w:rPr>
        <w:t>MR</w:t>
      </w:r>
      <w:r w:rsidR="00370642" w:rsidRPr="00370642">
        <w:rPr>
          <w:rFonts w:ascii="Arial" w:hAnsi="Arial" w:cs="Arial"/>
          <w:sz w:val="20"/>
          <w:szCs w:val="20"/>
        </w:rPr>
        <w:t>.</w:t>
      </w:r>
    </w:p>
    <w:p w:rsidR="0022334B" w:rsidRDefault="00A334A8" w:rsidP="00FE593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="00AA0E06">
        <w:rPr>
          <w:rFonts w:ascii="Arial" w:hAnsi="Arial" w:cs="Arial"/>
          <w:sz w:val="20"/>
          <w:szCs w:val="20"/>
        </w:rPr>
        <w:t xml:space="preserve"> Rozszerzenie</w:t>
      </w:r>
      <w:r>
        <w:rPr>
          <w:rFonts w:ascii="Arial" w:hAnsi="Arial" w:cs="Arial"/>
          <w:sz w:val="20"/>
          <w:szCs w:val="20"/>
        </w:rPr>
        <w:t xml:space="preserve"> przez </w:t>
      </w:r>
      <w:r w:rsidR="00AA0E06">
        <w:rPr>
          <w:rFonts w:ascii="Arial" w:hAnsi="Arial" w:cs="Arial"/>
          <w:sz w:val="20"/>
          <w:szCs w:val="20"/>
        </w:rPr>
        <w:t xml:space="preserve">akredytowany </w:t>
      </w:r>
      <w:r>
        <w:rPr>
          <w:rFonts w:ascii="Arial" w:hAnsi="Arial" w:cs="Arial"/>
          <w:sz w:val="20"/>
          <w:szCs w:val="20"/>
        </w:rPr>
        <w:t xml:space="preserve">Ośrodek Innowacji zakresu usług świadczonych w ramach systemu akredytacji wymaga złożenia </w:t>
      </w:r>
      <w:r w:rsidR="00AA0E06">
        <w:rPr>
          <w:rFonts w:ascii="Arial" w:hAnsi="Arial" w:cs="Arial"/>
          <w:sz w:val="20"/>
          <w:szCs w:val="20"/>
        </w:rPr>
        <w:t>nowego wniosku o akredytac</w:t>
      </w:r>
      <w:r w:rsidR="0056630D">
        <w:rPr>
          <w:rFonts w:ascii="Arial" w:hAnsi="Arial" w:cs="Arial"/>
          <w:sz w:val="20"/>
          <w:szCs w:val="20"/>
        </w:rPr>
        <w:t xml:space="preserve">ję, który będzie podlegał ocenie przez </w:t>
      </w:r>
      <w:r w:rsidR="00F55B69">
        <w:rPr>
          <w:rFonts w:ascii="Arial" w:hAnsi="Arial" w:cs="Arial"/>
          <w:sz w:val="20"/>
          <w:szCs w:val="20"/>
        </w:rPr>
        <w:t>MR</w:t>
      </w:r>
      <w:r w:rsidR="00DA2665">
        <w:rPr>
          <w:rFonts w:ascii="Arial" w:hAnsi="Arial" w:cs="Arial"/>
          <w:sz w:val="20"/>
          <w:szCs w:val="20"/>
        </w:rPr>
        <w:t xml:space="preserve"> </w:t>
      </w:r>
      <w:r w:rsidR="00AA0E06">
        <w:rPr>
          <w:rFonts w:ascii="Arial" w:hAnsi="Arial" w:cs="Arial"/>
          <w:sz w:val="20"/>
          <w:szCs w:val="20"/>
        </w:rPr>
        <w:t xml:space="preserve">w oparciu o </w:t>
      </w:r>
      <w:r w:rsidR="00AA0E06" w:rsidRPr="00E1222D">
        <w:rPr>
          <w:rFonts w:ascii="Arial" w:hAnsi="Arial" w:cs="Arial"/>
          <w:sz w:val="20"/>
          <w:szCs w:val="20"/>
        </w:rPr>
        <w:t>Kryteria akredytacji Ośrodków Innowacji</w:t>
      </w:r>
      <w:r w:rsidR="00AA0E06">
        <w:rPr>
          <w:rFonts w:ascii="Arial" w:hAnsi="Arial" w:cs="Arial"/>
          <w:sz w:val="20"/>
          <w:szCs w:val="20"/>
        </w:rPr>
        <w:t xml:space="preserve"> obowiązujące dla danego naboru. </w:t>
      </w:r>
    </w:p>
    <w:p w:rsidR="00634CF2" w:rsidRPr="00634CF2" w:rsidRDefault="0022334B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 w:rsidR="00634CF2" w:rsidRPr="00634CF2">
        <w:rPr>
          <w:rFonts w:ascii="Arial" w:hAnsi="Arial" w:cs="Arial"/>
          <w:sz w:val="20"/>
          <w:szCs w:val="20"/>
        </w:rPr>
        <w:t>Przystąpienie do Konkursu jest jednoznaczne z akceptacją postanowień niniejszego Regulaminu.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§ 2</w:t>
      </w: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1222D">
        <w:rPr>
          <w:rFonts w:ascii="Arial" w:hAnsi="Arial" w:cs="Arial"/>
          <w:b/>
          <w:sz w:val="20"/>
          <w:szCs w:val="20"/>
        </w:rPr>
        <w:t>Ocena formalna</w:t>
      </w: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1. Ekspert dokonuje indywidualnej oceny formalnej wniosk</w:t>
      </w:r>
      <w:r w:rsidR="00CC08C2" w:rsidRPr="00E1222D">
        <w:rPr>
          <w:rFonts w:ascii="Arial" w:hAnsi="Arial" w:cs="Arial"/>
          <w:sz w:val="20"/>
          <w:szCs w:val="20"/>
        </w:rPr>
        <w:t>u</w:t>
      </w:r>
      <w:r w:rsidRPr="00E1222D">
        <w:rPr>
          <w:rFonts w:ascii="Arial" w:hAnsi="Arial" w:cs="Arial"/>
          <w:sz w:val="20"/>
          <w:szCs w:val="20"/>
        </w:rPr>
        <w:t xml:space="preserve"> o akredytację 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przy wykorzystaniu Karty oceny formalnej wniosku o akredytację, stanowiącej </w:t>
      </w:r>
      <w:r w:rsidR="00330A0D" w:rsidRPr="00E1222D">
        <w:rPr>
          <w:rFonts w:ascii="Arial" w:hAnsi="Arial" w:cs="Arial"/>
          <w:color w:val="auto"/>
          <w:sz w:val="20"/>
          <w:szCs w:val="20"/>
        </w:rPr>
        <w:t>z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ałącznik nr </w:t>
      </w:r>
      <w:r w:rsidR="00940E6F" w:rsidRPr="00E1222D">
        <w:rPr>
          <w:rFonts w:ascii="Arial" w:hAnsi="Arial" w:cs="Arial"/>
          <w:color w:val="auto"/>
          <w:sz w:val="20"/>
          <w:szCs w:val="20"/>
        </w:rPr>
        <w:t>4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do</w:t>
      </w:r>
      <w:r w:rsidR="00851F57" w:rsidRPr="00E1222D">
        <w:rPr>
          <w:rFonts w:ascii="Arial" w:hAnsi="Arial" w:cs="Arial"/>
          <w:sz w:val="20"/>
          <w:szCs w:val="20"/>
        </w:rPr>
        <w:t xml:space="preserve"> niniejszego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Regulaminu</w:t>
      </w:r>
      <w:r w:rsidRPr="00E1222D">
        <w:rPr>
          <w:rFonts w:ascii="Arial" w:hAnsi="Arial" w:cs="Arial"/>
          <w:sz w:val="20"/>
          <w:szCs w:val="20"/>
        </w:rPr>
        <w:t xml:space="preserve">. 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2. Ocena formalna jest oceną „zero</w:t>
      </w:r>
      <w:r w:rsidR="00C974C6" w:rsidRPr="00E1222D">
        <w:rPr>
          <w:rFonts w:ascii="Arial" w:hAnsi="Arial" w:cs="Arial"/>
          <w:sz w:val="20"/>
          <w:szCs w:val="20"/>
        </w:rPr>
        <w:t>-</w:t>
      </w:r>
      <w:r w:rsidRPr="00E1222D">
        <w:rPr>
          <w:rFonts w:ascii="Arial" w:hAnsi="Arial" w:cs="Arial"/>
          <w:sz w:val="20"/>
          <w:szCs w:val="20"/>
        </w:rPr>
        <w:t xml:space="preserve">jedynkową”. </w:t>
      </w:r>
      <w:r w:rsidR="00C4616E">
        <w:rPr>
          <w:rFonts w:ascii="Arial" w:hAnsi="Arial" w:cs="Arial"/>
          <w:sz w:val="20"/>
          <w:szCs w:val="20"/>
        </w:rPr>
        <w:t>Warunkiem uzyskania pozytywnej oceny formalnej wnios</w:t>
      </w:r>
      <w:r w:rsidRPr="00E1222D">
        <w:rPr>
          <w:rFonts w:ascii="Arial" w:hAnsi="Arial" w:cs="Arial"/>
          <w:sz w:val="20"/>
          <w:szCs w:val="20"/>
        </w:rPr>
        <w:t>k</w:t>
      </w:r>
      <w:r w:rsidR="00C4616E">
        <w:rPr>
          <w:rFonts w:ascii="Arial" w:hAnsi="Arial" w:cs="Arial"/>
          <w:sz w:val="20"/>
          <w:szCs w:val="20"/>
        </w:rPr>
        <w:t>u</w:t>
      </w:r>
      <w:r w:rsidRPr="00E1222D">
        <w:rPr>
          <w:rFonts w:ascii="Arial" w:hAnsi="Arial" w:cs="Arial"/>
          <w:sz w:val="20"/>
          <w:szCs w:val="20"/>
        </w:rPr>
        <w:t xml:space="preserve"> </w:t>
      </w:r>
      <w:r w:rsidR="00C974C6" w:rsidRPr="00E1222D">
        <w:rPr>
          <w:rFonts w:ascii="Arial" w:hAnsi="Arial" w:cs="Arial"/>
          <w:sz w:val="20"/>
          <w:szCs w:val="20"/>
        </w:rPr>
        <w:t>o akredytację</w:t>
      </w:r>
      <w:r w:rsidR="00C4616E">
        <w:rPr>
          <w:rFonts w:ascii="Arial" w:hAnsi="Arial" w:cs="Arial"/>
          <w:sz w:val="20"/>
          <w:szCs w:val="20"/>
        </w:rPr>
        <w:t xml:space="preserve"> jest spełnienie wszystkich kryteriów formalnych</w:t>
      </w:r>
      <w:r w:rsidRPr="00E1222D">
        <w:rPr>
          <w:rFonts w:ascii="Arial" w:hAnsi="Arial" w:cs="Arial"/>
          <w:sz w:val="20"/>
          <w:szCs w:val="20"/>
        </w:rPr>
        <w:t xml:space="preserve">. </w:t>
      </w:r>
    </w:p>
    <w:p w:rsidR="003B7533" w:rsidRPr="00E1222D" w:rsidRDefault="0002781E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3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Ocena formalna wniosku o akredytację trwa do </w:t>
      </w:r>
      <w:r w:rsidR="009B22B4">
        <w:rPr>
          <w:rFonts w:ascii="Arial" w:hAnsi="Arial" w:cs="Arial"/>
          <w:color w:val="auto"/>
          <w:sz w:val="20"/>
          <w:szCs w:val="20"/>
        </w:rPr>
        <w:t>15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dni roboczych, licząc od dnia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wpływu wersji papierowej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wniosku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o akredytację 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02781E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lastRenderedPageBreak/>
        <w:t>4</w:t>
      </w:r>
      <w:r w:rsidR="003B7533" w:rsidRPr="00E1222D">
        <w:rPr>
          <w:rFonts w:ascii="Arial" w:hAnsi="Arial" w:cs="Arial"/>
          <w:color w:val="auto"/>
          <w:sz w:val="20"/>
          <w:szCs w:val="20"/>
        </w:rPr>
        <w:t>. W przypadku stwierdzenia uchybień formalnych lub wątpliwości</w:t>
      </w:r>
      <w:r w:rsidR="00F14C4A">
        <w:rPr>
          <w:rFonts w:ascii="Arial" w:hAnsi="Arial" w:cs="Arial"/>
          <w:color w:val="auto"/>
          <w:sz w:val="20"/>
          <w:szCs w:val="20"/>
        </w:rPr>
        <w:t>,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w terminie, o którym mowa w ust. </w:t>
      </w:r>
      <w:r w:rsidRPr="00E1222D">
        <w:rPr>
          <w:rFonts w:ascii="Arial" w:hAnsi="Arial" w:cs="Arial"/>
          <w:color w:val="auto"/>
          <w:sz w:val="20"/>
          <w:szCs w:val="20"/>
        </w:rPr>
        <w:t>3</w:t>
      </w:r>
      <w:r w:rsidR="00F14C4A">
        <w:rPr>
          <w:rFonts w:ascii="Arial" w:hAnsi="Arial" w:cs="Arial"/>
          <w:color w:val="auto"/>
          <w:sz w:val="20"/>
          <w:szCs w:val="20"/>
        </w:rPr>
        <w:t>,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do Wnioskodawcy wysył</w:t>
      </w:r>
      <w:r w:rsidR="00F14C4A">
        <w:rPr>
          <w:rFonts w:ascii="Arial" w:hAnsi="Arial" w:cs="Arial"/>
          <w:color w:val="auto"/>
          <w:sz w:val="20"/>
          <w:szCs w:val="20"/>
        </w:rPr>
        <w:t xml:space="preserve">ana jest informacja w sprawie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uzupełnienia wniosku o akredytację lub złożenia przez Wnioskodawcę stosownych wyjaśnień. Informacja przesyłana jest </w:t>
      </w:r>
      <w:r w:rsidR="00C12B59" w:rsidRPr="00E1222D">
        <w:rPr>
          <w:rFonts w:ascii="Arial" w:hAnsi="Arial" w:cs="Arial"/>
          <w:color w:val="auto"/>
          <w:sz w:val="20"/>
          <w:szCs w:val="20"/>
        </w:rPr>
        <w:t>do W</w:t>
      </w:r>
      <w:r w:rsidR="0015036F" w:rsidRPr="00E1222D">
        <w:rPr>
          <w:rFonts w:ascii="Arial" w:hAnsi="Arial" w:cs="Arial"/>
          <w:color w:val="auto"/>
          <w:sz w:val="20"/>
          <w:szCs w:val="20"/>
        </w:rPr>
        <w:t xml:space="preserve">nioskodawcy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za pośrednictwem faksu lub pocztą elektroniczną za potwierdzeniem odbioru (faks lub e-mail zwrotny). </w:t>
      </w:r>
    </w:p>
    <w:p w:rsidR="003B7533" w:rsidRPr="00E1222D" w:rsidRDefault="0002781E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5</w:t>
      </w:r>
      <w:r w:rsidR="003B7533" w:rsidRPr="00E1222D">
        <w:rPr>
          <w:rFonts w:ascii="Arial" w:hAnsi="Arial" w:cs="Arial"/>
          <w:color w:val="auto"/>
          <w:sz w:val="20"/>
          <w:szCs w:val="20"/>
        </w:rPr>
        <w:t>. Wnioskodawca w ciągu 5 dni roboczych liczonych od następnego dnia roboczego od otrz</w:t>
      </w:r>
      <w:r w:rsidR="00F14C4A">
        <w:rPr>
          <w:rFonts w:ascii="Arial" w:hAnsi="Arial" w:cs="Arial"/>
          <w:color w:val="auto"/>
          <w:sz w:val="20"/>
          <w:szCs w:val="20"/>
        </w:rPr>
        <w:t xml:space="preserve">ymania informacji z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F14C4A">
        <w:rPr>
          <w:rFonts w:ascii="Arial" w:hAnsi="Arial" w:cs="Arial"/>
          <w:color w:val="auto"/>
          <w:sz w:val="20"/>
          <w:szCs w:val="20"/>
        </w:rPr>
        <w:t>, o których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mowa w ust. </w:t>
      </w:r>
      <w:r w:rsidRPr="00E1222D">
        <w:rPr>
          <w:rFonts w:ascii="Arial" w:hAnsi="Arial" w:cs="Arial"/>
          <w:color w:val="auto"/>
          <w:sz w:val="20"/>
          <w:szCs w:val="20"/>
        </w:rPr>
        <w:t>4</w:t>
      </w:r>
      <w:r w:rsidR="003B7533" w:rsidRPr="00E1222D">
        <w:rPr>
          <w:rFonts w:ascii="Arial" w:hAnsi="Arial" w:cs="Arial"/>
          <w:color w:val="auto"/>
          <w:sz w:val="20"/>
          <w:szCs w:val="20"/>
        </w:rPr>
        <w:t>, zobowiązany jest złożyć wyjaśnienia lub uzupełnić wniosek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o akredytację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Termin na dokonanie wyjaśnień/uzupełnienie wniosku </w:t>
      </w:r>
      <w:r w:rsidRPr="00E1222D">
        <w:rPr>
          <w:rFonts w:ascii="Arial" w:hAnsi="Arial" w:cs="Arial"/>
          <w:color w:val="auto"/>
          <w:sz w:val="20"/>
          <w:szCs w:val="20"/>
        </w:rPr>
        <w:t>o akredytacj</w:t>
      </w:r>
      <w:r w:rsidR="00507F08">
        <w:rPr>
          <w:rFonts w:ascii="Arial" w:hAnsi="Arial" w:cs="Arial"/>
          <w:color w:val="auto"/>
          <w:sz w:val="20"/>
          <w:szCs w:val="20"/>
        </w:rPr>
        <w:t>ę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jest liczony od dnia otrzymania potwierdzenia odbioru faksu lub wiadomości elektronicznej. </w:t>
      </w:r>
      <w:r w:rsidR="005B3677" w:rsidRPr="00E1222D">
        <w:rPr>
          <w:rFonts w:ascii="Arial" w:hAnsi="Arial" w:cs="Arial"/>
          <w:color w:val="auto"/>
          <w:sz w:val="20"/>
          <w:szCs w:val="20"/>
        </w:rPr>
        <w:t xml:space="preserve">O zachowaniu terminu </w:t>
      </w:r>
      <w:r w:rsidR="005B3677">
        <w:rPr>
          <w:rFonts w:ascii="Arial" w:hAnsi="Arial" w:cs="Arial"/>
          <w:color w:val="auto"/>
          <w:sz w:val="20"/>
          <w:szCs w:val="20"/>
        </w:rPr>
        <w:t xml:space="preserve">na złożenie przez Wnioskodawcę </w:t>
      </w:r>
      <w:r w:rsidR="005B3677" w:rsidRPr="00E1222D">
        <w:rPr>
          <w:rFonts w:ascii="Arial" w:hAnsi="Arial" w:cs="Arial"/>
          <w:color w:val="auto"/>
          <w:sz w:val="20"/>
          <w:szCs w:val="20"/>
        </w:rPr>
        <w:t>wyjaśnie</w:t>
      </w:r>
      <w:r w:rsidR="005B3677">
        <w:rPr>
          <w:rFonts w:ascii="Arial" w:hAnsi="Arial" w:cs="Arial"/>
          <w:color w:val="auto"/>
          <w:sz w:val="20"/>
          <w:szCs w:val="20"/>
        </w:rPr>
        <w:t>ń</w:t>
      </w:r>
      <w:r w:rsidR="005B3677" w:rsidRPr="00E1222D">
        <w:rPr>
          <w:rFonts w:ascii="Arial" w:hAnsi="Arial" w:cs="Arial"/>
          <w:color w:val="auto"/>
          <w:sz w:val="20"/>
          <w:szCs w:val="20"/>
        </w:rPr>
        <w:t xml:space="preserve"> lub uzupełni</w:t>
      </w:r>
      <w:r w:rsidR="005B3677">
        <w:rPr>
          <w:rFonts w:ascii="Arial" w:hAnsi="Arial" w:cs="Arial"/>
          <w:color w:val="auto"/>
          <w:sz w:val="20"/>
          <w:szCs w:val="20"/>
        </w:rPr>
        <w:t>eń</w:t>
      </w:r>
      <w:r w:rsidR="005B3677" w:rsidRPr="00E1222D">
        <w:rPr>
          <w:rFonts w:ascii="Arial" w:hAnsi="Arial" w:cs="Arial"/>
          <w:color w:val="auto"/>
          <w:sz w:val="20"/>
          <w:szCs w:val="20"/>
        </w:rPr>
        <w:t xml:space="preserve"> decyduje data wpływu wyjaśnień</w:t>
      </w:r>
      <w:r w:rsidR="005B3677">
        <w:rPr>
          <w:rFonts w:ascii="Arial" w:hAnsi="Arial" w:cs="Arial"/>
          <w:color w:val="auto"/>
          <w:sz w:val="20"/>
          <w:szCs w:val="20"/>
        </w:rPr>
        <w:t xml:space="preserve"> lub uzupełnień </w:t>
      </w:r>
      <w:r w:rsidR="005B3677" w:rsidRPr="00E1222D">
        <w:rPr>
          <w:rFonts w:ascii="Arial" w:hAnsi="Arial" w:cs="Arial"/>
          <w:color w:val="auto"/>
          <w:sz w:val="20"/>
          <w:szCs w:val="20"/>
        </w:rPr>
        <w:t xml:space="preserve">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5B3677" w:rsidRPr="00E1222D">
        <w:rPr>
          <w:rFonts w:ascii="Arial" w:hAnsi="Arial" w:cs="Arial"/>
          <w:color w:val="auto"/>
          <w:sz w:val="20"/>
          <w:szCs w:val="20"/>
        </w:rPr>
        <w:t>.</w:t>
      </w:r>
      <w:r w:rsidR="005B3677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Wyjaśnienia lub uzupełnienia wniosku 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o akredytację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przesyłane są </w:t>
      </w:r>
      <w:r w:rsidR="00B33C19" w:rsidRPr="00E1222D">
        <w:rPr>
          <w:rFonts w:ascii="Arial" w:hAnsi="Arial" w:cs="Arial"/>
          <w:color w:val="auto"/>
          <w:sz w:val="20"/>
          <w:szCs w:val="20"/>
        </w:rPr>
        <w:t xml:space="preserve">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B33C19" w:rsidRPr="00E1222D">
        <w:rPr>
          <w:rFonts w:ascii="Arial" w:hAnsi="Arial" w:cs="Arial"/>
          <w:color w:val="auto"/>
          <w:sz w:val="20"/>
          <w:szCs w:val="20"/>
        </w:rPr>
        <w:t xml:space="preserve"> w wersji elektronicznej i papierowej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Ekspert dokonuje oceny formalnej wniosku w zakresie przesłanych wyjaśnień lub uzupełnień, </w:t>
      </w:r>
      <w:r w:rsidR="00F04671">
        <w:rPr>
          <w:rFonts w:ascii="Arial" w:hAnsi="Arial" w:cs="Arial"/>
          <w:color w:val="auto"/>
          <w:sz w:val="20"/>
          <w:szCs w:val="20"/>
        </w:rPr>
        <w:br/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o których mowa w ust. </w:t>
      </w:r>
      <w:r w:rsidR="0002781E" w:rsidRPr="00E1222D">
        <w:rPr>
          <w:rFonts w:ascii="Arial" w:hAnsi="Arial" w:cs="Arial"/>
          <w:color w:val="auto"/>
          <w:sz w:val="20"/>
          <w:szCs w:val="20"/>
        </w:rPr>
        <w:t>5</w:t>
      </w:r>
      <w:r w:rsidR="00F635F7">
        <w:rPr>
          <w:rFonts w:ascii="Arial" w:hAnsi="Arial" w:cs="Arial"/>
          <w:color w:val="auto"/>
          <w:sz w:val="20"/>
          <w:szCs w:val="20"/>
        </w:rPr>
        <w:t>,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w terminie 5 dni roboczych liczonych od daty wpływu 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stosownych wyjaśnień i uzupełnień Wnioskodawcy. </w:t>
      </w:r>
    </w:p>
    <w:p w:rsidR="003B7533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Wnioskodawca może złożyć wyjaśnienia i uzupełnienia do wniosku </w:t>
      </w:r>
      <w:r w:rsidR="0002781E" w:rsidRPr="00E1222D">
        <w:rPr>
          <w:rFonts w:ascii="Arial" w:hAnsi="Arial" w:cs="Arial"/>
          <w:color w:val="auto"/>
          <w:sz w:val="20"/>
          <w:szCs w:val="20"/>
        </w:rPr>
        <w:t>o akredytacj</w:t>
      </w:r>
      <w:r w:rsidR="00507F08">
        <w:rPr>
          <w:rFonts w:ascii="Arial" w:hAnsi="Arial" w:cs="Arial"/>
          <w:color w:val="auto"/>
          <w:sz w:val="20"/>
          <w:szCs w:val="20"/>
        </w:rPr>
        <w:t>ę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w zakresie danego uchybienia formalnego tylko jeden raz. Każda kolejna niejasn</w:t>
      </w:r>
      <w:r w:rsidR="00F635F7">
        <w:rPr>
          <w:rFonts w:ascii="Arial" w:hAnsi="Arial" w:cs="Arial"/>
          <w:color w:val="auto"/>
          <w:sz w:val="20"/>
          <w:szCs w:val="20"/>
        </w:rPr>
        <w:t xml:space="preserve">ość albo nie złożenie wyjaśnień albo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niedokonanie uzupełnień wniosku </w:t>
      </w:r>
      <w:r w:rsidR="005B3677">
        <w:rPr>
          <w:rFonts w:ascii="Arial" w:hAnsi="Arial" w:cs="Arial"/>
          <w:color w:val="auto"/>
          <w:sz w:val="20"/>
          <w:szCs w:val="20"/>
        </w:rPr>
        <w:t>o akredytację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we wskazanym terminie, skutkuje jego odrzuceniem z powodu niespełnienia kryteriów formalnych. </w:t>
      </w:r>
    </w:p>
    <w:p w:rsidR="003B7533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Jeśli wniosek 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o akredytację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został odrzucony z powodu niespełnienia kryteriów formalnych, Wnioskodawca informowany jest o </w:t>
      </w:r>
      <w:r w:rsidR="00B33C19" w:rsidRPr="00E1222D">
        <w:rPr>
          <w:rFonts w:ascii="Arial" w:hAnsi="Arial" w:cs="Arial"/>
          <w:color w:val="auto"/>
          <w:sz w:val="20"/>
          <w:szCs w:val="20"/>
        </w:rPr>
        <w:t xml:space="preserve">wyniku oceny wraz z </w:t>
      </w:r>
      <w:r w:rsidR="00FB0C92">
        <w:rPr>
          <w:rFonts w:ascii="Arial" w:hAnsi="Arial" w:cs="Arial"/>
          <w:color w:val="auto"/>
          <w:sz w:val="20"/>
          <w:szCs w:val="20"/>
        </w:rPr>
        <w:t xml:space="preserve">jej </w:t>
      </w:r>
      <w:r w:rsidR="005B3677">
        <w:rPr>
          <w:rFonts w:ascii="Arial" w:hAnsi="Arial" w:cs="Arial"/>
          <w:color w:val="auto"/>
          <w:sz w:val="20"/>
          <w:szCs w:val="20"/>
        </w:rPr>
        <w:t>uzasadnieniem</w:t>
      </w:r>
      <w:r w:rsidR="00B33C19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C12B59" w:rsidRPr="00E1222D">
        <w:rPr>
          <w:rFonts w:ascii="Arial" w:hAnsi="Arial" w:cs="Arial"/>
          <w:color w:val="auto"/>
          <w:sz w:val="20"/>
          <w:szCs w:val="20"/>
        </w:rPr>
        <w:t>oraz pouczeniem</w:t>
      </w:r>
      <w:r w:rsidR="00230116">
        <w:rPr>
          <w:rFonts w:ascii="Arial" w:hAnsi="Arial" w:cs="Arial"/>
          <w:color w:val="auto"/>
          <w:sz w:val="20"/>
          <w:szCs w:val="20"/>
        </w:rPr>
        <w:t xml:space="preserve"> </w:t>
      </w:r>
      <w:r w:rsidR="009C7F3C">
        <w:rPr>
          <w:rFonts w:ascii="Arial" w:hAnsi="Arial" w:cs="Arial"/>
          <w:color w:val="auto"/>
          <w:sz w:val="20"/>
          <w:szCs w:val="20"/>
        </w:rPr>
        <w:br/>
      </w:r>
      <w:r w:rsidR="00AF0D28">
        <w:rPr>
          <w:rFonts w:ascii="Arial" w:hAnsi="Arial" w:cs="Arial"/>
          <w:color w:val="auto"/>
          <w:sz w:val="20"/>
          <w:szCs w:val="20"/>
        </w:rPr>
        <w:t>o możliwości wystąpienia z wnioskiem o ponowne rozpatrzenie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B7533" w:rsidRPr="00E1222D">
        <w:rPr>
          <w:rFonts w:ascii="Arial" w:hAnsi="Arial" w:cs="Arial"/>
          <w:sz w:val="20"/>
          <w:szCs w:val="20"/>
        </w:rPr>
        <w:t xml:space="preserve">. Wnioski </w:t>
      </w:r>
      <w:r w:rsidR="00C974C6" w:rsidRPr="00E1222D">
        <w:rPr>
          <w:rFonts w:ascii="Arial" w:hAnsi="Arial" w:cs="Arial"/>
          <w:sz w:val="20"/>
          <w:szCs w:val="20"/>
        </w:rPr>
        <w:t xml:space="preserve">o akredytację </w:t>
      </w:r>
      <w:r w:rsidR="003B7533" w:rsidRPr="00E1222D">
        <w:rPr>
          <w:rFonts w:ascii="Arial" w:hAnsi="Arial" w:cs="Arial"/>
          <w:sz w:val="20"/>
          <w:szCs w:val="20"/>
        </w:rPr>
        <w:t>poprawne pod względem formalnym przekazywane są</w:t>
      </w:r>
      <w:r w:rsidR="00FE681F">
        <w:rPr>
          <w:rFonts w:ascii="Arial" w:hAnsi="Arial" w:cs="Arial"/>
          <w:sz w:val="20"/>
          <w:szCs w:val="20"/>
        </w:rPr>
        <w:t xml:space="preserve"> do oceny merytorycznej. Wyłącznie </w:t>
      </w:r>
      <w:r w:rsidR="003B7533" w:rsidRPr="00E1222D">
        <w:rPr>
          <w:rFonts w:ascii="Arial" w:hAnsi="Arial" w:cs="Arial"/>
          <w:sz w:val="20"/>
          <w:szCs w:val="20"/>
        </w:rPr>
        <w:t xml:space="preserve">wnioski </w:t>
      </w:r>
      <w:r w:rsidR="00C974C6" w:rsidRPr="00E1222D">
        <w:rPr>
          <w:rFonts w:ascii="Arial" w:hAnsi="Arial" w:cs="Arial"/>
          <w:sz w:val="20"/>
          <w:szCs w:val="20"/>
        </w:rPr>
        <w:t xml:space="preserve">o akredytację </w:t>
      </w:r>
      <w:r w:rsidR="003B7533" w:rsidRPr="00E1222D">
        <w:rPr>
          <w:rFonts w:ascii="Arial" w:hAnsi="Arial" w:cs="Arial"/>
          <w:sz w:val="20"/>
          <w:szCs w:val="20"/>
        </w:rPr>
        <w:t xml:space="preserve">uznane za poprawne pod względem formalnym mogą być przedmiotem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oceny merytorycznej. Jeśli istnieje taka możliwość oraz jeżeli wniosek </w:t>
      </w:r>
      <w:r w:rsidR="0002781E" w:rsidRPr="00E1222D">
        <w:rPr>
          <w:rFonts w:ascii="Arial" w:hAnsi="Arial" w:cs="Arial"/>
          <w:color w:val="auto"/>
          <w:sz w:val="20"/>
          <w:szCs w:val="20"/>
        </w:rPr>
        <w:t>o akredytacj</w:t>
      </w:r>
      <w:r w:rsidR="00507F08">
        <w:rPr>
          <w:rFonts w:ascii="Arial" w:hAnsi="Arial" w:cs="Arial"/>
          <w:color w:val="auto"/>
          <w:sz w:val="20"/>
          <w:szCs w:val="20"/>
        </w:rPr>
        <w:t>ę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jest poprawny formalnie już przy pierwszej ocenie formalnej, może być on skierowany bezpośrednio do oceny merytorycznej. W praktyce oznacza to, że ekspert po stwierdzeniu zgodności formalnej wniosku </w:t>
      </w:r>
      <w:r w:rsidR="00507F08">
        <w:rPr>
          <w:rFonts w:ascii="Arial" w:hAnsi="Arial" w:cs="Arial"/>
          <w:color w:val="auto"/>
          <w:sz w:val="20"/>
          <w:szCs w:val="20"/>
        </w:rPr>
        <w:t>o akredytację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może przystąpić od razu do oceny merytorycznej. 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§ 3</w:t>
      </w: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1222D">
        <w:rPr>
          <w:rFonts w:ascii="Arial" w:hAnsi="Arial" w:cs="Arial"/>
          <w:b/>
          <w:color w:val="auto"/>
          <w:sz w:val="20"/>
          <w:szCs w:val="20"/>
        </w:rPr>
        <w:t>Ocena merytoryczna</w:t>
      </w:r>
    </w:p>
    <w:p w:rsidR="00B33C19" w:rsidRPr="00E1222D" w:rsidRDefault="00B33C19" w:rsidP="00E1222D">
      <w:pPr>
        <w:pStyle w:val="Default"/>
        <w:spacing w:before="120" w:after="12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C974C6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1. 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Ocena merytoryczna wniosku o akredytację rozpoczyna się po pozytywnym zakończeniu oceny formalnej. </w:t>
      </w:r>
    </w:p>
    <w:p w:rsidR="003B7533" w:rsidRPr="00E1222D" w:rsidRDefault="00C974C6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2.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Ekspert dokonuje indywidualnej oceny merytorycznej wniosk</w:t>
      </w:r>
      <w:r w:rsidR="0002781E" w:rsidRPr="00E1222D">
        <w:rPr>
          <w:rFonts w:ascii="Arial" w:hAnsi="Arial" w:cs="Arial"/>
          <w:color w:val="auto"/>
          <w:sz w:val="20"/>
          <w:szCs w:val="20"/>
        </w:rPr>
        <w:t>u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o akredytacj</w:t>
      </w:r>
      <w:r w:rsidR="00B33C19" w:rsidRPr="00E1222D">
        <w:rPr>
          <w:rFonts w:ascii="Arial" w:hAnsi="Arial" w:cs="Arial"/>
          <w:color w:val="auto"/>
          <w:sz w:val="20"/>
          <w:szCs w:val="20"/>
        </w:rPr>
        <w:t>ę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02781E" w:rsidRPr="00E1222D">
        <w:rPr>
          <w:rFonts w:ascii="Arial" w:hAnsi="Arial" w:cs="Arial"/>
          <w:color w:val="auto"/>
          <w:sz w:val="20"/>
          <w:szCs w:val="20"/>
        </w:rPr>
        <w:t>przy wykorzystaniu Karty oceny merytorycznej wnio</w:t>
      </w:r>
      <w:r w:rsidRPr="00E1222D">
        <w:rPr>
          <w:rFonts w:ascii="Arial" w:hAnsi="Arial" w:cs="Arial"/>
          <w:color w:val="auto"/>
          <w:sz w:val="20"/>
          <w:szCs w:val="20"/>
        </w:rPr>
        <w:t>sku o akredytację, stanowiącej z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ałącznik nr </w:t>
      </w:r>
      <w:r w:rsidR="00940E6F" w:rsidRPr="00E1222D">
        <w:rPr>
          <w:rFonts w:ascii="Arial" w:hAnsi="Arial" w:cs="Arial"/>
          <w:color w:val="auto"/>
          <w:sz w:val="20"/>
          <w:szCs w:val="20"/>
        </w:rPr>
        <w:t>5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do</w:t>
      </w:r>
      <w:r w:rsidR="00851F57" w:rsidRPr="00E1222D">
        <w:rPr>
          <w:rFonts w:ascii="Arial" w:hAnsi="Arial" w:cs="Arial"/>
          <w:sz w:val="20"/>
          <w:szCs w:val="20"/>
        </w:rPr>
        <w:t xml:space="preserve"> niniejszego</w:t>
      </w:r>
      <w:r w:rsidR="0002781E" w:rsidRPr="00E1222D">
        <w:rPr>
          <w:rFonts w:ascii="Arial" w:hAnsi="Arial" w:cs="Arial"/>
          <w:color w:val="auto"/>
          <w:sz w:val="20"/>
          <w:szCs w:val="20"/>
        </w:rPr>
        <w:t xml:space="preserve"> Regulaminu.</w:t>
      </w:r>
      <w:r w:rsidR="0002781E" w:rsidRPr="00E1222D" w:rsidDel="00B33C1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974C6" w:rsidRPr="00E1222D" w:rsidRDefault="00C974C6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3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Ocena merytoryczna jest oceną „zero-jedynkową”. </w:t>
      </w:r>
      <w:r w:rsidR="00A015ED">
        <w:rPr>
          <w:rFonts w:ascii="Arial" w:hAnsi="Arial" w:cs="Arial"/>
          <w:color w:val="auto"/>
          <w:sz w:val="20"/>
          <w:szCs w:val="20"/>
        </w:rPr>
        <w:t xml:space="preserve">Warunkiem </w:t>
      </w:r>
      <w:r w:rsidR="00A015ED" w:rsidRPr="00A015ED">
        <w:rPr>
          <w:rFonts w:ascii="Arial" w:hAnsi="Arial" w:cs="Arial"/>
          <w:color w:val="auto"/>
          <w:sz w:val="20"/>
          <w:szCs w:val="20"/>
        </w:rPr>
        <w:t>uzyskania pozytywn</w:t>
      </w:r>
      <w:r w:rsidR="00A015ED">
        <w:rPr>
          <w:rFonts w:ascii="Arial" w:hAnsi="Arial" w:cs="Arial"/>
          <w:color w:val="auto"/>
          <w:sz w:val="20"/>
          <w:szCs w:val="20"/>
        </w:rPr>
        <w:t xml:space="preserve">ej oceny merytorycznej </w:t>
      </w:r>
      <w:r w:rsidR="00A015ED" w:rsidRPr="00A015ED">
        <w:rPr>
          <w:rFonts w:ascii="Arial" w:hAnsi="Arial" w:cs="Arial"/>
          <w:color w:val="auto"/>
          <w:sz w:val="20"/>
          <w:szCs w:val="20"/>
        </w:rPr>
        <w:t>wniosku o akredytację</w:t>
      </w:r>
      <w:r w:rsidR="00A015ED">
        <w:rPr>
          <w:rFonts w:ascii="Arial" w:hAnsi="Arial" w:cs="Arial"/>
          <w:color w:val="auto"/>
          <w:sz w:val="20"/>
          <w:szCs w:val="20"/>
        </w:rPr>
        <w:t xml:space="preserve"> </w:t>
      </w:r>
      <w:r w:rsidR="00A015ED" w:rsidRPr="00A015ED">
        <w:rPr>
          <w:rFonts w:ascii="Arial" w:hAnsi="Arial" w:cs="Arial"/>
          <w:color w:val="auto"/>
          <w:sz w:val="20"/>
          <w:szCs w:val="20"/>
        </w:rPr>
        <w:t xml:space="preserve">jest spełnienie wszystkich kryteriów </w:t>
      </w:r>
      <w:r w:rsidR="00A015ED">
        <w:rPr>
          <w:rFonts w:ascii="Arial" w:hAnsi="Arial" w:cs="Arial"/>
          <w:color w:val="auto"/>
          <w:sz w:val="20"/>
          <w:szCs w:val="20"/>
        </w:rPr>
        <w:t>merytorycznych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C974C6" w:rsidRPr="00E1222D" w:rsidRDefault="00C974C6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4. Ocena merytoryczna wniosku o akredytację trwa maksymalnie 30 dni roboczych od dnia pozytywnego zakończenia oceny formalnej.</w:t>
      </w:r>
    </w:p>
    <w:p w:rsidR="003B7533" w:rsidRPr="00E1222D" w:rsidRDefault="00491C6D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5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.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Oddzielnej ocenie podlega każdy 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rodzaj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usług, które 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zamierza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świadczyć Wnioskodawca</w:t>
      </w:r>
      <w:r w:rsidR="00C12B59" w:rsidRPr="00E1222D">
        <w:rPr>
          <w:rFonts w:ascii="Arial" w:hAnsi="Arial" w:cs="Arial"/>
          <w:color w:val="auto"/>
          <w:sz w:val="20"/>
          <w:szCs w:val="20"/>
        </w:rPr>
        <w:t xml:space="preserve"> w ramach </w:t>
      </w:r>
      <w:r w:rsidR="00C974C6" w:rsidRPr="00E1222D">
        <w:rPr>
          <w:rFonts w:ascii="Arial" w:hAnsi="Arial" w:cs="Arial"/>
          <w:color w:val="auto"/>
          <w:sz w:val="20"/>
          <w:szCs w:val="20"/>
        </w:rPr>
        <w:t xml:space="preserve">systemu </w:t>
      </w:r>
      <w:r w:rsidR="00C12B59" w:rsidRPr="00E1222D">
        <w:rPr>
          <w:rFonts w:ascii="Arial" w:hAnsi="Arial" w:cs="Arial"/>
          <w:color w:val="auto"/>
          <w:sz w:val="20"/>
          <w:szCs w:val="20"/>
        </w:rPr>
        <w:t>akredytacji</w:t>
      </w:r>
      <w:r w:rsidR="00210150">
        <w:rPr>
          <w:rFonts w:ascii="Arial" w:hAnsi="Arial" w:cs="Arial"/>
          <w:color w:val="auto"/>
          <w:sz w:val="20"/>
          <w:szCs w:val="20"/>
        </w:rPr>
        <w:t xml:space="preserve"> </w:t>
      </w:r>
      <w:r w:rsidR="00210150" w:rsidRPr="00E1222D">
        <w:rPr>
          <w:rFonts w:ascii="Arial" w:hAnsi="Arial" w:cs="Arial"/>
          <w:color w:val="auto"/>
          <w:sz w:val="20"/>
          <w:szCs w:val="20"/>
        </w:rPr>
        <w:t>(tj.</w:t>
      </w:r>
      <w:r w:rsidR="006822E4">
        <w:rPr>
          <w:rFonts w:ascii="Arial" w:hAnsi="Arial" w:cs="Arial"/>
          <w:color w:val="auto"/>
          <w:sz w:val="20"/>
          <w:szCs w:val="20"/>
        </w:rPr>
        <w:t>:</w:t>
      </w:r>
      <w:r w:rsidR="00210150" w:rsidRPr="00E1222D">
        <w:rPr>
          <w:rFonts w:ascii="Arial" w:hAnsi="Arial" w:cs="Arial"/>
          <w:color w:val="auto"/>
          <w:sz w:val="20"/>
          <w:szCs w:val="20"/>
        </w:rPr>
        <w:t xml:space="preserve"> usługi doradcze w zakresie innowacji oraz usługi wsparcia innowacji)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491C6D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6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Na etapie oceny merytorycznej dopuszcza się wprowadzanie niezbędnych </w:t>
      </w:r>
      <w:r w:rsidR="0015036F" w:rsidRPr="00E1222D">
        <w:rPr>
          <w:rFonts w:ascii="Arial" w:hAnsi="Arial" w:cs="Arial"/>
          <w:color w:val="auto"/>
          <w:sz w:val="20"/>
          <w:szCs w:val="20"/>
        </w:rPr>
        <w:t>wyjaśnień</w:t>
      </w:r>
      <w:r w:rsidR="00FA0B6B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do wniosku </w:t>
      </w:r>
      <w:r w:rsidR="00F04671">
        <w:rPr>
          <w:rFonts w:ascii="Arial" w:hAnsi="Arial" w:cs="Arial"/>
          <w:color w:val="auto"/>
          <w:sz w:val="20"/>
          <w:szCs w:val="20"/>
        </w:rPr>
        <w:br/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o akredytację, w tym poprawianie oczywistych omyłek, </w:t>
      </w:r>
      <w:proofErr w:type="spellStart"/>
      <w:r w:rsidR="003B7533" w:rsidRPr="00E1222D">
        <w:rPr>
          <w:rFonts w:ascii="Arial" w:hAnsi="Arial" w:cs="Arial"/>
          <w:color w:val="auto"/>
          <w:sz w:val="20"/>
          <w:szCs w:val="20"/>
        </w:rPr>
        <w:t>usp</w:t>
      </w:r>
      <w:bookmarkStart w:id="0" w:name="_GoBack"/>
      <w:bookmarkEnd w:id="0"/>
      <w:r w:rsidR="003B7533" w:rsidRPr="00E1222D">
        <w:rPr>
          <w:rFonts w:ascii="Arial" w:hAnsi="Arial" w:cs="Arial"/>
          <w:color w:val="auto"/>
          <w:sz w:val="20"/>
          <w:szCs w:val="20"/>
        </w:rPr>
        <w:t>ójnianie</w:t>
      </w:r>
      <w:proofErr w:type="spellEnd"/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zapisów itd. </w:t>
      </w:r>
    </w:p>
    <w:p w:rsidR="003B7533" w:rsidRPr="00E1222D" w:rsidRDefault="00491C6D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7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 przypadku, o którym mowa w ust. </w:t>
      </w:r>
      <w:r w:rsidRPr="00E1222D">
        <w:rPr>
          <w:rFonts w:ascii="Arial" w:hAnsi="Arial" w:cs="Arial"/>
          <w:color w:val="auto"/>
          <w:sz w:val="20"/>
          <w:szCs w:val="20"/>
        </w:rPr>
        <w:t>6</w:t>
      </w:r>
      <w:r w:rsidR="003B7533" w:rsidRPr="00E1222D">
        <w:rPr>
          <w:rFonts w:ascii="Arial" w:hAnsi="Arial" w:cs="Arial"/>
          <w:color w:val="auto"/>
          <w:sz w:val="20"/>
          <w:szCs w:val="20"/>
        </w:rPr>
        <w:t>, do Wnioskodawcy wysyłana jest informacja wzywająca do złożenia przez Wnioskodawcę stosownych wyjaśnień</w:t>
      </w:r>
      <w:r w:rsidR="00FA0B6B" w:rsidRPr="00E1222D">
        <w:rPr>
          <w:rFonts w:ascii="Arial" w:hAnsi="Arial" w:cs="Arial"/>
          <w:color w:val="auto"/>
          <w:sz w:val="20"/>
          <w:szCs w:val="20"/>
        </w:rPr>
        <w:t xml:space="preserve"> lub uz</w:t>
      </w:r>
      <w:r w:rsidR="00507F08">
        <w:rPr>
          <w:rFonts w:ascii="Arial" w:hAnsi="Arial" w:cs="Arial"/>
          <w:color w:val="auto"/>
          <w:sz w:val="20"/>
          <w:szCs w:val="20"/>
        </w:rPr>
        <w:t>upełnienia wniosku o akredytację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Informacja przesyłana jest </w:t>
      </w:r>
      <w:r w:rsidR="0015036F" w:rsidRPr="00E1222D">
        <w:rPr>
          <w:rFonts w:ascii="Arial" w:hAnsi="Arial" w:cs="Arial"/>
          <w:color w:val="auto"/>
          <w:sz w:val="20"/>
          <w:szCs w:val="20"/>
        </w:rPr>
        <w:t xml:space="preserve">do Wnioskodawcy </w:t>
      </w:r>
      <w:r w:rsidR="004964EE" w:rsidRPr="00E1222D">
        <w:rPr>
          <w:rFonts w:ascii="Arial" w:hAnsi="Arial" w:cs="Arial"/>
          <w:color w:val="auto"/>
          <w:sz w:val="20"/>
          <w:szCs w:val="20"/>
        </w:rPr>
        <w:t xml:space="preserve">za pośrednictwem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faks</w:t>
      </w:r>
      <w:r w:rsidR="004964EE" w:rsidRPr="00E1222D">
        <w:rPr>
          <w:rFonts w:ascii="Arial" w:hAnsi="Arial" w:cs="Arial"/>
          <w:color w:val="auto"/>
          <w:sz w:val="20"/>
          <w:szCs w:val="20"/>
        </w:rPr>
        <w:t>u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lub poczt</w:t>
      </w:r>
      <w:r w:rsidR="004964EE" w:rsidRPr="00E1222D">
        <w:rPr>
          <w:rFonts w:ascii="Arial" w:hAnsi="Arial" w:cs="Arial"/>
          <w:color w:val="auto"/>
          <w:sz w:val="20"/>
          <w:szCs w:val="20"/>
        </w:rPr>
        <w:t>y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elektroniczn</w:t>
      </w:r>
      <w:r w:rsidR="004964EE" w:rsidRPr="00E1222D">
        <w:rPr>
          <w:rFonts w:ascii="Arial" w:hAnsi="Arial" w:cs="Arial"/>
          <w:color w:val="auto"/>
          <w:sz w:val="20"/>
          <w:szCs w:val="20"/>
        </w:rPr>
        <w:t>ej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za potwierdzeniem odbioru (faks lub e-mail zwrotny). </w:t>
      </w:r>
    </w:p>
    <w:p w:rsidR="004964EE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Wnioskodawca w ciągu 5 dni roboczych liczonych od następnego dnia roboczego od otrzymania informacji, o której mowa w ust. </w:t>
      </w:r>
      <w:r w:rsidR="00491C6D" w:rsidRPr="00E1222D">
        <w:rPr>
          <w:rFonts w:ascii="Arial" w:hAnsi="Arial" w:cs="Arial"/>
          <w:color w:val="auto"/>
          <w:sz w:val="20"/>
          <w:szCs w:val="20"/>
        </w:rPr>
        <w:t>7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, zobowiązany jest złożyć wyjaśnienie lub uzupełnić wniosek. Termin na dokonanie wyjaśnień/uzupełnienie wniosku </w:t>
      </w:r>
      <w:r w:rsidR="00491C6D" w:rsidRPr="00E1222D">
        <w:rPr>
          <w:rFonts w:ascii="Arial" w:hAnsi="Arial" w:cs="Arial"/>
          <w:color w:val="auto"/>
          <w:sz w:val="20"/>
          <w:szCs w:val="20"/>
        </w:rPr>
        <w:t xml:space="preserve">o akredytację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jest liczony od dnia otrzymania potwierdzenia faksu lub wiadomości elektronicznej. O zachowaniu terminu </w:t>
      </w:r>
      <w:r w:rsidR="005B3677">
        <w:rPr>
          <w:rFonts w:ascii="Arial" w:hAnsi="Arial" w:cs="Arial"/>
          <w:color w:val="auto"/>
          <w:sz w:val="20"/>
          <w:szCs w:val="20"/>
        </w:rPr>
        <w:t xml:space="preserve">na złożenie przez </w:t>
      </w:r>
      <w:r w:rsidR="005B3677">
        <w:rPr>
          <w:rFonts w:ascii="Arial" w:hAnsi="Arial" w:cs="Arial"/>
          <w:color w:val="auto"/>
          <w:sz w:val="20"/>
          <w:szCs w:val="20"/>
        </w:rPr>
        <w:lastRenderedPageBreak/>
        <w:t xml:space="preserve">Wnioskodawcę </w:t>
      </w:r>
      <w:r w:rsidR="005B3677" w:rsidRPr="00E1222D">
        <w:rPr>
          <w:rFonts w:ascii="Arial" w:hAnsi="Arial" w:cs="Arial"/>
          <w:color w:val="auto"/>
          <w:sz w:val="20"/>
          <w:szCs w:val="20"/>
        </w:rPr>
        <w:t>wyjaśnie</w:t>
      </w:r>
      <w:r w:rsidR="005B3677">
        <w:rPr>
          <w:rFonts w:ascii="Arial" w:hAnsi="Arial" w:cs="Arial"/>
          <w:color w:val="auto"/>
          <w:sz w:val="20"/>
          <w:szCs w:val="20"/>
        </w:rPr>
        <w:t>ń</w:t>
      </w:r>
      <w:r w:rsidR="005B3677" w:rsidRPr="00E1222D">
        <w:rPr>
          <w:rFonts w:ascii="Arial" w:hAnsi="Arial" w:cs="Arial"/>
          <w:color w:val="auto"/>
          <w:sz w:val="20"/>
          <w:szCs w:val="20"/>
        </w:rPr>
        <w:t xml:space="preserve"> lub uzupełni</w:t>
      </w:r>
      <w:r w:rsidR="005B3677">
        <w:rPr>
          <w:rFonts w:ascii="Arial" w:hAnsi="Arial" w:cs="Arial"/>
          <w:color w:val="auto"/>
          <w:sz w:val="20"/>
          <w:szCs w:val="20"/>
        </w:rPr>
        <w:t>eń</w:t>
      </w:r>
      <w:r w:rsidR="005B3677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decyduje data wpływu wyjaśnień</w:t>
      </w:r>
      <w:r w:rsidR="005B3677">
        <w:rPr>
          <w:rFonts w:ascii="Arial" w:hAnsi="Arial" w:cs="Arial"/>
          <w:color w:val="auto"/>
          <w:sz w:val="20"/>
          <w:szCs w:val="20"/>
        </w:rPr>
        <w:t xml:space="preserve"> lub uzupełnień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Wyjaśnienia lub uzupełnienia wniosku </w:t>
      </w:r>
      <w:r w:rsidR="00491C6D" w:rsidRPr="00E1222D">
        <w:rPr>
          <w:rFonts w:ascii="Arial" w:hAnsi="Arial" w:cs="Arial"/>
          <w:color w:val="auto"/>
          <w:sz w:val="20"/>
          <w:szCs w:val="20"/>
        </w:rPr>
        <w:t>o akredytacj</w:t>
      </w:r>
      <w:r w:rsidR="00507F08">
        <w:rPr>
          <w:rFonts w:ascii="Arial" w:hAnsi="Arial" w:cs="Arial"/>
          <w:color w:val="auto"/>
          <w:sz w:val="20"/>
          <w:szCs w:val="20"/>
        </w:rPr>
        <w:t>ę</w:t>
      </w:r>
      <w:r w:rsidR="00491C6D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>przesyłane</w:t>
      </w:r>
      <w:r w:rsidR="00C06D63">
        <w:rPr>
          <w:rFonts w:ascii="Arial" w:hAnsi="Arial" w:cs="Arial"/>
          <w:color w:val="auto"/>
          <w:sz w:val="20"/>
          <w:szCs w:val="20"/>
        </w:rPr>
        <w:t xml:space="preserve"> są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4964EE" w:rsidRPr="00E1222D">
        <w:rPr>
          <w:rFonts w:ascii="Arial" w:hAnsi="Arial" w:cs="Arial"/>
          <w:color w:val="auto"/>
          <w:sz w:val="20"/>
          <w:szCs w:val="20"/>
        </w:rPr>
        <w:t xml:space="preserve">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4964EE" w:rsidRPr="00E1222D">
        <w:rPr>
          <w:rFonts w:ascii="Arial" w:hAnsi="Arial" w:cs="Arial"/>
          <w:color w:val="auto"/>
          <w:sz w:val="20"/>
          <w:szCs w:val="20"/>
        </w:rPr>
        <w:t xml:space="preserve"> w wersji elektronicznej i papierowej. </w:t>
      </w:r>
    </w:p>
    <w:p w:rsidR="00F7222B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9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  <w:r w:rsidR="00427E1E">
        <w:rPr>
          <w:rFonts w:ascii="Arial" w:hAnsi="Arial" w:cs="Arial"/>
          <w:color w:val="auto"/>
          <w:sz w:val="20"/>
          <w:szCs w:val="20"/>
        </w:rPr>
        <w:t>Z ocenionych</w:t>
      </w:r>
      <w:r w:rsidR="00A67F7C">
        <w:rPr>
          <w:rFonts w:ascii="Arial" w:hAnsi="Arial" w:cs="Arial"/>
          <w:color w:val="auto"/>
          <w:sz w:val="20"/>
          <w:szCs w:val="20"/>
        </w:rPr>
        <w:t xml:space="preserve"> wniosków o akredytację</w:t>
      </w:r>
      <w:r w:rsidR="00A35C7E" w:rsidRPr="00E1222D">
        <w:rPr>
          <w:rFonts w:ascii="Arial" w:hAnsi="Arial" w:cs="Arial"/>
          <w:color w:val="auto"/>
          <w:sz w:val="20"/>
          <w:szCs w:val="20"/>
        </w:rPr>
        <w:t xml:space="preserve"> sporządzana jest List</w:t>
      </w:r>
      <w:r w:rsidR="00491C6D" w:rsidRPr="00E1222D">
        <w:rPr>
          <w:rFonts w:ascii="Arial" w:hAnsi="Arial" w:cs="Arial"/>
          <w:color w:val="auto"/>
          <w:sz w:val="20"/>
          <w:szCs w:val="20"/>
        </w:rPr>
        <w:t>a</w:t>
      </w:r>
      <w:r w:rsidR="00A35C7E" w:rsidRPr="00E1222D">
        <w:rPr>
          <w:rFonts w:ascii="Arial" w:hAnsi="Arial" w:cs="Arial"/>
          <w:color w:val="auto"/>
          <w:sz w:val="20"/>
          <w:szCs w:val="20"/>
        </w:rPr>
        <w:t xml:space="preserve"> rekomendowanych do akredytacji Ośrodków Innowacji</w:t>
      </w:r>
      <w:r w:rsidR="002C79E3">
        <w:rPr>
          <w:rFonts w:ascii="Arial" w:hAnsi="Arial" w:cs="Arial"/>
          <w:color w:val="auto"/>
          <w:sz w:val="20"/>
          <w:szCs w:val="20"/>
        </w:rPr>
        <w:t xml:space="preserve"> </w:t>
      </w:r>
      <w:r w:rsidR="00A35C7E" w:rsidRPr="00E1222D">
        <w:rPr>
          <w:rFonts w:ascii="Arial" w:hAnsi="Arial" w:cs="Arial"/>
          <w:color w:val="auto"/>
          <w:sz w:val="20"/>
          <w:szCs w:val="20"/>
        </w:rPr>
        <w:t>oraz Lista nierekomendowanych do akredytacji Ośrodków Innowacji.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C7E" w:rsidRPr="00E1222D" w:rsidRDefault="00210150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10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  <w:r w:rsidR="00A35C7E" w:rsidRPr="00E1222D">
        <w:rPr>
          <w:rFonts w:ascii="Arial" w:hAnsi="Arial" w:cs="Arial"/>
          <w:sz w:val="20"/>
          <w:szCs w:val="20"/>
        </w:rPr>
        <w:t xml:space="preserve">Dyrektor Departamentu przedkłada </w:t>
      </w:r>
      <w:r w:rsidR="00C12B59" w:rsidRPr="00E1222D">
        <w:rPr>
          <w:rFonts w:ascii="Arial" w:hAnsi="Arial" w:cs="Arial"/>
          <w:sz w:val="20"/>
          <w:szCs w:val="20"/>
        </w:rPr>
        <w:t xml:space="preserve">zaakceptowaną </w:t>
      </w:r>
      <w:r w:rsidR="00A2654B" w:rsidRPr="00E1222D">
        <w:rPr>
          <w:rFonts w:ascii="Arial" w:hAnsi="Arial" w:cs="Arial"/>
          <w:sz w:val="20"/>
          <w:szCs w:val="20"/>
        </w:rPr>
        <w:t xml:space="preserve">Listę </w:t>
      </w:r>
      <w:r w:rsidR="00A35C7E" w:rsidRPr="00E1222D">
        <w:rPr>
          <w:rFonts w:ascii="Arial" w:hAnsi="Arial" w:cs="Arial"/>
          <w:sz w:val="20"/>
          <w:szCs w:val="20"/>
        </w:rPr>
        <w:t>rekomend</w:t>
      </w:r>
      <w:r w:rsidR="00A2654B" w:rsidRPr="00E1222D">
        <w:rPr>
          <w:rFonts w:ascii="Arial" w:hAnsi="Arial" w:cs="Arial"/>
          <w:sz w:val="20"/>
          <w:szCs w:val="20"/>
        </w:rPr>
        <w:t>owanych</w:t>
      </w:r>
      <w:r w:rsidR="00A35C7E" w:rsidRPr="00E1222D">
        <w:rPr>
          <w:rFonts w:ascii="Arial" w:hAnsi="Arial" w:cs="Arial"/>
          <w:sz w:val="20"/>
          <w:szCs w:val="20"/>
        </w:rPr>
        <w:t xml:space="preserve"> </w:t>
      </w:r>
      <w:r w:rsidR="00A2654B" w:rsidRPr="00E1222D">
        <w:rPr>
          <w:rFonts w:ascii="Arial" w:hAnsi="Arial" w:cs="Arial"/>
          <w:color w:val="auto"/>
          <w:sz w:val="20"/>
          <w:szCs w:val="20"/>
        </w:rPr>
        <w:t>do akredytacji Ośrodków Innowacji</w:t>
      </w:r>
      <w:r w:rsidR="00A35C7E" w:rsidRPr="00E1222D">
        <w:rPr>
          <w:rFonts w:ascii="Arial" w:hAnsi="Arial" w:cs="Arial"/>
          <w:sz w:val="20"/>
          <w:szCs w:val="20"/>
        </w:rPr>
        <w:t xml:space="preserve"> do zatwierdzenia właściwemu członkowi Kierownictwa Ministerstwa </w:t>
      </w:r>
      <w:r w:rsidR="00F55B69">
        <w:rPr>
          <w:rFonts w:ascii="Arial" w:hAnsi="Arial" w:cs="Arial"/>
          <w:sz w:val="20"/>
          <w:szCs w:val="20"/>
        </w:rPr>
        <w:t>Rozwoju</w:t>
      </w:r>
      <w:r w:rsidR="00A35C7E" w:rsidRPr="00E1222D">
        <w:rPr>
          <w:rFonts w:ascii="Arial" w:hAnsi="Arial" w:cs="Arial"/>
          <w:sz w:val="20"/>
          <w:szCs w:val="20"/>
        </w:rPr>
        <w:t>.</w:t>
      </w:r>
    </w:p>
    <w:p w:rsidR="003B7533" w:rsidRPr="00E1222D" w:rsidRDefault="00A35C7E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1</w:t>
      </w:r>
      <w:r w:rsidR="00210150">
        <w:rPr>
          <w:rFonts w:ascii="Arial" w:hAnsi="Arial" w:cs="Arial"/>
          <w:sz w:val="20"/>
          <w:szCs w:val="20"/>
        </w:rPr>
        <w:t>1</w:t>
      </w:r>
      <w:r w:rsidRPr="00E1222D">
        <w:rPr>
          <w:rFonts w:ascii="Arial" w:hAnsi="Arial" w:cs="Arial"/>
          <w:sz w:val="20"/>
          <w:szCs w:val="20"/>
        </w:rPr>
        <w:t xml:space="preserve">. </w:t>
      </w:r>
      <w:r w:rsidR="00A2654B" w:rsidRPr="00E1222D">
        <w:rPr>
          <w:rFonts w:ascii="Arial" w:hAnsi="Arial" w:cs="Arial"/>
          <w:sz w:val="20"/>
          <w:szCs w:val="20"/>
        </w:rPr>
        <w:t xml:space="preserve">Informacja o </w:t>
      </w:r>
      <w:r w:rsidRPr="00E1222D">
        <w:rPr>
          <w:rFonts w:ascii="Arial" w:hAnsi="Arial" w:cs="Arial"/>
          <w:sz w:val="20"/>
          <w:szCs w:val="20"/>
        </w:rPr>
        <w:t xml:space="preserve">akredytowanych </w:t>
      </w:r>
      <w:r w:rsidR="00A2654B" w:rsidRPr="00E1222D">
        <w:rPr>
          <w:rFonts w:ascii="Arial" w:hAnsi="Arial" w:cs="Arial"/>
          <w:sz w:val="20"/>
          <w:szCs w:val="20"/>
        </w:rPr>
        <w:t xml:space="preserve">przez </w:t>
      </w:r>
      <w:r w:rsidRPr="00E1222D">
        <w:rPr>
          <w:rFonts w:ascii="Arial" w:hAnsi="Arial" w:cs="Arial"/>
          <w:sz w:val="20"/>
          <w:szCs w:val="20"/>
        </w:rPr>
        <w:t xml:space="preserve">Ministra </w:t>
      </w:r>
      <w:r w:rsidR="00F55B69">
        <w:rPr>
          <w:rFonts w:ascii="Arial" w:hAnsi="Arial" w:cs="Arial"/>
          <w:sz w:val="20"/>
          <w:szCs w:val="20"/>
        </w:rPr>
        <w:t>Rozwoju</w:t>
      </w:r>
      <w:r w:rsidRPr="00E1222D">
        <w:rPr>
          <w:rFonts w:ascii="Arial" w:hAnsi="Arial" w:cs="Arial"/>
          <w:sz w:val="20"/>
          <w:szCs w:val="20"/>
        </w:rPr>
        <w:t xml:space="preserve"> Ośrodk</w:t>
      </w:r>
      <w:r w:rsidR="00A2654B" w:rsidRPr="00E1222D">
        <w:rPr>
          <w:rFonts w:ascii="Arial" w:hAnsi="Arial" w:cs="Arial"/>
          <w:sz w:val="20"/>
          <w:szCs w:val="20"/>
        </w:rPr>
        <w:t>ach</w:t>
      </w:r>
      <w:r w:rsidRPr="00E1222D">
        <w:rPr>
          <w:rFonts w:ascii="Arial" w:hAnsi="Arial" w:cs="Arial"/>
          <w:sz w:val="20"/>
          <w:szCs w:val="20"/>
        </w:rPr>
        <w:t xml:space="preserve"> Innowacji publikowana jest </w:t>
      </w:r>
      <w:r w:rsidR="00396E52" w:rsidRPr="00E1222D">
        <w:rPr>
          <w:rFonts w:ascii="Arial" w:hAnsi="Arial" w:cs="Arial"/>
          <w:color w:val="auto"/>
          <w:sz w:val="20"/>
          <w:szCs w:val="20"/>
        </w:rPr>
        <w:t>wraz z Fiszką oferty usługowej Ośrodka Innowacji</w:t>
      </w:r>
      <w:r w:rsidR="00396E52" w:rsidRPr="00E1222D">
        <w:rPr>
          <w:rFonts w:ascii="Arial" w:hAnsi="Arial" w:cs="Arial"/>
          <w:sz w:val="20"/>
          <w:szCs w:val="20"/>
        </w:rPr>
        <w:t xml:space="preserve"> </w:t>
      </w:r>
      <w:r w:rsidRPr="00E1222D">
        <w:rPr>
          <w:rFonts w:ascii="Arial" w:hAnsi="Arial" w:cs="Arial"/>
          <w:sz w:val="20"/>
          <w:szCs w:val="20"/>
        </w:rPr>
        <w:t>na stronie internetowej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A2654B" w:rsidRPr="00E1222D">
        <w:rPr>
          <w:rFonts w:ascii="Arial" w:hAnsi="Arial" w:cs="Arial"/>
          <w:color w:val="auto"/>
          <w:sz w:val="20"/>
          <w:szCs w:val="20"/>
        </w:rPr>
        <w:t xml:space="preserve">Ministerstwa </w:t>
      </w:r>
      <w:r w:rsidR="00F55B69">
        <w:rPr>
          <w:rFonts w:ascii="Arial" w:hAnsi="Arial" w:cs="Arial"/>
          <w:sz w:val="20"/>
          <w:szCs w:val="20"/>
        </w:rPr>
        <w:t>Rozwoju</w:t>
      </w:r>
      <w:r w:rsidR="00A2654B" w:rsidRPr="00E1222D">
        <w:rPr>
          <w:rFonts w:ascii="Arial" w:hAnsi="Arial" w:cs="Arial"/>
          <w:color w:val="auto"/>
          <w:sz w:val="20"/>
          <w:szCs w:val="20"/>
        </w:rPr>
        <w:t xml:space="preserve"> pod adresem: </w:t>
      </w:r>
      <w:hyperlink r:id="rId10" w:history="1">
        <w:r w:rsidR="00F55B69" w:rsidRPr="00B925B7">
          <w:rPr>
            <w:rStyle w:val="Hipercze"/>
            <w:rFonts w:ascii="Arial" w:hAnsi="Arial" w:cs="Arial"/>
            <w:sz w:val="20"/>
            <w:szCs w:val="20"/>
          </w:rPr>
          <w:t>www.mr.gov.pl</w:t>
        </w:r>
      </w:hyperlink>
      <w:r w:rsidR="00491C6D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96E52">
        <w:rPr>
          <w:rFonts w:ascii="Arial" w:hAnsi="Arial" w:cs="Arial"/>
          <w:color w:val="auto"/>
          <w:sz w:val="20"/>
          <w:szCs w:val="20"/>
        </w:rPr>
        <w:t xml:space="preserve">oraz na stronie internetowej Polskiej Agencji Rozwoju Przedsiębiorczości </w:t>
      </w:r>
      <w:r w:rsidR="00396E52" w:rsidRPr="00E1222D">
        <w:rPr>
          <w:rFonts w:ascii="Arial" w:hAnsi="Arial" w:cs="Arial"/>
          <w:color w:val="auto"/>
          <w:sz w:val="20"/>
          <w:szCs w:val="20"/>
        </w:rPr>
        <w:t xml:space="preserve">pod adresem: </w:t>
      </w:r>
      <w:hyperlink r:id="rId11" w:history="1">
        <w:r w:rsidR="00396E52" w:rsidRPr="006B5169">
          <w:rPr>
            <w:rStyle w:val="Hipercze"/>
            <w:rFonts w:ascii="Arial" w:hAnsi="Arial" w:cs="Arial"/>
            <w:sz w:val="20"/>
            <w:szCs w:val="20"/>
          </w:rPr>
          <w:t>www.parp.gov.pl</w:t>
        </w:r>
      </w:hyperlink>
      <w:r w:rsidR="00396E52">
        <w:rPr>
          <w:rStyle w:val="Hipercze"/>
          <w:rFonts w:ascii="Arial" w:hAnsi="Arial" w:cs="Arial"/>
          <w:sz w:val="20"/>
          <w:szCs w:val="20"/>
        </w:rPr>
        <w:t>.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§ 4</w:t>
      </w:r>
    </w:p>
    <w:p w:rsidR="003B7533" w:rsidRPr="00E1222D" w:rsidRDefault="003B7533" w:rsidP="00E1222D">
      <w:pPr>
        <w:pStyle w:val="Default"/>
        <w:spacing w:before="120"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1222D">
        <w:rPr>
          <w:rFonts w:ascii="Arial" w:hAnsi="Arial" w:cs="Arial"/>
          <w:b/>
          <w:color w:val="auto"/>
          <w:sz w:val="20"/>
          <w:szCs w:val="20"/>
        </w:rPr>
        <w:t>Procedury odwoławcze od wyników oceny</w:t>
      </w:r>
      <w:r w:rsidR="00851F57" w:rsidRPr="00E1222D">
        <w:rPr>
          <w:rFonts w:ascii="Arial" w:hAnsi="Arial" w:cs="Arial"/>
          <w:b/>
          <w:color w:val="auto"/>
          <w:sz w:val="20"/>
          <w:szCs w:val="20"/>
        </w:rPr>
        <w:t xml:space="preserve"> wniosku o akredytację</w:t>
      </w:r>
    </w:p>
    <w:p w:rsidR="001D6E6B" w:rsidRPr="00E1222D" w:rsidRDefault="001D6E6B" w:rsidP="00E1222D">
      <w:pPr>
        <w:pStyle w:val="Default"/>
        <w:spacing w:before="120" w:after="12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1. W procesie akredytacji </w:t>
      </w:r>
      <w:r w:rsidR="00940E6F" w:rsidRPr="00E1222D">
        <w:rPr>
          <w:rFonts w:ascii="Arial" w:hAnsi="Arial" w:cs="Arial"/>
          <w:color w:val="auto"/>
          <w:sz w:val="20"/>
          <w:szCs w:val="20"/>
        </w:rPr>
        <w:t>O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środków </w:t>
      </w:r>
      <w:r w:rsidR="00940E6F" w:rsidRPr="00E1222D">
        <w:rPr>
          <w:rFonts w:ascii="Arial" w:hAnsi="Arial" w:cs="Arial"/>
          <w:color w:val="auto"/>
          <w:sz w:val="20"/>
          <w:szCs w:val="20"/>
        </w:rPr>
        <w:t>I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nnowacji, przewiduje się </w:t>
      </w:r>
      <w:r w:rsidR="00FC2F41" w:rsidRPr="00E1222D">
        <w:rPr>
          <w:rFonts w:ascii="Arial" w:hAnsi="Arial" w:cs="Arial"/>
          <w:color w:val="auto"/>
          <w:sz w:val="20"/>
          <w:szCs w:val="20"/>
        </w:rPr>
        <w:t xml:space="preserve">jeden </w:t>
      </w:r>
      <w:r w:rsidRPr="00E1222D">
        <w:rPr>
          <w:rFonts w:ascii="Arial" w:hAnsi="Arial" w:cs="Arial"/>
          <w:color w:val="auto"/>
          <w:sz w:val="20"/>
          <w:szCs w:val="20"/>
        </w:rPr>
        <w:t>środek odwoławczy w postaci wniosku o ponowne rozpatrzenie wniosku</w:t>
      </w:r>
      <w:r w:rsidR="005F3A58">
        <w:rPr>
          <w:rFonts w:ascii="Arial" w:hAnsi="Arial" w:cs="Arial"/>
          <w:color w:val="auto"/>
          <w:sz w:val="20"/>
          <w:szCs w:val="20"/>
        </w:rPr>
        <w:t xml:space="preserve"> o akredytację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Instytucją właściwą do rozpatrywania wniosków o ponowne rozpatrzenie wniosku o </w:t>
      </w:r>
      <w:r w:rsidR="00851F57" w:rsidRPr="00E1222D">
        <w:rPr>
          <w:rFonts w:ascii="Arial" w:hAnsi="Arial" w:cs="Arial"/>
          <w:color w:val="auto"/>
          <w:sz w:val="20"/>
          <w:szCs w:val="20"/>
        </w:rPr>
        <w:t>akredytację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jest Ministerstwo </w:t>
      </w:r>
      <w:r w:rsidR="002B3472">
        <w:rPr>
          <w:rFonts w:ascii="Arial" w:hAnsi="Arial" w:cs="Arial"/>
          <w:sz w:val="20"/>
          <w:szCs w:val="20"/>
        </w:rPr>
        <w:t xml:space="preserve">Przedsiębiorczości </w:t>
      </w:r>
      <w:r w:rsidR="002B3472">
        <w:rPr>
          <w:rFonts w:ascii="Arial" w:hAnsi="Arial" w:cs="Arial"/>
          <w:sz w:val="20"/>
          <w:szCs w:val="20"/>
        </w:rPr>
        <w:br/>
        <w:t>i Technologii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3B7533" w:rsidP="00E1222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 xml:space="preserve">2. W terminie do </w:t>
      </w:r>
      <w:r w:rsidR="00E93B99" w:rsidRPr="00E1222D">
        <w:rPr>
          <w:rFonts w:ascii="Arial" w:hAnsi="Arial" w:cs="Arial"/>
          <w:sz w:val="20"/>
          <w:szCs w:val="20"/>
        </w:rPr>
        <w:t>1</w:t>
      </w:r>
      <w:r w:rsidRPr="00E1222D">
        <w:rPr>
          <w:rFonts w:ascii="Arial" w:hAnsi="Arial" w:cs="Arial"/>
          <w:sz w:val="20"/>
          <w:szCs w:val="20"/>
        </w:rPr>
        <w:t xml:space="preserve">0 dni roboczych od dnia otrzymania przez </w:t>
      </w:r>
      <w:r w:rsidR="00940E6F" w:rsidRPr="00E1222D">
        <w:rPr>
          <w:rFonts w:ascii="Arial" w:hAnsi="Arial" w:cs="Arial"/>
          <w:sz w:val="20"/>
          <w:szCs w:val="20"/>
        </w:rPr>
        <w:t>O</w:t>
      </w:r>
      <w:r w:rsidRPr="00E1222D">
        <w:rPr>
          <w:rFonts w:ascii="Arial" w:hAnsi="Arial" w:cs="Arial"/>
          <w:sz w:val="20"/>
          <w:szCs w:val="20"/>
        </w:rPr>
        <w:t xml:space="preserve">środek </w:t>
      </w:r>
      <w:r w:rsidR="00C12B59" w:rsidRPr="00E1222D">
        <w:rPr>
          <w:rFonts w:ascii="Arial" w:hAnsi="Arial" w:cs="Arial"/>
          <w:sz w:val="20"/>
          <w:szCs w:val="20"/>
        </w:rPr>
        <w:t>Innowacji i</w:t>
      </w:r>
      <w:r w:rsidRPr="00E1222D">
        <w:rPr>
          <w:rFonts w:ascii="Arial" w:hAnsi="Arial" w:cs="Arial"/>
          <w:sz w:val="20"/>
          <w:szCs w:val="20"/>
        </w:rPr>
        <w:t xml:space="preserve">nformacji </w:t>
      </w:r>
      <w:r w:rsidR="00F04671">
        <w:rPr>
          <w:rFonts w:ascii="Arial" w:hAnsi="Arial" w:cs="Arial"/>
          <w:sz w:val="20"/>
          <w:szCs w:val="20"/>
        </w:rPr>
        <w:br/>
      </w:r>
      <w:r w:rsidRPr="00E1222D">
        <w:rPr>
          <w:rFonts w:ascii="Arial" w:hAnsi="Arial" w:cs="Arial"/>
          <w:sz w:val="20"/>
          <w:szCs w:val="20"/>
        </w:rPr>
        <w:t xml:space="preserve">o </w:t>
      </w:r>
      <w:r w:rsidR="00FC2F41" w:rsidRPr="00E1222D">
        <w:rPr>
          <w:rFonts w:ascii="Arial" w:hAnsi="Arial" w:cs="Arial"/>
          <w:sz w:val="20"/>
          <w:szCs w:val="20"/>
        </w:rPr>
        <w:t xml:space="preserve">negatywnym </w:t>
      </w:r>
      <w:r w:rsidRPr="00E1222D">
        <w:rPr>
          <w:rFonts w:ascii="Arial" w:hAnsi="Arial" w:cs="Arial"/>
          <w:sz w:val="20"/>
          <w:szCs w:val="20"/>
        </w:rPr>
        <w:t>wynik</w:t>
      </w:r>
      <w:r w:rsidR="00975998" w:rsidRPr="00E1222D">
        <w:rPr>
          <w:rFonts w:ascii="Arial" w:hAnsi="Arial" w:cs="Arial"/>
          <w:sz w:val="20"/>
          <w:szCs w:val="20"/>
        </w:rPr>
        <w:t>u</w:t>
      </w:r>
      <w:r w:rsidRPr="00E1222D">
        <w:rPr>
          <w:rFonts w:ascii="Arial" w:hAnsi="Arial" w:cs="Arial"/>
          <w:sz w:val="20"/>
          <w:szCs w:val="20"/>
        </w:rPr>
        <w:t xml:space="preserve"> oceny wniosku </w:t>
      </w:r>
      <w:r w:rsidR="00390EF6">
        <w:rPr>
          <w:rFonts w:ascii="Arial" w:hAnsi="Arial" w:cs="Arial"/>
          <w:sz w:val="20"/>
          <w:szCs w:val="20"/>
        </w:rPr>
        <w:t>o akredytację</w:t>
      </w:r>
      <w:r w:rsidR="00E54A06">
        <w:rPr>
          <w:rFonts w:ascii="Arial" w:hAnsi="Arial" w:cs="Arial"/>
          <w:sz w:val="20"/>
          <w:szCs w:val="20"/>
        </w:rPr>
        <w:t>,</w:t>
      </w:r>
      <w:r w:rsidR="00975998" w:rsidRPr="00E1222D">
        <w:rPr>
          <w:rFonts w:ascii="Arial" w:hAnsi="Arial" w:cs="Arial"/>
          <w:sz w:val="20"/>
          <w:szCs w:val="20"/>
        </w:rPr>
        <w:t xml:space="preserve"> </w:t>
      </w:r>
      <w:r w:rsidRPr="00E1222D">
        <w:rPr>
          <w:rFonts w:ascii="Arial" w:hAnsi="Arial" w:cs="Arial"/>
          <w:sz w:val="20"/>
          <w:szCs w:val="20"/>
        </w:rPr>
        <w:t xml:space="preserve">zarówno na etapie oceny formalnej, jak i </w:t>
      </w:r>
      <w:r w:rsidR="00FC2F41" w:rsidRPr="00E1222D">
        <w:rPr>
          <w:rFonts w:ascii="Arial" w:hAnsi="Arial" w:cs="Arial"/>
          <w:sz w:val="20"/>
          <w:szCs w:val="20"/>
        </w:rPr>
        <w:t xml:space="preserve">na etapie oceny </w:t>
      </w:r>
      <w:r w:rsidRPr="00E1222D">
        <w:rPr>
          <w:rFonts w:ascii="Arial" w:hAnsi="Arial" w:cs="Arial"/>
          <w:sz w:val="20"/>
          <w:szCs w:val="20"/>
        </w:rPr>
        <w:t xml:space="preserve">merytorycznej, Wnioskodawca może wystąpić do Ministerstwa </w:t>
      </w:r>
      <w:r w:rsidR="002B3472">
        <w:rPr>
          <w:rFonts w:ascii="Arial" w:hAnsi="Arial" w:cs="Arial"/>
          <w:sz w:val="20"/>
          <w:szCs w:val="20"/>
        </w:rPr>
        <w:t xml:space="preserve">Przedsiębiorczości </w:t>
      </w:r>
      <w:r w:rsidR="00FC1D05">
        <w:rPr>
          <w:rFonts w:ascii="Arial" w:hAnsi="Arial" w:cs="Arial"/>
          <w:sz w:val="20"/>
          <w:szCs w:val="20"/>
        </w:rPr>
        <w:br/>
      </w:r>
      <w:r w:rsidR="002B3472">
        <w:rPr>
          <w:rFonts w:ascii="Arial" w:hAnsi="Arial" w:cs="Arial"/>
          <w:sz w:val="20"/>
          <w:szCs w:val="20"/>
        </w:rPr>
        <w:t>i Technologii</w:t>
      </w:r>
      <w:r w:rsidRPr="00E1222D">
        <w:rPr>
          <w:rFonts w:ascii="Arial" w:hAnsi="Arial" w:cs="Arial"/>
          <w:sz w:val="20"/>
          <w:szCs w:val="20"/>
        </w:rPr>
        <w:t xml:space="preserve"> z wnioskiem o ponowne rozpatrzenie wniosku o akredytacj</w:t>
      </w:r>
      <w:r w:rsidR="00975998" w:rsidRPr="00E1222D">
        <w:rPr>
          <w:rFonts w:ascii="Arial" w:hAnsi="Arial" w:cs="Arial"/>
          <w:sz w:val="20"/>
          <w:szCs w:val="20"/>
        </w:rPr>
        <w:t>ę</w:t>
      </w:r>
      <w:r w:rsidRPr="00E1222D">
        <w:rPr>
          <w:rFonts w:ascii="Arial" w:hAnsi="Arial" w:cs="Arial"/>
          <w:sz w:val="20"/>
          <w:szCs w:val="20"/>
        </w:rPr>
        <w:t>. Wniosek skła</w:t>
      </w:r>
      <w:r w:rsidR="005F3A58">
        <w:rPr>
          <w:rFonts w:ascii="Arial" w:hAnsi="Arial" w:cs="Arial"/>
          <w:sz w:val="20"/>
          <w:szCs w:val="20"/>
        </w:rPr>
        <w:t>dany jest na piśmie i</w:t>
      </w:r>
      <w:r w:rsidRPr="00E1222D">
        <w:rPr>
          <w:rFonts w:ascii="Arial" w:hAnsi="Arial" w:cs="Arial"/>
          <w:sz w:val="20"/>
          <w:szCs w:val="20"/>
        </w:rPr>
        <w:t xml:space="preserve"> wskaz</w:t>
      </w:r>
      <w:r w:rsidR="005F3A58">
        <w:rPr>
          <w:rFonts w:ascii="Arial" w:hAnsi="Arial" w:cs="Arial"/>
          <w:sz w:val="20"/>
          <w:szCs w:val="20"/>
        </w:rPr>
        <w:t>uje z</w:t>
      </w:r>
      <w:r w:rsidRPr="00E1222D">
        <w:rPr>
          <w:rFonts w:ascii="Arial" w:hAnsi="Arial" w:cs="Arial"/>
          <w:sz w:val="20"/>
          <w:szCs w:val="20"/>
        </w:rPr>
        <w:t xml:space="preserve">arzuty </w:t>
      </w:r>
      <w:r w:rsidR="00FC2F41" w:rsidRPr="00E1222D">
        <w:rPr>
          <w:rFonts w:ascii="Arial" w:hAnsi="Arial" w:cs="Arial"/>
          <w:sz w:val="20"/>
          <w:szCs w:val="20"/>
        </w:rPr>
        <w:t>w zakresie</w:t>
      </w:r>
      <w:r w:rsidRPr="00E1222D">
        <w:rPr>
          <w:rFonts w:ascii="Arial" w:hAnsi="Arial" w:cs="Arial"/>
          <w:sz w:val="20"/>
          <w:szCs w:val="20"/>
        </w:rPr>
        <w:t xml:space="preserve"> prawidłowości przeprowadzonej oceny </w:t>
      </w:r>
      <w:r w:rsidR="00FC2F41" w:rsidRPr="00E1222D">
        <w:rPr>
          <w:rFonts w:ascii="Arial" w:hAnsi="Arial" w:cs="Arial"/>
          <w:sz w:val="20"/>
          <w:szCs w:val="20"/>
        </w:rPr>
        <w:t>w ramach</w:t>
      </w:r>
      <w:r w:rsidRPr="00E1222D">
        <w:rPr>
          <w:rFonts w:ascii="Arial" w:hAnsi="Arial" w:cs="Arial"/>
          <w:sz w:val="20"/>
          <w:szCs w:val="20"/>
        </w:rPr>
        <w:t xml:space="preserve"> </w:t>
      </w:r>
      <w:r w:rsidR="00975998" w:rsidRPr="00E1222D">
        <w:rPr>
          <w:rFonts w:ascii="Arial" w:hAnsi="Arial" w:cs="Arial"/>
          <w:sz w:val="20"/>
          <w:szCs w:val="20"/>
        </w:rPr>
        <w:t xml:space="preserve">kryteriów </w:t>
      </w:r>
      <w:r w:rsidR="00C12B59" w:rsidRPr="00E1222D">
        <w:rPr>
          <w:rFonts w:ascii="Arial" w:hAnsi="Arial" w:cs="Arial"/>
          <w:sz w:val="20"/>
          <w:szCs w:val="20"/>
        </w:rPr>
        <w:t>akredytacji Ośrodków Innowacji lub</w:t>
      </w:r>
      <w:r w:rsidR="00FC2F41" w:rsidRPr="00E1222D">
        <w:rPr>
          <w:rFonts w:ascii="Arial" w:hAnsi="Arial" w:cs="Arial"/>
          <w:sz w:val="20"/>
          <w:szCs w:val="20"/>
        </w:rPr>
        <w:t xml:space="preserve"> naruszenia</w:t>
      </w:r>
      <w:r w:rsidR="00975998" w:rsidRPr="00E1222D">
        <w:rPr>
          <w:rFonts w:ascii="Arial" w:hAnsi="Arial" w:cs="Arial"/>
          <w:bCs/>
          <w:iCs/>
          <w:sz w:val="20"/>
          <w:szCs w:val="20"/>
        </w:rPr>
        <w:t xml:space="preserve"> o charakterze proceduralnym w zakresie przeprowadzonej oceny</w:t>
      </w:r>
      <w:r w:rsidR="00FC2F41" w:rsidRPr="00E1222D">
        <w:rPr>
          <w:rFonts w:ascii="Arial" w:eastAsiaTheme="minorHAnsi" w:hAnsi="Arial" w:cs="Arial"/>
          <w:sz w:val="20"/>
          <w:szCs w:val="20"/>
          <w:lang w:eastAsia="en-US"/>
        </w:rPr>
        <w:t>, jeżeli zdaniem Wnioskodawcy naruszenia takie miały miejsce</w:t>
      </w:r>
      <w:r w:rsidRPr="00E1222D">
        <w:rPr>
          <w:rFonts w:ascii="Arial" w:hAnsi="Arial" w:cs="Arial"/>
          <w:sz w:val="20"/>
          <w:szCs w:val="20"/>
        </w:rPr>
        <w:t>. Argumenty</w:t>
      </w:r>
      <w:r w:rsidR="00FC2F41" w:rsidRPr="00E1222D">
        <w:rPr>
          <w:rFonts w:ascii="Arial" w:hAnsi="Arial" w:cs="Arial"/>
          <w:sz w:val="20"/>
          <w:szCs w:val="20"/>
        </w:rPr>
        <w:t xml:space="preserve"> Wnioskodawcy</w:t>
      </w:r>
      <w:r w:rsidRPr="00E1222D">
        <w:rPr>
          <w:rFonts w:ascii="Arial" w:hAnsi="Arial" w:cs="Arial"/>
          <w:sz w:val="20"/>
          <w:szCs w:val="20"/>
        </w:rPr>
        <w:t xml:space="preserve">, które nie odnoszą się do </w:t>
      </w:r>
      <w:r w:rsidR="00975998" w:rsidRPr="00E1222D">
        <w:rPr>
          <w:rFonts w:ascii="Arial" w:hAnsi="Arial" w:cs="Arial"/>
          <w:sz w:val="20"/>
          <w:szCs w:val="20"/>
        </w:rPr>
        <w:t>wskazanego</w:t>
      </w:r>
      <w:r w:rsidR="005F3A58">
        <w:rPr>
          <w:rFonts w:ascii="Arial" w:hAnsi="Arial" w:cs="Arial"/>
          <w:sz w:val="20"/>
          <w:szCs w:val="20"/>
        </w:rPr>
        <w:t xml:space="preserve"> wyżej</w:t>
      </w:r>
      <w:r w:rsidR="00975998" w:rsidRPr="00E1222D">
        <w:rPr>
          <w:rFonts w:ascii="Arial" w:hAnsi="Arial" w:cs="Arial"/>
          <w:sz w:val="20"/>
          <w:szCs w:val="20"/>
        </w:rPr>
        <w:t xml:space="preserve"> zakresu</w:t>
      </w:r>
      <w:r w:rsidRPr="00E1222D">
        <w:rPr>
          <w:rFonts w:ascii="Arial" w:hAnsi="Arial" w:cs="Arial"/>
          <w:sz w:val="20"/>
          <w:szCs w:val="20"/>
        </w:rPr>
        <w:t xml:space="preserve"> nie będą brane pod uwagę. 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3. W przypadku wystąpienia Wnioskodawcy o ponowne ro</w:t>
      </w:r>
      <w:r w:rsidR="00A67F7C">
        <w:rPr>
          <w:rFonts w:ascii="Arial" w:hAnsi="Arial" w:cs="Arial"/>
          <w:color w:val="auto"/>
          <w:sz w:val="20"/>
          <w:szCs w:val="20"/>
        </w:rPr>
        <w:t>zpatrzenie wniosku o akredytację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A67F7C">
        <w:rPr>
          <w:rFonts w:ascii="Arial" w:hAnsi="Arial" w:cs="Arial"/>
          <w:color w:val="auto"/>
          <w:sz w:val="20"/>
          <w:szCs w:val="20"/>
        </w:rPr>
        <w:br/>
      </w:r>
      <w:r w:rsidRPr="00E1222D">
        <w:rPr>
          <w:rFonts w:ascii="Arial" w:hAnsi="Arial" w:cs="Arial"/>
          <w:color w:val="auto"/>
          <w:sz w:val="20"/>
          <w:szCs w:val="20"/>
        </w:rPr>
        <w:t xml:space="preserve">w zakresie wyniku oceny formalnej, wniosek o ponowne rozpatrzenie wniosku </w:t>
      </w:r>
      <w:r w:rsidR="00A67F7C">
        <w:rPr>
          <w:rFonts w:ascii="Arial" w:hAnsi="Arial" w:cs="Arial"/>
          <w:color w:val="auto"/>
          <w:sz w:val="20"/>
          <w:szCs w:val="20"/>
        </w:rPr>
        <w:t>o akredytację</w:t>
      </w:r>
      <w:r w:rsidR="00975998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rozpatrywany jest w </w:t>
      </w:r>
      <w:r w:rsidR="005F3A58">
        <w:rPr>
          <w:rFonts w:ascii="Arial" w:hAnsi="Arial" w:cs="Arial"/>
          <w:color w:val="auto"/>
          <w:sz w:val="20"/>
          <w:szCs w:val="20"/>
        </w:rPr>
        <w:t>ramach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zgłoszonych zarzutów w terminie do </w:t>
      </w:r>
      <w:r w:rsidR="00E93B99" w:rsidRPr="00E1222D">
        <w:rPr>
          <w:rFonts w:ascii="Arial" w:hAnsi="Arial" w:cs="Arial"/>
          <w:color w:val="auto"/>
          <w:sz w:val="20"/>
          <w:szCs w:val="20"/>
        </w:rPr>
        <w:t>30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dni roboczych od dnia </w:t>
      </w:r>
      <w:r w:rsidR="00975998" w:rsidRPr="00E1222D">
        <w:rPr>
          <w:rFonts w:ascii="Arial" w:hAnsi="Arial" w:cs="Arial"/>
          <w:color w:val="auto"/>
          <w:sz w:val="20"/>
          <w:szCs w:val="20"/>
        </w:rPr>
        <w:t xml:space="preserve">wpływu </w:t>
      </w:r>
      <w:r w:rsidR="00C12B59" w:rsidRPr="00E1222D">
        <w:rPr>
          <w:rFonts w:ascii="Arial" w:hAnsi="Arial" w:cs="Arial"/>
          <w:color w:val="auto"/>
          <w:sz w:val="20"/>
          <w:szCs w:val="20"/>
        </w:rPr>
        <w:t xml:space="preserve">wniosku </w:t>
      </w:r>
      <w:r w:rsidR="00975998" w:rsidRPr="00E1222D">
        <w:rPr>
          <w:rFonts w:ascii="Arial" w:hAnsi="Arial" w:cs="Arial"/>
          <w:color w:val="auto"/>
          <w:sz w:val="20"/>
          <w:szCs w:val="20"/>
        </w:rPr>
        <w:t xml:space="preserve">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4. W przypadku pozytywnego rozstrzygnięcia, wniosek </w:t>
      </w:r>
      <w:r w:rsidR="00975998" w:rsidRPr="00E1222D">
        <w:rPr>
          <w:rFonts w:ascii="Arial" w:hAnsi="Arial" w:cs="Arial"/>
          <w:color w:val="auto"/>
          <w:sz w:val="20"/>
          <w:szCs w:val="20"/>
        </w:rPr>
        <w:t>o akredytacj</w:t>
      </w:r>
      <w:r w:rsidR="00A67F7C">
        <w:rPr>
          <w:rFonts w:ascii="Arial" w:hAnsi="Arial" w:cs="Arial"/>
          <w:color w:val="auto"/>
          <w:sz w:val="20"/>
          <w:szCs w:val="20"/>
        </w:rPr>
        <w:t>ę</w:t>
      </w:r>
      <w:r w:rsidR="00975998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zostaje przywrócony na etap oceny formalnej i podlega ponownej ocenie </w:t>
      </w:r>
      <w:r w:rsidR="00C12B59" w:rsidRPr="00E1222D">
        <w:rPr>
          <w:rFonts w:ascii="Arial" w:hAnsi="Arial" w:cs="Arial"/>
          <w:color w:val="auto"/>
          <w:sz w:val="20"/>
          <w:szCs w:val="20"/>
        </w:rPr>
        <w:t xml:space="preserve">formalnej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według zasad oceny określonych w niniejszym Regulaminie. 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5. W przypadku wystąpienia Wnioskodawcy o ponowne rozpatrzenie wniosku o akredytacj</w:t>
      </w:r>
      <w:r w:rsidR="00975998" w:rsidRPr="00E1222D">
        <w:rPr>
          <w:rFonts w:ascii="Arial" w:hAnsi="Arial" w:cs="Arial"/>
          <w:sz w:val="20"/>
          <w:szCs w:val="20"/>
        </w:rPr>
        <w:t>ę</w:t>
      </w:r>
      <w:r w:rsidR="008C713A" w:rsidRPr="00E1222D">
        <w:rPr>
          <w:rFonts w:ascii="Arial" w:hAnsi="Arial" w:cs="Arial"/>
          <w:sz w:val="20"/>
          <w:szCs w:val="20"/>
        </w:rPr>
        <w:t xml:space="preserve"> </w:t>
      </w:r>
      <w:r w:rsidR="00F04671">
        <w:rPr>
          <w:rFonts w:ascii="Arial" w:hAnsi="Arial" w:cs="Arial"/>
          <w:color w:val="auto"/>
          <w:sz w:val="20"/>
          <w:szCs w:val="20"/>
        </w:rPr>
        <w:br/>
      </w:r>
      <w:r w:rsidRPr="00E1222D">
        <w:rPr>
          <w:rFonts w:ascii="Arial" w:hAnsi="Arial" w:cs="Arial"/>
          <w:sz w:val="20"/>
          <w:szCs w:val="20"/>
        </w:rPr>
        <w:t xml:space="preserve">w zakresie wyniku oceny merytorycznej, wniosek o ponowne rozpatrzenie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wniosku </w:t>
      </w:r>
      <w:r w:rsidR="00A67F7C">
        <w:rPr>
          <w:rFonts w:ascii="Arial" w:hAnsi="Arial" w:cs="Arial"/>
          <w:color w:val="auto"/>
          <w:sz w:val="20"/>
          <w:szCs w:val="20"/>
        </w:rPr>
        <w:t>o akredytację</w:t>
      </w:r>
      <w:r w:rsidR="00975998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rozpatrywany jest w </w:t>
      </w:r>
      <w:r w:rsidR="005F3A58">
        <w:rPr>
          <w:rFonts w:ascii="Arial" w:hAnsi="Arial" w:cs="Arial"/>
          <w:color w:val="auto"/>
          <w:sz w:val="20"/>
          <w:szCs w:val="20"/>
        </w:rPr>
        <w:t>ramach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zgłoszonych zarzutów w terminie do </w:t>
      </w:r>
      <w:r w:rsidR="00E93B99" w:rsidRPr="00E1222D">
        <w:rPr>
          <w:rFonts w:ascii="Arial" w:hAnsi="Arial" w:cs="Arial"/>
          <w:color w:val="auto"/>
          <w:sz w:val="20"/>
          <w:szCs w:val="20"/>
        </w:rPr>
        <w:t>3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0 dni roboczych od dnia </w:t>
      </w:r>
      <w:r w:rsidR="002B3472">
        <w:rPr>
          <w:rFonts w:ascii="Arial" w:hAnsi="Arial" w:cs="Arial"/>
          <w:color w:val="auto"/>
          <w:sz w:val="20"/>
          <w:szCs w:val="20"/>
        </w:rPr>
        <w:t xml:space="preserve">wpływu 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W przypadku pozytywnego rozstrzygnięcia, wniosek o </w:t>
      </w:r>
      <w:r w:rsidR="00510893" w:rsidRPr="00E1222D">
        <w:rPr>
          <w:rFonts w:ascii="Arial" w:hAnsi="Arial" w:cs="Arial"/>
          <w:color w:val="auto"/>
          <w:sz w:val="20"/>
          <w:szCs w:val="20"/>
        </w:rPr>
        <w:t>akredytację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podlega ponownej ocenie merytorycznej </w:t>
      </w:r>
      <w:r w:rsidR="00E93B99" w:rsidRPr="00E1222D">
        <w:rPr>
          <w:rFonts w:ascii="Arial" w:hAnsi="Arial" w:cs="Arial"/>
          <w:color w:val="auto"/>
          <w:sz w:val="20"/>
          <w:szCs w:val="20"/>
        </w:rPr>
        <w:t>według zasad oceny określonych w niniejszym Regulaminie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3B7533" w:rsidP="00396E5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6. Od wyniku rozpatrzenia wniosku </w:t>
      </w:r>
      <w:r w:rsidR="00E93B99" w:rsidRPr="00E1222D">
        <w:rPr>
          <w:rFonts w:ascii="Arial" w:hAnsi="Arial" w:cs="Arial"/>
          <w:color w:val="auto"/>
          <w:sz w:val="20"/>
          <w:szCs w:val="20"/>
        </w:rPr>
        <w:t>o ponowne rozpatrzenia wniosku o</w:t>
      </w:r>
      <w:r w:rsidR="00510893" w:rsidRPr="00E1222D">
        <w:rPr>
          <w:rFonts w:ascii="Arial" w:hAnsi="Arial" w:cs="Arial"/>
          <w:color w:val="auto"/>
          <w:sz w:val="20"/>
          <w:szCs w:val="20"/>
        </w:rPr>
        <w:t xml:space="preserve"> akredytację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Wnioskodawcy nie przysługuje </w:t>
      </w:r>
      <w:r w:rsidR="008232BA" w:rsidRPr="00E1222D">
        <w:rPr>
          <w:rFonts w:ascii="Arial" w:hAnsi="Arial" w:cs="Arial"/>
          <w:color w:val="auto"/>
          <w:sz w:val="20"/>
          <w:szCs w:val="20"/>
        </w:rPr>
        <w:t>dalszy środek odwoławczy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Default="003B7533" w:rsidP="00396E5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2B3472" w:rsidRDefault="002B3472" w:rsidP="00396E5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2B3472" w:rsidRDefault="002B3472" w:rsidP="00396E5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2B3472" w:rsidRDefault="002B3472" w:rsidP="00396E5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2B3472" w:rsidRPr="00E1222D" w:rsidRDefault="002B3472" w:rsidP="00396E5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3B7533" w:rsidRPr="00E1222D" w:rsidRDefault="003B7533" w:rsidP="00396E52">
      <w:pPr>
        <w:pStyle w:val="Default"/>
        <w:spacing w:before="120" w:after="120"/>
        <w:jc w:val="center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§ 5</w:t>
      </w:r>
    </w:p>
    <w:p w:rsidR="003B7533" w:rsidRPr="00E1222D" w:rsidRDefault="003B7533" w:rsidP="00396E52">
      <w:pPr>
        <w:pStyle w:val="Default"/>
        <w:spacing w:before="120" w:after="12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1222D">
        <w:rPr>
          <w:rFonts w:ascii="Arial" w:hAnsi="Arial" w:cs="Arial"/>
          <w:b/>
          <w:color w:val="auto"/>
          <w:sz w:val="20"/>
          <w:szCs w:val="20"/>
        </w:rPr>
        <w:t xml:space="preserve">Utrata statusu </w:t>
      </w:r>
      <w:r w:rsidR="009639C9" w:rsidRPr="00E1222D">
        <w:rPr>
          <w:rFonts w:ascii="Arial" w:hAnsi="Arial" w:cs="Arial"/>
          <w:b/>
          <w:color w:val="auto"/>
          <w:sz w:val="20"/>
          <w:szCs w:val="20"/>
        </w:rPr>
        <w:t>akredytowanego Ośrodka Innowacji</w:t>
      </w:r>
    </w:p>
    <w:p w:rsidR="00447458" w:rsidRPr="00E1222D" w:rsidRDefault="00447458" w:rsidP="00396E52">
      <w:pPr>
        <w:pStyle w:val="Default"/>
        <w:spacing w:before="120" w:after="120"/>
        <w:jc w:val="center"/>
        <w:rPr>
          <w:rFonts w:ascii="Arial" w:hAnsi="Arial" w:cs="Arial"/>
          <w:color w:val="auto"/>
          <w:sz w:val="20"/>
          <w:szCs w:val="20"/>
        </w:rPr>
      </w:pP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lastRenderedPageBreak/>
        <w:t xml:space="preserve">1. Jednostka może utracić status akredytowanego </w:t>
      </w:r>
      <w:r w:rsidR="009639C9" w:rsidRPr="00E1222D">
        <w:rPr>
          <w:rFonts w:ascii="Arial" w:hAnsi="Arial" w:cs="Arial"/>
          <w:sz w:val="20"/>
          <w:szCs w:val="20"/>
        </w:rPr>
        <w:t>O</w:t>
      </w:r>
      <w:r w:rsidRPr="00E1222D">
        <w:rPr>
          <w:rFonts w:ascii="Arial" w:hAnsi="Arial" w:cs="Arial"/>
          <w:sz w:val="20"/>
          <w:szCs w:val="20"/>
        </w:rPr>
        <w:t xml:space="preserve">środka </w:t>
      </w:r>
      <w:r w:rsidR="009639C9" w:rsidRPr="00E1222D">
        <w:rPr>
          <w:rFonts w:ascii="Arial" w:hAnsi="Arial" w:cs="Arial"/>
          <w:sz w:val="20"/>
          <w:szCs w:val="20"/>
        </w:rPr>
        <w:t>I</w:t>
      </w:r>
      <w:r w:rsidRPr="00E1222D">
        <w:rPr>
          <w:rFonts w:ascii="Arial" w:hAnsi="Arial" w:cs="Arial"/>
          <w:sz w:val="20"/>
          <w:szCs w:val="20"/>
        </w:rPr>
        <w:t>nnowacj</w:t>
      </w:r>
      <w:r w:rsidR="008232BA" w:rsidRPr="00E1222D">
        <w:rPr>
          <w:rFonts w:ascii="Arial" w:hAnsi="Arial" w:cs="Arial"/>
          <w:sz w:val="20"/>
          <w:szCs w:val="20"/>
        </w:rPr>
        <w:t xml:space="preserve">i w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wyniku stwierdzenia faktu przedstawienia przez Wnioskodawcę nieprawdziwych informacji we wniosku o akredytację lub też </w:t>
      </w:r>
      <w:r w:rsidR="00C37405">
        <w:rPr>
          <w:rFonts w:ascii="Arial" w:hAnsi="Arial" w:cs="Arial"/>
          <w:color w:val="auto"/>
          <w:sz w:val="20"/>
          <w:szCs w:val="20"/>
        </w:rPr>
        <w:br/>
      </w:r>
      <w:r w:rsidRPr="00E1222D">
        <w:rPr>
          <w:rFonts w:ascii="Arial" w:hAnsi="Arial" w:cs="Arial"/>
          <w:color w:val="auto"/>
          <w:sz w:val="20"/>
          <w:szCs w:val="20"/>
        </w:rPr>
        <w:t>w wyniku</w:t>
      </w:r>
      <w:r w:rsidR="00C37405">
        <w:rPr>
          <w:rFonts w:ascii="Arial" w:hAnsi="Arial" w:cs="Arial"/>
          <w:color w:val="auto"/>
          <w:sz w:val="20"/>
          <w:szCs w:val="20"/>
        </w:rPr>
        <w:t xml:space="preserve"> negatywnej oceny uzyskanej w trakcie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weryfikacji </w:t>
      </w:r>
      <w:r w:rsidR="00C12B59" w:rsidRPr="00E1222D">
        <w:rPr>
          <w:rFonts w:ascii="Arial" w:hAnsi="Arial" w:cs="Arial"/>
          <w:color w:val="auto"/>
          <w:sz w:val="20"/>
          <w:szCs w:val="20"/>
        </w:rPr>
        <w:t xml:space="preserve">przyznanej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akredytacji </w:t>
      </w:r>
      <w:r w:rsidR="009639C9" w:rsidRPr="00E1222D">
        <w:rPr>
          <w:rFonts w:ascii="Arial" w:hAnsi="Arial" w:cs="Arial"/>
          <w:color w:val="auto"/>
          <w:sz w:val="20"/>
          <w:szCs w:val="20"/>
        </w:rPr>
        <w:t>O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środka </w:t>
      </w:r>
      <w:r w:rsidR="009639C9" w:rsidRPr="00E1222D">
        <w:rPr>
          <w:rFonts w:ascii="Arial" w:hAnsi="Arial" w:cs="Arial"/>
          <w:color w:val="auto"/>
          <w:sz w:val="20"/>
          <w:szCs w:val="20"/>
        </w:rPr>
        <w:t>I</w:t>
      </w:r>
      <w:r w:rsidRPr="00E1222D">
        <w:rPr>
          <w:rFonts w:ascii="Arial" w:hAnsi="Arial" w:cs="Arial"/>
          <w:color w:val="auto"/>
          <w:sz w:val="20"/>
          <w:szCs w:val="20"/>
        </w:rPr>
        <w:t>nnowacji</w:t>
      </w:r>
      <w:r w:rsidR="00A67F7C">
        <w:rPr>
          <w:rFonts w:ascii="Arial" w:hAnsi="Arial" w:cs="Arial"/>
          <w:color w:val="auto"/>
          <w:sz w:val="20"/>
          <w:szCs w:val="20"/>
        </w:rPr>
        <w:t>,</w:t>
      </w:r>
      <w:r w:rsidR="00C50169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E0DA4" w:rsidRPr="00E1222D">
        <w:rPr>
          <w:rFonts w:ascii="Arial" w:hAnsi="Arial" w:cs="Arial"/>
          <w:color w:val="auto"/>
          <w:sz w:val="20"/>
          <w:szCs w:val="20"/>
        </w:rPr>
        <w:t>w tym</w:t>
      </w:r>
      <w:r w:rsidR="00510893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8232BA" w:rsidRPr="00E1222D">
        <w:rPr>
          <w:rFonts w:ascii="Arial" w:hAnsi="Arial" w:cs="Arial"/>
          <w:color w:val="auto"/>
          <w:sz w:val="20"/>
          <w:szCs w:val="20"/>
        </w:rPr>
        <w:t xml:space="preserve">w </w:t>
      </w:r>
      <w:r w:rsidR="009639C9" w:rsidRPr="00E1222D">
        <w:rPr>
          <w:rFonts w:ascii="Arial" w:hAnsi="Arial" w:cs="Arial"/>
          <w:color w:val="auto"/>
          <w:sz w:val="20"/>
          <w:szCs w:val="20"/>
        </w:rPr>
        <w:t>sytuacji</w:t>
      </w:r>
      <w:r w:rsidR="00510893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C50169" w:rsidRPr="00E1222D">
        <w:rPr>
          <w:rFonts w:ascii="Arial" w:hAnsi="Arial" w:cs="Arial"/>
          <w:color w:val="auto"/>
          <w:sz w:val="20"/>
          <w:szCs w:val="20"/>
        </w:rPr>
        <w:t xml:space="preserve">świadczenia </w:t>
      </w:r>
      <w:r w:rsidR="00510893" w:rsidRPr="00E1222D">
        <w:rPr>
          <w:rFonts w:ascii="Arial" w:hAnsi="Arial" w:cs="Arial"/>
          <w:color w:val="auto"/>
          <w:sz w:val="20"/>
          <w:szCs w:val="20"/>
        </w:rPr>
        <w:t xml:space="preserve">przez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akredytowany </w:t>
      </w:r>
      <w:r w:rsidR="00510893" w:rsidRPr="00E1222D">
        <w:rPr>
          <w:rFonts w:ascii="Arial" w:hAnsi="Arial" w:cs="Arial"/>
          <w:color w:val="auto"/>
          <w:sz w:val="20"/>
          <w:szCs w:val="20"/>
        </w:rPr>
        <w:t xml:space="preserve">Ośrodek Innowacji </w:t>
      </w:r>
      <w:r w:rsidR="00C50169" w:rsidRPr="00E1222D">
        <w:rPr>
          <w:rFonts w:ascii="Arial" w:hAnsi="Arial" w:cs="Arial"/>
          <w:color w:val="auto"/>
          <w:sz w:val="20"/>
          <w:szCs w:val="20"/>
        </w:rPr>
        <w:t xml:space="preserve">usług </w:t>
      </w:r>
      <w:r w:rsidR="00510893" w:rsidRPr="00E1222D">
        <w:rPr>
          <w:rFonts w:ascii="Arial" w:hAnsi="Arial" w:cs="Arial"/>
          <w:color w:val="auto"/>
          <w:sz w:val="20"/>
          <w:szCs w:val="20"/>
        </w:rPr>
        <w:t>n</w:t>
      </w:r>
      <w:r w:rsidR="00C50169" w:rsidRPr="00E1222D">
        <w:rPr>
          <w:rFonts w:ascii="Arial" w:hAnsi="Arial" w:cs="Arial"/>
          <w:color w:val="auto"/>
          <w:sz w:val="20"/>
          <w:szCs w:val="20"/>
        </w:rPr>
        <w:t>a niskim poziomie.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40E6F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2</w:t>
      </w:r>
      <w:r w:rsidR="003B7533" w:rsidRPr="00E1222D">
        <w:rPr>
          <w:rFonts w:ascii="Arial" w:hAnsi="Arial" w:cs="Arial"/>
          <w:sz w:val="20"/>
          <w:szCs w:val="20"/>
        </w:rPr>
        <w:t>. Po roku od udzielenia akredytacji</w:t>
      </w:r>
      <w:r w:rsidR="00A67F7C">
        <w:rPr>
          <w:rFonts w:ascii="Arial" w:hAnsi="Arial" w:cs="Arial"/>
          <w:sz w:val="20"/>
          <w:szCs w:val="20"/>
        </w:rPr>
        <w:t>,</w:t>
      </w:r>
      <w:r w:rsidR="003B7533" w:rsidRPr="00E1222D">
        <w:rPr>
          <w:rFonts w:ascii="Arial" w:hAnsi="Arial" w:cs="Arial"/>
          <w:sz w:val="20"/>
          <w:szCs w:val="20"/>
        </w:rPr>
        <w:t xml:space="preserve"> </w:t>
      </w:r>
      <w:r w:rsidR="009639C9" w:rsidRPr="00E1222D">
        <w:rPr>
          <w:rFonts w:ascii="Arial" w:hAnsi="Arial" w:cs="Arial"/>
          <w:sz w:val="20"/>
          <w:szCs w:val="20"/>
        </w:rPr>
        <w:t xml:space="preserve">akredytowany Ośrodek </w:t>
      </w:r>
      <w:r w:rsidR="003E0DA4" w:rsidRPr="00E1222D">
        <w:rPr>
          <w:rFonts w:ascii="Arial" w:hAnsi="Arial" w:cs="Arial"/>
          <w:sz w:val="20"/>
          <w:szCs w:val="20"/>
        </w:rPr>
        <w:t>Innowacji wysyła</w:t>
      </w:r>
      <w:r w:rsidR="003B7533" w:rsidRPr="00E1222D">
        <w:rPr>
          <w:rFonts w:ascii="Arial" w:hAnsi="Arial" w:cs="Arial"/>
          <w:sz w:val="20"/>
          <w:szCs w:val="20"/>
        </w:rPr>
        <w:t xml:space="preserve"> do Ministerstwa </w:t>
      </w:r>
      <w:r w:rsidR="00F55B69">
        <w:rPr>
          <w:rFonts w:ascii="Arial" w:hAnsi="Arial" w:cs="Arial"/>
          <w:sz w:val="20"/>
          <w:szCs w:val="20"/>
        </w:rPr>
        <w:t>Rozwoju</w:t>
      </w:r>
      <w:r w:rsidR="003B7533" w:rsidRPr="00E1222D">
        <w:rPr>
          <w:rFonts w:ascii="Arial" w:hAnsi="Arial" w:cs="Arial"/>
          <w:sz w:val="20"/>
          <w:szCs w:val="20"/>
        </w:rPr>
        <w:t xml:space="preserve"> </w:t>
      </w:r>
      <w:r w:rsidR="006605AF">
        <w:rPr>
          <w:rFonts w:ascii="Arial" w:hAnsi="Arial" w:cs="Arial"/>
          <w:sz w:val="20"/>
          <w:szCs w:val="20"/>
        </w:rPr>
        <w:t>O</w:t>
      </w:r>
      <w:r w:rsidR="003B7533" w:rsidRPr="00E1222D">
        <w:rPr>
          <w:rFonts w:ascii="Arial" w:hAnsi="Arial" w:cs="Arial"/>
          <w:sz w:val="20"/>
          <w:szCs w:val="20"/>
        </w:rPr>
        <w:t>świadczenie</w:t>
      </w:r>
      <w:r w:rsidR="009639C9" w:rsidRPr="00E1222D">
        <w:rPr>
          <w:rFonts w:ascii="Arial" w:hAnsi="Arial" w:cs="Arial"/>
          <w:sz w:val="20"/>
          <w:szCs w:val="20"/>
        </w:rPr>
        <w:t xml:space="preserve"> </w:t>
      </w:r>
      <w:r w:rsidR="00A67F7C">
        <w:rPr>
          <w:rFonts w:ascii="Arial" w:hAnsi="Arial" w:cs="Arial"/>
          <w:sz w:val="20"/>
          <w:szCs w:val="20"/>
        </w:rPr>
        <w:t>o</w:t>
      </w:r>
      <w:r w:rsidR="003B7533" w:rsidRPr="00E1222D">
        <w:rPr>
          <w:rFonts w:ascii="Arial" w:hAnsi="Arial" w:cs="Arial"/>
          <w:sz w:val="20"/>
          <w:szCs w:val="20"/>
        </w:rPr>
        <w:t xml:space="preserve"> </w:t>
      </w:r>
      <w:r w:rsidR="00A67F7C">
        <w:rPr>
          <w:rFonts w:ascii="Arial" w:hAnsi="Arial" w:cs="Arial"/>
          <w:sz w:val="20"/>
          <w:szCs w:val="20"/>
        </w:rPr>
        <w:t>spełni</w:t>
      </w:r>
      <w:r w:rsidR="006F51F2">
        <w:rPr>
          <w:rFonts w:ascii="Arial" w:hAnsi="Arial" w:cs="Arial"/>
          <w:sz w:val="20"/>
          <w:szCs w:val="20"/>
        </w:rPr>
        <w:t>a</w:t>
      </w:r>
      <w:r w:rsidR="00A67F7C">
        <w:rPr>
          <w:rFonts w:ascii="Arial" w:hAnsi="Arial" w:cs="Arial"/>
          <w:sz w:val="20"/>
          <w:szCs w:val="20"/>
        </w:rPr>
        <w:t>niu</w:t>
      </w:r>
      <w:r w:rsidR="003B7533" w:rsidRPr="00E1222D">
        <w:rPr>
          <w:rFonts w:ascii="Arial" w:hAnsi="Arial" w:cs="Arial"/>
          <w:sz w:val="20"/>
          <w:szCs w:val="20"/>
        </w:rPr>
        <w:t xml:space="preserve"> kryteriów </w:t>
      </w:r>
      <w:r w:rsidR="006F51F2">
        <w:rPr>
          <w:rFonts w:ascii="Arial" w:hAnsi="Arial" w:cs="Arial"/>
          <w:sz w:val="20"/>
          <w:szCs w:val="20"/>
        </w:rPr>
        <w:t xml:space="preserve">formalnych i merytorycznych </w:t>
      </w:r>
      <w:r w:rsidR="00962681" w:rsidRPr="00E1222D">
        <w:rPr>
          <w:rFonts w:ascii="Arial" w:hAnsi="Arial" w:cs="Arial"/>
          <w:sz w:val="20"/>
          <w:szCs w:val="20"/>
        </w:rPr>
        <w:t>akredytacji</w:t>
      </w:r>
      <w:r w:rsidR="003B7533" w:rsidRPr="00E1222D">
        <w:rPr>
          <w:rFonts w:ascii="Arial" w:hAnsi="Arial" w:cs="Arial"/>
          <w:sz w:val="20"/>
          <w:szCs w:val="20"/>
        </w:rPr>
        <w:t xml:space="preserve">. 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9639C9" w:rsidRPr="00E1222D">
        <w:rPr>
          <w:rFonts w:ascii="Arial" w:hAnsi="Arial" w:cs="Arial"/>
          <w:sz w:val="20"/>
          <w:szCs w:val="20"/>
        </w:rPr>
        <w:t xml:space="preserve"> </w:t>
      </w:r>
      <w:r w:rsidR="003E0DA4" w:rsidRPr="00E1222D">
        <w:rPr>
          <w:rFonts w:ascii="Arial" w:hAnsi="Arial" w:cs="Arial"/>
          <w:sz w:val="20"/>
          <w:szCs w:val="20"/>
        </w:rPr>
        <w:t xml:space="preserve">lub inny upoważniony przez 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3E0DA4" w:rsidRPr="00E1222D">
        <w:rPr>
          <w:rFonts w:ascii="Arial" w:hAnsi="Arial" w:cs="Arial"/>
          <w:sz w:val="20"/>
          <w:szCs w:val="20"/>
        </w:rPr>
        <w:t xml:space="preserve"> podmiot</w:t>
      </w:r>
      <w:r w:rsidR="003B7533" w:rsidRPr="00E1222D">
        <w:rPr>
          <w:rFonts w:ascii="Arial" w:hAnsi="Arial" w:cs="Arial"/>
          <w:sz w:val="20"/>
          <w:szCs w:val="20"/>
        </w:rPr>
        <w:t xml:space="preserve"> ma prawo do przeprowadzenia kontroli </w:t>
      </w:r>
      <w:r w:rsidR="003E0DA4" w:rsidRPr="00E1222D">
        <w:rPr>
          <w:rFonts w:ascii="Arial" w:hAnsi="Arial" w:cs="Arial"/>
          <w:sz w:val="20"/>
          <w:szCs w:val="20"/>
        </w:rPr>
        <w:t xml:space="preserve">w celu </w:t>
      </w:r>
      <w:r w:rsidR="003B7533" w:rsidRPr="00E1222D">
        <w:rPr>
          <w:rFonts w:ascii="Arial" w:hAnsi="Arial" w:cs="Arial"/>
          <w:sz w:val="20"/>
          <w:szCs w:val="20"/>
        </w:rPr>
        <w:t>weryfik</w:t>
      </w:r>
      <w:r w:rsidR="003E0DA4" w:rsidRPr="00E1222D">
        <w:rPr>
          <w:rFonts w:ascii="Arial" w:hAnsi="Arial" w:cs="Arial"/>
          <w:sz w:val="20"/>
          <w:szCs w:val="20"/>
        </w:rPr>
        <w:t>acji</w:t>
      </w:r>
      <w:r w:rsidR="002B1A0E">
        <w:rPr>
          <w:rFonts w:ascii="Arial" w:hAnsi="Arial" w:cs="Arial"/>
          <w:sz w:val="20"/>
          <w:szCs w:val="20"/>
        </w:rPr>
        <w:t xml:space="preserve"> prawdziwości</w:t>
      </w:r>
      <w:r w:rsidR="003E0DA4" w:rsidRPr="00E1222D">
        <w:rPr>
          <w:rFonts w:ascii="Arial" w:hAnsi="Arial" w:cs="Arial"/>
          <w:sz w:val="20"/>
          <w:szCs w:val="20"/>
        </w:rPr>
        <w:t xml:space="preserve"> oświadczenia</w:t>
      </w:r>
      <w:r w:rsidR="003B7533" w:rsidRPr="00E1222D">
        <w:rPr>
          <w:rFonts w:ascii="Arial" w:hAnsi="Arial" w:cs="Arial"/>
          <w:sz w:val="20"/>
          <w:szCs w:val="20"/>
        </w:rPr>
        <w:t xml:space="preserve">. </w:t>
      </w:r>
    </w:p>
    <w:p w:rsidR="003B7533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3</w:t>
      </w:r>
      <w:r w:rsidR="003B7533" w:rsidRPr="00E1222D">
        <w:rPr>
          <w:rFonts w:ascii="Arial" w:hAnsi="Arial" w:cs="Arial"/>
          <w:sz w:val="20"/>
          <w:szCs w:val="20"/>
        </w:rPr>
        <w:t xml:space="preserve">.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744DF8" w:rsidRPr="00E1222D">
        <w:rPr>
          <w:rFonts w:ascii="Arial" w:hAnsi="Arial" w:cs="Arial"/>
          <w:color w:val="auto"/>
          <w:sz w:val="20"/>
          <w:szCs w:val="20"/>
        </w:rPr>
        <w:t>lub</w:t>
      </w:r>
      <w:r w:rsidR="00E54A06">
        <w:rPr>
          <w:rFonts w:ascii="Arial" w:hAnsi="Arial" w:cs="Arial"/>
          <w:color w:val="auto"/>
          <w:sz w:val="20"/>
          <w:szCs w:val="20"/>
        </w:rPr>
        <w:t xml:space="preserve"> przez 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inny </w:t>
      </w:r>
      <w:r w:rsidR="00744DF8" w:rsidRPr="00E1222D">
        <w:rPr>
          <w:rFonts w:ascii="Arial" w:hAnsi="Arial" w:cs="Arial"/>
          <w:sz w:val="20"/>
          <w:szCs w:val="20"/>
        </w:rPr>
        <w:t xml:space="preserve">upoważniony przez 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744DF8" w:rsidRPr="00E1222D">
        <w:rPr>
          <w:rFonts w:ascii="Arial" w:hAnsi="Arial" w:cs="Arial"/>
          <w:sz w:val="20"/>
          <w:szCs w:val="20"/>
        </w:rPr>
        <w:t xml:space="preserve"> podmiot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ma prawo żądać od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Ośrodka Innowacji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wglądu do oryginałów dokumentów potwierdzających prawdziwość złożon</w:t>
      </w:r>
      <w:r w:rsidRPr="00E1222D">
        <w:rPr>
          <w:rFonts w:ascii="Arial" w:hAnsi="Arial" w:cs="Arial"/>
          <w:color w:val="auto"/>
          <w:sz w:val="20"/>
          <w:szCs w:val="20"/>
        </w:rPr>
        <w:t>ego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oświadcz</w:t>
      </w:r>
      <w:r w:rsidRPr="00E1222D">
        <w:rPr>
          <w:rFonts w:ascii="Arial" w:hAnsi="Arial" w:cs="Arial"/>
          <w:color w:val="auto"/>
          <w:sz w:val="20"/>
          <w:szCs w:val="20"/>
        </w:rPr>
        <w:t>enia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, jak również ma prawo do przeprowadzenia kontroli w siedzibie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O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środka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I</w:t>
      </w:r>
      <w:r w:rsidR="003B7533" w:rsidRPr="00E1222D">
        <w:rPr>
          <w:rFonts w:ascii="Arial" w:hAnsi="Arial" w:cs="Arial"/>
          <w:color w:val="auto"/>
          <w:sz w:val="20"/>
          <w:szCs w:val="20"/>
        </w:rPr>
        <w:t>nnowacji celem stwierdzenia, czy informacje przedstawione we wniosku o akredytację znajdują potwierdzenie w rzeczywistości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 oraz </w:t>
      </w:r>
      <w:r w:rsidR="007544DB">
        <w:rPr>
          <w:rFonts w:ascii="Arial" w:hAnsi="Arial" w:cs="Arial"/>
          <w:color w:val="auto"/>
          <w:sz w:val="20"/>
          <w:szCs w:val="20"/>
        </w:rPr>
        <w:t xml:space="preserve">do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weryfikacji</w:t>
      </w:r>
      <w:r w:rsidR="004158CA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A67F7C">
        <w:rPr>
          <w:rFonts w:ascii="Arial" w:hAnsi="Arial" w:cs="Arial"/>
          <w:color w:val="auto"/>
          <w:sz w:val="20"/>
          <w:szCs w:val="20"/>
        </w:rPr>
        <w:t xml:space="preserve">poziomu </w:t>
      </w:r>
      <w:r w:rsidR="006605AF" w:rsidRPr="00E1222D">
        <w:rPr>
          <w:rFonts w:ascii="Arial" w:hAnsi="Arial" w:cs="Arial"/>
          <w:color w:val="auto"/>
          <w:sz w:val="20"/>
          <w:szCs w:val="20"/>
        </w:rPr>
        <w:t xml:space="preserve">świadczonych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usług przez akredytowany Ośrodek Innowacji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744DF8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4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. Akredytowany Ośrodek Innowacji jest obowiązany </w:t>
      </w:r>
      <w:r w:rsidR="00BE7931">
        <w:rPr>
          <w:rFonts w:ascii="Arial" w:hAnsi="Arial" w:cs="Arial"/>
          <w:color w:val="auto"/>
          <w:sz w:val="20"/>
          <w:szCs w:val="20"/>
        </w:rPr>
        <w:t>poddać się kontroli przeprowadza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nej przez 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 lub </w:t>
      </w:r>
      <w:r w:rsidR="00BF0BB5">
        <w:rPr>
          <w:rFonts w:ascii="Arial" w:hAnsi="Arial" w:cs="Arial"/>
          <w:color w:val="auto"/>
          <w:sz w:val="20"/>
          <w:szCs w:val="20"/>
        </w:rPr>
        <w:t xml:space="preserve">przez 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inny </w:t>
      </w:r>
      <w:r w:rsidR="00744DF8" w:rsidRPr="00E1222D">
        <w:rPr>
          <w:rFonts w:ascii="Arial" w:hAnsi="Arial" w:cs="Arial"/>
          <w:sz w:val="20"/>
          <w:szCs w:val="20"/>
        </w:rPr>
        <w:t xml:space="preserve">upoważniony przez 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744DF8" w:rsidRPr="00E1222D">
        <w:rPr>
          <w:rFonts w:ascii="Arial" w:hAnsi="Arial" w:cs="Arial"/>
          <w:sz w:val="20"/>
          <w:szCs w:val="20"/>
        </w:rPr>
        <w:t xml:space="preserve"> podmiot.</w:t>
      </w:r>
    </w:p>
    <w:p w:rsidR="00940E6F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5</w:t>
      </w:r>
      <w:r w:rsidR="003B7533" w:rsidRPr="00E1222D">
        <w:rPr>
          <w:rFonts w:ascii="Arial" w:hAnsi="Arial" w:cs="Arial"/>
          <w:sz w:val="20"/>
          <w:szCs w:val="20"/>
        </w:rPr>
        <w:t xml:space="preserve">. Ministerstwo </w:t>
      </w:r>
      <w:r w:rsidR="00F55B69">
        <w:rPr>
          <w:rFonts w:ascii="Arial" w:hAnsi="Arial" w:cs="Arial"/>
          <w:sz w:val="20"/>
          <w:szCs w:val="20"/>
        </w:rPr>
        <w:t>Rozwoju</w:t>
      </w:r>
      <w:r w:rsidR="003B7533" w:rsidRPr="00E1222D">
        <w:rPr>
          <w:rFonts w:ascii="Arial" w:hAnsi="Arial" w:cs="Arial"/>
          <w:sz w:val="20"/>
          <w:szCs w:val="20"/>
        </w:rPr>
        <w:t xml:space="preserve"> </w:t>
      </w:r>
      <w:r w:rsidR="00BF0BB5">
        <w:rPr>
          <w:rFonts w:ascii="Arial" w:hAnsi="Arial" w:cs="Arial"/>
          <w:sz w:val="20"/>
          <w:szCs w:val="20"/>
        </w:rPr>
        <w:t>może odebrać</w:t>
      </w:r>
      <w:r w:rsidR="00E54A06" w:rsidRPr="00E1222D">
        <w:rPr>
          <w:rFonts w:ascii="Arial" w:hAnsi="Arial" w:cs="Arial"/>
          <w:sz w:val="20"/>
          <w:szCs w:val="20"/>
        </w:rPr>
        <w:t xml:space="preserve"> Ośrodkowi Innowacji akredytację </w:t>
      </w:r>
      <w:r w:rsidR="003B7533" w:rsidRPr="00E1222D">
        <w:rPr>
          <w:rFonts w:ascii="Arial" w:hAnsi="Arial" w:cs="Arial"/>
          <w:sz w:val="20"/>
          <w:szCs w:val="20"/>
        </w:rPr>
        <w:t xml:space="preserve">w </w:t>
      </w:r>
      <w:r w:rsidR="00CA733E">
        <w:rPr>
          <w:rFonts w:ascii="Arial" w:hAnsi="Arial" w:cs="Arial"/>
          <w:sz w:val="20"/>
          <w:szCs w:val="20"/>
        </w:rPr>
        <w:t>przypadku</w:t>
      </w:r>
      <w:r w:rsidR="003B7533" w:rsidRPr="00E1222D">
        <w:rPr>
          <w:rFonts w:ascii="Arial" w:hAnsi="Arial" w:cs="Arial"/>
          <w:sz w:val="20"/>
          <w:szCs w:val="20"/>
        </w:rPr>
        <w:t xml:space="preserve"> stwierdzenia nie spełniania przez akredytowany </w:t>
      </w:r>
      <w:r w:rsidR="00962681" w:rsidRPr="00E1222D">
        <w:rPr>
          <w:rFonts w:ascii="Arial" w:hAnsi="Arial" w:cs="Arial"/>
          <w:sz w:val="20"/>
          <w:szCs w:val="20"/>
        </w:rPr>
        <w:t>O</w:t>
      </w:r>
      <w:r w:rsidR="003B7533" w:rsidRPr="00E1222D">
        <w:rPr>
          <w:rFonts w:ascii="Arial" w:hAnsi="Arial" w:cs="Arial"/>
          <w:sz w:val="20"/>
          <w:szCs w:val="20"/>
        </w:rPr>
        <w:t xml:space="preserve">środek </w:t>
      </w:r>
      <w:r w:rsidR="00962681" w:rsidRPr="00E1222D">
        <w:rPr>
          <w:rFonts w:ascii="Arial" w:hAnsi="Arial" w:cs="Arial"/>
          <w:sz w:val="20"/>
          <w:szCs w:val="20"/>
        </w:rPr>
        <w:t xml:space="preserve">Innowacji </w:t>
      </w:r>
      <w:r w:rsidR="00E54A06">
        <w:rPr>
          <w:rFonts w:ascii="Arial" w:hAnsi="Arial" w:cs="Arial"/>
          <w:sz w:val="20"/>
          <w:szCs w:val="20"/>
        </w:rPr>
        <w:t>kryteriów</w:t>
      </w:r>
      <w:r w:rsidR="00BF0BB5">
        <w:rPr>
          <w:rFonts w:ascii="Arial" w:hAnsi="Arial" w:cs="Arial"/>
          <w:sz w:val="20"/>
          <w:szCs w:val="20"/>
        </w:rPr>
        <w:t xml:space="preserve"> akredytacji</w:t>
      </w:r>
      <w:r w:rsidR="00E54A06">
        <w:rPr>
          <w:rFonts w:ascii="Arial" w:hAnsi="Arial" w:cs="Arial"/>
          <w:sz w:val="20"/>
          <w:szCs w:val="20"/>
        </w:rPr>
        <w:t xml:space="preserve">, w szczególności </w:t>
      </w:r>
      <w:r w:rsidR="00BF0BB5">
        <w:rPr>
          <w:rFonts w:ascii="Arial" w:hAnsi="Arial" w:cs="Arial"/>
          <w:sz w:val="20"/>
          <w:szCs w:val="20"/>
        </w:rPr>
        <w:t>w sytuacji</w:t>
      </w:r>
      <w:r w:rsidR="003B7533" w:rsidRPr="00E1222D">
        <w:rPr>
          <w:rFonts w:ascii="Arial" w:hAnsi="Arial" w:cs="Arial"/>
          <w:sz w:val="20"/>
          <w:szCs w:val="20"/>
        </w:rPr>
        <w:t xml:space="preserve"> przedstawienia we wniosku </w:t>
      </w:r>
      <w:r w:rsidR="00962681" w:rsidRPr="00E1222D">
        <w:rPr>
          <w:rFonts w:ascii="Arial" w:hAnsi="Arial" w:cs="Arial"/>
          <w:sz w:val="20"/>
          <w:szCs w:val="20"/>
        </w:rPr>
        <w:t xml:space="preserve">o akredytację </w:t>
      </w:r>
      <w:r w:rsidR="00E54A06">
        <w:rPr>
          <w:rFonts w:ascii="Arial" w:hAnsi="Arial" w:cs="Arial"/>
          <w:sz w:val="20"/>
          <w:szCs w:val="20"/>
        </w:rPr>
        <w:t>nieprawdziwych danych</w:t>
      </w:r>
      <w:r w:rsidR="00BF0BB5">
        <w:rPr>
          <w:rFonts w:ascii="Arial" w:hAnsi="Arial" w:cs="Arial"/>
          <w:sz w:val="20"/>
          <w:szCs w:val="20"/>
        </w:rPr>
        <w:t xml:space="preserve"> oraz</w:t>
      </w:r>
      <w:r w:rsidR="00E54A06">
        <w:rPr>
          <w:rFonts w:ascii="Arial" w:hAnsi="Arial" w:cs="Arial"/>
          <w:sz w:val="20"/>
          <w:szCs w:val="20"/>
        </w:rPr>
        <w:t xml:space="preserve"> </w:t>
      </w:r>
      <w:r w:rsidR="00BF0BB5">
        <w:rPr>
          <w:rFonts w:ascii="Arial" w:hAnsi="Arial" w:cs="Arial"/>
          <w:sz w:val="20"/>
          <w:szCs w:val="20"/>
        </w:rPr>
        <w:t xml:space="preserve">w sytuacji </w:t>
      </w:r>
      <w:r w:rsidR="003B7533" w:rsidRPr="00E1222D">
        <w:rPr>
          <w:rFonts w:ascii="Arial" w:hAnsi="Arial" w:cs="Arial"/>
          <w:sz w:val="20"/>
          <w:szCs w:val="20"/>
        </w:rPr>
        <w:t xml:space="preserve">negatywnego wyniku weryfikacji </w:t>
      </w:r>
      <w:r w:rsidR="006605AF">
        <w:rPr>
          <w:rFonts w:ascii="Arial" w:hAnsi="Arial" w:cs="Arial"/>
          <w:color w:val="auto"/>
          <w:sz w:val="20"/>
          <w:szCs w:val="20"/>
        </w:rPr>
        <w:t xml:space="preserve">poziomu </w:t>
      </w:r>
      <w:r w:rsidR="006605AF" w:rsidRPr="00E1222D">
        <w:rPr>
          <w:rFonts w:ascii="Arial" w:hAnsi="Arial" w:cs="Arial"/>
          <w:color w:val="auto"/>
          <w:sz w:val="20"/>
          <w:szCs w:val="20"/>
        </w:rPr>
        <w:t>świadczonych usług</w:t>
      </w:r>
      <w:r w:rsidR="00BF0BB5">
        <w:rPr>
          <w:rFonts w:ascii="Arial" w:hAnsi="Arial" w:cs="Arial"/>
          <w:color w:val="auto"/>
          <w:sz w:val="20"/>
          <w:szCs w:val="20"/>
        </w:rPr>
        <w:t xml:space="preserve"> przez akredytowany Ośrodek Innowacji</w:t>
      </w:r>
      <w:r w:rsidR="003B7533" w:rsidRPr="00E1222D">
        <w:rPr>
          <w:rFonts w:ascii="Arial" w:hAnsi="Arial" w:cs="Arial"/>
          <w:sz w:val="20"/>
          <w:szCs w:val="20"/>
        </w:rPr>
        <w:t xml:space="preserve">. </w:t>
      </w:r>
      <w:r w:rsidR="009639C9" w:rsidRPr="00E1222D">
        <w:rPr>
          <w:rFonts w:ascii="Arial" w:hAnsi="Arial" w:cs="Arial"/>
          <w:sz w:val="20"/>
          <w:szCs w:val="20"/>
        </w:rPr>
        <w:t xml:space="preserve">Utrata </w:t>
      </w:r>
      <w:r w:rsidR="003B7533" w:rsidRPr="00E1222D">
        <w:rPr>
          <w:rFonts w:ascii="Arial" w:hAnsi="Arial" w:cs="Arial"/>
          <w:sz w:val="20"/>
          <w:szCs w:val="20"/>
        </w:rPr>
        <w:t xml:space="preserve">akredytacji </w:t>
      </w:r>
      <w:r w:rsidR="004158CA" w:rsidRPr="00E1222D">
        <w:rPr>
          <w:rFonts w:ascii="Arial" w:hAnsi="Arial" w:cs="Arial"/>
          <w:sz w:val="20"/>
          <w:szCs w:val="20"/>
        </w:rPr>
        <w:t>następuje</w:t>
      </w:r>
      <w:r w:rsidR="003B7533" w:rsidRPr="00E1222D">
        <w:rPr>
          <w:rFonts w:ascii="Arial" w:hAnsi="Arial" w:cs="Arial"/>
          <w:sz w:val="20"/>
          <w:szCs w:val="20"/>
        </w:rPr>
        <w:t xml:space="preserve"> niezwłocznie po stwierdzeniu, iż dany </w:t>
      </w:r>
      <w:r w:rsidR="00962681" w:rsidRPr="00E1222D">
        <w:rPr>
          <w:rFonts w:ascii="Arial" w:hAnsi="Arial" w:cs="Arial"/>
          <w:sz w:val="20"/>
          <w:szCs w:val="20"/>
        </w:rPr>
        <w:t>O</w:t>
      </w:r>
      <w:r w:rsidR="003B7533" w:rsidRPr="00E1222D">
        <w:rPr>
          <w:rFonts w:ascii="Arial" w:hAnsi="Arial" w:cs="Arial"/>
          <w:sz w:val="20"/>
          <w:szCs w:val="20"/>
        </w:rPr>
        <w:t>środek</w:t>
      </w:r>
      <w:r w:rsidR="00962681" w:rsidRPr="00E1222D">
        <w:rPr>
          <w:rFonts w:ascii="Arial" w:hAnsi="Arial" w:cs="Arial"/>
          <w:sz w:val="20"/>
          <w:szCs w:val="20"/>
        </w:rPr>
        <w:t xml:space="preserve"> </w:t>
      </w:r>
      <w:r w:rsidR="004158CA" w:rsidRPr="00E1222D">
        <w:rPr>
          <w:rFonts w:ascii="Arial" w:hAnsi="Arial" w:cs="Arial"/>
          <w:sz w:val="20"/>
          <w:szCs w:val="20"/>
        </w:rPr>
        <w:t>I</w:t>
      </w:r>
      <w:r w:rsidR="00962681" w:rsidRPr="00E1222D">
        <w:rPr>
          <w:rFonts w:ascii="Arial" w:hAnsi="Arial" w:cs="Arial"/>
          <w:sz w:val="20"/>
          <w:szCs w:val="20"/>
        </w:rPr>
        <w:t>nnowacji</w:t>
      </w:r>
      <w:r w:rsidR="003B7533" w:rsidRPr="00E1222D">
        <w:rPr>
          <w:rFonts w:ascii="Arial" w:hAnsi="Arial" w:cs="Arial"/>
          <w:sz w:val="20"/>
          <w:szCs w:val="20"/>
        </w:rPr>
        <w:t xml:space="preserve"> nie spełnia kryteriów akredytacji</w:t>
      </w:r>
      <w:r w:rsidRPr="00E1222D">
        <w:rPr>
          <w:rFonts w:ascii="Arial" w:hAnsi="Arial" w:cs="Arial"/>
          <w:sz w:val="20"/>
          <w:szCs w:val="20"/>
        </w:rPr>
        <w:t xml:space="preserve"> lub świadczy usługi na niskim poziomie.</w:t>
      </w:r>
    </w:p>
    <w:p w:rsidR="003B7533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6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</w:t>
      </w:r>
      <w:r w:rsidR="00C50169" w:rsidRPr="00E1222D">
        <w:rPr>
          <w:rFonts w:ascii="Arial" w:hAnsi="Arial" w:cs="Arial"/>
          <w:color w:val="auto"/>
          <w:sz w:val="20"/>
          <w:szCs w:val="20"/>
        </w:rPr>
        <w:t xml:space="preserve">Informacja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o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utracie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akredytacji </w:t>
      </w:r>
      <w:r w:rsidR="007544DB">
        <w:rPr>
          <w:rFonts w:ascii="Arial" w:hAnsi="Arial" w:cs="Arial"/>
          <w:color w:val="auto"/>
          <w:sz w:val="20"/>
          <w:szCs w:val="20"/>
        </w:rPr>
        <w:t>zawiera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uzasadnienie wskazujące szczegółowo okoliczności przesądzające o utracie akredytacji, w tym wskazanie kryteriów, które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O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środek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Innowacji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przestał spełniać. </w:t>
      </w:r>
    </w:p>
    <w:p w:rsidR="00962681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7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 terminie do 10 dni roboczych od dnia otrzymania przez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O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środek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Innowacji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informacji o </w:t>
      </w:r>
      <w:r w:rsidR="007544DB">
        <w:rPr>
          <w:rFonts w:ascii="Arial" w:hAnsi="Arial" w:cs="Arial"/>
          <w:color w:val="auto"/>
          <w:sz w:val="20"/>
          <w:szCs w:val="20"/>
        </w:rPr>
        <w:t xml:space="preserve">utracie akredytacji,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Ośrodek Innowacji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może wnieść do Ministerstwa </w:t>
      </w:r>
      <w:r w:rsidR="00F55B69">
        <w:rPr>
          <w:rFonts w:ascii="Arial" w:hAnsi="Arial" w:cs="Arial"/>
          <w:sz w:val="20"/>
          <w:szCs w:val="20"/>
        </w:rPr>
        <w:t>Rozwoju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odwołanie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od </w:t>
      </w:r>
      <w:r w:rsidR="00962681" w:rsidRPr="00E1222D">
        <w:rPr>
          <w:rFonts w:ascii="Arial" w:hAnsi="Arial" w:cs="Arial"/>
          <w:color w:val="auto"/>
          <w:sz w:val="20"/>
          <w:szCs w:val="20"/>
        </w:rPr>
        <w:t>informacji</w:t>
      </w:r>
      <w:r w:rsidR="002B3472">
        <w:rPr>
          <w:rFonts w:ascii="Arial" w:hAnsi="Arial" w:cs="Arial"/>
          <w:color w:val="auto"/>
          <w:sz w:val="20"/>
          <w:szCs w:val="20"/>
        </w:rPr>
        <w:t xml:space="preserve">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o </w:t>
      </w:r>
      <w:r w:rsidR="00744DF8" w:rsidRPr="00E1222D">
        <w:rPr>
          <w:rFonts w:ascii="Arial" w:hAnsi="Arial" w:cs="Arial"/>
          <w:color w:val="auto"/>
          <w:sz w:val="20"/>
          <w:szCs w:val="20"/>
        </w:rPr>
        <w:t>utracie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 akredytacji. Wniosek</w:t>
      </w:r>
      <w:r w:rsidR="007544DB">
        <w:rPr>
          <w:rFonts w:ascii="Arial" w:hAnsi="Arial" w:cs="Arial"/>
          <w:color w:val="auto"/>
          <w:sz w:val="20"/>
          <w:szCs w:val="20"/>
        </w:rPr>
        <w:t xml:space="preserve"> składany jest na piśmie i wskazuje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 zarzuty odnoszące się do uzasadnienia zawartego w informacji o utracie akredytacji. Do wniosku </w:t>
      </w:r>
      <w:r w:rsidR="00744DF8" w:rsidRPr="00E1222D">
        <w:rPr>
          <w:rFonts w:ascii="Arial" w:hAnsi="Arial" w:cs="Arial"/>
          <w:color w:val="auto"/>
          <w:sz w:val="20"/>
          <w:szCs w:val="20"/>
        </w:rPr>
        <w:t>O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środek 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Innowacji </w:t>
      </w:r>
      <w:r w:rsidR="007544DB">
        <w:rPr>
          <w:rFonts w:ascii="Arial" w:hAnsi="Arial" w:cs="Arial"/>
          <w:color w:val="auto"/>
          <w:sz w:val="20"/>
          <w:szCs w:val="20"/>
        </w:rPr>
        <w:t>dołącza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 dokumenty </w:t>
      </w:r>
      <w:r w:rsidR="00713251">
        <w:rPr>
          <w:rFonts w:ascii="Arial" w:hAnsi="Arial" w:cs="Arial"/>
          <w:color w:val="auto"/>
          <w:sz w:val="20"/>
          <w:szCs w:val="20"/>
        </w:rPr>
        <w:t xml:space="preserve">stanowiące potwierdzenie bezzasadności stawianych zarzutów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(np. dokumenty wskazujące, iż </w:t>
      </w:r>
      <w:r w:rsidR="00744DF8" w:rsidRPr="00E1222D">
        <w:rPr>
          <w:rFonts w:ascii="Arial" w:hAnsi="Arial" w:cs="Arial"/>
          <w:color w:val="auto"/>
          <w:sz w:val="20"/>
          <w:szCs w:val="20"/>
        </w:rPr>
        <w:t>O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środek 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Innowacji 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w rzeczywistości spełnia kryteria). </w:t>
      </w:r>
    </w:p>
    <w:p w:rsidR="003B7533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8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. Odwołanie jest rozpatrywane w terminie do </w:t>
      </w:r>
      <w:r w:rsidRPr="00E1222D">
        <w:rPr>
          <w:rFonts w:ascii="Arial" w:hAnsi="Arial" w:cs="Arial"/>
          <w:color w:val="auto"/>
          <w:sz w:val="20"/>
          <w:szCs w:val="20"/>
        </w:rPr>
        <w:t>3</w:t>
      </w:r>
      <w:r w:rsidR="00744DF8" w:rsidRPr="00E1222D">
        <w:rPr>
          <w:rFonts w:ascii="Arial" w:hAnsi="Arial" w:cs="Arial"/>
          <w:color w:val="auto"/>
          <w:sz w:val="20"/>
          <w:szCs w:val="20"/>
        </w:rPr>
        <w:t>0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 dni roboczych od dnia </w:t>
      </w:r>
      <w:r w:rsidR="00744DF8" w:rsidRPr="00E1222D">
        <w:rPr>
          <w:rFonts w:ascii="Arial" w:hAnsi="Arial" w:cs="Arial"/>
          <w:color w:val="auto"/>
          <w:sz w:val="20"/>
          <w:szCs w:val="20"/>
        </w:rPr>
        <w:t xml:space="preserve">wpływu odwołania do </w:t>
      </w:r>
      <w:r w:rsidR="00F55B69">
        <w:rPr>
          <w:rFonts w:ascii="Arial" w:hAnsi="Arial" w:cs="Arial"/>
          <w:color w:val="auto"/>
          <w:sz w:val="20"/>
          <w:szCs w:val="20"/>
        </w:rPr>
        <w:t>MR</w:t>
      </w:r>
      <w:r w:rsidR="00962681"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8232BA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9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 przypadku pozytywnego rozstrzygnięcia odwołania, utrata akredytacji nie następuje. 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1</w:t>
      </w:r>
      <w:r w:rsidR="008232BA" w:rsidRPr="00E1222D">
        <w:rPr>
          <w:rFonts w:ascii="Arial" w:hAnsi="Arial" w:cs="Arial"/>
          <w:color w:val="auto"/>
          <w:sz w:val="20"/>
          <w:szCs w:val="20"/>
        </w:rPr>
        <w:t>0</w:t>
      </w:r>
      <w:r w:rsidRPr="00E1222D">
        <w:rPr>
          <w:rFonts w:ascii="Arial" w:hAnsi="Arial" w:cs="Arial"/>
          <w:color w:val="auto"/>
          <w:sz w:val="20"/>
          <w:szCs w:val="20"/>
        </w:rPr>
        <w:t>. Od wyniku rozstrzygnięcia odwołania</w:t>
      </w:r>
      <w:r w:rsidR="00F04671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nie przysługuje dalsze odwołanie. </w:t>
      </w:r>
    </w:p>
    <w:p w:rsidR="003B7533" w:rsidRPr="00E1222D" w:rsidRDefault="003B7533" w:rsidP="00396E5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1</w:t>
      </w:r>
      <w:r w:rsidR="008232BA" w:rsidRPr="00E1222D">
        <w:rPr>
          <w:rFonts w:ascii="Arial" w:hAnsi="Arial" w:cs="Arial"/>
          <w:color w:val="auto"/>
          <w:sz w:val="20"/>
          <w:szCs w:val="20"/>
        </w:rPr>
        <w:t>1</w:t>
      </w:r>
      <w:r w:rsidR="00F27EE4">
        <w:rPr>
          <w:rFonts w:ascii="Arial" w:hAnsi="Arial" w:cs="Arial"/>
          <w:color w:val="auto"/>
          <w:sz w:val="20"/>
          <w:szCs w:val="20"/>
        </w:rPr>
        <w:t>. Po dwóch latach od daty otrzymania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akredytacji, Ośrodek </w:t>
      </w:r>
      <w:r w:rsidR="00F7222B" w:rsidRPr="00E1222D">
        <w:rPr>
          <w:rFonts w:ascii="Arial" w:hAnsi="Arial" w:cs="Arial"/>
          <w:color w:val="auto"/>
          <w:sz w:val="20"/>
          <w:szCs w:val="20"/>
        </w:rPr>
        <w:t xml:space="preserve">Innowacji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składa nowy wniosek </w:t>
      </w:r>
      <w:r w:rsidR="00F27EE4">
        <w:rPr>
          <w:rFonts w:ascii="Arial" w:hAnsi="Arial" w:cs="Arial"/>
          <w:color w:val="auto"/>
          <w:sz w:val="20"/>
          <w:szCs w:val="20"/>
        </w:rPr>
        <w:br/>
      </w:r>
      <w:r w:rsidRPr="00E1222D">
        <w:rPr>
          <w:rFonts w:ascii="Arial" w:hAnsi="Arial" w:cs="Arial"/>
          <w:color w:val="auto"/>
          <w:sz w:val="20"/>
          <w:szCs w:val="20"/>
        </w:rPr>
        <w:t>o akredytację. Procedura oceny zostaje powtórzona, przy czym do jej zakończenia Wn</w:t>
      </w:r>
      <w:r w:rsidR="00F27EE4">
        <w:rPr>
          <w:rFonts w:ascii="Arial" w:hAnsi="Arial" w:cs="Arial"/>
          <w:color w:val="auto"/>
          <w:sz w:val="20"/>
          <w:szCs w:val="20"/>
        </w:rPr>
        <w:t>ioskodawca posiada akredytację Ośrodka I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nnowacji. Pozytywna ocena ponownego wniosku otwiera kolejny dwuletni cykl działania </w:t>
      </w:r>
      <w:r w:rsidR="00F04671" w:rsidRPr="00E1222D">
        <w:rPr>
          <w:rFonts w:ascii="Arial" w:hAnsi="Arial" w:cs="Arial"/>
          <w:color w:val="auto"/>
          <w:sz w:val="20"/>
          <w:szCs w:val="20"/>
        </w:rPr>
        <w:t>O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środka </w:t>
      </w:r>
      <w:r w:rsidR="00F04671" w:rsidRPr="00E1222D">
        <w:rPr>
          <w:rFonts w:ascii="Arial" w:hAnsi="Arial" w:cs="Arial"/>
          <w:color w:val="auto"/>
          <w:sz w:val="20"/>
          <w:szCs w:val="20"/>
        </w:rPr>
        <w:t xml:space="preserve">Innowacji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w systemie akredytacji. </w:t>
      </w:r>
    </w:p>
    <w:p w:rsidR="003B7533" w:rsidRPr="00E1222D" w:rsidRDefault="003B7533" w:rsidP="00396E5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3B7533" w:rsidRPr="00E1222D" w:rsidRDefault="003B7533" w:rsidP="00396E5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§ 6</w:t>
      </w:r>
    </w:p>
    <w:p w:rsidR="003B7533" w:rsidRPr="00E1222D" w:rsidRDefault="003B7533" w:rsidP="00396E52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1222D">
        <w:rPr>
          <w:rFonts w:ascii="Arial" w:hAnsi="Arial" w:cs="Arial"/>
          <w:b/>
          <w:color w:val="auto"/>
          <w:sz w:val="20"/>
          <w:szCs w:val="20"/>
        </w:rPr>
        <w:t>Postanowienia końcowe</w:t>
      </w:r>
    </w:p>
    <w:p w:rsidR="00447458" w:rsidRPr="00E1222D" w:rsidRDefault="00447458" w:rsidP="00396E5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F04671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1. Informacje zawarte we wniosk</w:t>
      </w:r>
      <w:r w:rsidR="004158CA" w:rsidRPr="00E1222D">
        <w:rPr>
          <w:rFonts w:ascii="Arial" w:hAnsi="Arial" w:cs="Arial"/>
          <w:color w:val="auto"/>
          <w:sz w:val="20"/>
          <w:szCs w:val="20"/>
        </w:rPr>
        <w:t>u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o akredytację </w:t>
      </w:r>
      <w:r w:rsidR="004964EE" w:rsidRPr="00F04671">
        <w:rPr>
          <w:rFonts w:ascii="Arial" w:hAnsi="Arial" w:cs="Arial"/>
          <w:sz w:val="20"/>
          <w:szCs w:val="20"/>
        </w:rPr>
        <w:t>składane są pod rygorem odpowiedzialności karnej za podanie fałszywych danych lub złożenie fałszywych oświadczeń</w:t>
      </w:r>
      <w:r w:rsidR="00940E6F" w:rsidRPr="00E1222D">
        <w:rPr>
          <w:rFonts w:ascii="Arial" w:hAnsi="Arial" w:cs="Arial"/>
          <w:sz w:val="20"/>
          <w:szCs w:val="20"/>
        </w:rPr>
        <w:t>.</w:t>
      </w:r>
      <w:r w:rsidR="004964EE" w:rsidRPr="00F04671">
        <w:rPr>
          <w:rFonts w:ascii="Arial" w:hAnsi="Arial" w:cs="Arial"/>
          <w:sz w:val="20"/>
          <w:szCs w:val="20"/>
        </w:rPr>
        <w:t xml:space="preserve"> </w:t>
      </w:r>
    </w:p>
    <w:p w:rsidR="003B7533" w:rsidRPr="00E1222D" w:rsidRDefault="003B7533" w:rsidP="0021015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2. Z </w:t>
      </w:r>
      <w:r w:rsidR="004964EE" w:rsidRPr="00E1222D">
        <w:rPr>
          <w:rFonts w:ascii="Arial" w:hAnsi="Arial" w:cs="Arial"/>
          <w:color w:val="auto"/>
          <w:sz w:val="20"/>
          <w:szCs w:val="20"/>
        </w:rPr>
        <w:t>oceny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A2654B" w:rsidRPr="00E1222D">
        <w:rPr>
          <w:rFonts w:ascii="Arial" w:hAnsi="Arial" w:cs="Arial"/>
          <w:color w:val="auto"/>
          <w:sz w:val="20"/>
          <w:szCs w:val="20"/>
        </w:rPr>
        <w:t xml:space="preserve">wniosku o akredytację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sporządza się: </w:t>
      </w:r>
    </w:p>
    <w:p w:rsidR="00A2654B" w:rsidRPr="00E1222D" w:rsidRDefault="00A2654B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>1) K</w:t>
      </w:r>
      <w:r w:rsidR="003B7533" w:rsidRPr="00E1222D">
        <w:rPr>
          <w:rFonts w:ascii="Arial" w:hAnsi="Arial" w:cs="Arial"/>
          <w:sz w:val="20"/>
          <w:szCs w:val="20"/>
        </w:rPr>
        <w:t>art</w:t>
      </w:r>
      <w:r w:rsidRPr="00E1222D">
        <w:rPr>
          <w:rFonts w:ascii="Arial" w:hAnsi="Arial" w:cs="Arial"/>
          <w:sz w:val="20"/>
          <w:szCs w:val="20"/>
        </w:rPr>
        <w:t>ę</w:t>
      </w:r>
      <w:r w:rsidR="003B7533" w:rsidRPr="00E1222D">
        <w:rPr>
          <w:rFonts w:ascii="Arial" w:hAnsi="Arial" w:cs="Arial"/>
          <w:sz w:val="20"/>
          <w:szCs w:val="20"/>
        </w:rPr>
        <w:t xml:space="preserve"> oceny formalnej wniosku o akredytację</w:t>
      </w:r>
      <w:r w:rsidRPr="00E1222D">
        <w:rPr>
          <w:rFonts w:ascii="Arial" w:hAnsi="Arial" w:cs="Arial"/>
          <w:sz w:val="20"/>
          <w:szCs w:val="20"/>
        </w:rPr>
        <w:t>;</w:t>
      </w:r>
    </w:p>
    <w:p w:rsidR="003B7533" w:rsidRPr="00E1222D" w:rsidRDefault="00A2654B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2) K</w:t>
      </w:r>
      <w:r w:rsidR="003B7533" w:rsidRPr="00E1222D">
        <w:rPr>
          <w:rFonts w:ascii="Arial" w:hAnsi="Arial" w:cs="Arial"/>
          <w:color w:val="auto"/>
          <w:sz w:val="20"/>
          <w:szCs w:val="20"/>
        </w:rPr>
        <w:t>art</w:t>
      </w:r>
      <w:r w:rsidRPr="00E1222D">
        <w:rPr>
          <w:rFonts w:ascii="Arial" w:hAnsi="Arial" w:cs="Arial"/>
          <w:color w:val="auto"/>
          <w:sz w:val="20"/>
          <w:szCs w:val="20"/>
        </w:rPr>
        <w:t>ę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oceny merytorycznej wniosku o akredytację</w:t>
      </w:r>
      <w:r w:rsidRPr="00E1222D">
        <w:rPr>
          <w:rFonts w:ascii="Arial" w:hAnsi="Arial" w:cs="Arial"/>
          <w:color w:val="auto"/>
          <w:sz w:val="20"/>
          <w:szCs w:val="20"/>
        </w:rPr>
        <w:t>;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2654B" w:rsidRPr="00E1222D" w:rsidRDefault="00A2654B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3) </w:t>
      </w:r>
      <w:r w:rsidR="003A1D3F" w:rsidRPr="003A1D3F">
        <w:rPr>
          <w:rStyle w:val="Teksttreci2115pt"/>
          <w:rFonts w:ascii="Arial" w:hAnsi="Arial" w:cs="Arial"/>
          <w:b w:val="0"/>
          <w:bCs w:val="0"/>
          <w:sz w:val="20"/>
          <w:szCs w:val="20"/>
        </w:rPr>
        <w:t>Oświadczenie o bezstronności i poufności</w:t>
      </w:r>
      <w:r w:rsidRPr="003A1D3F">
        <w:rPr>
          <w:rFonts w:ascii="Arial" w:hAnsi="Arial" w:cs="Arial"/>
          <w:b/>
          <w:color w:val="auto"/>
          <w:sz w:val="20"/>
          <w:szCs w:val="20"/>
        </w:rPr>
        <w:t>;</w:t>
      </w:r>
    </w:p>
    <w:p w:rsidR="00A2654B" w:rsidRPr="00E1222D" w:rsidRDefault="00A2654B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4) Listę rekomendowanych do akredytacji Ośrodków Innowacji;</w:t>
      </w:r>
    </w:p>
    <w:p w:rsidR="00A2654B" w:rsidRPr="00E1222D" w:rsidRDefault="00A2654B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5) List</w:t>
      </w:r>
      <w:r w:rsidR="00940E6F" w:rsidRPr="00E1222D">
        <w:rPr>
          <w:rFonts w:ascii="Arial" w:hAnsi="Arial" w:cs="Arial"/>
          <w:color w:val="auto"/>
          <w:sz w:val="20"/>
          <w:szCs w:val="20"/>
        </w:rPr>
        <w:t>ę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 nierekomendowanych do akredytacji Ośrodków Innowacji.</w:t>
      </w:r>
    </w:p>
    <w:p w:rsidR="003B7533" w:rsidRPr="00E1222D" w:rsidRDefault="003B7533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sz w:val="20"/>
          <w:szCs w:val="20"/>
        </w:rPr>
        <w:t xml:space="preserve">3. </w:t>
      </w:r>
      <w:r w:rsidR="00A2654B" w:rsidRPr="00E1222D">
        <w:rPr>
          <w:rFonts w:ascii="Arial" w:hAnsi="Arial" w:cs="Arial"/>
          <w:sz w:val="20"/>
          <w:szCs w:val="20"/>
        </w:rPr>
        <w:t xml:space="preserve">Dokumenty, o których mowa w pkt 2 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przechowywane są w Ministerstwie </w:t>
      </w:r>
      <w:r w:rsidR="00F55B69">
        <w:rPr>
          <w:rFonts w:ascii="Arial" w:hAnsi="Arial" w:cs="Arial"/>
          <w:sz w:val="20"/>
          <w:szCs w:val="20"/>
        </w:rPr>
        <w:t>Rozwoju</w:t>
      </w:r>
      <w:r w:rsidRPr="00E1222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B7533" w:rsidRPr="00E1222D" w:rsidRDefault="007242EE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4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. W sprawach nieuregulowanych w niniejszym Regulaminie </w:t>
      </w:r>
      <w:r w:rsidR="00B637A1" w:rsidRPr="00E1222D">
        <w:rPr>
          <w:rFonts w:ascii="Arial" w:hAnsi="Arial" w:cs="Arial"/>
          <w:color w:val="auto"/>
          <w:sz w:val="20"/>
          <w:szCs w:val="20"/>
        </w:rPr>
        <w:t>rozstrzygnięcia</w:t>
      </w:r>
      <w:r w:rsidR="004964EE" w:rsidRPr="00E1222D">
        <w:rPr>
          <w:rFonts w:ascii="Arial" w:hAnsi="Arial" w:cs="Arial"/>
          <w:color w:val="auto"/>
          <w:sz w:val="20"/>
          <w:szCs w:val="20"/>
        </w:rPr>
        <w:t xml:space="preserve"> </w:t>
      </w:r>
      <w:r w:rsidR="003B7533" w:rsidRPr="00E1222D">
        <w:rPr>
          <w:rFonts w:ascii="Arial" w:hAnsi="Arial" w:cs="Arial"/>
          <w:color w:val="auto"/>
          <w:sz w:val="20"/>
          <w:szCs w:val="20"/>
        </w:rPr>
        <w:t xml:space="preserve">podejmuje Dyrektor Departamentu. </w:t>
      </w:r>
    </w:p>
    <w:p w:rsidR="00210150" w:rsidRDefault="00210150" w:rsidP="00E1222D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</w:p>
    <w:p w:rsidR="00D069E7" w:rsidRPr="00E1222D" w:rsidRDefault="00D069E7" w:rsidP="00E1222D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1222D">
        <w:rPr>
          <w:rFonts w:ascii="Arial" w:hAnsi="Arial" w:cs="Arial"/>
          <w:b/>
          <w:color w:val="auto"/>
          <w:sz w:val="20"/>
          <w:szCs w:val="20"/>
        </w:rPr>
        <w:t>ZAŁĄCZNIKI:</w:t>
      </w:r>
    </w:p>
    <w:p w:rsidR="00F7222B" w:rsidRPr="00E1222D" w:rsidRDefault="00D069E7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1)</w:t>
      </w:r>
      <w:r w:rsidR="00F7222B" w:rsidRPr="00E1222D">
        <w:rPr>
          <w:rFonts w:ascii="Arial" w:hAnsi="Arial" w:cs="Arial"/>
          <w:color w:val="auto"/>
          <w:sz w:val="20"/>
          <w:szCs w:val="20"/>
        </w:rPr>
        <w:t xml:space="preserve"> Wzór wniosku o akredytacj</w:t>
      </w:r>
      <w:r w:rsidR="00091605">
        <w:rPr>
          <w:rFonts w:ascii="Arial" w:hAnsi="Arial" w:cs="Arial"/>
          <w:color w:val="auto"/>
          <w:sz w:val="20"/>
          <w:szCs w:val="20"/>
        </w:rPr>
        <w:t>ę</w:t>
      </w:r>
      <w:r w:rsidR="00F7222B" w:rsidRPr="00E1222D">
        <w:rPr>
          <w:rFonts w:ascii="Arial" w:hAnsi="Arial" w:cs="Arial"/>
          <w:color w:val="auto"/>
          <w:sz w:val="20"/>
          <w:szCs w:val="20"/>
        </w:rPr>
        <w:t xml:space="preserve"> Ośrodka Innowacji</w:t>
      </w:r>
      <w:r w:rsidR="00091605">
        <w:rPr>
          <w:rFonts w:ascii="Arial" w:hAnsi="Arial" w:cs="Arial"/>
          <w:color w:val="auto"/>
          <w:sz w:val="20"/>
          <w:szCs w:val="20"/>
        </w:rPr>
        <w:t xml:space="preserve"> wraz z instrukcją</w:t>
      </w:r>
      <w:r w:rsidR="006566CE">
        <w:rPr>
          <w:rFonts w:ascii="Arial" w:hAnsi="Arial" w:cs="Arial"/>
          <w:color w:val="auto"/>
          <w:sz w:val="20"/>
          <w:szCs w:val="20"/>
        </w:rPr>
        <w:t xml:space="preserve"> wypełnienia</w:t>
      </w:r>
      <w:r w:rsidR="00091605">
        <w:rPr>
          <w:rFonts w:ascii="Arial" w:hAnsi="Arial" w:cs="Arial"/>
          <w:color w:val="auto"/>
          <w:sz w:val="20"/>
          <w:szCs w:val="20"/>
        </w:rPr>
        <w:t xml:space="preserve"> wniosku</w:t>
      </w:r>
      <w:r w:rsidR="00EF3D7B">
        <w:rPr>
          <w:rFonts w:ascii="Arial" w:hAnsi="Arial" w:cs="Arial"/>
          <w:color w:val="auto"/>
          <w:sz w:val="20"/>
          <w:szCs w:val="20"/>
        </w:rPr>
        <w:t xml:space="preserve"> oraz załącznikami</w:t>
      </w:r>
      <w:r w:rsidR="00F7222B" w:rsidRPr="00E1222D">
        <w:rPr>
          <w:rFonts w:ascii="Arial" w:hAnsi="Arial" w:cs="Arial"/>
          <w:color w:val="auto"/>
          <w:sz w:val="20"/>
          <w:szCs w:val="20"/>
        </w:rPr>
        <w:t>;</w:t>
      </w:r>
    </w:p>
    <w:p w:rsidR="00F7222B" w:rsidRPr="00E1222D" w:rsidRDefault="00F7222B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2) Kryteria akredytacji Ośrodka Innowacji;</w:t>
      </w:r>
    </w:p>
    <w:p w:rsidR="008C713A" w:rsidRPr="003A1D3F" w:rsidRDefault="008C713A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 xml:space="preserve">3) </w:t>
      </w:r>
      <w:r w:rsidR="006566CE">
        <w:rPr>
          <w:rFonts w:ascii="Arial" w:hAnsi="Arial" w:cs="Arial"/>
          <w:color w:val="auto"/>
          <w:sz w:val="20"/>
          <w:szCs w:val="20"/>
        </w:rPr>
        <w:t>Wzór o</w:t>
      </w:r>
      <w:r w:rsidR="006566CE">
        <w:rPr>
          <w:rStyle w:val="Teksttreci2115pt"/>
          <w:rFonts w:ascii="Arial" w:hAnsi="Arial" w:cs="Arial"/>
          <w:b w:val="0"/>
          <w:bCs w:val="0"/>
          <w:sz w:val="20"/>
          <w:szCs w:val="20"/>
        </w:rPr>
        <w:t>świadczenia</w:t>
      </w:r>
      <w:r w:rsidR="003A1D3F" w:rsidRPr="003A1D3F">
        <w:rPr>
          <w:rStyle w:val="Teksttreci2115pt"/>
          <w:rFonts w:ascii="Arial" w:hAnsi="Arial" w:cs="Arial"/>
          <w:b w:val="0"/>
          <w:bCs w:val="0"/>
          <w:sz w:val="20"/>
          <w:szCs w:val="20"/>
        </w:rPr>
        <w:t xml:space="preserve"> o bezstronności i poufności</w:t>
      </w:r>
      <w:r w:rsidR="003A1D3F">
        <w:rPr>
          <w:rFonts w:ascii="Arial" w:hAnsi="Arial" w:cs="Arial"/>
          <w:color w:val="auto"/>
          <w:sz w:val="20"/>
          <w:szCs w:val="20"/>
        </w:rPr>
        <w:t>;</w:t>
      </w:r>
    </w:p>
    <w:p w:rsidR="00F7222B" w:rsidRPr="00E1222D" w:rsidRDefault="008C713A" w:rsidP="00210150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4</w:t>
      </w:r>
      <w:r w:rsidR="00F7222B" w:rsidRPr="00E1222D">
        <w:rPr>
          <w:rFonts w:ascii="Arial" w:hAnsi="Arial" w:cs="Arial"/>
          <w:color w:val="auto"/>
          <w:sz w:val="20"/>
          <w:szCs w:val="20"/>
        </w:rPr>
        <w:t xml:space="preserve">) </w:t>
      </w:r>
      <w:r w:rsidR="006566CE">
        <w:rPr>
          <w:rFonts w:ascii="Arial" w:hAnsi="Arial" w:cs="Arial"/>
          <w:color w:val="auto"/>
          <w:sz w:val="20"/>
          <w:szCs w:val="20"/>
        </w:rPr>
        <w:t>Karta</w:t>
      </w:r>
      <w:r w:rsidR="00D069E7" w:rsidRPr="00E1222D">
        <w:rPr>
          <w:rFonts w:ascii="Arial" w:hAnsi="Arial" w:cs="Arial"/>
          <w:color w:val="auto"/>
          <w:sz w:val="20"/>
          <w:szCs w:val="20"/>
        </w:rPr>
        <w:t xml:space="preserve"> oceny f</w:t>
      </w:r>
      <w:r w:rsidRPr="00E1222D">
        <w:rPr>
          <w:rFonts w:ascii="Arial" w:hAnsi="Arial" w:cs="Arial"/>
          <w:color w:val="auto"/>
          <w:sz w:val="20"/>
          <w:szCs w:val="20"/>
        </w:rPr>
        <w:t>ormalnej wniosku o akredytację;</w:t>
      </w:r>
    </w:p>
    <w:p w:rsidR="00C50169" w:rsidRPr="00E1222D" w:rsidRDefault="008C713A" w:rsidP="00257E3B">
      <w:pPr>
        <w:pStyle w:val="Default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1222D">
        <w:rPr>
          <w:rFonts w:ascii="Arial" w:hAnsi="Arial" w:cs="Arial"/>
          <w:color w:val="auto"/>
          <w:sz w:val="20"/>
          <w:szCs w:val="20"/>
        </w:rPr>
        <w:t>5</w:t>
      </w:r>
      <w:r w:rsidR="00D069E7" w:rsidRPr="00E1222D">
        <w:rPr>
          <w:rFonts w:ascii="Arial" w:hAnsi="Arial" w:cs="Arial"/>
          <w:color w:val="auto"/>
          <w:sz w:val="20"/>
          <w:szCs w:val="20"/>
        </w:rPr>
        <w:t xml:space="preserve">) </w:t>
      </w:r>
      <w:r w:rsidR="006566CE">
        <w:rPr>
          <w:rFonts w:ascii="Arial" w:hAnsi="Arial" w:cs="Arial"/>
          <w:color w:val="auto"/>
          <w:sz w:val="20"/>
          <w:szCs w:val="20"/>
        </w:rPr>
        <w:t xml:space="preserve">Karta </w:t>
      </w:r>
      <w:r w:rsidR="00D069E7" w:rsidRPr="00E1222D">
        <w:rPr>
          <w:rFonts w:ascii="Arial" w:hAnsi="Arial" w:cs="Arial"/>
          <w:color w:val="auto"/>
          <w:sz w:val="20"/>
          <w:szCs w:val="20"/>
        </w:rPr>
        <w:t>oceny merytorycznej wniosku o akredytację</w:t>
      </w:r>
      <w:r w:rsidR="002C79E3">
        <w:rPr>
          <w:rFonts w:ascii="Arial" w:hAnsi="Arial" w:cs="Arial"/>
          <w:color w:val="auto"/>
          <w:sz w:val="20"/>
          <w:szCs w:val="20"/>
        </w:rPr>
        <w:t>.</w:t>
      </w:r>
    </w:p>
    <w:p w:rsidR="00A00E55" w:rsidRDefault="00A00E55">
      <w:pPr>
        <w:spacing w:after="200" w:line="27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273DC9" w:rsidRPr="005F7735" w:rsidRDefault="00273DC9" w:rsidP="00273DC9">
      <w:pPr>
        <w:tabs>
          <w:tab w:val="left" w:leader="dot" w:pos="4528"/>
        </w:tabs>
        <w:ind w:left="520"/>
        <w:rPr>
          <w:rFonts w:ascii="Arial" w:hAnsi="Arial" w:cs="Arial"/>
          <w:b/>
          <w:color w:val="000000"/>
          <w:sz w:val="20"/>
          <w:szCs w:val="20"/>
        </w:rPr>
      </w:pPr>
      <w:r w:rsidRPr="005F7735">
        <w:rPr>
          <w:rFonts w:ascii="Arial" w:hAnsi="Arial" w:cs="Arial"/>
          <w:b/>
          <w:color w:val="000000"/>
          <w:sz w:val="20"/>
          <w:szCs w:val="20"/>
        </w:rPr>
        <w:lastRenderedPageBreak/>
        <w:t>Załącznik nr 3 do Regulaminu akredytacji Ośrodków Innowacji</w:t>
      </w:r>
    </w:p>
    <w:p w:rsidR="00273DC9" w:rsidRPr="00273DC9" w:rsidRDefault="00273DC9" w:rsidP="00273DC9">
      <w:pPr>
        <w:tabs>
          <w:tab w:val="left" w:leader="dot" w:pos="4528"/>
        </w:tabs>
        <w:ind w:left="520"/>
        <w:rPr>
          <w:rFonts w:ascii="Arial" w:hAnsi="Arial" w:cs="Arial"/>
          <w:color w:val="000000"/>
          <w:sz w:val="20"/>
          <w:szCs w:val="20"/>
        </w:rPr>
      </w:pPr>
    </w:p>
    <w:p w:rsidR="00273DC9" w:rsidRDefault="00273DC9" w:rsidP="0021737C">
      <w:pPr>
        <w:tabs>
          <w:tab w:val="left" w:leader="dot" w:pos="4528"/>
        </w:tabs>
        <w:ind w:left="520"/>
        <w:jc w:val="center"/>
        <w:rPr>
          <w:rStyle w:val="Teksttreci2115pt"/>
          <w:rFonts w:ascii="Arial" w:hAnsi="Arial" w:cs="Arial"/>
          <w:bCs w:val="0"/>
          <w:sz w:val="20"/>
          <w:szCs w:val="20"/>
        </w:rPr>
      </w:pPr>
      <w:r w:rsidRPr="00273DC9">
        <w:rPr>
          <w:rStyle w:val="Teksttreci2115pt"/>
          <w:rFonts w:ascii="Arial" w:hAnsi="Arial" w:cs="Arial"/>
          <w:bCs w:val="0"/>
          <w:sz w:val="20"/>
          <w:szCs w:val="20"/>
        </w:rPr>
        <w:t>Oświadczenie o bezstronności i poufności</w:t>
      </w:r>
      <w:r w:rsidR="0021737C">
        <w:rPr>
          <w:rStyle w:val="Teksttreci2115pt"/>
          <w:rFonts w:ascii="Arial" w:hAnsi="Arial" w:cs="Arial"/>
          <w:bCs w:val="0"/>
          <w:sz w:val="20"/>
          <w:szCs w:val="20"/>
        </w:rPr>
        <w:t>*</w:t>
      </w:r>
    </w:p>
    <w:p w:rsidR="0021737C" w:rsidRPr="00273DC9" w:rsidRDefault="0021737C" w:rsidP="0021737C">
      <w:pPr>
        <w:tabs>
          <w:tab w:val="left" w:leader="dot" w:pos="4528"/>
        </w:tabs>
        <w:ind w:left="520"/>
        <w:jc w:val="center"/>
        <w:rPr>
          <w:rFonts w:ascii="Arial" w:hAnsi="Arial" w:cs="Arial"/>
          <w:color w:val="000000"/>
          <w:sz w:val="20"/>
          <w:szCs w:val="20"/>
        </w:rPr>
      </w:pPr>
    </w:p>
    <w:p w:rsidR="00273DC9" w:rsidRPr="00273DC9" w:rsidRDefault="00273DC9" w:rsidP="00273DC9">
      <w:pPr>
        <w:tabs>
          <w:tab w:val="left" w:leader="dot" w:pos="4528"/>
        </w:tabs>
        <w:ind w:left="520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IMIĘ I NAZWISKO EKSPERTA/EKSPERTA ZEWNĘTRZNEGO: </w:t>
      </w:r>
      <w:r w:rsidRPr="00273DC9">
        <w:rPr>
          <w:rFonts w:ascii="Arial" w:hAnsi="Arial" w:cs="Arial"/>
          <w:color w:val="000000"/>
          <w:sz w:val="20"/>
          <w:szCs w:val="20"/>
        </w:rPr>
        <w:tab/>
      </w:r>
    </w:p>
    <w:p w:rsidR="00273DC9" w:rsidRPr="00273DC9" w:rsidRDefault="00273DC9" w:rsidP="00273DC9">
      <w:pPr>
        <w:tabs>
          <w:tab w:val="left" w:pos="3801"/>
          <w:tab w:val="left" w:leader="dot" w:pos="7102"/>
        </w:tabs>
        <w:ind w:left="520"/>
        <w:rPr>
          <w:rFonts w:ascii="Arial" w:hAnsi="Arial" w:cs="Arial"/>
          <w:color w:val="000000"/>
          <w:sz w:val="20"/>
          <w:szCs w:val="20"/>
        </w:rPr>
      </w:pPr>
    </w:p>
    <w:p w:rsidR="0070612B" w:rsidRDefault="00273DC9" w:rsidP="00273DC9">
      <w:pPr>
        <w:tabs>
          <w:tab w:val="left" w:pos="3801"/>
          <w:tab w:val="left" w:leader="dot" w:pos="7102"/>
        </w:tabs>
        <w:ind w:left="520"/>
        <w:rPr>
          <w:rFonts w:ascii="Arial" w:hAnsi="Arial" w:cs="Arial"/>
          <w:color w:val="000000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Oświadczenie </w:t>
      </w:r>
      <w:r w:rsidR="0037369E">
        <w:rPr>
          <w:rFonts w:ascii="Arial" w:hAnsi="Arial" w:cs="Arial"/>
          <w:color w:val="000000"/>
          <w:sz w:val="20"/>
          <w:szCs w:val="20"/>
        </w:rPr>
        <w:t>składane jest przed</w:t>
      </w:r>
      <w:r w:rsidR="0070612B">
        <w:rPr>
          <w:rFonts w:ascii="Arial" w:hAnsi="Arial" w:cs="Arial"/>
          <w:color w:val="000000"/>
          <w:sz w:val="20"/>
          <w:szCs w:val="20"/>
        </w:rPr>
        <w:t xml:space="preserve"> przystąpieniem do oceny</w:t>
      </w:r>
      <w:r w:rsidRPr="00273DC9">
        <w:rPr>
          <w:rFonts w:ascii="Arial" w:hAnsi="Arial" w:cs="Arial"/>
          <w:color w:val="000000"/>
          <w:sz w:val="20"/>
          <w:szCs w:val="20"/>
        </w:rPr>
        <w:t xml:space="preserve"> </w:t>
      </w:r>
      <w:r w:rsidR="0021737C">
        <w:rPr>
          <w:rFonts w:ascii="Arial" w:hAnsi="Arial" w:cs="Arial"/>
          <w:color w:val="000000"/>
          <w:sz w:val="20"/>
          <w:szCs w:val="20"/>
        </w:rPr>
        <w:t>wniosku o akredytację</w:t>
      </w:r>
      <w:r w:rsidRPr="00273DC9">
        <w:rPr>
          <w:rFonts w:ascii="Arial" w:hAnsi="Arial" w:cs="Arial"/>
          <w:color w:val="000000"/>
          <w:sz w:val="20"/>
          <w:szCs w:val="20"/>
        </w:rPr>
        <w:t xml:space="preserve"> nr:</w:t>
      </w:r>
      <w:r w:rsidR="0070612B">
        <w:rPr>
          <w:rFonts w:ascii="Arial" w:hAnsi="Arial" w:cs="Arial"/>
          <w:color w:val="000000"/>
          <w:sz w:val="20"/>
          <w:szCs w:val="20"/>
        </w:rPr>
        <w:t xml:space="preserve"> ………….</w:t>
      </w:r>
    </w:p>
    <w:p w:rsidR="00273DC9" w:rsidRPr="00273DC9" w:rsidRDefault="0070612B" w:rsidP="00273DC9">
      <w:pPr>
        <w:tabs>
          <w:tab w:val="left" w:pos="3801"/>
          <w:tab w:val="left" w:leader="dot" w:pos="7102"/>
        </w:tabs>
        <w:ind w:left="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37369E">
        <w:rPr>
          <w:rFonts w:ascii="Arial" w:hAnsi="Arial" w:cs="Arial"/>
          <w:color w:val="000000"/>
          <w:sz w:val="20"/>
          <w:szCs w:val="20"/>
        </w:rPr>
        <w:t>……</w:t>
      </w:r>
    </w:p>
    <w:p w:rsidR="00273DC9" w:rsidRPr="00273DC9" w:rsidRDefault="00273DC9" w:rsidP="00273DC9">
      <w:pPr>
        <w:ind w:right="400"/>
        <w:jc w:val="center"/>
        <w:rPr>
          <w:rStyle w:val="Teksttreci20"/>
          <w:rFonts w:ascii="Arial" w:hAnsi="Arial" w:cs="Arial"/>
          <w:b w:val="0"/>
          <w:bCs w:val="0"/>
          <w:sz w:val="20"/>
          <w:szCs w:val="20"/>
        </w:rPr>
      </w:pPr>
    </w:p>
    <w:p w:rsidR="00273DC9" w:rsidRPr="00273DC9" w:rsidRDefault="00273DC9" w:rsidP="00273DC9">
      <w:pPr>
        <w:ind w:right="400"/>
        <w:jc w:val="center"/>
        <w:rPr>
          <w:rStyle w:val="Teksttreci20"/>
          <w:rFonts w:ascii="Arial" w:hAnsi="Arial" w:cs="Arial"/>
          <w:b w:val="0"/>
          <w:bCs w:val="0"/>
          <w:sz w:val="20"/>
          <w:szCs w:val="20"/>
        </w:rPr>
      </w:pPr>
      <w:r w:rsidRPr="00273DC9">
        <w:rPr>
          <w:rStyle w:val="Teksttreci20"/>
          <w:rFonts w:ascii="Arial" w:hAnsi="Arial" w:cs="Arial"/>
          <w:b w:val="0"/>
          <w:bCs w:val="0"/>
          <w:sz w:val="20"/>
          <w:szCs w:val="20"/>
        </w:rPr>
        <w:t>Oświadczam, że:</w:t>
      </w:r>
    </w:p>
    <w:p w:rsidR="00273DC9" w:rsidRPr="00273DC9" w:rsidRDefault="00273DC9" w:rsidP="00273DC9">
      <w:pPr>
        <w:ind w:right="400"/>
        <w:jc w:val="center"/>
        <w:rPr>
          <w:rFonts w:ascii="Arial" w:hAnsi="Arial" w:cs="Arial"/>
          <w:sz w:val="20"/>
          <w:szCs w:val="20"/>
        </w:rPr>
      </w:pPr>
    </w:p>
    <w:p w:rsidR="00273DC9" w:rsidRPr="00273DC9" w:rsidRDefault="00273DC9" w:rsidP="0070612B">
      <w:pPr>
        <w:ind w:left="520" w:right="2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nie zachodzą żadne okoliczności mogące budzić uzasadnione wątpliwości, co do mojej bezstronności względem któregokolwiek z podmiotów ubiegających się o akredytację Ośrodków Innowacji,</w:t>
      </w:r>
      <w:r w:rsidR="007061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73DC9">
        <w:rPr>
          <w:rStyle w:val="Teksttreci0"/>
          <w:rFonts w:ascii="Arial" w:hAnsi="Arial" w:cs="Arial"/>
          <w:sz w:val="20"/>
          <w:szCs w:val="20"/>
        </w:rPr>
        <w:t>w tym, że</w:t>
      </w:r>
      <w:r w:rsidRPr="00273DC9">
        <w:rPr>
          <w:rFonts w:ascii="Arial" w:hAnsi="Arial" w:cs="Arial"/>
          <w:color w:val="000000"/>
          <w:sz w:val="20"/>
          <w:szCs w:val="20"/>
        </w:rPr>
        <w:t>:</w:t>
      </w:r>
    </w:p>
    <w:p w:rsidR="00273DC9" w:rsidRPr="0070612B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70612B">
        <w:rPr>
          <w:rFonts w:ascii="Arial" w:hAnsi="Arial" w:cs="Arial"/>
          <w:color w:val="000000"/>
          <w:sz w:val="20"/>
          <w:szCs w:val="20"/>
        </w:rPr>
        <w:t>nie brałem osobistego udziału w przygotowaniu któregokolwiek z wniosków o akredytację,</w:t>
      </w:r>
      <w:r w:rsidR="0070612B">
        <w:rPr>
          <w:rFonts w:ascii="Arial" w:hAnsi="Arial" w:cs="Arial"/>
          <w:color w:val="000000"/>
          <w:sz w:val="20"/>
          <w:szCs w:val="20"/>
        </w:rPr>
        <w:t xml:space="preserve"> </w:t>
      </w:r>
      <w:r w:rsidR="0070612B">
        <w:rPr>
          <w:rFonts w:ascii="Arial" w:hAnsi="Arial" w:cs="Arial"/>
          <w:color w:val="000000"/>
          <w:sz w:val="20"/>
          <w:szCs w:val="20"/>
        </w:rPr>
        <w:br/>
      </w:r>
      <w:r w:rsidRPr="0070612B">
        <w:rPr>
          <w:rFonts w:ascii="Arial" w:hAnsi="Arial" w:cs="Arial"/>
          <w:color w:val="000000"/>
          <w:sz w:val="20"/>
          <w:szCs w:val="20"/>
        </w:rPr>
        <w:t>z osobami przygotowującymi wnioski</w:t>
      </w:r>
      <w:r w:rsidR="00757D5F">
        <w:rPr>
          <w:rFonts w:ascii="Arial" w:hAnsi="Arial" w:cs="Arial"/>
          <w:color w:val="000000"/>
          <w:sz w:val="20"/>
          <w:szCs w:val="20"/>
        </w:rPr>
        <w:t xml:space="preserve"> o</w:t>
      </w:r>
      <w:r w:rsidRPr="0070612B">
        <w:rPr>
          <w:rFonts w:ascii="Arial" w:hAnsi="Arial" w:cs="Arial"/>
          <w:color w:val="000000"/>
          <w:sz w:val="20"/>
          <w:szCs w:val="20"/>
        </w:rPr>
        <w:t xml:space="preserve"> akredytacj</w:t>
      </w:r>
      <w:r w:rsidR="00136A84">
        <w:rPr>
          <w:rFonts w:ascii="Arial" w:hAnsi="Arial" w:cs="Arial"/>
          <w:color w:val="000000"/>
          <w:sz w:val="20"/>
          <w:szCs w:val="20"/>
        </w:rPr>
        <w:t>ę</w:t>
      </w:r>
      <w:r w:rsidRPr="0070612B">
        <w:rPr>
          <w:rFonts w:ascii="Arial" w:hAnsi="Arial" w:cs="Arial"/>
          <w:color w:val="000000"/>
          <w:sz w:val="20"/>
          <w:szCs w:val="20"/>
        </w:rPr>
        <w:t>:</w:t>
      </w:r>
    </w:p>
    <w:p w:rsidR="00273DC9" w:rsidRPr="00273DC9" w:rsidRDefault="00273DC9" w:rsidP="0021737C">
      <w:pPr>
        <w:widowControl w:val="0"/>
        <w:numPr>
          <w:ilvl w:val="0"/>
          <w:numId w:val="12"/>
        </w:numPr>
        <w:tabs>
          <w:tab w:val="left" w:pos="1886"/>
        </w:tabs>
        <w:ind w:left="1880" w:right="20" w:hanging="44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nie łączy lub nie łączył mnie związek małżeński, stosunek pokrewieństwa </w:t>
      </w:r>
      <w:r w:rsidR="0070612B">
        <w:rPr>
          <w:rFonts w:ascii="Arial" w:hAnsi="Arial" w:cs="Arial"/>
          <w:color w:val="000000"/>
          <w:sz w:val="20"/>
          <w:szCs w:val="20"/>
        </w:rPr>
        <w:br/>
      </w:r>
      <w:r w:rsidRPr="00273DC9">
        <w:rPr>
          <w:rFonts w:ascii="Arial" w:hAnsi="Arial" w:cs="Arial"/>
          <w:color w:val="000000"/>
          <w:sz w:val="20"/>
          <w:szCs w:val="20"/>
        </w:rPr>
        <w:t>i powinowactwa do drugiego stopnia,</w:t>
      </w:r>
    </w:p>
    <w:p w:rsidR="00273DC9" w:rsidRPr="00273DC9" w:rsidRDefault="00273DC9" w:rsidP="0021737C">
      <w:pPr>
        <w:widowControl w:val="0"/>
        <w:numPr>
          <w:ilvl w:val="0"/>
          <w:numId w:val="12"/>
        </w:numPr>
        <w:tabs>
          <w:tab w:val="left" w:pos="1886"/>
        </w:tabs>
        <w:ind w:left="1880" w:right="20" w:hanging="44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nie jestem w związku partnerskim lub nie pozostaję we wspólnym gospodarstwie domowym,</w:t>
      </w:r>
    </w:p>
    <w:p w:rsidR="00273DC9" w:rsidRPr="00273DC9" w:rsidRDefault="00273DC9" w:rsidP="0021737C">
      <w:pPr>
        <w:widowControl w:val="0"/>
        <w:numPr>
          <w:ilvl w:val="0"/>
          <w:numId w:val="12"/>
        </w:numPr>
        <w:tabs>
          <w:tab w:val="left" w:pos="1886"/>
        </w:tabs>
        <w:ind w:left="144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nie jestem lub nie byłem związany z tytułu przysposobienia, opieki lub kurateli,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nie jestem i w okresie 3 lat poprzedzających dzień złożenia niniejszego oświadczenia nie byłem związany stosunkiem pracy z którymkolwiek z podmiotów, które złożyły wnioski </w:t>
      </w:r>
      <w:r w:rsidR="0021737C">
        <w:rPr>
          <w:rFonts w:ascii="Arial" w:hAnsi="Arial" w:cs="Arial"/>
          <w:color w:val="000000"/>
          <w:sz w:val="20"/>
          <w:szCs w:val="20"/>
        </w:rPr>
        <w:br/>
      </w:r>
      <w:r w:rsidRPr="00273DC9">
        <w:rPr>
          <w:rFonts w:ascii="Arial" w:hAnsi="Arial" w:cs="Arial"/>
          <w:color w:val="000000"/>
          <w:sz w:val="20"/>
          <w:szCs w:val="20"/>
        </w:rPr>
        <w:t>o akredytację,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nie świadczę i w okresie 3 lat poprzedzających dzień złożenia niniejszego oświadczenia nie świadczyłem pracy na podstawie stosunków cywilnoprawnych dla żadnego z podmiotów, które złożyły wnioski </w:t>
      </w:r>
      <w:r w:rsidR="00AB52CB">
        <w:rPr>
          <w:rFonts w:ascii="Arial" w:hAnsi="Arial" w:cs="Arial"/>
          <w:color w:val="000000"/>
          <w:sz w:val="20"/>
          <w:szCs w:val="20"/>
        </w:rPr>
        <w:t xml:space="preserve">o </w:t>
      </w:r>
      <w:r w:rsidRPr="00273DC9">
        <w:rPr>
          <w:rFonts w:ascii="Arial" w:hAnsi="Arial" w:cs="Arial"/>
          <w:color w:val="000000"/>
          <w:sz w:val="20"/>
          <w:szCs w:val="20"/>
        </w:rPr>
        <w:t>akredytację,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nie jestem i w okresie 3 lat poprzedzających dzień złożenia niniejszego oświadczenia nie byłem członkiem organów zarządzających ani nadzorczych żadnego z podmiotów, które złożyły wnioski o akredytację,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nie jestem i w okresie 3 lat poprzedzających dzień złożenia niniejszego oświadczenia nie byłem wspólnikiem, udziałowcem lub akcjonariuszem żadnego z podmiotów, które złożyły wnioski o akredytację,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w przypadku powzięcia informacji o istnieniu jakiejkolwiek okoliczności mogącej budzić uzasadnione wątpliwości co do mojej bezstronności, zobowiązuję się do niezwłocznego jej zgłoszenia na piśmie instytucji </w:t>
      </w:r>
      <w:r w:rsidRPr="00273DC9">
        <w:rPr>
          <w:rFonts w:ascii="Arial" w:hAnsi="Arial" w:cs="Arial"/>
          <w:iCs/>
          <w:sz w:val="20"/>
          <w:szCs w:val="20"/>
        </w:rPr>
        <w:t>akredytującej</w:t>
      </w:r>
      <w:r w:rsidRPr="00273DC9">
        <w:rPr>
          <w:rFonts w:ascii="Arial" w:hAnsi="Arial" w:cs="Arial"/>
          <w:color w:val="000000"/>
          <w:sz w:val="20"/>
          <w:szCs w:val="20"/>
        </w:rPr>
        <w:t xml:space="preserve"> oraz wyłączenia się z dalszego uczestnictwa </w:t>
      </w:r>
      <w:r w:rsidR="00AB52CB">
        <w:rPr>
          <w:rFonts w:ascii="Arial" w:hAnsi="Arial" w:cs="Arial"/>
          <w:color w:val="000000"/>
          <w:sz w:val="20"/>
          <w:szCs w:val="20"/>
        </w:rPr>
        <w:br/>
      </w:r>
      <w:r w:rsidRPr="00273DC9">
        <w:rPr>
          <w:rFonts w:ascii="Arial" w:hAnsi="Arial" w:cs="Arial"/>
          <w:color w:val="000000"/>
          <w:sz w:val="20"/>
          <w:szCs w:val="20"/>
        </w:rPr>
        <w:t>w procesie oceny,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 xml:space="preserve">będę wypełniać moje obowiązki w sposób uczciwy, rzetelny i sprawiedliwy, zgodnie </w:t>
      </w:r>
      <w:r w:rsidR="0021737C">
        <w:rPr>
          <w:rFonts w:ascii="Arial" w:hAnsi="Arial" w:cs="Arial"/>
          <w:color w:val="000000"/>
          <w:sz w:val="20"/>
          <w:szCs w:val="20"/>
        </w:rPr>
        <w:br/>
      </w:r>
      <w:r w:rsidRPr="00273DC9">
        <w:rPr>
          <w:rFonts w:ascii="Arial" w:hAnsi="Arial" w:cs="Arial"/>
          <w:color w:val="000000"/>
          <w:sz w:val="20"/>
          <w:szCs w:val="20"/>
        </w:rPr>
        <w:t>z posiadaną wiedzą,</w:t>
      </w:r>
    </w:p>
    <w:p w:rsidR="00273DC9" w:rsidRPr="00273DC9" w:rsidRDefault="00273DC9" w:rsidP="0021737C">
      <w:pPr>
        <w:widowControl w:val="0"/>
        <w:numPr>
          <w:ilvl w:val="0"/>
          <w:numId w:val="11"/>
        </w:numPr>
        <w:tabs>
          <w:tab w:val="left" w:pos="865"/>
        </w:tabs>
        <w:ind w:left="900" w:right="20" w:hanging="380"/>
        <w:jc w:val="both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nie będę zatrzymywać kopii jakichkolwiek pisemnych lub elektronicznych informacji związanych z ocenianymi wnioskami o akredytację,</w:t>
      </w:r>
    </w:p>
    <w:p w:rsidR="00273DC9" w:rsidRPr="00273DC9" w:rsidRDefault="00AB52CB" w:rsidP="0021737C">
      <w:pPr>
        <w:ind w:left="900" w:right="20" w:hanging="3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j)</w:t>
      </w:r>
      <w:r w:rsidR="00273DC9" w:rsidRPr="00273DC9">
        <w:rPr>
          <w:rFonts w:ascii="Arial" w:hAnsi="Arial" w:cs="Arial"/>
          <w:color w:val="000000"/>
          <w:sz w:val="20"/>
          <w:szCs w:val="20"/>
        </w:rPr>
        <w:tab/>
        <w:t>zobowiązuję się do zachowania w tajemnicy i zaufaniu wszystkich informacji i dokumentów ujawnionych mi lub wytworzonych przeze mnie lub przygotowanych przeze mnie w trakcie lub jako rezultat oceny i zgadzam się, że informacje te powinny być użyte tylko dla celów oceny i nie mogą zostać ujawnione stronom trzecim.</w:t>
      </w:r>
    </w:p>
    <w:p w:rsidR="00273DC9" w:rsidRPr="00273DC9" w:rsidRDefault="00273DC9" w:rsidP="00273DC9">
      <w:pPr>
        <w:ind w:left="900" w:right="20" w:hanging="380"/>
        <w:rPr>
          <w:rFonts w:ascii="Arial" w:hAnsi="Arial" w:cs="Arial"/>
          <w:sz w:val="20"/>
          <w:szCs w:val="20"/>
        </w:rPr>
      </w:pPr>
    </w:p>
    <w:p w:rsidR="00273DC9" w:rsidRPr="00273DC9" w:rsidRDefault="00273DC9" w:rsidP="00273DC9">
      <w:pPr>
        <w:tabs>
          <w:tab w:val="left" w:leader="dot" w:pos="7102"/>
          <w:tab w:val="left" w:leader="dot" w:pos="9072"/>
        </w:tabs>
        <w:ind w:left="4320"/>
        <w:rPr>
          <w:rFonts w:ascii="Arial" w:hAnsi="Arial" w:cs="Arial"/>
          <w:color w:val="000000"/>
          <w:sz w:val="20"/>
          <w:szCs w:val="20"/>
        </w:rPr>
      </w:pPr>
    </w:p>
    <w:p w:rsidR="00273DC9" w:rsidRPr="00273DC9" w:rsidRDefault="00273DC9" w:rsidP="00273DC9">
      <w:pPr>
        <w:tabs>
          <w:tab w:val="left" w:leader="dot" w:pos="7102"/>
          <w:tab w:val="left" w:leader="dot" w:pos="9072"/>
        </w:tabs>
        <w:ind w:left="4320"/>
        <w:rPr>
          <w:rFonts w:ascii="Arial" w:hAnsi="Arial" w:cs="Arial"/>
          <w:color w:val="000000"/>
          <w:sz w:val="20"/>
          <w:szCs w:val="20"/>
        </w:rPr>
      </w:pPr>
    </w:p>
    <w:p w:rsidR="00273DC9" w:rsidRPr="00273DC9" w:rsidRDefault="00273DC9" w:rsidP="00273DC9">
      <w:pPr>
        <w:tabs>
          <w:tab w:val="left" w:leader="dot" w:pos="7102"/>
          <w:tab w:val="left" w:leader="dot" w:pos="9072"/>
        </w:tabs>
        <w:ind w:left="4320"/>
        <w:rPr>
          <w:rFonts w:ascii="Arial" w:hAnsi="Arial" w:cs="Arial"/>
          <w:color w:val="000000"/>
          <w:sz w:val="20"/>
          <w:szCs w:val="20"/>
        </w:rPr>
      </w:pPr>
    </w:p>
    <w:p w:rsidR="00273DC9" w:rsidRPr="00273DC9" w:rsidRDefault="00273DC9" w:rsidP="00273DC9">
      <w:pPr>
        <w:tabs>
          <w:tab w:val="left" w:leader="dot" w:pos="7102"/>
          <w:tab w:val="left" w:leader="dot" w:pos="9072"/>
        </w:tabs>
        <w:ind w:left="4320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ab/>
        <w:t>dnia</w:t>
      </w:r>
      <w:r w:rsidRPr="00273DC9">
        <w:rPr>
          <w:rFonts w:ascii="Arial" w:hAnsi="Arial" w:cs="Arial"/>
          <w:color w:val="000000"/>
          <w:sz w:val="20"/>
          <w:szCs w:val="20"/>
        </w:rPr>
        <w:tab/>
        <w:t>r.</w:t>
      </w:r>
    </w:p>
    <w:p w:rsidR="00273DC9" w:rsidRPr="00273DC9" w:rsidRDefault="00273DC9" w:rsidP="00273DC9">
      <w:pPr>
        <w:pStyle w:val="Teksttreci30"/>
        <w:shd w:val="clear" w:color="auto" w:fill="auto"/>
        <w:spacing w:before="0" w:after="0" w:line="240" w:lineRule="auto"/>
        <w:ind w:left="2660" w:firstLine="2140"/>
        <w:rPr>
          <w:rFonts w:ascii="Arial" w:hAnsi="Arial" w:cs="Arial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(miejscowość)</w:t>
      </w:r>
    </w:p>
    <w:p w:rsidR="00273DC9" w:rsidRDefault="00273DC9" w:rsidP="005F7735">
      <w:pPr>
        <w:pStyle w:val="Teksttreci30"/>
        <w:shd w:val="clear" w:color="auto" w:fill="auto"/>
        <w:spacing w:before="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73DC9" w:rsidRDefault="005F7735" w:rsidP="005F7735">
      <w:pPr>
        <w:pStyle w:val="Teksttreci30"/>
        <w:shd w:val="clear" w:color="auto" w:fill="auto"/>
        <w:spacing w:before="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…………………………………………..…………………..</w:t>
      </w:r>
    </w:p>
    <w:p w:rsidR="0021737C" w:rsidRDefault="0021737C" w:rsidP="005F7735">
      <w:pPr>
        <w:pStyle w:val="Teksttreci30"/>
        <w:shd w:val="clear" w:color="auto" w:fill="auto"/>
        <w:spacing w:before="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73DC9" w:rsidRDefault="00273DC9" w:rsidP="00273DC9">
      <w:pPr>
        <w:pStyle w:val="Teksttreci30"/>
        <w:shd w:val="clear" w:color="auto" w:fill="auto"/>
        <w:spacing w:before="0" w:after="0" w:line="240" w:lineRule="auto"/>
        <w:ind w:left="7100"/>
        <w:rPr>
          <w:rFonts w:ascii="Arial" w:hAnsi="Arial" w:cs="Arial"/>
          <w:color w:val="000000"/>
          <w:sz w:val="20"/>
          <w:szCs w:val="20"/>
        </w:rPr>
      </w:pPr>
      <w:r w:rsidRPr="00273DC9">
        <w:rPr>
          <w:rFonts w:ascii="Arial" w:hAnsi="Arial" w:cs="Arial"/>
          <w:color w:val="000000"/>
          <w:sz w:val="20"/>
          <w:szCs w:val="20"/>
        </w:rPr>
        <w:t>(podpis)</w:t>
      </w:r>
    </w:p>
    <w:p w:rsidR="0070612B" w:rsidRDefault="0070612B" w:rsidP="00273DC9">
      <w:pPr>
        <w:pStyle w:val="Teksttreci30"/>
        <w:shd w:val="clear" w:color="auto" w:fill="auto"/>
        <w:spacing w:before="0" w:after="0" w:line="240" w:lineRule="auto"/>
        <w:ind w:left="7100"/>
        <w:rPr>
          <w:rFonts w:ascii="Arial" w:hAnsi="Arial" w:cs="Arial"/>
          <w:color w:val="000000"/>
          <w:sz w:val="20"/>
          <w:szCs w:val="20"/>
        </w:rPr>
      </w:pPr>
    </w:p>
    <w:p w:rsidR="0070612B" w:rsidRDefault="0070612B" w:rsidP="00273DC9">
      <w:pPr>
        <w:pStyle w:val="Teksttreci30"/>
        <w:shd w:val="clear" w:color="auto" w:fill="auto"/>
        <w:spacing w:before="0" w:after="0" w:line="240" w:lineRule="auto"/>
        <w:ind w:left="7100"/>
        <w:rPr>
          <w:rFonts w:ascii="Arial" w:hAnsi="Arial" w:cs="Arial"/>
          <w:color w:val="000000"/>
          <w:sz w:val="20"/>
          <w:szCs w:val="20"/>
        </w:rPr>
      </w:pPr>
    </w:p>
    <w:p w:rsidR="0021737C" w:rsidRDefault="0021737C" w:rsidP="0021737C">
      <w:pPr>
        <w:pStyle w:val="Teksttreci3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21737C">
        <w:rPr>
          <w:rFonts w:ascii="Arial" w:hAnsi="Arial" w:cs="Arial"/>
          <w:color w:val="000000"/>
          <w:sz w:val="20"/>
          <w:szCs w:val="20"/>
        </w:rPr>
        <w:t>*</w:t>
      </w:r>
      <w:r w:rsidRPr="0021737C">
        <w:rPr>
          <w:rFonts w:ascii="Arial" w:hAnsi="Arial" w:cs="Arial"/>
          <w:sz w:val="20"/>
          <w:szCs w:val="20"/>
        </w:rPr>
        <w:t xml:space="preserve"> </w:t>
      </w:r>
      <w:r w:rsidR="00AB52CB">
        <w:rPr>
          <w:rFonts w:ascii="Arial" w:hAnsi="Arial" w:cs="Arial"/>
          <w:sz w:val="20"/>
          <w:szCs w:val="20"/>
        </w:rPr>
        <w:t xml:space="preserve">Oświadczenie </w:t>
      </w:r>
      <w:r w:rsidR="00AB52CB" w:rsidRPr="00AB52CB">
        <w:rPr>
          <w:rStyle w:val="Teksttreci2115pt"/>
          <w:rFonts w:ascii="Arial" w:hAnsi="Arial" w:cs="Arial"/>
          <w:b w:val="0"/>
          <w:bCs w:val="0"/>
          <w:sz w:val="20"/>
          <w:szCs w:val="20"/>
        </w:rPr>
        <w:t>o bezstronności i poufności</w:t>
      </w:r>
      <w:r w:rsidR="00AB52CB">
        <w:rPr>
          <w:rFonts w:ascii="Arial" w:hAnsi="Arial" w:cs="Arial"/>
          <w:sz w:val="20"/>
          <w:szCs w:val="20"/>
        </w:rPr>
        <w:t xml:space="preserve"> podpisywane jest przez </w:t>
      </w:r>
      <w:r w:rsidR="00AB52CB" w:rsidRPr="0021737C">
        <w:rPr>
          <w:rFonts w:ascii="Arial" w:hAnsi="Arial" w:cs="Arial"/>
          <w:sz w:val="20"/>
          <w:szCs w:val="20"/>
        </w:rPr>
        <w:t>ekspert</w:t>
      </w:r>
      <w:r w:rsidR="00AB52CB">
        <w:rPr>
          <w:rFonts w:ascii="Arial" w:hAnsi="Arial" w:cs="Arial"/>
          <w:sz w:val="20"/>
          <w:szCs w:val="20"/>
        </w:rPr>
        <w:t>a</w:t>
      </w:r>
      <w:r w:rsidR="00AB52CB" w:rsidRPr="0021737C">
        <w:rPr>
          <w:rFonts w:ascii="Arial" w:hAnsi="Arial" w:cs="Arial"/>
          <w:sz w:val="20"/>
          <w:szCs w:val="20"/>
        </w:rPr>
        <w:t>/ekspert</w:t>
      </w:r>
      <w:r w:rsidR="00AB52CB">
        <w:rPr>
          <w:rFonts w:ascii="Arial" w:hAnsi="Arial" w:cs="Arial"/>
          <w:sz w:val="20"/>
          <w:szCs w:val="20"/>
        </w:rPr>
        <w:t>a</w:t>
      </w:r>
      <w:r w:rsidR="00AB52CB" w:rsidRPr="0021737C">
        <w:rPr>
          <w:rFonts w:ascii="Arial" w:hAnsi="Arial" w:cs="Arial"/>
          <w:sz w:val="20"/>
          <w:szCs w:val="20"/>
        </w:rPr>
        <w:t xml:space="preserve"> zewnętrzn</w:t>
      </w:r>
      <w:r w:rsidR="00AB52CB">
        <w:rPr>
          <w:rFonts w:ascii="Arial" w:hAnsi="Arial" w:cs="Arial"/>
          <w:sz w:val="20"/>
          <w:szCs w:val="20"/>
        </w:rPr>
        <w:t>ego</w:t>
      </w:r>
      <w:r w:rsidR="00AB52CB" w:rsidRPr="0021737C">
        <w:rPr>
          <w:rFonts w:ascii="Arial" w:hAnsi="Arial" w:cs="Arial"/>
          <w:sz w:val="20"/>
          <w:szCs w:val="20"/>
        </w:rPr>
        <w:t xml:space="preserve"> </w:t>
      </w:r>
      <w:r w:rsidR="00AB52CB">
        <w:rPr>
          <w:rFonts w:ascii="Arial" w:hAnsi="Arial" w:cs="Arial"/>
          <w:sz w:val="20"/>
          <w:szCs w:val="20"/>
        </w:rPr>
        <w:t>przed</w:t>
      </w:r>
      <w:r w:rsidRPr="0021737C">
        <w:rPr>
          <w:rFonts w:ascii="Arial" w:hAnsi="Arial" w:cs="Arial"/>
          <w:sz w:val="20"/>
          <w:szCs w:val="20"/>
        </w:rPr>
        <w:t xml:space="preserve"> przystąpieniem do oceny pierwszego wniosku o akredytację.</w:t>
      </w:r>
      <w:r w:rsidR="0070612B">
        <w:rPr>
          <w:rFonts w:ascii="Arial" w:hAnsi="Arial" w:cs="Arial"/>
          <w:sz w:val="20"/>
          <w:szCs w:val="20"/>
        </w:rPr>
        <w:t xml:space="preserve"> </w:t>
      </w:r>
    </w:p>
    <w:p w:rsidR="00E02390" w:rsidRDefault="00E02390" w:rsidP="0021737C">
      <w:pPr>
        <w:pStyle w:val="Teksttreci3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tabs>
          <w:tab w:val="left" w:leader="dot" w:pos="4528"/>
        </w:tabs>
        <w:rPr>
          <w:rFonts w:ascii="Arial" w:hAnsi="Arial" w:cs="Arial"/>
          <w:b/>
          <w:color w:val="000000"/>
          <w:sz w:val="20"/>
          <w:szCs w:val="20"/>
        </w:rPr>
      </w:pPr>
      <w:r w:rsidRPr="001D3B7F">
        <w:rPr>
          <w:rFonts w:ascii="Arial" w:hAnsi="Arial" w:cs="Arial"/>
          <w:b/>
          <w:color w:val="000000"/>
          <w:sz w:val="20"/>
          <w:szCs w:val="20"/>
        </w:rPr>
        <w:lastRenderedPageBreak/>
        <w:t>Załącznik nr 4 do Regulaminu akredytacji Ośrodków Innowacji</w:t>
      </w:r>
    </w:p>
    <w:p w:rsidR="00C44D56" w:rsidRPr="001D3B7F" w:rsidRDefault="00C44D56" w:rsidP="00C44D56">
      <w:pPr>
        <w:tabs>
          <w:tab w:val="left" w:leader="dot" w:pos="4528"/>
        </w:tabs>
        <w:ind w:left="520"/>
        <w:rPr>
          <w:rFonts w:ascii="Arial" w:hAnsi="Arial" w:cs="Arial"/>
          <w:color w:val="000000"/>
          <w:sz w:val="20"/>
          <w:szCs w:val="20"/>
        </w:rPr>
      </w:pPr>
    </w:p>
    <w:p w:rsidR="00C44D56" w:rsidRPr="001D3B7F" w:rsidRDefault="00C44D56" w:rsidP="00C44D56">
      <w:pPr>
        <w:tabs>
          <w:tab w:val="left" w:leader="dot" w:pos="4528"/>
        </w:tabs>
        <w:ind w:left="520"/>
        <w:jc w:val="center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b/>
          <w:sz w:val="20"/>
          <w:szCs w:val="20"/>
        </w:rPr>
      </w:pPr>
      <w:r w:rsidRPr="001D3B7F">
        <w:rPr>
          <w:rFonts w:ascii="Arial" w:hAnsi="Arial" w:cs="Arial"/>
          <w:b/>
          <w:sz w:val="20"/>
          <w:szCs w:val="20"/>
        </w:rPr>
        <w:t xml:space="preserve">Karta oceny formalnej wniosku o akredytację </w:t>
      </w:r>
    </w:p>
    <w:p w:rsidR="00C44D56" w:rsidRPr="001D3B7F" w:rsidRDefault="00C44D56" w:rsidP="00C44D56">
      <w:pPr>
        <w:spacing w:line="360" w:lineRule="auto"/>
        <w:ind w:right="-48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rPr>
          <w:rFonts w:ascii="Arial" w:hAnsi="Arial" w:cs="Arial"/>
          <w:sz w:val="20"/>
          <w:szCs w:val="20"/>
        </w:rPr>
      </w:pPr>
      <w:r w:rsidRPr="001D3B7F">
        <w:rPr>
          <w:rFonts w:ascii="Arial" w:hAnsi="Arial" w:cs="Arial"/>
          <w:sz w:val="20"/>
          <w:szCs w:val="20"/>
        </w:rPr>
        <w:t>Nazwa Wnioskodawcy …………………………………………………………………………………………………………………………………………………………………………………………………………</w:t>
      </w:r>
      <w:r w:rsidR="00B80972" w:rsidRPr="001D3B7F">
        <w:rPr>
          <w:rFonts w:ascii="Arial" w:hAnsi="Arial" w:cs="Arial"/>
          <w:sz w:val="20"/>
          <w:szCs w:val="20"/>
        </w:rPr>
        <w:t>…………………………………..</w:t>
      </w:r>
    </w:p>
    <w:p w:rsidR="00C44D56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  <w:r w:rsidRPr="001D3B7F">
        <w:rPr>
          <w:rFonts w:ascii="Arial" w:hAnsi="Arial" w:cs="Arial"/>
          <w:sz w:val="20"/>
          <w:szCs w:val="20"/>
        </w:rPr>
        <w:t>Numer wniosku o akredytację …………………………………………………………………</w:t>
      </w:r>
      <w:r w:rsidR="00B80972" w:rsidRPr="001D3B7F">
        <w:rPr>
          <w:rFonts w:ascii="Arial" w:hAnsi="Arial" w:cs="Arial"/>
          <w:sz w:val="20"/>
          <w:szCs w:val="20"/>
        </w:rPr>
        <w:t>………………</w:t>
      </w:r>
    </w:p>
    <w:p w:rsidR="002B340E" w:rsidRPr="001D3B7F" w:rsidRDefault="002B340E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7"/>
        <w:gridCol w:w="4607"/>
      </w:tblGrid>
      <w:tr w:rsidR="00C44D56" w:rsidRPr="001D3B7F" w:rsidTr="004D3080">
        <w:trPr>
          <w:trHeight w:val="315"/>
        </w:trPr>
        <w:tc>
          <w:tcPr>
            <w:tcW w:w="4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548DD4" w:themeFill="text2" w:themeFillTint="99"/>
          </w:tcPr>
          <w:p w:rsidR="00C44D56" w:rsidRPr="001D3B7F" w:rsidRDefault="00C44D56" w:rsidP="002F3125">
            <w:pPr>
              <w:tabs>
                <w:tab w:val="left" w:pos="3030"/>
                <w:tab w:val="center" w:pos="449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B7F">
              <w:rPr>
                <w:rFonts w:ascii="Arial" w:hAnsi="Arial" w:cs="Arial"/>
                <w:b/>
                <w:bCs/>
                <w:sz w:val="20"/>
                <w:szCs w:val="20"/>
              </w:rPr>
              <w:t>Nazwa kryterium formalnego</w:t>
            </w:r>
          </w:p>
        </w:tc>
        <w:tc>
          <w:tcPr>
            <w:tcW w:w="4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4F81BD"/>
          </w:tcPr>
          <w:p w:rsidR="00C44D56" w:rsidRPr="001D3B7F" w:rsidRDefault="00C44D56" w:rsidP="002F3125">
            <w:pPr>
              <w:tabs>
                <w:tab w:val="left" w:pos="3030"/>
                <w:tab w:val="center" w:pos="449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B7F">
              <w:rPr>
                <w:rFonts w:ascii="Arial" w:hAnsi="Arial" w:cs="Arial"/>
                <w:b/>
                <w:bCs/>
                <w:sz w:val="20"/>
                <w:szCs w:val="20"/>
              </w:rPr>
              <w:t>Spełnia/ nie spełnia (0-1)</w:t>
            </w: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C44D56">
            <w:pPr>
              <w:ind w:right="-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1. Złożenie wniosku w terminie wskazanym przez instytucję odpowiedzialną za nabór wniosków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C44D56">
            <w:pPr>
              <w:ind w:right="-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2. Kompletność dokumentacji wymaganej na etapie aplikowania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C44D56">
            <w:pPr>
              <w:ind w:right="-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3. Celem statutowym Wnioskodawcy jest wsparcie rozwoju innowacyjności od co najmniej ostatnich trzech zamkniętych lat obrachunkowych.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FC1D05">
            <w:pPr>
              <w:ind w:right="-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4. Działalność Wnioskodawcy od co najmniej ostatnich trzech zamkniętych lat obr</w:t>
            </w:r>
            <w:r w:rsidR="00FC1D05">
              <w:rPr>
                <w:rFonts w:ascii="Arial" w:hAnsi="Arial" w:cs="Arial"/>
                <w:sz w:val="20"/>
                <w:szCs w:val="20"/>
              </w:rPr>
              <w:t>ot</w:t>
            </w:r>
            <w:r w:rsidRPr="001D3B7F">
              <w:rPr>
                <w:rFonts w:ascii="Arial" w:hAnsi="Arial" w:cs="Arial"/>
                <w:sz w:val="20"/>
                <w:szCs w:val="20"/>
              </w:rPr>
              <w:t>owych nie jest prowadzona dla zysku (zyski z działalności, o ile występują, wykorzystuje się na realizację celów statutowych Wnioskodawcy)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C44D56">
            <w:pPr>
              <w:ind w:right="-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5. Wnioskodawca wskazał we wniosku o akredytację rodzaj Ośrodka Innowacji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4D3080" w:rsidRPr="00BB6541" w:rsidTr="002F3125">
        <w:trPr>
          <w:trHeight w:val="755"/>
        </w:trPr>
        <w:tc>
          <w:tcPr>
            <w:tcW w:w="2050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6541">
              <w:rPr>
                <w:rFonts w:ascii="Arial" w:hAnsi="Arial" w:cs="Arial"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eksperta </w:t>
            </w:r>
          </w:p>
        </w:tc>
        <w:tc>
          <w:tcPr>
            <w:tcW w:w="7162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080" w:rsidRPr="00BB6541" w:rsidTr="002F3125">
        <w:tc>
          <w:tcPr>
            <w:tcW w:w="2050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654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7162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080" w:rsidRPr="00BB6541" w:rsidTr="002F3125">
        <w:tc>
          <w:tcPr>
            <w:tcW w:w="2050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6541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dokonania oceny </w:t>
            </w:r>
          </w:p>
        </w:tc>
        <w:tc>
          <w:tcPr>
            <w:tcW w:w="7162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2B340E" w:rsidRPr="001D3B7F" w:rsidRDefault="002B340E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FC1D05" w:rsidRPr="001D3B7F" w:rsidRDefault="00FC1D05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tabs>
          <w:tab w:val="left" w:leader="dot" w:pos="4528"/>
        </w:tabs>
        <w:rPr>
          <w:rFonts w:ascii="Arial" w:hAnsi="Arial" w:cs="Arial"/>
          <w:b/>
          <w:color w:val="000000"/>
          <w:sz w:val="20"/>
          <w:szCs w:val="20"/>
        </w:rPr>
      </w:pPr>
      <w:r w:rsidRPr="001D3B7F">
        <w:rPr>
          <w:rFonts w:ascii="Arial" w:hAnsi="Arial" w:cs="Arial"/>
          <w:b/>
          <w:color w:val="000000"/>
          <w:sz w:val="20"/>
          <w:szCs w:val="20"/>
        </w:rPr>
        <w:lastRenderedPageBreak/>
        <w:t>Załącznik nr 5 do Regulaminu akredytacji Ośrodków Innowacji</w:t>
      </w:r>
    </w:p>
    <w:p w:rsidR="00C44D56" w:rsidRPr="001D3B7F" w:rsidRDefault="00C44D56" w:rsidP="002B340E">
      <w:pPr>
        <w:tabs>
          <w:tab w:val="left" w:leader="dot" w:pos="4528"/>
        </w:tabs>
        <w:spacing w:before="120" w:after="120"/>
        <w:ind w:left="522"/>
        <w:rPr>
          <w:rFonts w:ascii="Arial" w:hAnsi="Arial" w:cs="Arial"/>
          <w:color w:val="000000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jc w:val="both"/>
        <w:rPr>
          <w:rFonts w:ascii="Arial" w:hAnsi="Arial" w:cs="Arial"/>
          <w:b/>
          <w:sz w:val="20"/>
          <w:szCs w:val="20"/>
        </w:rPr>
      </w:pPr>
      <w:r w:rsidRPr="001D3B7F">
        <w:rPr>
          <w:rFonts w:ascii="Arial" w:hAnsi="Arial" w:cs="Arial"/>
          <w:b/>
          <w:sz w:val="20"/>
          <w:szCs w:val="20"/>
        </w:rPr>
        <w:t xml:space="preserve">Karta oceny merytorycznej wniosku o akredytację </w:t>
      </w:r>
    </w:p>
    <w:p w:rsidR="00C44D56" w:rsidRPr="001D3B7F" w:rsidRDefault="00C44D56" w:rsidP="00C44D56">
      <w:pPr>
        <w:spacing w:line="360" w:lineRule="auto"/>
        <w:ind w:right="-48"/>
        <w:rPr>
          <w:rFonts w:ascii="Arial" w:hAnsi="Arial" w:cs="Arial"/>
          <w:sz w:val="20"/>
          <w:szCs w:val="20"/>
        </w:rPr>
      </w:pPr>
    </w:p>
    <w:p w:rsidR="00C44D56" w:rsidRPr="001D3B7F" w:rsidRDefault="00C44D56" w:rsidP="00C44D56">
      <w:pPr>
        <w:spacing w:line="360" w:lineRule="auto"/>
        <w:ind w:right="-48"/>
        <w:rPr>
          <w:rFonts w:ascii="Arial" w:hAnsi="Arial" w:cs="Arial"/>
          <w:sz w:val="20"/>
          <w:szCs w:val="20"/>
        </w:rPr>
      </w:pPr>
      <w:r w:rsidRPr="001D3B7F">
        <w:rPr>
          <w:rFonts w:ascii="Arial" w:hAnsi="Arial" w:cs="Arial"/>
          <w:sz w:val="20"/>
          <w:szCs w:val="20"/>
        </w:rPr>
        <w:t>Nazwa Wnioskodawcy …………………………………………………………………………………………………………………………………………………………………………………………………………</w:t>
      </w:r>
      <w:r w:rsidR="001D3B7F">
        <w:rPr>
          <w:rFonts w:ascii="Arial" w:hAnsi="Arial" w:cs="Arial"/>
          <w:sz w:val="20"/>
          <w:szCs w:val="20"/>
        </w:rPr>
        <w:t>………………………………….</w:t>
      </w:r>
    </w:p>
    <w:p w:rsidR="00C44D56" w:rsidRDefault="00C44D56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  <w:r w:rsidRPr="001D3B7F">
        <w:rPr>
          <w:rFonts w:ascii="Arial" w:hAnsi="Arial" w:cs="Arial"/>
          <w:sz w:val="20"/>
          <w:szCs w:val="20"/>
        </w:rPr>
        <w:t>Numer wniosku o akredytację …………………………………………………………………</w:t>
      </w:r>
      <w:r w:rsidR="001D3B7F">
        <w:rPr>
          <w:rFonts w:ascii="Arial" w:hAnsi="Arial" w:cs="Arial"/>
          <w:sz w:val="20"/>
          <w:szCs w:val="20"/>
        </w:rPr>
        <w:t>……………….</w:t>
      </w:r>
    </w:p>
    <w:p w:rsidR="002B340E" w:rsidRPr="001D3B7F" w:rsidRDefault="002B340E" w:rsidP="00C44D56">
      <w:pPr>
        <w:spacing w:line="360" w:lineRule="auto"/>
        <w:ind w:right="-48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7"/>
        <w:gridCol w:w="4607"/>
      </w:tblGrid>
      <w:tr w:rsidR="00C44D56" w:rsidRPr="001D3B7F" w:rsidTr="002F3125">
        <w:trPr>
          <w:trHeight w:val="315"/>
        </w:trPr>
        <w:tc>
          <w:tcPr>
            <w:tcW w:w="4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4F81BD"/>
          </w:tcPr>
          <w:p w:rsidR="00C44D56" w:rsidRPr="001D3B7F" w:rsidRDefault="00C44D56" w:rsidP="002F3125">
            <w:pPr>
              <w:tabs>
                <w:tab w:val="left" w:pos="3030"/>
                <w:tab w:val="center" w:pos="449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B7F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46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4F81BD"/>
          </w:tcPr>
          <w:p w:rsidR="00C44D56" w:rsidRPr="001D3B7F" w:rsidRDefault="00C44D56" w:rsidP="002F3125">
            <w:pPr>
              <w:tabs>
                <w:tab w:val="left" w:pos="3030"/>
                <w:tab w:val="center" w:pos="449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3B7F">
              <w:rPr>
                <w:rFonts w:ascii="Arial" w:hAnsi="Arial" w:cs="Arial"/>
                <w:b/>
                <w:bCs/>
                <w:sz w:val="20"/>
                <w:szCs w:val="20"/>
              </w:rPr>
              <w:t>Spełnia/ nie spełnia (0-1)</w:t>
            </w: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 xml:space="preserve">Kryterium 1. 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Wnioskodawca jest wskazanym we wniosku o akredytację rodzajem Ośrodka Innowacji.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B80972" w:rsidP="002413FD">
            <w:pPr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 xml:space="preserve">Kryterium 2a. Ośrodek Innowacji posiada doświadczenie w świadczeniu </w:t>
            </w:r>
            <w:r w:rsidRPr="001D3B7F">
              <w:rPr>
                <w:rFonts w:ascii="Arial" w:hAnsi="Arial" w:cs="Arial"/>
                <w:b/>
                <w:sz w:val="20"/>
                <w:szCs w:val="20"/>
              </w:rPr>
              <w:t>usług doradczych w zakresie innowacji</w:t>
            </w:r>
            <w:r w:rsidRPr="001D3B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3FD">
              <w:rPr>
                <w:rFonts w:ascii="Arial" w:hAnsi="Arial" w:cs="Arial"/>
                <w:sz w:val="20"/>
                <w:szCs w:val="20"/>
              </w:rPr>
              <w:t>co oznacza</w:t>
            </w:r>
            <w:r w:rsidRPr="001D3B7F">
              <w:rPr>
                <w:rFonts w:ascii="Arial" w:hAnsi="Arial" w:cs="Arial"/>
                <w:sz w:val="20"/>
                <w:szCs w:val="20"/>
              </w:rPr>
              <w:t>, że w ciągu ostatnich trzech zamkniętych lat obrachunkowych wykonał przynajmniej pięć tego typu usług z czego przynajmniej 2 usługi doprowadziły do wdrożenia innowacji u przedsiębiorcy.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FC1D05">
            <w:pPr>
              <w:tabs>
                <w:tab w:val="left" w:pos="220"/>
                <w:tab w:val="left" w:pos="3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2b</w:t>
            </w:r>
            <w:r w:rsidRPr="001D3B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D3B7F">
              <w:rPr>
                <w:rFonts w:ascii="Arial" w:hAnsi="Arial" w:cs="Arial"/>
                <w:sz w:val="20"/>
                <w:szCs w:val="20"/>
              </w:rPr>
              <w:t xml:space="preserve">Ośrodek 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Innowacji posiada doświadczenie w świadczeniu </w:t>
            </w:r>
            <w:r w:rsidR="00B80972" w:rsidRPr="001D3B7F">
              <w:rPr>
                <w:rFonts w:ascii="Arial" w:hAnsi="Arial" w:cs="Arial"/>
                <w:b/>
                <w:sz w:val="20"/>
                <w:szCs w:val="20"/>
              </w:rPr>
              <w:t>usług doradczych w zakresie innowacji,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3FD">
              <w:rPr>
                <w:rFonts w:ascii="Arial" w:hAnsi="Arial" w:cs="Arial"/>
                <w:sz w:val="20"/>
                <w:szCs w:val="20"/>
              </w:rPr>
              <w:t>co oznacza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, że w jednym z ostatnich 3 zamkniętych lat </w:t>
            </w:r>
            <w:r w:rsidR="00FC1D05">
              <w:rPr>
                <w:rFonts w:ascii="Arial" w:hAnsi="Arial" w:cs="Arial"/>
                <w:sz w:val="20"/>
                <w:szCs w:val="20"/>
              </w:rPr>
              <w:t>obrotowych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 wykonał tego typu usługi, co jest poświadczone opłaconymi przez przedsiębiorców fakturami lub zaświadczeniami de </w:t>
            </w:r>
            <w:proofErr w:type="spellStart"/>
            <w:r w:rsidR="00B80972" w:rsidRPr="001D3B7F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, na kwotę minimum 150.000 zł (suma wartości przychodu i udzielonej pomocy de </w:t>
            </w:r>
            <w:proofErr w:type="spellStart"/>
            <w:r w:rsidR="00B80972" w:rsidRPr="001D3B7F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 z tytułu usług doradczych w zakresie innowacji).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0972" w:rsidRPr="001D3B7F" w:rsidTr="002F3125">
        <w:tc>
          <w:tcPr>
            <w:tcW w:w="4607" w:type="dxa"/>
          </w:tcPr>
          <w:p w:rsidR="00B80972" w:rsidRPr="001D3B7F" w:rsidRDefault="00B80972" w:rsidP="00EF097C">
            <w:pPr>
              <w:tabs>
                <w:tab w:val="left" w:pos="220"/>
                <w:tab w:val="left" w:pos="3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 xml:space="preserve">Kryterium 3a. Ośrodek Innowacji posiada doświadczenie w świadczeniu </w:t>
            </w:r>
            <w:r w:rsidRPr="001D3B7F">
              <w:rPr>
                <w:rFonts w:ascii="Arial" w:hAnsi="Arial" w:cs="Arial"/>
                <w:b/>
                <w:sz w:val="20"/>
                <w:szCs w:val="20"/>
              </w:rPr>
              <w:t>usług wsparcia innowacji</w:t>
            </w:r>
            <w:r w:rsidRPr="001D3B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3FD">
              <w:rPr>
                <w:rFonts w:ascii="Arial" w:hAnsi="Arial" w:cs="Arial"/>
                <w:sz w:val="20"/>
                <w:szCs w:val="20"/>
              </w:rPr>
              <w:t>co oznacza</w:t>
            </w:r>
            <w:r w:rsidRPr="001D3B7F">
              <w:rPr>
                <w:rFonts w:ascii="Arial" w:hAnsi="Arial" w:cs="Arial"/>
                <w:sz w:val="20"/>
                <w:szCs w:val="20"/>
              </w:rPr>
              <w:t>, że w ciągu ostatnich trzech zamkniętych lat obrachunkowych wykonał pr</w:t>
            </w:r>
            <w:r w:rsidR="00EF097C">
              <w:rPr>
                <w:rFonts w:ascii="Arial" w:hAnsi="Arial" w:cs="Arial"/>
                <w:sz w:val="20"/>
                <w:szCs w:val="20"/>
              </w:rPr>
              <w:t>zynajmniej pięć tego typu usług.</w:t>
            </w:r>
            <w:r w:rsidRPr="001D3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7" w:type="dxa"/>
          </w:tcPr>
          <w:p w:rsidR="00B80972" w:rsidRPr="001D3B7F" w:rsidRDefault="00B80972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C44D56" w:rsidP="00FC1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 xml:space="preserve">Kryterium 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3b</w:t>
            </w:r>
            <w:r w:rsidRPr="001D3B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Ośrodek Innowacji posiada doświadczenie w świadczeniu </w:t>
            </w:r>
            <w:r w:rsidR="00B80972" w:rsidRPr="001D3B7F">
              <w:rPr>
                <w:rFonts w:ascii="Arial" w:hAnsi="Arial" w:cs="Arial"/>
                <w:b/>
                <w:sz w:val="20"/>
                <w:szCs w:val="20"/>
              </w:rPr>
              <w:t>usług wsparcia innowacji,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3FD">
              <w:rPr>
                <w:rFonts w:ascii="Arial" w:hAnsi="Arial" w:cs="Arial"/>
                <w:sz w:val="20"/>
                <w:szCs w:val="20"/>
              </w:rPr>
              <w:t>co oznacza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>, że w jednym z ostatnich 3 zamkniętych lat obr</w:t>
            </w:r>
            <w:r w:rsidR="00FC1D05">
              <w:rPr>
                <w:rFonts w:ascii="Arial" w:hAnsi="Arial" w:cs="Arial"/>
                <w:sz w:val="20"/>
                <w:szCs w:val="20"/>
              </w:rPr>
              <w:t>otowy</w:t>
            </w:r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ch, wykonał tego typu usługi, co jest poświadczone opłaconymi przez przedsiębiorców fakturami lub zaświadczeniami de </w:t>
            </w:r>
            <w:proofErr w:type="spellStart"/>
            <w:r w:rsidR="00B80972" w:rsidRPr="001D3B7F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, na kwotę minimum 150.000 zł (suma wartości przychodu i udzielonej pomocy de </w:t>
            </w:r>
            <w:proofErr w:type="spellStart"/>
            <w:r w:rsidR="00B80972" w:rsidRPr="001D3B7F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="00B80972" w:rsidRPr="001D3B7F">
              <w:rPr>
                <w:rFonts w:ascii="Arial" w:hAnsi="Arial" w:cs="Arial"/>
                <w:sz w:val="20"/>
                <w:szCs w:val="20"/>
              </w:rPr>
              <w:t xml:space="preserve"> z tytułu usług wsparcia innowacji).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0972" w:rsidRPr="001D3B7F" w:rsidTr="002F3125">
        <w:tc>
          <w:tcPr>
            <w:tcW w:w="4607" w:type="dxa"/>
          </w:tcPr>
          <w:p w:rsidR="00B80972" w:rsidRPr="001D3B7F" w:rsidRDefault="00B80972" w:rsidP="006431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 xml:space="preserve">Kryterium 4. </w:t>
            </w:r>
            <w:r w:rsidR="0064315B" w:rsidRPr="00270F02">
              <w:rPr>
                <w:rFonts w:ascii="Arial" w:hAnsi="Arial" w:cs="Arial"/>
                <w:sz w:val="20"/>
                <w:szCs w:val="20"/>
              </w:rPr>
              <w:t xml:space="preserve">Ośrodek Innowacji posiada (w oparciu o umowę o pracę lub umowę cywilno-prawną) przynajmniej 3 osoby </w:t>
            </w:r>
            <w:r w:rsidR="0064315B">
              <w:rPr>
                <w:rFonts w:ascii="Arial" w:hAnsi="Arial" w:cs="Arial"/>
                <w:sz w:val="20"/>
                <w:szCs w:val="20"/>
              </w:rPr>
              <w:t>posiadające doświadczenie w</w:t>
            </w:r>
            <w:r w:rsidR="0064315B" w:rsidRPr="00270F02">
              <w:rPr>
                <w:rFonts w:ascii="Arial" w:hAnsi="Arial" w:cs="Arial"/>
                <w:sz w:val="20"/>
                <w:szCs w:val="20"/>
              </w:rPr>
              <w:t xml:space="preserve"> świadczeni</w:t>
            </w:r>
            <w:r w:rsidR="0064315B">
              <w:rPr>
                <w:rFonts w:ascii="Arial" w:hAnsi="Arial" w:cs="Arial"/>
                <w:sz w:val="20"/>
                <w:szCs w:val="20"/>
              </w:rPr>
              <w:t>u</w:t>
            </w:r>
            <w:r w:rsidR="0064315B" w:rsidRPr="00270F02">
              <w:rPr>
                <w:rFonts w:ascii="Arial" w:hAnsi="Arial" w:cs="Arial"/>
                <w:sz w:val="20"/>
                <w:szCs w:val="20"/>
              </w:rPr>
              <w:t xml:space="preserve"> usług doradczych w zakresie innowacji oraz 3 osoby </w:t>
            </w:r>
            <w:r w:rsidR="0064315B">
              <w:rPr>
                <w:rFonts w:ascii="Arial" w:hAnsi="Arial" w:cs="Arial"/>
                <w:sz w:val="20"/>
                <w:szCs w:val="20"/>
              </w:rPr>
              <w:t>posiadające doświadczenie w</w:t>
            </w:r>
            <w:r w:rsidR="0064315B" w:rsidRPr="00270F02">
              <w:rPr>
                <w:rFonts w:ascii="Arial" w:hAnsi="Arial" w:cs="Arial"/>
                <w:sz w:val="20"/>
                <w:szCs w:val="20"/>
              </w:rPr>
              <w:t xml:space="preserve"> świadczeni</w:t>
            </w:r>
            <w:r w:rsidR="0064315B">
              <w:rPr>
                <w:rFonts w:ascii="Arial" w:hAnsi="Arial" w:cs="Arial"/>
                <w:sz w:val="20"/>
                <w:szCs w:val="20"/>
              </w:rPr>
              <w:t>u</w:t>
            </w:r>
            <w:r w:rsidR="0064315B" w:rsidRPr="00270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15B">
              <w:rPr>
                <w:rFonts w:ascii="Arial" w:hAnsi="Arial" w:cs="Arial"/>
                <w:sz w:val="20"/>
                <w:szCs w:val="20"/>
              </w:rPr>
              <w:t>usług wsparcia innowacji.</w:t>
            </w:r>
          </w:p>
        </w:tc>
        <w:tc>
          <w:tcPr>
            <w:tcW w:w="4607" w:type="dxa"/>
          </w:tcPr>
          <w:p w:rsidR="00B80972" w:rsidRPr="001D3B7F" w:rsidRDefault="00B80972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0972" w:rsidRPr="001D3B7F" w:rsidTr="002F3125">
        <w:tc>
          <w:tcPr>
            <w:tcW w:w="4607" w:type="dxa"/>
          </w:tcPr>
          <w:p w:rsidR="00B80972" w:rsidRPr="001D3B7F" w:rsidRDefault="00B80972" w:rsidP="00B80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5. Ośrodek Innowacji posiada ustalone i spisane standardy zapewnienia jakości świadczonych usług oraz stosuje je w praktyce.</w:t>
            </w:r>
          </w:p>
        </w:tc>
        <w:tc>
          <w:tcPr>
            <w:tcW w:w="4607" w:type="dxa"/>
          </w:tcPr>
          <w:p w:rsidR="00B80972" w:rsidRPr="001D3B7F" w:rsidRDefault="00B80972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4D56" w:rsidRPr="001D3B7F" w:rsidTr="002F3125">
        <w:tc>
          <w:tcPr>
            <w:tcW w:w="4607" w:type="dxa"/>
          </w:tcPr>
          <w:p w:rsidR="00C44D56" w:rsidRPr="001D3B7F" w:rsidRDefault="00B80972" w:rsidP="00B80972">
            <w:pPr>
              <w:rPr>
                <w:rFonts w:ascii="Arial" w:hAnsi="Arial" w:cs="Arial"/>
                <w:sz w:val="20"/>
                <w:szCs w:val="20"/>
              </w:rPr>
            </w:pPr>
            <w:r w:rsidRPr="001D3B7F">
              <w:rPr>
                <w:rFonts w:ascii="Arial" w:hAnsi="Arial" w:cs="Arial"/>
                <w:sz w:val="20"/>
                <w:szCs w:val="20"/>
              </w:rPr>
              <w:t>Kryterium 6. Ośrodek</w:t>
            </w:r>
            <w:r w:rsidR="007F038E">
              <w:rPr>
                <w:rFonts w:ascii="Arial" w:hAnsi="Arial" w:cs="Arial"/>
                <w:sz w:val="20"/>
                <w:szCs w:val="20"/>
              </w:rPr>
              <w:t xml:space="preserve"> Innowacji</w:t>
            </w:r>
            <w:r w:rsidRPr="001D3B7F">
              <w:rPr>
                <w:rFonts w:ascii="Arial" w:hAnsi="Arial" w:cs="Arial"/>
                <w:sz w:val="20"/>
                <w:szCs w:val="20"/>
              </w:rPr>
              <w:t xml:space="preserve"> posiada </w:t>
            </w:r>
            <w:r w:rsidRPr="001D3B7F">
              <w:rPr>
                <w:rFonts w:ascii="Arial" w:hAnsi="Arial" w:cs="Arial"/>
                <w:sz w:val="20"/>
                <w:szCs w:val="20"/>
              </w:rPr>
              <w:lastRenderedPageBreak/>
              <w:t>procedury dotyczące ochrony własności intelektualnej oraz stosuje je w praktyce.</w:t>
            </w:r>
          </w:p>
        </w:tc>
        <w:tc>
          <w:tcPr>
            <w:tcW w:w="4607" w:type="dxa"/>
          </w:tcPr>
          <w:p w:rsidR="00C44D56" w:rsidRPr="001D3B7F" w:rsidRDefault="00C44D56" w:rsidP="002F31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44D56" w:rsidRPr="001D3B7F" w:rsidRDefault="00C44D56" w:rsidP="004D3080">
      <w:pPr>
        <w:spacing w:before="120" w:after="120"/>
        <w:rPr>
          <w:rFonts w:ascii="Arial" w:hAnsi="Arial" w:cs="Arial"/>
          <w:sz w:val="20"/>
          <w:szCs w:val="20"/>
        </w:rPr>
      </w:pPr>
    </w:p>
    <w:p w:rsidR="00C44D56" w:rsidRPr="001D3B7F" w:rsidRDefault="00C44D56" w:rsidP="004D3080">
      <w:pPr>
        <w:tabs>
          <w:tab w:val="left" w:leader="dot" w:pos="452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4D3080" w:rsidRPr="00BB6541" w:rsidTr="002F3125">
        <w:trPr>
          <w:trHeight w:val="755"/>
        </w:trPr>
        <w:tc>
          <w:tcPr>
            <w:tcW w:w="2050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6541">
              <w:rPr>
                <w:rFonts w:ascii="Arial" w:hAnsi="Arial" w:cs="Arial"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eksperta </w:t>
            </w:r>
          </w:p>
        </w:tc>
        <w:tc>
          <w:tcPr>
            <w:tcW w:w="7162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080" w:rsidRPr="00BB6541" w:rsidTr="002F3125">
        <w:tc>
          <w:tcPr>
            <w:tcW w:w="2050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654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7162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080" w:rsidRPr="00BB6541" w:rsidTr="002F3125">
        <w:tc>
          <w:tcPr>
            <w:tcW w:w="2050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6541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sz w:val="20"/>
                <w:szCs w:val="20"/>
              </w:rPr>
              <w:t xml:space="preserve">dokonania oceny </w:t>
            </w:r>
          </w:p>
        </w:tc>
        <w:tc>
          <w:tcPr>
            <w:tcW w:w="7162" w:type="dxa"/>
          </w:tcPr>
          <w:p w:rsidR="004D3080" w:rsidRPr="00BB6541" w:rsidRDefault="004D3080" w:rsidP="002F31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080" w:rsidRDefault="004D3080" w:rsidP="0021737C">
      <w:pPr>
        <w:pStyle w:val="Teksttreci3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080" w:rsidRPr="001D3B7F" w:rsidRDefault="004D3080" w:rsidP="0021737C">
      <w:pPr>
        <w:pStyle w:val="Teksttreci3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D3080" w:rsidRPr="001D3B7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69" w:rsidRDefault="00F55B69" w:rsidP="00B33C19">
      <w:r>
        <w:separator/>
      </w:r>
    </w:p>
  </w:endnote>
  <w:endnote w:type="continuationSeparator" w:id="0">
    <w:p w:rsidR="00F55B69" w:rsidRDefault="00F55B69" w:rsidP="00B3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37488"/>
      <w:docPartObj>
        <w:docPartGallery w:val="Page Numbers (Bottom of Page)"/>
        <w:docPartUnique/>
      </w:docPartObj>
    </w:sdtPr>
    <w:sdtContent>
      <w:p w:rsidR="00F55B69" w:rsidRDefault="00F55B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61D">
          <w:rPr>
            <w:noProof/>
          </w:rPr>
          <w:t>10</w:t>
        </w:r>
        <w:r>
          <w:fldChar w:fldCharType="end"/>
        </w:r>
      </w:p>
    </w:sdtContent>
  </w:sdt>
  <w:p w:rsidR="00F55B69" w:rsidRDefault="00F55B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69" w:rsidRDefault="00F55B69" w:rsidP="00B33C19">
      <w:r>
        <w:separator/>
      </w:r>
    </w:p>
  </w:footnote>
  <w:footnote w:type="continuationSeparator" w:id="0">
    <w:p w:rsidR="00F55B69" w:rsidRDefault="00F55B69" w:rsidP="00B33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B69" w:rsidRPr="00EF626D" w:rsidRDefault="00F55B69" w:rsidP="00EF626D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AE9"/>
    <w:multiLevelType w:val="hybridMultilevel"/>
    <w:tmpl w:val="CD360986"/>
    <w:lvl w:ilvl="0" w:tplc="5F54831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B2C49FB"/>
    <w:multiLevelType w:val="hybridMultilevel"/>
    <w:tmpl w:val="D7A09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4B01"/>
    <w:multiLevelType w:val="hybridMultilevel"/>
    <w:tmpl w:val="5FB0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136D2"/>
    <w:multiLevelType w:val="hybridMultilevel"/>
    <w:tmpl w:val="6B9EE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A2C53"/>
    <w:multiLevelType w:val="multilevel"/>
    <w:tmpl w:val="665E9E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01E84"/>
    <w:multiLevelType w:val="hybridMultilevel"/>
    <w:tmpl w:val="1E308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C0A18"/>
    <w:multiLevelType w:val="hybridMultilevel"/>
    <w:tmpl w:val="F0301758"/>
    <w:lvl w:ilvl="0" w:tplc="B344D21A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CA5655"/>
    <w:multiLevelType w:val="hybridMultilevel"/>
    <w:tmpl w:val="8B28E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66C6990"/>
    <w:multiLevelType w:val="hybridMultilevel"/>
    <w:tmpl w:val="34306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E33A7"/>
    <w:multiLevelType w:val="hybridMultilevel"/>
    <w:tmpl w:val="80780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572DE"/>
    <w:multiLevelType w:val="multilevel"/>
    <w:tmpl w:val="1C3A29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183E68"/>
    <w:multiLevelType w:val="hybridMultilevel"/>
    <w:tmpl w:val="86586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5006"/>
    <w:multiLevelType w:val="hybridMultilevel"/>
    <w:tmpl w:val="5D90B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743AC"/>
    <w:multiLevelType w:val="hybridMultilevel"/>
    <w:tmpl w:val="D66C74E0"/>
    <w:lvl w:ilvl="0" w:tplc="0E0A120C">
      <w:start w:val="1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759FE"/>
    <w:multiLevelType w:val="hybridMultilevel"/>
    <w:tmpl w:val="98BCE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53401"/>
    <w:multiLevelType w:val="hybridMultilevel"/>
    <w:tmpl w:val="A0767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335FD"/>
    <w:multiLevelType w:val="hybridMultilevel"/>
    <w:tmpl w:val="F91AFA50"/>
    <w:lvl w:ilvl="0" w:tplc="62B891A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  <w:b w:val="0"/>
      </w:rPr>
    </w:lvl>
    <w:lvl w:ilvl="1" w:tplc="800483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>
    <w:nsid w:val="670D2F90"/>
    <w:multiLevelType w:val="hybridMultilevel"/>
    <w:tmpl w:val="73029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E5F0C"/>
    <w:multiLevelType w:val="hybridMultilevel"/>
    <w:tmpl w:val="3B9E66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D955EC"/>
    <w:multiLevelType w:val="hybridMultilevel"/>
    <w:tmpl w:val="4B3ED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C5075"/>
    <w:multiLevelType w:val="hybridMultilevel"/>
    <w:tmpl w:val="3938844C"/>
    <w:lvl w:ilvl="0" w:tplc="F3EEA0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8260A"/>
    <w:multiLevelType w:val="hybridMultilevel"/>
    <w:tmpl w:val="4370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A624F"/>
    <w:multiLevelType w:val="hybridMultilevel"/>
    <w:tmpl w:val="D4E27606"/>
    <w:lvl w:ilvl="0" w:tplc="2F423B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10"/>
  </w:num>
  <w:num w:numId="9">
    <w:abstractNumId w:val="16"/>
  </w:num>
  <w:num w:numId="10">
    <w:abstractNumId w:val="1"/>
  </w:num>
  <w:num w:numId="11">
    <w:abstractNumId w:val="4"/>
  </w:num>
  <w:num w:numId="12">
    <w:abstractNumId w:val="11"/>
  </w:num>
  <w:num w:numId="13">
    <w:abstractNumId w:val="21"/>
  </w:num>
  <w:num w:numId="14">
    <w:abstractNumId w:val="22"/>
  </w:num>
  <w:num w:numId="15">
    <w:abstractNumId w:val="2"/>
  </w:num>
  <w:num w:numId="16">
    <w:abstractNumId w:val="9"/>
  </w:num>
  <w:num w:numId="17">
    <w:abstractNumId w:val="3"/>
  </w:num>
  <w:num w:numId="18">
    <w:abstractNumId w:val="15"/>
  </w:num>
  <w:num w:numId="19">
    <w:abstractNumId w:val="18"/>
  </w:num>
  <w:num w:numId="20">
    <w:abstractNumId w:val="19"/>
  </w:num>
  <w:num w:numId="21">
    <w:abstractNumId w:val="7"/>
  </w:num>
  <w:num w:numId="22">
    <w:abstractNumId w:val="20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33"/>
    <w:rsid w:val="0002781E"/>
    <w:rsid w:val="000349F8"/>
    <w:rsid w:val="00091605"/>
    <w:rsid w:val="000A22A5"/>
    <w:rsid w:val="000B2043"/>
    <w:rsid w:val="000D3800"/>
    <w:rsid w:val="000D66A3"/>
    <w:rsid w:val="000E41E4"/>
    <w:rsid w:val="00136A84"/>
    <w:rsid w:val="0015036F"/>
    <w:rsid w:val="001C3AE4"/>
    <w:rsid w:val="001D3B7F"/>
    <w:rsid w:val="001D6E6B"/>
    <w:rsid w:val="001E6F59"/>
    <w:rsid w:val="00210150"/>
    <w:rsid w:val="0021737C"/>
    <w:rsid w:val="0022334B"/>
    <w:rsid w:val="00230116"/>
    <w:rsid w:val="002413FD"/>
    <w:rsid w:val="00245848"/>
    <w:rsid w:val="002470F1"/>
    <w:rsid w:val="00257E3B"/>
    <w:rsid w:val="00273DC9"/>
    <w:rsid w:val="002B1A0E"/>
    <w:rsid w:val="002B340E"/>
    <w:rsid w:val="002B3472"/>
    <w:rsid w:val="002C79E3"/>
    <w:rsid w:val="002F3125"/>
    <w:rsid w:val="00322FC9"/>
    <w:rsid w:val="00330A0D"/>
    <w:rsid w:val="00370642"/>
    <w:rsid w:val="0037369E"/>
    <w:rsid w:val="00390EF6"/>
    <w:rsid w:val="00396E52"/>
    <w:rsid w:val="003A1D3F"/>
    <w:rsid w:val="003B7533"/>
    <w:rsid w:val="003E0DA4"/>
    <w:rsid w:val="004158CA"/>
    <w:rsid w:val="00427E1E"/>
    <w:rsid w:val="00445910"/>
    <w:rsid w:val="00447458"/>
    <w:rsid w:val="00491C6D"/>
    <w:rsid w:val="004964EE"/>
    <w:rsid w:val="004A053B"/>
    <w:rsid w:val="004B1BC1"/>
    <w:rsid w:val="004D3080"/>
    <w:rsid w:val="00507F08"/>
    <w:rsid w:val="00510893"/>
    <w:rsid w:val="0056630D"/>
    <w:rsid w:val="0058043D"/>
    <w:rsid w:val="005B3677"/>
    <w:rsid w:val="005C2A86"/>
    <w:rsid w:val="005E3FE4"/>
    <w:rsid w:val="005F3A58"/>
    <w:rsid w:val="005F46E3"/>
    <w:rsid w:val="005F7735"/>
    <w:rsid w:val="00634CF2"/>
    <w:rsid w:val="0064315B"/>
    <w:rsid w:val="006566CE"/>
    <w:rsid w:val="006605AF"/>
    <w:rsid w:val="00660CAE"/>
    <w:rsid w:val="006822E4"/>
    <w:rsid w:val="006A4585"/>
    <w:rsid w:val="006B06EC"/>
    <w:rsid w:val="006B6446"/>
    <w:rsid w:val="006F51F2"/>
    <w:rsid w:val="0070612B"/>
    <w:rsid w:val="00713251"/>
    <w:rsid w:val="007242EE"/>
    <w:rsid w:val="00744DF8"/>
    <w:rsid w:val="00752849"/>
    <w:rsid w:val="007544DB"/>
    <w:rsid w:val="00757D5F"/>
    <w:rsid w:val="00763E92"/>
    <w:rsid w:val="00794F6D"/>
    <w:rsid w:val="007D7CEB"/>
    <w:rsid w:val="007F038E"/>
    <w:rsid w:val="007F1F0A"/>
    <w:rsid w:val="007F6E9D"/>
    <w:rsid w:val="008232BA"/>
    <w:rsid w:val="00826412"/>
    <w:rsid w:val="00851F57"/>
    <w:rsid w:val="0085661D"/>
    <w:rsid w:val="008C68D7"/>
    <w:rsid w:val="008C713A"/>
    <w:rsid w:val="008E52BE"/>
    <w:rsid w:val="0090485A"/>
    <w:rsid w:val="00940E6F"/>
    <w:rsid w:val="00962681"/>
    <w:rsid w:val="009639C9"/>
    <w:rsid w:val="00966554"/>
    <w:rsid w:val="00975998"/>
    <w:rsid w:val="009A0D3A"/>
    <w:rsid w:val="009A3CE7"/>
    <w:rsid w:val="009A7BA7"/>
    <w:rsid w:val="009B22B4"/>
    <w:rsid w:val="009B6C70"/>
    <w:rsid w:val="009C7F3C"/>
    <w:rsid w:val="009F4150"/>
    <w:rsid w:val="00A00E55"/>
    <w:rsid w:val="00A015ED"/>
    <w:rsid w:val="00A0696C"/>
    <w:rsid w:val="00A15ED5"/>
    <w:rsid w:val="00A2654B"/>
    <w:rsid w:val="00A334A8"/>
    <w:rsid w:val="00A35C7E"/>
    <w:rsid w:val="00A67F7C"/>
    <w:rsid w:val="00AA0E06"/>
    <w:rsid w:val="00AA4998"/>
    <w:rsid w:val="00AB52CB"/>
    <w:rsid w:val="00AF0D28"/>
    <w:rsid w:val="00B026FA"/>
    <w:rsid w:val="00B05247"/>
    <w:rsid w:val="00B33C19"/>
    <w:rsid w:val="00B40688"/>
    <w:rsid w:val="00B42341"/>
    <w:rsid w:val="00B43211"/>
    <w:rsid w:val="00B637A1"/>
    <w:rsid w:val="00B80972"/>
    <w:rsid w:val="00BD4941"/>
    <w:rsid w:val="00BD5CC1"/>
    <w:rsid w:val="00BE7931"/>
    <w:rsid w:val="00BF0BB5"/>
    <w:rsid w:val="00C06D63"/>
    <w:rsid w:val="00C12B59"/>
    <w:rsid w:val="00C37405"/>
    <w:rsid w:val="00C44D56"/>
    <w:rsid w:val="00C4616E"/>
    <w:rsid w:val="00C50169"/>
    <w:rsid w:val="00C6340A"/>
    <w:rsid w:val="00C974C6"/>
    <w:rsid w:val="00CA733E"/>
    <w:rsid w:val="00CC08C2"/>
    <w:rsid w:val="00CC1BD5"/>
    <w:rsid w:val="00CE1579"/>
    <w:rsid w:val="00D05C19"/>
    <w:rsid w:val="00D069E7"/>
    <w:rsid w:val="00DA2665"/>
    <w:rsid w:val="00E02390"/>
    <w:rsid w:val="00E1222D"/>
    <w:rsid w:val="00E3799C"/>
    <w:rsid w:val="00E42889"/>
    <w:rsid w:val="00E51078"/>
    <w:rsid w:val="00E54A06"/>
    <w:rsid w:val="00E93B99"/>
    <w:rsid w:val="00EA17D6"/>
    <w:rsid w:val="00EB398A"/>
    <w:rsid w:val="00EC7A3E"/>
    <w:rsid w:val="00EF097C"/>
    <w:rsid w:val="00EF3D7B"/>
    <w:rsid w:val="00EF626D"/>
    <w:rsid w:val="00F04671"/>
    <w:rsid w:val="00F07A93"/>
    <w:rsid w:val="00F14C4A"/>
    <w:rsid w:val="00F178A9"/>
    <w:rsid w:val="00F25728"/>
    <w:rsid w:val="00F27EE4"/>
    <w:rsid w:val="00F55B69"/>
    <w:rsid w:val="00F635F7"/>
    <w:rsid w:val="00F7222B"/>
    <w:rsid w:val="00FA0B6B"/>
    <w:rsid w:val="00FB0C92"/>
    <w:rsid w:val="00FC1D05"/>
    <w:rsid w:val="00FC2F41"/>
    <w:rsid w:val="00FE5937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7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5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3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C19"/>
  </w:style>
  <w:style w:type="paragraph" w:styleId="Stopka">
    <w:name w:val="footer"/>
    <w:basedOn w:val="Normalny"/>
    <w:link w:val="StopkaZnak"/>
    <w:uiPriority w:val="99"/>
    <w:unhideWhenUsed/>
    <w:rsid w:val="00B33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C19"/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6B6446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6B6446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B644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74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74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">
    <w:name w:val="w"/>
    <w:basedOn w:val="Normalny"/>
    <w:uiPriority w:val="99"/>
    <w:rsid w:val="0044745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47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74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4745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5036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41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rsid w:val="00273DC9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15pt">
    <w:name w:val="Tekst treści (2) + 11;5 pt"/>
    <w:basedOn w:val="Teksttreci2"/>
    <w:rsid w:val="00273D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_"/>
    <w:basedOn w:val="Domylnaczcionkaakapitu"/>
    <w:rsid w:val="00273D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273D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Teksttreci0">
    <w:name w:val="Tekst treści"/>
    <w:basedOn w:val="Teksttreci"/>
    <w:rsid w:val="00273D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Teksttreci3">
    <w:name w:val="Tekst treści (3)_"/>
    <w:basedOn w:val="Domylnaczcionkaakapitu"/>
    <w:link w:val="Teksttreci30"/>
    <w:rsid w:val="00273DC9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73DC9"/>
    <w:pPr>
      <w:widowControl w:val="0"/>
      <w:shd w:val="clear" w:color="auto" w:fill="FFFFFF"/>
      <w:spacing w:before="60" w:after="540" w:line="0" w:lineRule="atLeast"/>
    </w:pPr>
    <w:rPr>
      <w:rFonts w:ascii="Calibri" w:eastAsia="Calibri" w:hAnsi="Calibri" w:cs="Calibri"/>
      <w:i/>
      <w:i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7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5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3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C19"/>
  </w:style>
  <w:style w:type="paragraph" w:styleId="Stopka">
    <w:name w:val="footer"/>
    <w:basedOn w:val="Normalny"/>
    <w:link w:val="StopkaZnak"/>
    <w:uiPriority w:val="99"/>
    <w:unhideWhenUsed/>
    <w:rsid w:val="00B33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C19"/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6B6446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6B6446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B644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4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74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74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">
    <w:name w:val="w"/>
    <w:basedOn w:val="Normalny"/>
    <w:uiPriority w:val="99"/>
    <w:rsid w:val="0044745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47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74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4745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5036F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41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rsid w:val="00273DC9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15pt">
    <w:name w:val="Tekst treści (2) + 11;5 pt"/>
    <w:basedOn w:val="Teksttreci2"/>
    <w:rsid w:val="00273D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_"/>
    <w:basedOn w:val="Domylnaczcionkaakapitu"/>
    <w:rsid w:val="00273D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273D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Teksttreci0">
    <w:name w:val="Tekst treści"/>
    <w:basedOn w:val="Teksttreci"/>
    <w:rsid w:val="00273D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Teksttreci3">
    <w:name w:val="Tekst treści (3)_"/>
    <w:basedOn w:val="Domylnaczcionkaakapitu"/>
    <w:link w:val="Teksttreci30"/>
    <w:rsid w:val="00273DC9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73DC9"/>
    <w:pPr>
      <w:widowControl w:val="0"/>
      <w:shd w:val="clear" w:color="auto" w:fill="FFFFFF"/>
      <w:spacing w:before="60" w:after="540" w:line="0" w:lineRule="atLeast"/>
    </w:pPr>
    <w:rPr>
      <w:rFonts w:ascii="Calibri" w:eastAsia="Calibri" w:hAnsi="Calibri" w:cs="Calibri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gov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r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redytacja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3040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Boryna Agnieszka</dc:creator>
  <cp:lastModifiedBy>Robert Blaszczykowski</cp:lastModifiedBy>
  <cp:revision>3</cp:revision>
  <cp:lastPrinted>2020-01-15T12:15:00Z</cp:lastPrinted>
  <dcterms:created xsi:type="dcterms:W3CDTF">2020-01-15T12:11:00Z</dcterms:created>
  <dcterms:modified xsi:type="dcterms:W3CDTF">2020-01-16T13:39:00Z</dcterms:modified>
</cp:coreProperties>
</file>