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0096" w14:textId="0E193B51" w:rsidR="005E19C2" w:rsidRPr="00F6416B" w:rsidRDefault="005E19C2" w:rsidP="00C41345">
      <w:pPr>
        <w:pStyle w:val="Tekstpodstawowy"/>
        <w:jc w:val="right"/>
        <w:rPr>
          <w:rFonts w:ascii="Arial Narrow" w:hAnsi="Arial Narrow"/>
          <w:sz w:val="20"/>
          <w:szCs w:val="20"/>
        </w:rPr>
      </w:pPr>
      <w:r w:rsidRPr="00F6416B">
        <w:rPr>
          <w:rFonts w:ascii="Arial Narrow" w:hAnsi="Arial Narrow"/>
          <w:sz w:val="20"/>
          <w:szCs w:val="20"/>
        </w:rPr>
        <w:t xml:space="preserve">Załącznik nr </w:t>
      </w:r>
      <w:r w:rsidR="00F34CBE" w:rsidRPr="00F6416B">
        <w:rPr>
          <w:rFonts w:ascii="Arial Narrow" w:hAnsi="Arial Narrow"/>
          <w:sz w:val="20"/>
          <w:szCs w:val="20"/>
        </w:rPr>
        <w:t>4</w:t>
      </w:r>
    </w:p>
    <w:p w14:paraId="6A590CD9" w14:textId="77777777" w:rsidR="00E941F6" w:rsidRPr="00F6416B" w:rsidRDefault="00E941F6" w:rsidP="00C41345">
      <w:pPr>
        <w:spacing w:after="0"/>
        <w:jc w:val="right"/>
        <w:rPr>
          <w:rFonts w:ascii="Arial Narrow" w:eastAsia="Times New Roman" w:hAnsi="Arial Narrow" w:cs="Times New Roman"/>
          <w:kern w:val="0"/>
          <w:sz w:val="20"/>
          <w:szCs w:val="20"/>
          <w14:ligatures w14:val="none"/>
        </w:rPr>
      </w:pPr>
      <w:r w:rsidRPr="00F6416B">
        <w:rPr>
          <w:rFonts w:ascii="Arial Narrow" w:eastAsia="Times New Roman" w:hAnsi="Arial Narrow" w:cs="Times New Roman"/>
          <w:kern w:val="0"/>
          <w:sz w:val="20"/>
          <w:szCs w:val="20"/>
          <w14:ligatures w14:val="none"/>
        </w:rPr>
        <w:t>do ogłoszenia o naborze do służby w PSP</w:t>
      </w:r>
    </w:p>
    <w:p w14:paraId="7417621C" w14:textId="39846C24" w:rsidR="00946784" w:rsidRDefault="00E941F6" w:rsidP="00C41345">
      <w:pPr>
        <w:spacing w:after="0"/>
        <w:jc w:val="right"/>
        <w:rPr>
          <w:rFonts w:ascii="Arial Narrow" w:eastAsia="Times New Roman" w:hAnsi="Arial Narrow" w:cs="Times New Roman"/>
          <w:kern w:val="0"/>
          <w:sz w:val="20"/>
          <w:szCs w:val="20"/>
          <w14:ligatures w14:val="none"/>
        </w:rPr>
      </w:pPr>
      <w:r w:rsidRPr="00F6416B">
        <w:rPr>
          <w:rFonts w:ascii="Arial Narrow" w:eastAsia="Times New Roman" w:hAnsi="Arial Narrow" w:cs="Times New Roman"/>
          <w:kern w:val="0"/>
          <w:sz w:val="20"/>
          <w:szCs w:val="20"/>
          <w14:ligatures w14:val="none"/>
        </w:rPr>
        <w:t xml:space="preserve">nr </w:t>
      </w:r>
      <w:r w:rsidR="00C41345">
        <w:rPr>
          <w:rFonts w:ascii="Arial Narrow" w:eastAsia="Times New Roman" w:hAnsi="Arial Narrow" w:cs="Times New Roman"/>
          <w:kern w:val="0"/>
          <w:sz w:val="20"/>
          <w:szCs w:val="20"/>
          <w14:ligatures w14:val="none"/>
        </w:rPr>
        <w:t>WK.1110.</w:t>
      </w:r>
      <w:r w:rsidR="00597182">
        <w:rPr>
          <w:rFonts w:ascii="Arial Narrow" w:eastAsia="Times New Roman" w:hAnsi="Arial Narrow" w:cs="Times New Roman"/>
          <w:kern w:val="0"/>
          <w:sz w:val="20"/>
          <w:szCs w:val="20"/>
          <w14:ligatures w14:val="none"/>
        </w:rPr>
        <w:t>3</w:t>
      </w:r>
      <w:r w:rsidR="00C41345">
        <w:rPr>
          <w:rFonts w:ascii="Arial Narrow" w:eastAsia="Times New Roman" w:hAnsi="Arial Narrow" w:cs="Times New Roman"/>
          <w:kern w:val="0"/>
          <w:sz w:val="20"/>
          <w:szCs w:val="20"/>
          <w14:ligatures w14:val="none"/>
        </w:rPr>
        <w:t>.</w:t>
      </w:r>
      <w:r w:rsidRPr="00F6416B">
        <w:rPr>
          <w:rFonts w:ascii="Arial Narrow" w:eastAsia="Times New Roman" w:hAnsi="Arial Narrow" w:cs="Times New Roman"/>
          <w:kern w:val="0"/>
          <w:sz w:val="20"/>
          <w:szCs w:val="20"/>
          <w14:ligatures w14:val="none"/>
        </w:rPr>
        <w:t>2026</w:t>
      </w:r>
      <w:r w:rsidR="00C41345">
        <w:rPr>
          <w:rFonts w:ascii="Arial Narrow" w:eastAsia="Times New Roman" w:hAnsi="Arial Narrow" w:cs="Times New Roman"/>
          <w:kern w:val="0"/>
          <w:sz w:val="20"/>
          <w:szCs w:val="20"/>
          <w14:ligatures w14:val="none"/>
        </w:rPr>
        <w:t>.DM</w:t>
      </w:r>
      <w:r w:rsidRPr="00F6416B">
        <w:rPr>
          <w:rFonts w:ascii="Arial Narrow" w:eastAsia="Times New Roman" w:hAnsi="Arial Narrow" w:cs="Times New Roman"/>
          <w:kern w:val="0"/>
          <w:sz w:val="20"/>
          <w:szCs w:val="20"/>
          <w14:ligatures w14:val="none"/>
        </w:rPr>
        <w:t xml:space="preserve"> z dnia </w:t>
      </w:r>
      <w:r w:rsidR="00596026">
        <w:rPr>
          <w:rFonts w:ascii="Arial Narrow" w:eastAsia="Times New Roman" w:hAnsi="Arial Narrow" w:cs="Times New Roman"/>
          <w:kern w:val="0"/>
          <w:sz w:val="20"/>
          <w:szCs w:val="20"/>
          <w14:ligatures w14:val="none"/>
        </w:rPr>
        <w:t>2</w:t>
      </w:r>
      <w:r w:rsidR="00597182">
        <w:rPr>
          <w:rFonts w:ascii="Arial Narrow" w:eastAsia="Times New Roman" w:hAnsi="Arial Narrow" w:cs="Times New Roman"/>
          <w:kern w:val="0"/>
          <w:sz w:val="20"/>
          <w:szCs w:val="20"/>
          <w14:ligatures w14:val="none"/>
        </w:rPr>
        <w:t xml:space="preserve"> lipca</w:t>
      </w:r>
      <w:r w:rsidRPr="00F6416B">
        <w:rPr>
          <w:rFonts w:ascii="Arial Narrow" w:eastAsia="Times New Roman" w:hAnsi="Arial Narrow" w:cs="Times New Roman"/>
          <w:kern w:val="0"/>
          <w:sz w:val="20"/>
          <w:szCs w:val="20"/>
          <w14:ligatures w14:val="none"/>
        </w:rPr>
        <w:t xml:space="preserve"> 2026 r</w:t>
      </w:r>
      <w:r w:rsidR="00C41345">
        <w:rPr>
          <w:rFonts w:ascii="Arial Narrow" w:eastAsia="Times New Roman" w:hAnsi="Arial Narrow" w:cs="Times New Roman"/>
          <w:kern w:val="0"/>
          <w:sz w:val="20"/>
          <w:szCs w:val="20"/>
          <w14:ligatures w14:val="none"/>
        </w:rPr>
        <w:t>.</w:t>
      </w:r>
    </w:p>
    <w:p w14:paraId="6887F9BD" w14:textId="77777777" w:rsidR="00C41345" w:rsidRDefault="00C41345" w:rsidP="00946784">
      <w:pPr>
        <w:spacing w:after="0"/>
        <w:rPr>
          <w:rFonts w:ascii="Arial Narrow" w:hAnsi="Arial Narrow"/>
          <w:b/>
          <w:u w:val="single"/>
        </w:rPr>
      </w:pPr>
    </w:p>
    <w:p w14:paraId="1E03D521" w14:textId="413FEAE5" w:rsidR="003D10EC" w:rsidRPr="00634A2A" w:rsidRDefault="00F425BB" w:rsidP="00E941F6">
      <w:pPr>
        <w:spacing w:after="0"/>
        <w:ind w:left="142" w:firstLine="142"/>
        <w:jc w:val="center"/>
        <w:rPr>
          <w:rFonts w:ascii="Arial Narrow" w:hAnsi="Arial Narrow"/>
          <w:b/>
          <w:color w:val="000000" w:themeColor="text1"/>
        </w:rPr>
      </w:pPr>
      <w:r w:rsidRPr="00634A2A">
        <w:rPr>
          <w:rFonts w:ascii="Arial Narrow" w:hAnsi="Arial Narrow"/>
          <w:b/>
          <w:color w:val="000000" w:themeColor="text1"/>
        </w:rPr>
        <w:t xml:space="preserve">SZCZEGÓŁOWY </w:t>
      </w:r>
      <w:r w:rsidR="003D10EC" w:rsidRPr="00634A2A">
        <w:rPr>
          <w:rFonts w:ascii="Arial Narrow" w:hAnsi="Arial Narrow"/>
          <w:b/>
          <w:color w:val="000000" w:themeColor="text1"/>
        </w:rPr>
        <w:t>OPIS</w:t>
      </w:r>
      <w:r w:rsidRPr="00634A2A">
        <w:rPr>
          <w:rFonts w:ascii="Arial Narrow" w:hAnsi="Arial Narrow"/>
          <w:b/>
          <w:color w:val="000000" w:themeColor="text1"/>
        </w:rPr>
        <w:t xml:space="preserve"> I PRZEBIEG</w:t>
      </w:r>
      <w:r w:rsidR="003D10EC" w:rsidRPr="00634A2A">
        <w:rPr>
          <w:rFonts w:ascii="Arial Narrow" w:hAnsi="Arial Narrow"/>
          <w:b/>
          <w:color w:val="000000" w:themeColor="text1"/>
        </w:rPr>
        <w:t xml:space="preserve"> ETAPÓW POSTĘPOWANIA KWALIFIKACYJNEGO</w:t>
      </w:r>
      <w:r w:rsidRPr="00634A2A">
        <w:rPr>
          <w:rFonts w:ascii="Arial Narrow" w:hAnsi="Arial Narrow"/>
          <w:b/>
          <w:color w:val="000000" w:themeColor="text1"/>
        </w:rPr>
        <w:br/>
        <w:t xml:space="preserve"> ORAZ SYSTEM PUNKTACJI</w:t>
      </w:r>
      <w:r w:rsidR="003D10EC" w:rsidRPr="00634A2A">
        <w:rPr>
          <w:rFonts w:ascii="Arial Narrow" w:hAnsi="Arial Narrow"/>
          <w:b/>
          <w:color w:val="000000" w:themeColor="text1"/>
        </w:rPr>
        <w:t>:</w:t>
      </w:r>
    </w:p>
    <w:p w14:paraId="14141946" w14:textId="77777777" w:rsidR="003D10EC" w:rsidRPr="003D10EC" w:rsidRDefault="003D10EC" w:rsidP="00946784">
      <w:pPr>
        <w:spacing w:after="0"/>
        <w:rPr>
          <w:rFonts w:ascii="Arial Narrow" w:hAnsi="Arial Narrow"/>
          <w:b/>
          <w:u w:val="single"/>
        </w:rPr>
      </w:pPr>
    </w:p>
    <w:p w14:paraId="621A5471" w14:textId="77777777" w:rsidR="003D10EC" w:rsidRPr="003D10EC" w:rsidRDefault="003D10EC" w:rsidP="00946784">
      <w:pPr>
        <w:spacing w:after="0"/>
        <w:rPr>
          <w:rFonts w:ascii="Arial Narrow" w:hAnsi="Arial Narrow"/>
        </w:rPr>
      </w:pPr>
      <w:r w:rsidRPr="00634A2A">
        <w:rPr>
          <w:rFonts w:ascii="Arial Narrow" w:hAnsi="Arial Narrow"/>
          <w:b/>
        </w:rPr>
        <w:t>Etap I.  Ocena dokumentów</w:t>
      </w:r>
      <w:r w:rsidRPr="003D10EC">
        <w:rPr>
          <w:rFonts w:ascii="Arial Narrow" w:hAnsi="Arial Narrow"/>
        </w:rPr>
        <w:t xml:space="preserve">, o których mowa w § 5 ust. 1 rozporządzenia MSWiA z dnia 23 września 2021 r. </w:t>
      </w:r>
      <w:r w:rsidRPr="003D10EC">
        <w:rPr>
          <w:rFonts w:ascii="Arial Narrow" w:hAnsi="Arial Narrow"/>
        </w:rPr>
        <w:br/>
        <w:t xml:space="preserve">w sprawie postępowania kwalifikacyjnego o przyjęcie do służby w Państwowej Straży Pożarnej, związanych </w:t>
      </w:r>
      <w:r w:rsidRPr="003D10EC">
        <w:rPr>
          <w:rFonts w:ascii="Arial Narrow" w:hAnsi="Arial Narrow"/>
        </w:rPr>
        <w:br/>
        <w:t>z postępowaniem kwalifikacyjnym.</w:t>
      </w:r>
    </w:p>
    <w:p w14:paraId="0385F6D3" w14:textId="77777777" w:rsidR="003D10EC" w:rsidRPr="003D10EC" w:rsidRDefault="003D10EC" w:rsidP="00946784">
      <w:pPr>
        <w:spacing w:after="0"/>
        <w:rPr>
          <w:rFonts w:ascii="Arial Narrow" w:hAnsi="Arial Narrow"/>
        </w:rPr>
      </w:pPr>
      <w:r w:rsidRPr="003D10EC">
        <w:rPr>
          <w:rFonts w:ascii="Arial Narrow" w:hAnsi="Arial Narrow"/>
        </w:rPr>
        <w:t xml:space="preserve">Ocena złożonych dokumentów polega na sprawdzeniu ich kompletności oraz spełnienia wymogów formalnych określonych w ogłoszeniu o postępowaniu kwalifikacyjnym. </w:t>
      </w:r>
    </w:p>
    <w:p w14:paraId="0570D125" w14:textId="77777777" w:rsidR="00946784" w:rsidRDefault="00946784" w:rsidP="00946784">
      <w:pPr>
        <w:spacing w:after="0"/>
        <w:rPr>
          <w:rFonts w:ascii="Arial Narrow" w:hAnsi="Arial Narrow"/>
          <w:b/>
        </w:rPr>
      </w:pPr>
    </w:p>
    <w:p w14:paraId="455AA078" w14:textId="401BCC13" w:rsidR="003D10EC" w:rsidRPr="003D10EC" w:rsidRDefault="003D10EC" w:rsidP="00946784">
      <w:pPr>
        <w:spacing w:after="0"/>
        <w:rPr>
          <w:rFonts w:ascii="Arial Narrow" w:hAnsi="Arial Narrow"/>
        </w:rPr>
      </w:pPr>
      <w:r w:rsidRPr="003D10EC">
        <w:rPr>
          <w:rFonts w:ascii="Arial Narrow" w:hAnsi="Arial Narrow"/>
          <w:b/>
        </w:rPr>
        <w:t xml:space="preserve">Złożenie przez kandydata dokumentów niekompletnych lub niespełnienie przez niego wymogów określonych </w:t>
      </w:r>
      <w:r w:rsidRPr="00946784">
        <w:rPr>
          <w:rFonts w:ascii="Arial Narrow" w:hAnsi="Arial Narrow"/>
          <w:b/>
        </w:rPr>
        <w:br/>
      </w:r>
      <w:r w:rsidRPr="003D10EC">
        <w:rPr>
          <w:rFonts w:ascii="Arial Narrow" w:hAnsi="Arial Narrow"/>
          <w:b/>
        </w:rPr>
        <w:t>w ogłoszeniu o postępowaniu kwalifikacyjnym jest równoznaczne z uzyskaniem negatywnego wyniku z postępowania kwalifikacyjnego.</w:t>
      </w:r>
      <w:r w:rsidRPr="003D10EC">
        <w:rPr>
          <w:rFonts w:ascii="Arial Narrow" w:hAnsi="Arial Narrow"/>
        </w:rPr>
        <w:t xml:space="preserve"> </w:t>
      </w:r>
    </w:p>
    <w:p w14:paraId="2298628F" w14:textId="77777777" w:rsidR="00946784" w:rsidRDefault="00946784" w:rsidP="00946784">
      <w:pPr>
        <w:spacing w:after="0"/>
        <w:rPr>
          <w:rFonts w:ascii="Arial Narrow" w:hAnsi="Arial Narrow"/>
          <w:b/>
        </w:rPr>
      </w:pPr>
    </w:p>
    <w:p w14:paraId="7F8B8C84" w14:textId="54141C8E" w:rsidR="003D10EC" w:rsidRPr="003D10EC" w:rsidRDefault="003D10EC" w:rsidP="00946784">
      <w:pPr>
        <w:spacing w:after="0"/>
        <w:rPr>
          <w:rFonts w:ascii="Arial Narrow" w:hAnsi="Arial Narrow"/>
          <w:b/>
        </w:rPr>
      </w:pPr>
      <w:r w:rsidRPr="003D10EC">
        <w:rPr>
          <w:rFonts w:ascii="Arial Narrow" w:hAnsi="Arial Narrow"/>
          <w:b/>
        </w:rPr>
        <w:t>Przed rozpoczęciem pozostałych etapów postępowania kwalifikacyjnego kandydat okazuje ważny dokument ze zdjęciem potwierdzający jego tożsamość. Brak ważnego dokumentu ze zdjęciem stwierdzającego tożsamość spowoduje wykluczenie z dalszego postępowania kwalifikacyjnego.</w:t>
      </w:r>
    </w:p>
    <w:p w14:paraId="279AA01C" w14:textId="77777777" w:rsidR="003D10EC" w:rsidRPr="003D10EC" w:rsidRDefault="003D10EC" w:rsidP="00946784">
      <w:pPr>
        <w:spacing w:after="0"/>
        <w:rPr>
          <w:rFonts w:ascii="Arial Narrow" w:hAnsi="Arial Narrow"/>
          <w:b/>
        </w:rPr>
      </w:pPr>
    </w:p>
    <w:p w14:paraId="71FD2B42" w14:textId="77777777" w:rsidR="003D10EC" w:rsidRPr="00634A2A" w:rsidRDefault="003D10EC" w:rsidP="00946784">
      <w:pPr>
        <w:spacing w:after="0"/>
        <w:rPr>
          <w:rFonts w:ascii="Arial Narrow" w:hAnsi="Arial Narrow"/>
          <w:b/>
        </w:rPr>
      </w:pPr>
      <w:r w:rsidRPr="00634A2A">
        <w:rPr>
          <w:rFonts w:ascii="Arial Narrow" w:hAnsi="Arial Narrow"/>
          <w:b/>
        </w:rPr>
        <w:t xml:space="preserve">Etap II.  Test sprawności fizycznej. </w:t>
      </w:r>
    </w:p>
    <w:p w14:paraId="0D6E630F" w14:textId="77777777" w:rsidR="00946784" w:rsidRPr="003D10EC" w:rsidRDefault="00946784" w:rsidP="00946784">
      <w:pPr>
        <w:spacing w:after="0"/>
        <w:rPr>
          <w:rFonts w:ascii="Arial Narrow" w:hAnsi="Arial Narrow"/>
          <w:b/>
          <w:u w:val="single"/>
        </w:rPr>
      </w:pPr>
    </w:p>
    <w:p w14:paraId="55972F52" w14:textId="5900202E" w:rsidR="003D10EC" w:rsidRPr="003D10EC" w:rsidRDefault="003D10EC" w:rsidP="00946784">
      <w:pPr>
        <w:spacing w:after="0"/>
        <w:rPr>
          <w:rFonts w:ascii="Arial Narrow" w:hAnsi="Arial Narrow"/>
        </w:rPr>
      </w:pPr>
      <w:r w:rsidRPr="003D10EC">
        <w:rPr>
          <w:rFonts w:ascii="Arial Narrow" w:hAnsi="Arial Narrow"/>
        </w:rPr>
        <w:t xml:space="preserve">Test sprawności fizycznej składa się z prób sprawnościowych oraz próby wydolnościowej, które przeprowadza się </w:t>
      </w:r>
      <w:r w:rsidRPr="00946784">
        <w:rPr>
          <w:rFonts w:ascii="Arial Narrow" w:hAnsi="Arial Narrow"/>
        </w:rPr>
        <w:br/>
      </w:r>
      <w:r w:rsidRPr="003D10EC">
        <w:rPr>
          <w:rFonts w:ascii="Arial Narrow" w:hAnsi="Arial Narrow"/>
        </w:rPr>
        <w:t xml:space="preserve">i ocenia w sposób określony w przepisach wydanych na podstawie art. 42 ust. 3 ustawy z dnia 24 sierpnia 1991 r. </w:t>
      </w:r>
      <w:r w:rsidRPr="00946784">
        <w:rPr>
          <w:rFonts w:ascii="Arial Narrow" w:hAnsi="Arial Narrow"/>
        </w:rPr>
        <w:br/>
      </w:r>
      <w:r w:rsidRPr="003D10EC">
        <w:rPr>
          <w:rFonts w:ascii="Arial Narrow" w:hAnsi="Arial Narrow"/>
        </w:rPr>
        <w:t>o Państwowej Straży Pożarnej.</w:t>
      </w:r>
    </w:p>
    <w:p w14:paraId="4F76759F" w14:textId="77777777" w:rsidR="00946784" w:rsidRDefault="00946784" w:rsidP="00946784">
      <w:pPr>
        <w:spacing w:after="0"/>
        <w:rPr>
          <w:rFonts w:ascii="Arial Narrow" w:hAnsi="Arial Narrow"/>
        </w:rPr>
      </w:pPr>
    </w:p>
    <w:p w14:paraId="23FF4DA2" w14:textId="70DA2333" w:rsidR="003D10EC" w:rsidRPr="003D10EC" w:rsidRDefault="003D10EC" w:rsidP="00946784">
      <w:pPr>
        <w:spacing w:after="0"/>
        <w:rPr>
          <w:rFonts w:ascii="Arial Narrow" w:hAnsi="Arial Narrow"/>
        </w:rPr>
      </w:pPr>
      <w:r w:rsidRPr="003D10EC">
        <w:rPr>
          <w:rFonts w:ascii="Arial Narrow" w:hAnsi="Arial Narrow"/>
        </w:rPr>
        <w:t>Test sprawności fizycznej dla kandydatów obejmuje:</w:t>
      </w:r>
    </w:p>
    <w:p w14:paraId="397825FC" w14:textId="3A668599" w:rsidR="004D168A" w:rsidRPr="003D10EC" w:rsidRDefault="004D168A" w:rsidP="004D168A">
      <w:pPr>
        <w:numPr>
          <w:ilvl w:val="0"/>
          <w:numId w:val="1"/>
        </w:numPr>
        <w:spacing w:after="0"/>
        <w:rPr>
          <w:rFonts w:ascii="Arial Narrow" w:hAnsi="Arial Narrow"/>
        </w:rPr>
      </w:pPr>
      <w:r w:rsidRPr="003D10EC">
        <w:rPr>
          <w:rFonts w:ascii="Arial Narrow" w:hAnsi="Arial Narrow"/>
        </w:rPr>
        <w:t>próbę wydolnościową</w:t>
      </w:r>
      <w:r>
        <w:rPr>
          <w:rFonts w:ascii="Arial Narrow" w:hAnsi="Arial Narrow"/>
        </w:rPr>
        <w:t>;</w:t>
      </w:r>
    </w:p>
    <w:p w14:paraId="14520876" w14:textId="01735F23" w:rsidR="003D10EC" w:rsidRPr="00231915" w:rsidRDefault="003D10EC" w:rsidP="00231915">
      <w:pPr>
        <w:numPr>
          <w:ilvl w:val="0"/>
          <w:numId w:val="1"/>
        </w:numPr>
        <w:spacing w:after="0"/>
        <w:rPr>
          <w:rFonts w:ascii="Arial Narrow" w:hAnsi="Arial Narrow"/>
        </w:rPr>
      </w:pPr>
      <w:r w:rsidRPr="00231915">
        <w:rPr>
          <w:rFonts w:ascii="Arial Narrow" w:hAnsi="Arial Narrow"/>
        </w:rPr>
        <w:t>podciąganie się na drążku</w:t>
      </w:r>
      <w:r w:rsidR="00231915" w:rsidRPr="00231915">
        <w:rPr>
          <w:rFonts w:ascii="Arial Narrow" w:hAnsi="Arial Narrow"/>
        </w:rPr>
        <w:t xml:space="preserve"> (</w:t>
      </w:r>
      <w:r w:rsidR="00231915">
        <w:rPr>
          <w:rFonts w:ascii="Arial Narrow" w:hAnsi="Arial Narrow"/>
        </w:rPr>
        <w:t>w przypadku</w:t>
      </w:r>
      <w:r w:rsidR="00231915" w:rsidRPr="00231915">
        <w:rPr>
          <w:rFonts w:ascii="Arial Narrow" w:hAnsi="Arial Narrow"/>
        </w:rPr>
        <w:t xml:space="preserve"> mężczyzn)/</w:t>
      </w:r>
      <w:r w:rsidR="00231915" w:rsidRPr="00231915">
        <w:t xml:space="preserve"> </w:t>
      </w:r>
      <w:r w:rsidR="00231915" w:rsidRPr="00231915">
        <w:rPr>
          <w:rFonts w:ascii="Arial Narrow" w:hAnsi="Arial Narrow"/>
        </w:rPr>
        <w:t>rzut piłką lekarską (w przypadku kobiet)</w:t>
      </w:r>
      <w:r w:rsidRPr="00231915">
        <w:rPr>
          <w:rFonts w:ascii="Arial Narrow" w:hAnsi="Arial Narrow"/>
        </w:rPr>
        <w:t>;</w:t>
      </w:r>
    </w:p>
    <w:p w14:paraId="2A1B4AB8" w14:textId="0CA0758C" w:rsidR="003D10EC" w:rsidRPr="003D10EC" w:rsidRDefault="003D10EC" w:rsidP="00946784">
      <w:pPr>
        <w:numPr>
          <w:ilvl w:val="0"/>
          <w:numId w:val="1"/>
        </w:numPr>
        <w:spacing w:after="0"/>
        <w:rPr>
          <w:rFonts w:ascii="Arial Narrow" w:hAnsi="Arial Narrow"/>
        </w:rPr>
      </w:pPr>
      <w:r w:rsidRPr="003D10EC">
        <w:rPr>
          <w:rFonts w:ascii="Arial Narrow" w:hAnsi="Arial Narrow"/>
        </w:rPr>
        <w:t>bieg po kopercie</w:t>
      </w:r>
      <w:r w:rsidR="004D168A">
        <w:rPr>
          <w:rFonts w:ascii="Arial Narrow" w:hAnsi="Arial Narrow"/>
        </w:rPr>
        <w:t>.</w:t>
      </w:r>
    </w:p>
    <w:p w14:paraId="0F1F9DBF" w14:textId="77777777" w:rsidR="00946784" w:rsidRDefault="00946784" w:rsidP="00946784">
      <w:pPr>
        <w:spacing w:after="0"/>
        <w:rPr>
          <w:rFonts w:ascii="Arial Narrow" w:hAnsi="Arial Narrow"/>
        </w:rPr>
      </w:pPr>
    </w:p>
    <w:p w14:paraId="71D0007B" w14:textId="0E8B3FEA" w:rsidR="003D10EC" w:rsidRPr="003D10EC" w:rsidRDefault="003D10EC" w:rsidP="00946784">
      <w:pPr>
        <w:spacing w:after="0"/>
        <w:rPr>
          <w:rFonts w:ascii="Arial Narrow" w:hAnsi="Arial Narrow"/>
        </w:rPr>
      </w:pPr>
      <w:r w:rsidRPr="003D10EC">
        <w:rPr>
          <w:rFonts w:ascii="Arial Narrow" w:hAnsi="Arial Narrow"/>
        </w:rPr>
        <w:t>Kandydat może podejść do każdej z prób dwukrotnie. Podejście drugie może nastąpić wyłącznie w dniu, w którym przeprowadzono pierwsze podejście do danej próby. Do oceny ogólnej zostaje wybrany korzystniejszy wynik podejścia uzyskany przez kandydata.</w:t>
      </w:r>
    </w:p>
    <w:p w14:paraId="7617D372" w14:textId="77777777" w:rsidR="00946784" w:rsidRDefault="00946784" w:rsidP="00946784">
      <w:pPr>
        <w:spacing w:after="0"/>
        <w:rPr>
          <w:rFonts w:ascii="Arial Narrow" w:hAnsi="Arial Narrow"/>
        </w:rPr>
      </w:pPr>
    </w:p>
    <w:p w14:paraId="53AF5D21" w14:textId="4AF36288" w:rsidR="003D10EC" w:rsidRPr="003D10EC" w:rsidRDefault="003D10EC" w:rsidP="00946784">
      <w:pPr>
        <w:spacing w:after="0"/>
        <w:rPr>
          <w:rFonts w:ascii="Arial Narrow" w:hAnsi="Arial Narrow"/>
        </w:rPr>
      </w:pPr>
      <w:r w:rsidRPr="003D10EC">
        <w:rPr>
          <w:rFonts w:ascii="Arial Narrow" w:hAnsi="Arial Narrow"/>
        </w:rPr>
        <w:t xml:space="preserve">Wynik końcowy testu sprawności fizycznej oblicza się jako średnią arytmetyczną punktów uzyskanych </w:t>
      </w:r>
      <w:r w:rsidRPr="003D10EC">
        <w:rPr>
          <w:rFonts w:ascii="Arial Narrow" w:hAnsi="Arial Narrow"/>
        </w:rPr>
        <w:br/>
        <w:t>w ramach każdej z prób. Wynik końcowy podaje się z zaokrągleniem do dwóch miejsc po przecinku.</w:t>
      </w:r>
    </w:p>
    <w:p w14:paraId="2561911D" w14:textId="77777777" w:rsidR="00946784" w:rsidRDefault="00946784" w:rsidP="00946784">
      <w:pPr>
        <w:spacing w:after="0"/>
        <w:rPr>
          <w:rFonts w:ascii="Arial Narrow" w:hAnsi="Arial Narrow"/>
        </w:rPr>
      </w:pPr>
    </w:p>
    <w:p w14:paraId="09948AF1" w14:textId="0B17A6AA" w:rsidR="003D10EC" w:rsidRPr="003D10EC" w:rsidRDefault="003D10EC" w:rsidP="00946784">
      <w:pPr>
        <w:spacing w:after="0"/>
        <w:rPr>
          <w:rFonts w:ascii="Arial Narrow" w:hAnsi="Arial Narrow"/>
        </w:rPr>
      </w:pPr>
      <w:r w:rsidRPr="003D10EC">
        <w:rPr>
          <w:rFonts w:ascii="Arial Narrow" w:hAnsi="Arial Narrow"/>
        </w:rPr>
        <w:t xml:space="preserve">Test sprawności fizycznej uznaje się za zaliczony w przypadku zaliczenia każdej z prób oraz osiągnięcia wyniku końcowego dla mężczyzn - </w:t>
      </w:r>
      <w:r w:rsidRPr="003D10EC">
        <w:rPr>
          <w:rFonts w:ascii="Arial Narrow" w:hAnsi="Arial Narrow"/>
          <w:b/>
          <w:bCs/>
        </w:rPr>
        <w:t>co najmniej 50 punktów, a dla kobiet - co najmniej 46 punktów</w:t>
      </w:r>
      <w:r w:rsidRPr="003D10EC">
        <w:rPr>
          <w:rFonts w:ascii="Arial Narrow" w:hAnsi="Arial Narrow"/>
        </w:rPr>
        <w:t>.</w:t>
      </w:r>
    </w:p>
    <w:p w14:paraId="22A2EBC3" w14:textId="52832AF0" w:rsidR="003D10EC" w:rsidRPr="003D10EC" w:rsidRDefault="003D10EC" w:rsidP="00946784">
      <w:pPr>
        <w:spacing w:after="0"/>
        <w:rPr>
          <w:rFonts w:ascii="Arial Narrow" w:hAnsi="Arial Narrow"/>
        </w:rPr>
      </w:pPr>
      <w:r w:rsidRPr="003D10EC">
        <w:rPr>
          <w:rFonts w:ascii="Arial Narrow" w:hAnsi="Arial Narrow"/>
        </w:rPr>
        <w:t xml:space="preserve">W przypadku gdy liczba kandydatów, którzy zaliczyli test sprawności fizycznej, jest mniejsza od liczby stanowisk, </w:t>
      </w:r>
      <w:r w:rsidRPr="00946784">
        <w:rPr>
          <w:rFonts w:ascii="Arial Narrow" w:hAnsi="Arial Narrow"/>
        </w:rPr>
        <w:br/>
      </w:r>
      <w:r w:rsidRPr="003D10EC">
        <w:rPr>
          <w:rFonts w:ascii="Arial Narrow" w:hAnsi="Arial Narrow"/>
        </w:rPr>
        <w:t>na które jest prowadzony nabór, można obniżyć minimalny do osiągnięcia wynik końcowy testu sprawności fizycznej do 41 punktów.</w:t>
      </w:r>
    </w:p>
    <w:p w14:paraId="1274B66F" w14:textId="77777777" w:rsidR="00946784" w:rsidRDefault="00946784" w:rsidP="00946784">
      <w:pPr>
        <w:spacing w:after="0"/>
        <w:rPr>
          <w:rFonts w:ascii="Arial Narrow" w:hAnsi="Arial Narrow"/>
        </w:rPr>
      </w:pPr>
    </w:p>
    <w:p w14:paraId="5F3B51C2" w14:textId="5EDAFEFA" w:rsidR="003D10EC" w:rsidRPr="003D10EC" w:rsidRDefault="003D10EC" w:rsidP="00946784">
      <w:pPr>
        <w:spacing w:after="0"/>
        <w:rPr>
          <w:rFonts w:ascii="Arial Narrow" w:hAnsi="Arial Narrow"/>
        </w:rPr>
      </w:pPr>
      <w:r w:rsidRPr="003D10EC">
        <w:rPr>
          <w:rFonts w:ascii="Arial Narrow" w:hAnsi="Arial Narrow"/>
        </w:rPr>
        <w:t xml:space="preserve">Uzyskany przez kandydata wynik z testu sprawności fizycznej pozostaje ważny przez okres 6 miesięcy liczony </w:t>
      </w:r>
      <w:r w:rsidRPr="003D10EC">
        <w:rPr>
          <w:rFonts w:ascii="Arial Narrow" w:hAnsi="Arial Narrow"/>
        </w:rPr>
        <w:br/>
        <w:t>od dnia jego zakończenia i może być wykorzystywany przy postępowaniu kwalifikacyjnym w innej jednostce organizacyjnej Państwowej Straży Pożarnej.</w:t>
      </w:r>
    </w:p>
    <w:p w14:paraId="404FFE35" w14:textId="77777777" w:rsidR="00946784" w:rsidRDefault="00946784" w:rsidP="00946784">
      <w:pPr>
        <w:spacing w:after="0"/>
        <w:rPr>
          <w:rFonts w:ascii="Arial Narrow" w:hAnsi="Arial Narrow"/>
          <w:b/>
          <w:bCs/>
          <w:color w:val="EE0000"/>
        </w:rPr>
      </w:pPr>
    </w:p>
    <w:p w14:paraId="01BC68FB" w14:textId="4D4516A4" w:rsidR="003D10EC" w:rsidRPr="00981995" w:rsidRDefault="003D10EC" w:rsidP="00946784">
      <w:pPr>
        <w:spacing w:after="0"/>
        <w:rPr>
          <w:rFonts w:ascii="Arial Narrow" w:hAnsi="Arial Narrow"/>
          <w:b/>
          <w:bCs/>
        </w:rPr>
      </w:pPr>
      <w:r w:rsidRPr="00981995">
        <w:rPr>
          <w:rFonts w:ascii="Arial Narrow" w:hAnsi="Arial Narrow"/>
          <w:b/>
          <w:bCs/>
        </w:rPr>
        <w:t xml:space="preserve">W postępowaniu kwalifikacyjnym </w:t>
      </w:r>
      <w:r w:rsidRPr="00231915">
        <w:rPr>
          <w:rFonts w:ascii="Arial Narrow" w:hAnsi="Arial Narrow"/>
          <w:b/>
          <w:bCs/>
        </w:rPr>
        <w:t xml:space="preserve">nie będą </w:t>
      </w:r>
      <w:r w:rsidRPr="00981995">
        <w:rPr>
          <w:rFonts w:ascii="Arial Narrow" w:hAnsi="Arial Narrow"/>
          <w:b/>
          <w:bCs/>
        </w:rPr>
        <w:t>honorowane wyniki testu sprawności fizycznej uzyskane przez kandydatów w postępowaniu kwalifikacyjnym w innych jednostkach organizacyjnych PSP.</w:t>
      </w:r>
    </w:p>
    <w:p w14:paraId="34140F12" w14:textId="77777777" w:rsidR="003D10EC" w:rsidRPr="00981995" w:rsidRDefault="003D10EC" w:rsidP="00946784">
      <w:pPr>
        <w:spacing w:after="0"/>
        <w:rPr>
          <w:rFonts w:ascii="Arial Narrow" w:hAnsi="Arial Narrow"/>
          <w:b/>
          <w:bCs/>
        </w:rPr>
      </w:pPr>
    </w:p>
    <w:p w14:paraId="6535AFF8" w14:textId="77777777" w:rsidR="003D10EC" w:rsidRDefault="003D10EC" w:rsidP="00946784">
      <w:pPr>
        <w:spacing w:after="0"/>
        <w:rPr>
          <w:rFonts w:ascii="Arial Narrow" w:hAnsi="Arial Narrow"/>
          <w:b/>
          <w:bCs/>
        </w:rPr>
      </w:pPr>
    </w:p>
    <w:p w14:paraId="188D7DCF" w14:textId="77777777" w:rsidR="005E19C2" w:rsidRDefault="005E19C2" w:rsidP="00946784">
      <w:pPr>
        <w:spacing w:after="0"/>
        <w:rPr>
          <w:rFonts w:ascii="Arial Narrow" w:hAnsi="Arial Narrow"/>
          <w:b/>
          <w:bCs/>
        </w:rPr>
      </w:pPr>
    </w:p>
    <w:p w14:paraId="762BE1DA" w14:textId="77777777" w:rsidR="005E19C2" w:rsidRPr="00981995" w:rsidRDefault="005E19C2" w:rsidP="00946784">
      <w:pPr>
        <w:spacing w:after="0"/>
        <w:rPr>
          <w:rFonts w:ascii="Arial Narrow" w:hAnsi="Arial Narrow"/>
          <w:b/>
          <w:bCs/>
        </w:rPr>
      </w:pPr>
    </w:p>
    <w:p w14:paraId="0092EDA0" w14:textId="77777777" w:rsidR="003D10EC" w:rsidRPr="003D10EC" w:rsidRDefault="003D10EC" w:rsidP="00946784">
      <w:pPr>
        <w:numPr>
          <w:ilvl w:val="0"/>
          <w:numId w:val="3"/>
        </w:numPr>
        <w:spacing w:after="0"/>
        <w:rPr>
          <w:rFonts w:ascii="Arial Narrow" w:hAnsi="Arial Narrow"/>
          <w:b/>
        </w:rPr>
      </w:pPr>
      <w:r w:rsidRPr="003D10EC">
        <w:rPr>
          <w:rFonts w:ascii="Arial Narrow" w:hAnsi="Arial Narrow"/>
          <w:b/>
        </w:rPr>
        <w:t>Próba wydolnościowa (</w:t>
      </w:r>
      <w:proofErr w:type="spellStart"/>
      <w:r w:rsidRPr="003D10EC">
        <w:rPr>
          <w:rFonts w:ascii="Arial Narrow" w:hAnsi="Arial Narrow"/>
          <w:b/>
        </w:rPr>
        <w:t>Beep</w:t>
      </w:r>
      <w:proofErr w:type="spellEnd"/>
      <w:r w:rsidRPr="003D10EC">
        <w:rPr>
          <w:rFonts w:ascii="Arial Narrow" w:hAnsi="Arial Narrow"/>
          <w:b/>
        </w:rPr>
        <w:t xml:space="preserve"> test)</w:t>
      </w:r>
    </w:p>
    <w:p w14:paraId="2A6B1D3F" w14:textId="77777777" w:rsidR="003D10EC" w:rsidRPr="003D10EC" w:rsidRDefault="003D10EC" w:rsidP="00946784">
      <w:pPr>
        <w:spacing w:after="0"/>
        <w:rPr>
          <w:rFonts w:ascii="Arial Narrow" w:hAnsi="Arial Narrow"/>
        </w:rPr>
      </w:pPr>
      <w:r w:rsidRPr="003D10EC">
        <w:rPr>
          <w:rFonts w:ascii="Arial Narrow" w:hAnsi="Arial Narrow"/>
        </w:rPr>
        <w:t xml:space="preserve">Próbę wydolnościową przeprowadza się w ubiorze i obuwiu sportowym w pomieszczeniu zamkniętym o utwardzonej nawierzchni. </w:t>
      </w:r>
    </w:p>
    <w:p w14:paraId="16260221" w14:textId="77777777" w:rsidR="00946784" w:rsidRDefault="00946784" w:rsidP="00946784">
      <w:pPr>
        <w:spacing w:after="0"/>
        <w:rPr>
          <w:rFonts w:ascii="Arial Narrow" w:hAnsi="Arial Narrow"/>
          <w:b/>
          <w:bCs/>
        </w:rPr>
      </w:pPr>
    </w:p>
    <w:p w14:paraId="450CDBD6" w14:textId="57D80ADF" w:rsidR="003D10EC" w:rsidRPr="003D10EC" w:rsidRDefault="003D10EC" w:rsidP="00946784">
      <w:pPr>
        <w:spacing w:after="0"/>
        <w:rPr>
          <w:rFonts w:ascii="Arial Narrow" w:hAnsi="Arial Narrow"/>
        </w:rPr>
      </w:pPr>
      <w:r w:rsidRPr="003D10EC">
        <w:rPr>
          <w:rFonts w:ascii="Arial Narrow" w:hAnsi="Arial Narrow"/>
          <w:b/>
          <w:bCs/>
        </w:rPr>
        <w:t>Opis próby wydolnościowej</w:t>
      </w:r>
    </w:p>
    <w:p w14:paraId="195A7184" w14:textId="77777777" w:rsidR="003D10EC" w:rsidRPr="003D10EC" w:rsidRDefault="003D10EC" w:rsidP="00946784">
      <w:pPr>
        <w:spacing w:after="0"/>
        <w:rPr>
          <w:rFonts w:ascii="Arial Narrow" w:hAnsi="Arial Narrow"/>
        </w:rPr>
      </w:pPr>
      <w:r w:rsidRPr="003D10EC">
        <w:rPr>
          <w:rFonts w:ascii="Arial Narrow" w:hAnsi="Arial Narrow"/>
        </w:rPr>
        <w:t>Próba wydolnościowa (</w:t>
      </w:r>
      <w:proofErr w:type="spellStart"/>
      <w:r w:rsidRPr="003D10EC">
        <w:rPr>
          <w:rFonts w:ascii="Arial Narrow" w:hAnsi="Arial Narrow"/>
        </w:rPr>
        <w:t>Beep</w:t>
      </w:r>
      <w:proofErr w:type="spellEnd"/>
      <w:r w:rsidRPr="003D10EC">
        <w:rPr>
          <w:rFonts w:ascii="Arial Narrow" w:hAnsi="Arial Narrow"/>
        </w:rPr>
        <w:t xml:space="preserve"> test) polega na bieganiu między dwoma znacznikami (liniami), oddalonymi </w:t>
      </w:r>
      <w:r w:rsidRPr="003D10EC">
        <w:rPr>
          <w:rFonts w:ascii="Arial Narrow" w:hAnsi="Arial Narrow"/>
        </w:rPr>
        <w:br/>
        <w:t>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w:t>
      </w:r>
    </w:p>
    <w:p w14:paraId="3DC1A773" w14:textId="77777777" w:rsidR="003D10EC" w:rsidRPr="003D10EC" w:rsidRDefault="003D10EC" w:rsidP="00946784">
      <w:pPr>
        <w:spacing w:after="0"/>
        <w:rPr>
          <w:rFonts w:ascii="Arial Narrow" w:hAnsi="Arial Narrow"/>
        </w:rPr>
      </w:pPr>
      <w:r w:rsidRPr="003D10EC">
        <w:rPr>
          <w:rFonts w:ascii="Arial Narrow" w:hAnsi="Arial Narrow"/>
        </w:rPr>
        <w:t xml:space="preserve">Koniec testu następuje w momencie, gdy kandydat dwukrotnie nie przebiegnie kolejnych 20 metrów </w:t>
      </w:r>
      <w:r w:rsidRPr="003D10EC">
        <w:rPr>
          <w:rFonts w:ascii="Arial Narrow" w:hAnsi="Arial Narrow"/>
        </w:rPr>
        <w:br/>
        <w:t>w wyznaczonym czasie lub dwukrotnie pod rząd wystartuje do kolejnych odcinków przed sygnałem.</w:t>
      </w:r>
    </w:p>
    <w:p w14:paraId="4941C017" w14:textId="77777777" w:rsidR="003D10EC" w:rsidRPr="003D10EC" w:rsidRDefault="003D10EC" w:rsidP="00946784">
      <w:pPr>
        <w:spacing w:after="0"/>
        <w:rPr>
          <w:rFonts w:ascii="Arial Narrow" w:hAnsi="Arial Narrow"/>
        </w:rPr>
      </w:pPr>
      <w:r w:rsidRPr="003D10EC">
        <w:rPr>
          <w:rFonts w:ascii="Arial Narrow" w:hAnsi="Arial Narrow"/>
        </w:rPr>
        <w:t>Ostateczny wynik to liczba rozpoczętego poziomu oraz liczba pełnych przebiegniętych 20-metrówek na tym poziomie (np. 10 - 9), gdzie 10 oznacza poziom, a 9 - numer 20-metrowego odcinka.</w:t>
      </w:r>
    </w:p>
    <w:p w14:paraId="7A731FF9" w14:textId="77777777" w:rsidR="003D10EC" w:rsidRPr="003D10EC" w:rsidRDefault="003D10EC" w:rsidP="00946784">
      <w:pPr>
        <w:spacing w:after="0"/>
        <w:rPr>
          <w:rFonts w:ascii="Arial Narrow" w:hAnsi="Arial Narrow"/>
        </w:rPr>
      </w:pPr>
    </w:p>
    <w:tbl>
      <w:tblPr>
        <w:tblW w:w="8094" w:type="dxa"/>
        <w:jc w:val="center"/>
        <w:tblCellSpacing w:w="0" w:type="dxa"/>
        <w:tblCellMar>
          <w:left w:w="0" w:type="dxa"/>
          <w:right w:w="0" w:type="dxa"/>
        </w:tblCellMar>
        <w:tblLook w:val="00A0" w:firstRow="1" w:lastRow="0" w:firstColumn="1" w:lastColumn="0" w:noHBand="0" w:noVBand="0"/>
      </w:tblPr>
      <w:tblGrid>
        <w:gridCol w:w="1196"/>
        <w:gridCol w:w="489"/>
        <w:gridCol w:w="489"/>
        <w:gridCol w:w="489"/>
        <w:gridCol w:w="489"/>
        <w:gridCol w:w="488"/>
        <w:gridCol w:w="488"/>
        <w:gridCol w:w="488"/>
        <w:gridCol w:w="488"/>
        <w:gridCol w:w="488"/>
        <w:gridCol w:w="562"/>
        <w:gridCol w:w="562"/>
        <w:gridCol w:w="562"/>
        <w:gridCol w:w="408"/>
        <w:gridCol w:w="408"/>
      </w:tblGrid>
      <w:tr w:rsidR="00946784" w:rsidRPr="003D10EC" w14:paraId="4C6B6114" w14:textId="77777777" w:rsidTr="00946784">
        <w:trPr>
          <w:trHeight w:val="36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9E89B2" w14:textId="77777777" w:rsidR="003D10EC" w:rsidRPr="003D10EC" w:rsidRDefault="003D10EC" w:rsidP="00946784">
            <w:pPr>
              <w:spacing w:after="0"/>
              <w:rPr>
                <w:rFonts w:ascii="Arial Narrow" w:hAnsi="Arial Narrow"/>
              </w:rPr>
            </w:pPr>
            <w:r w:rsidRPr="003D10EC">
              <w:rPr>
                <w:rFonts w:ascii="Arial Narrow" w:hAnsi="Arial Narrow"/>
              </w:rPr>
              <w:t>Liczba odcinków</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53D6B" w14:textId="77777777" w:rsidR="003D10EC" w:rsidRPr="003D10EC" w:rsidRDefault="003D10EC" w:rsidP="00946784">
            <w:pPr>
              <w:spacing w:after="0"/>
              <w:rPr>
                <w:rFonts w:ascii="Arial Narrow" w:hAnsi="Arial Narrow"/>
              </w:rPr>
            </w:pPr>
            <w:r w:rsidRPr="003D10EC">
              <w:rPr>
                <w:rFonts w:ascii="Arial Narrow" w:hAnsi="Arial Narrow"/>
              </w:rPr>
              <w:t>1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7E1FDD9" w14:textId="77777777" w:rsidR="003D10EC" w:rsidRPr="003D10EC" w:rsidRDefault="003D10EC" w:rsidP="00946784">
            <w:pPr>
              <w:spacing w:after="0"/>
              <w:rPr>
                <w:rFonts w:ascii="Arial Narrow" w:hAnsi="Arial Narrow"/>
              </w:rPr>
            </w:pPr>
            <w:r w:rsidRPr="003D10EC">
              <w:rPr>
                <w:rFonts w:ascii="Arial Narrow" w:hAnsi="Arial Narrow"/>
              </w:rPr>
              <w:t>2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44EB6" w14:textId="77777777" w:rsidR="003D10EC" w:rsidRPr="003D10EC" w:rsidRDefault="003D10EC" w:rsidP="00946784">
            <w:pPr>
              <w:spacing w:after="0"/>
              <w:rPr>
                <w:rFonts w:ascii="Arial Narrow" w:hAnsi="Arial Narrow"/>
              </w:rPr>
            </w:pPr>
            <w:r w:rsidRPr="003D10EC">
              <w:rPr>
                <w:rFonts w:ascii="Arial Narrow" w:hAnsi="Arial Narrow"/>
              </w:rPr>
              <w:t>3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C96FF" w14:textId="77777777" w:rsidR="003D10EC" w:rsidRPr="003D10EC" w:rsidRDefault="003D10EC" w:rsidP="00946784">
            <w:pPr>
              <w:spacing w:after="0"/>
              <w:rPr>
                <w:rFonts w:ascii="Arial Narrow" w:hAnsi="Arial Narrow"/>
              </w:rPr>
            </w:pPr>
            <w:r w:rsidRPr="003D10EC">
              <w:rPr>
                <w:rFonts w:ascii="Arial Narrow" w:hAnsi="Arial Narrow"/>
              </w:rPr>
              <w:t>4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9B0A5" w14:textId="77777777" w:rsidR="003D10EC" w:rsidRPr="003D10EC" w:rsidRDefault="003D10EC" w:rsidP="00946784">
            <w:pPr>
              <w:spacing w:after="0"/>
              <w:rPr>
                <w:rFonts w:ascii="Arial Narrow" w:hAnsi="Arial Narrow"/>
              </w:rPr>
            </w:pPr>
            <w:r w:rsidRPr="003D10EC">
              <w:rPr>
                <w:rFonts w:ascii="Arial Narrow" w:hAnsi="Arial Narrow"/>
              </w:rPr>
              <w:t>5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A7504" w14:textId="77777777" w:rsidR="003D10EC" w:rsidRPr="003D10EC" w:rsidRDefault="003D10EC" w:rsidP="00946784">
            <w:pPr>
              <w:spacing w:after="0"/>
              <w:rPr>
                <w:rFonts w:ascii="Arial Narrow" w:hAnsi="Arial Narrow"/>
              </w:rPr>
            </w:pPr>
            <w:r w:rsidRPr="003D10EC">
              <w:rPr>
                <w:rFonts w:ascii="Arial Narrow" w:hAnsi="Arial Narrow"/>
              </w:rPr>
              <w:t>6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81ACE" w14:textId="77777777" w:rsidR="003D10EC" w:rsidRPr="003D10EC" w:rsidRDefault="003D10EC" w:rsidP="00946784">
            <w:pPr>
              <w:spacing w:after="0"/>
              <w:rPr>
                <w:rFonts w:ascii="Arial Narrow" w:hAnsi="Arial Narrow"/>
              </w:rPr>
            </w:pPr>
            <w:r w:rsidRPr="003D10EC">
              <w:rPr>
                <w:rFonts w:ascii="Arial Narrow" w:hAnsi="Arial Narrow"/>
              </w:rPr>
              <w:t>7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25F93085" w14:textId="77777777" w:rsidR="003D10EC" w:rsidRPr="003D10EC" w:rsidRDefault="003D10EC" w:rsidP="00946784">
            <w:pPr>
              <w:spacing w:after="0"/>
              <w:rPr>
                <w:rFonts w:ascii="Arial Narrow" w:hAnsi="Arial Narrow"/>
              </w:rPr>
            </w:pPr>
            <w:r w:rsidRPr="003D10EC">
              <w:rPr>
                <w:rFonts w:ascii="Arial Narrow" w:hAnsi="Arial Narrow"/>
              </w:rPr>
              <w:t>8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7366E" w14:textId="77777777" w:rsidR="003D10EC" w:rsidRPr="003D10EC" w:rsidRDefault="003D10EC" w:rsidP="00946784">
            <w:pPr>
              <w:spacing w:after="0"/>
              <w:rPr>
                <w:rFonts w:ascii="Arial Narrow" w:hAnsi="Arial Narrow"/>
              </w:rPr>
            </w:pPr>
            <w:r w:rsidRPr="003D10EC">
              <w:rPr>
                <w:rFonts w:ascii="Arial Narrow" w:hAnsi="Arial Narrow"/>
              </w:rPr>
              <w:t>9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00B2D" w14:textId="77777777" w:rsidR="003D10EC" w:rsidRPr="003D10EC" w:rsidRDefault="003D10EC" w:rsidP="00946784">
            <w:pPr>
              <w:spacing w:after="0"/>
              <w:rPr>
                <w:rFonts w:ascii="Arial Narrow" w:hAnsi="Arial Narrow"/>
              </w:rPr>
            </w:pPr>
            <w:r w:rsidRPr="003D10EC">
              <w:rPr>
                <w:rFonts w:ascii="Arial Narrow" w:hAnsi="Arial Narrow"/>
              </w:rPr>
              <w:t>10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9A8CC" w14:textId="77777777" w:rsidR="003D10EC" w:rsidRPr="003D10EC" w:rsidRDefault="003D10EC" w:rsidP="00946784">
            <w:pPr>
              <w:spacing w:after="0"/>
              <w:rPr>
                <w:rFonts w:ascii="Arial Narrow" w:hAnsi="Arial Narrow"/>
              </w:rPr>
            </w:pPr>
            <w:r w:rsidRPr="003D10EC">
              <w:rPr>
                <w:rFonts w:ascii="Arial Narrow" w:hAnsi="Arial Narrow"/>
              </w:rPr>
              <w:t>11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D5FDE" w14:textId="77777777" w:rsidR="003D10EC" w:rsidRPr="003D10EC" w:rsidRDefault="003D10EC" w:rsidP="00946784">
            <w:pPr>
              <w:spacing w:after="0"/>
              <w:rPr>
                <w:rFonts w:ascii="Arial Narrow" w:hAnsi="Arial Narrow"/>
              </w:rPr>
            </w:pPr>
            <w:r w:rsidRPr="003D10EC">
              <w:rPr>
                <w:rFonts w:ascii="Arial Narrow" w:hAnsi="Arial Narrow"/>
              </w:rPr>
              <w:t>12 odc.</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7E23A59B" w14:textId="77777777" w:rsidR="003D10EC" w:rsidRPr="003D10EC" w:rsidRDefault="003D10EC" w:rsidP="00946784">
            <w:pPr>
              <w:spacing w:after="0"/>
              <w:rPr>
                <w:rFonts w:ascii="Arial Narrow" w:hAnsi="Arial Narrow"/>
              </w:rPr>
            </w:pPr>
            <w:r w:rsidRPr="003D10EC">
              <w:rPr>
                <w:rFonts w:ascii="Arial Narrow" w:hAnsi="Arial Narrow"/>
              </w:rPr>
              <w:t>Czas odcinka</w:t>
            </w:r>
          </w:p>
          <w:p w14:paraId="389522F8" w14:textId="77777777" w:rsidR="003D10EC" w:rsidRPr="003D10EC" w:rsidRDefault="003D10EC" w:rsidP="00946784">
            <w:pPr>
              <w:spacing w:after="0"/>
              <w:rPr>
                <w:rFonts w:ascii="Arial Narrow" w:hAnsi="Arial Narrow"/>
              </w:rPr>
            </w:pPr>
            <w:r w:rsidRPr="003D10EC">
              <w:rPr>
                <w:rFonts w:ascii="Arial Narrow" w:hAnsi="Arial Narrow"/>
              </w:rPr>
              <w:t>(s)</w:t>
            </w:r>
          </w:p>
        </w:tc>
      </w:tr>
      <w:tr w:rsidR="003D10EC" w:rsidRPr="003D10EC" w14:paraId="6A8A7D77" w14:textId="77777777" w:rsidTr="00946784">
        <w:trPr>
          <w:trHeight w:val="355"/>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4E782610" w14:textId="77777777" w:rsidR="003D10EC" w:rsidRPr="003D10EC" w:rsidRDefault="003D10EC" w:rsidP="00946784">
            <w:pPr>
              <w:spacing w:after="0"/>
              <w:rPr>
                <w:rFonts w:ascii="Arial Narrow" w:hAnsi="Arial Narrow"/>
              </w:rPr>
            </w:pPr>
            <w:r w:rsidRPr="003D10EC">
              <w:rPr>
                <w:rFonts w:ascii="Arial Narrow" w:hAnsi="Arial Narrow"/>
              </w:rPr>
              <w:t>Poziom</w:t>
            </w:r>
          </w:p>
        </w:tc>
        <w:tc>
          <w:tcPr>
            <w:tcW w:w="0" w:type="auto"/>
            <w:gridSpan w:val="13"/>
            <w:tcBorders>
              <w:top w:val="single" w:sz="4" w:space="0" w:color="auto"/>
              <w:left w:val="single" w:sz="4" w:space="0" w:color="auto"/>
              <w:bottom w:val="single" w:sz="4" w:space="0" w:color="auto"/>
              <w:right w:val="single" w:sz="4" w:space="0" w:color="auto"/>
            </w:tcBorders>
            <w:hideMark/>
          </w:tcPr>
          <w:p w14:paraId="72591FEE" w14:textId="77777777" w:rsidR="003D10EC" w:rsidRPr="003D10EC" w:rsidRDefault="003D10EC" w:rsidP="00946784">
            <w:pPr>
              <w:spacing w:after="0"/>
              <w:rPr>
                <w:rFonts w:ascii="Arial Narrow" w:hAnsi="Arial Narrow"/>
              </w:rPr>
            </w:pPr>
            <w:r w:rsidRPr="003D10EC">
              <w:rPr>
                <w:rFonts w:ascii="Arial Narrow" w:hAnsi="Arial Narrow"/>
              </w:rPr>
              <w:t>Przebiegnięty dystans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AF1C8" w14:textId="77777777" w:rsidR="003D10EC" w:rsidRPr="003D10EC" w:rsidRDefault="003D10EC" w:rsidP="00946784">
            <w:pPr>
              <w:spacing w:after="0"/>
              <w:rPr>
                <w:rFonts w:ascii="Arial Narrow" w:hAnsi="Arial Narrow"/>
              </w:rPr>
            </w:pPr>
          </w:p>
        </w:tc>
      </w:tr>
      <w:tr w:rsidR="00946784" w:rsidRPr="003D10EC" w14:paraId="6A9CD1BA" w14:textId="77777777" w:rsidTr="00946784">
        <w:trPr>
          <w:trHeight w:val="237"/>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C2914" w14:textId="77777777" w:rsidR="003D10EC" w:rsidRPr="003D10EC" w:rsidRDefault="003D10EC" w:rsidP="00946784">
            <w:pPr>
              <w:spacing w:after="0"/>
              <w:rPr>
                <w:rFonts w:ascii="Arial Narrow" w:hAnsi="Arial Narrow"/>
              </w:rPr>
            </w:pPr>
            <w:r w:rsidRPr="003D10EC">
              <w:rPr>
                <w:rFonts w:ascii="Arial Narrow" w:hAnsi="Arial Narrow"/>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0BEDB" w14:textId="77777777" w:rsidR="003D10EC" w:rsidRPr="003D10EC" w:rsidRDefault="003D10EC" w:rsidP="00946784">
            <w:pPr>
              <w:spacing w:after="0"/>
              <w:rPr>
                <w:rFonts w:ascii="Arial Narrow" w:hAnsi="Arial Narrow"/>
              </w:rPr>
            </w:pPr>
            <w:r w:rsidRPr="003D10EC">
              <w:rPr>
                <w:rFonts w:ascii="Arial Narrow" w:hAnsi="Arial Narrow"/>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6A230" w14:textId="77777777" w:rsidR="003D10EC" w:rsidRPr="003D10EC" w:rsidRDefault="003D10EC" w:rsidP="00946784">
            <w:pPr>
              <w:spacing w:after="0"/>
              <w:rPr>
                <w:rFonts w:ascii="Arial Narrow" w:hAnsi="Arial Narrow"/>
              </w:rPr>
            </w:pPr>
            <w:r w:rsidRPr="003D10EC">
              <w:rPr>
                <w:rFonts w:ascii="Arial Narrow" w:hAnsi="Arial Narrow"/>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8E1FB" w14:textId="77777777" w:rsidR="003D10EC" w:rsidRPr="003D10EC" w:rsidRDefault="003D10EC" w:rsidP="00946784">
            <w:pPr>
              <w:spacing w:after="0"/>
              <w:rPr>
                <w:rFonts w:ascii="Arial Narrow" w:hAnsi="Arial Narrow"/>
              </w:rPr>
            </w:pPr>
            <w:r w:rsidRPr="003D10EC">
              <w:rPr>
                <w:rFonts w:ascii="Arial Narrow" w:hAnsi="Arial Narrow"/>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22C27" w14:textId="77777777" w:rsidR="003D10EC" w:rsidRPr="003D10EC" w:rsidRDefault="003D10EC" w:rsidP="00946784">
            <w:pPr>
              <w:spacing w:after="0"/>
              <w:rPr>
                <w:rFonts w:ascii="Arial Narrow" w:hAnsi="Arial Narrow"/>
              </w:rPr>
            </w:pPr>
            <w:r w:rsidRPr="003D10EC">
              <w:rPr>
                <w:rFonts w:ascii="Arial Narrow" w:hAnsi="Arial Narrow"/>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54C96F" w14:textId="77777777" w:rsidR="003D10EC" w:rsidRPr="003D10EC" w:rsidRDefault="003D10EC" w:rsidP="00946784">
            <w:pPr>
              <w:spacing w:after="0"/>
              <w:rPr>
                <w:rFonts w:ascii="Arial Narrow" w:hAnsi="Arial Narrow"/>
              </w:rPr>
            </w:pPr>
            <w:r w:rsidRPr="003D10EC">
              <w:rPr>
                <w:rFonts w:ascii="Arial Narrow" w:hAnsi="Arial Narrow"/>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06511" w14:textId="77777777" w:rsidR="003D10EC" w:rsidRPr="003D10EC" w:rsidRDefault="003D10EC" w:rsidP="00946784">
            <w:pPr>
              <w:spacing w:after="0"/>
              <w:rPr>
                <w:rFonts w:ascii="Arial Narrow" w:hAnsi="Arial Narrow"/>
              </w:rPr>
            </w:pPr>
            <w:r w:rsidRPr="003D10EC">
              <w:rPr>
                <w:rFonts w:ascii="Arial Narrow" w:hAnsi="Arial Narrow"/>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20A6D" w14:textId="77777777" w:rsidR="003D10EC" w:rsidRPr="003D10EC" w:rsidRDefault="003D10EC" w:rsidP="00946784">
            <w:pPr>
              <w:spacing w:after="0"/>
              <w:rPr>
                <w:rFonts w:ascii="Arial Narrow" w:hAnsi="Arial Narrow"/>
              </w:rPr>
            </w:pPr>
            <w:r w:rsidRPr="003D10EC">
              <w:rPr>
                <w:rFonts w:ascii="Arial Narrow" w:hAnsi="Arial Narrow"/>
              </w:rPr>
              <w:t>140</w:t>
            </w:r>
          </w:p>
        </w:tc>
        <w:tc>
          <w:tcPr>
            <w:tcW w:w="0" w:type="auto"/>
            <w:tcBorders>
              <w:top w:val="single" w:sz="4" w:space="0" w:color="auto"/>
              <w:left w:val="single" w:sz="4" w:space="0" w:color="auto"/>
              <w:bottom w:val="single" w:sz="4" w:space="0" w:color="auto"/>
              <w:right w:val="single" w:sz="4" w:space="0" w:color="auto"/>
            </w:tcBorders>
            <w:vAlign w:val="center"/>
          </w:tcPr>
          <w:p w14:paraId="6486DBDA"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24AD1563"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1F1A2C9E"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4A2E5EF9"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6FFE4B6C"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A06DB1" w14:textId="77777777" w:rsidR="003D10EC" w:rsidRPr="003D10EC" w:rsidRDefault="003D10EC" w:rsidP="00946784">
            <w:pPr>
              <w:spacing w:after="0"/>
              <w:rPr>
                <w:rFonts w:ascii="Arial Narrow" w:hAnsi="Arial Narrow"/>
              </w:rPr>
            </w:pPr>
            <w:r w:rsidRPr="003D10EC">
              <w:rPr>
                <w:rFonts w:ascii="Arial Narrow" w:hAnsi="Arial Narrow"/>
              </w:rPr>
              <w:t>9,0</w:t>
            </w:r>
          </w:p>
        </w:tc>
      </w:tr>
      <w:tr w:rsidR="00946784" w:rsidRPr="003D10EC" w14:paraId="3E360302" w14:textId="77777777" w:rsidTr="00946784">
        <w:trPr>
          <w:trHeight w:val="239"/>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26AFC7" w14:textId="77777777" w:rsidR="003D10EC" w:rsidRPr="003D10EC" w:rsidRDefault="003D10EC" w:rsidP="00946784">
            <w:pPr>
              <w:spacing w:after="0"/>
              <w:rPr>
                <w:rFonts w:ascii="Arial Narrow" w:hAnsi="Arial Narrow"/>
              </w:rPr>
            </w:pPr>
            <w:r w:rsidRPr="003D10EC">
              <w:rPr>
                <w:rFonts w:ascii="Arial Narrow" w:hAnsi="Arial Narrow"/>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22BA6" w14:textId="77777777" w:rsidR="003D10EC" w:rsidRPr="003D10EC" w:rsidRDefault="003D10EC" w:rsidP="00946784">
            <w:pPr>
              <w:spacing w:after="0"/>
              <w:rPr>
                <w:rFonts w:ascii="Arial Narrow" w:hAnsi="Arial Narrow"/>
              </w:rPr>
            </w:pPr>
            <w:r w:rsidRPr="003D10EC">
              <w:rPr>
                <w:rFonts w:ascii="Arial Narrow" w:hAnsi="Arial Narrow"/>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16EA6" w14:textId="77777777" w:rsidR="003D10EC" w:rsidRPr="003D10EC" w:rsidRDefault="003D10EC" w:rsidP="00946784">
            <w:pPr>
              <w:spacing w:after="0"/>
              <w:rPr>
                <w:rFonts w:ascii="Arial Narrow" w:hAnsi="Arial Narrow"/>
              </w:rPr>
            </w:pPr>
            <w:r w:rsidRPr="003D10EC">
              <w:rPr>
                <w:rFonts w:ascii="Arial Narrow" w:hAnsi="Arial Narrow"/>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EAD25" w14:textId="77777777" w:rsidR="003D10EC" w:rsidRPr="003D10EC" w:rsidRDefault="003D10EC" w:rsidP="00946784">
            <w:pPr>
              <w:spacing w:after="0"/>
              <w:rPr>
                <w:rFonts w:ascii="Arial Narrow" w:hAnsi="Arial Narrow"/>
              </w:rPr>
            </w:pPr>
            <w:r w:rsidRPr="003D10EC">
              <w:rPr>
                <w:rFonts w:ascii="Arial Narrow" w:hAnsi="Arial Narrow"/>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5524A" w14:textId="77777777" w:rsidR="003D10EC" w:rsidRPr="003D10EC" w:rsidRDefault="003D10EC" w:rsidP="00946784">
            <w:pPr>
              <w:spacing w:after="0"/>
              <w:rPr>
                <w:rFonts w:ascii="Arial Narrow" w:hAnsi="Arial Narrow"/>
              </w:rPr>
            </w:pPr>
            <w:r w:rsidRPr="003D10EC">
              <w:rPr>
                <w:rFonts w:ascii="Arial Narrow" w:hAnsi="Arial Narrow"/>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29F4D" w14:textId="77777777" w:rsidR="003D10EC" w:rsidRPr="003D10EC" w:rsidRDefault="003D10EC" w:rsidP="00946784">
            <w:pPr>
              <w:spacing w:after="0"/>
              <w:rPr>
                <w:rFonts w:ascii="Arial Narrow" w:hAnsi="Arial Narrow"/>
              </w:rPr>
            </w:pPr>
            <w:r w:rsidRPr="003D10EC">
              <w:rPr>
                <w:rFonts w:ascii="Arial Narrow" w:hAnsi="Arial Narrow"/>
              </w:rPr>
              <w:t>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60C37" w14:textId="77777777" w:rsidR="003D10EC" w:rsidRPr="003D10EC" w:rsidRDefault="003D10EC" w:rsidP="00946784">
            <w:pPr>
              <w:spacing w:after="0"/>
              <w:rPr>
                <w:rFonts w:ascii="Arial Narrow" w:hAnsi="Arial Narrow"/>
              </w:rPr>
            </w:pPr>
            <w:r w:rsidRPr="003D10EC">
              <w:rPr>
                <w:rFonts w:ascii="Arial Narrow" w:hAnsi="Arial Narrow"/>
              </w:rPr>
              <w:t>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F5925" w14:textId="77777777" w:rsidR="003D10EC" w:rsidRPr="003D10EC" w:rsidRDefault="003D10EC" w:rsidP="00946784">
            <w:pPr>
              <w:spacing w:after="0"/>
              <w:rPr>
                <w:rFonts w:ascii="Arial Narrow" w:hAnsi="Arial Narrow"/>
              </w:rPr>
            </w:pPr>
            <w:r w:rsidRPr="003D10EC">
              <w:rPr>
                <w:rFonts w:ascii="Arial Narrow" w:hAnsi="Arial Narrow"/>
              </w:rPr>
              <w:t>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BBF00" w14:textId="77777777" w:rsidR="003D10EC" w:rsidRPr="003D10EC" w:rsidRDefault="003D10EC" w:rsidP="00946784">
            <w:pPr>
              <w:spacing w:after="0"/>
              <w:rPr>
                <w:rFonts w:ascii="Arial Narrow" w:hAnsi="Arial Narrow"/>
              </w:rPr>
            </w:pPr>
            <w:r w:rsidRPr="003D10EC">
              <w:rPr>
                <w:rFonts w:ascii="Arial Narrow" w:hAnsi="Arial Narrow"/>
              </w:rPr>
              <w:t>300</w:t>
            </w:r>
          </w:p>
        </w:tc>
        <w:tc>
          <w:tcPr>
            <w:tcW w:w="0" w:type="auto"/>
            <w:tcBorders>
              <w:top w:val="single" w:sz="4" w:space="0" w:color="auto"/>
              <w:left w:val="single" w:sz="4" w:space="0" w:color="auto"/>
              <w:bottom w:val="single" w:sz="4" w:space="0" w:color="auto"/>
              <w:right w:val="single" w:sz="4" w:space="0" w:color="auto"/>
            </w:tcBorders>
            <w:vAlign w:val="center"/>
          </w:tcPr>
          <w:p w14:paraId="2B8B45AF"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18FD0685"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3DEFDBC8"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35CF5BBA"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FEC0C4" w14:textId="77777777" w:rsidR="003D10EC" w:rsidRPr="003D10EC" w:rsidRDefault="003D10EC" w:rsidP="00946784">
            <w:pPr>
              <w:spacing w:after="0"/>
              <w:rPr>
                <w:rFonts w:ascii="Arial Narrow" w:hAnsi="Arial Narrow"/>
              </w:rPr>
            </w:pPr>
            <w:r w:rsidRPr="003D10EC">
              <w:rPr>
                <w:rFonts w:ascii="Arial Narrow" w:hAnsi="Arial Narrow"/>
              </w:rPr>
              <w:t>8,0</w:t>
            </w:r>
          </w:p>
        </w:tc>
      </w:tr>
      <w:tr w:rsidR="00946784" w:rsidRPr="003D10EC" w14:paraId="3E61158E" w14:textId="77777777" w:rsidTr="00946784">
        <w:trPr>
          <w:trHeight w:val="26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1E3B78" w14:textId="77777777" w:rsidR="003D10EC" w:rsidRPr="003D10EC" w:rsidRDefault="003D10EC" w:rsidP="00946784">
            <w:pPr>
              <w:spacing w:after="0"/>
              <w:rPr>
                <w:rFonts w:ascii="Arial Narrow" w:hAnsi="Arial Narrow"/>
              </w:rPr>
            </w:pPr>
            <w:r w:rsidRPr="003D10EC">
              <w:rPr>
                <w:rFonts w:ascii="Arial Narrow" w:hAnsi="Arial Narrow"/>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C38F8" w14:textId="77777777" w:rsidR="003D10EC" w:rsidRPr="003D10EC" w:rsidRDefault="003D10EC" w:rsidP="00946784">
            <w:pPr>
              <w:spacing w:after="0"/>
              <w:rPr>
                <w:rFonts w:ascii="Arial Narrow" w:hAnsi="Arial Narrow"/>
              </w:rPr>
            </w:pPr>
            <w:r w:rsidRPr="003D10EC">
              <w:rPr>
                <w:rFonts w:ascii="Arial Narrow" w:hAnsi="Arial Narrow"/>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25BC9" w14:textId="77777777" w:rsidR="003D10EC" w:rsidRPr="003D10EC" w:rsidRDefault="003D10EC" w:rsidP="00946784">
            <w:pPr>
              <w:spacing w:after="0"/>
              <w:rPr>
                <w:rFonts w:ascii="Arial Narrow" w:hAnsi="Arial Narrow"/>
              </w:rPr>
            </w:pPr>
            <w:r w:rsidRPr="003D10EC">
              <w:rPr>
                <w:rFonts w:ascii="Arial Narrow" w:hAnsi="Arial Narrow"/>
              </w:rPr>
              <w:t>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07F1C1" w14:textId="77777777" w:rsidR="003D10EC" w:rsidRPr="003D10EC" w:rsidRDefault="003D10EC" w:rsidP="00946784">
            <w:pPr>
              <w:spacing w:after="0"/>
              <w:rPr>
                <w:rFonts w:ascii="Arial Narrow" w:hAnsi="Arial Narrow"/>
              </w:rPr>
            </w:pPr>
            <w:r w:rsidRPr="003D10EC">
              <w:rPr>
                <w:rFonts w:ascii="Arial Narrow" w:hAnsi="Arial Narrow"/>
              </w:rPr>
              <w:t>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25ABF" w14:textId="77777777" w:rsidR="003D10EC" w:rsidRPr="003D10EC" w:rsidRDefault="003D10EC" w:rsidP="00946784">
            <w:pPr>
              <w:spacing w:after="0"/>
              <w:rPr>
                <w:rFonts w:ascii="Arial Narrow" w:hAnsi="Arial Narrow"/>
              </w:rPr>
            </w:pPr>
            <w:r w:rsidRPr="003D10EC">
              <w:rPr>
                <w:rFonts w:ascii="Arial Narrow" w:hAnsi="Arial Narrow"/>
              </w:rPr>
              <w:t>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01EDD" w14:textId="77777777" w:rsidR="003D10EC" w:rsidRPr="003D10EC" w:rsidRDefault="003D10EC" w:rsidP="00946784">
            <w:pPr>
              <w:spacing w:after="0"/>
              <w:rPr>
                <w:rFonts w:ascii="Arial Narrow" w:hAnsi="Arial Narrow"/>
              </w:rPr>
            </w:pPr>
            <w:r w:rsidRPr="003D10EC">
              <w:rPr>
                <w:rFonts w:ascii="Arial Narrow" w:hAnsi="Arial Narrow"/>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CD714" w14:textId="77777777" w:rsidR="003D10EC" w:rsidRPr="003D10EC" w:rsidRDefault="003D10EC" w:rsidP="00946784">
            <w:pPr>
              <w:spacing w:after="0"/>
              <w:rPr>
                <w:rFonts w:ascii="Arial Narrow" w:hAnsi="Arial Narrow"/>
              </w:rPr>
            </w:pPr>
            <w:r w:rsidRPr="003D10EC">
              <w:rPr>
                <w:rFonts w:ascii="Arial Narrow" w:hAnsi="Arial Narrow"/>
              </w:rPr>
              <w:t>420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340F75" w14:textId="77777777" w:rsidR="003D10EC" w:rsidRPr="003D10EC" w:rsidRDefault="003D10EC" w:rsidP="00946784">
            <w:pPr>
              <w:spacing w:after="0"/>
              <w:rPr>
                <w:rFonts w:ascii="Arial Narrow" w:hAnsi="Arial Narrow"/>
              </w:rPr>
            </w:pPr>
            <w:r w:rsidRPr="003D10EC">
              <w:rPr>
                <w:rFonts w:ascii="Arial Narrow" w:hAnsi="Arial Narrow"/>
              </w:rPr>
              <w:t>440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1B247" w14:textId="77777777" w:rsidR="003D10EC" w:rsidRPr="003D10EC" w:rsidRDefault="003D10EC" w:rsidP="00946784">
            <w:pPr>
              <w:spacing w:after="0"/>
              <w:rPr>
                <w:rFonts w:ascii="Arial Narrow" w:hAnsi="Arial Narrow"/>
              </w:rPr>
            </w:pPr>
            <w:r w:rsidRPr="003D10EC">
              <w:rPr>
                <w:rFonts w:ascii="Arial Narrow" w:hAnsi="Arial Narrow"/>
              </w:rPr>
              <w:t>460</w:t>
            </w:r>
          </w:p>
        </w:tc>
        <w:tc>
          <w:tcPr>
            <w:tcW w:w="0" w:type="auto"/>
            <w:tcBorders>
              <w:top w:val="single" w:sz="4" w:space="0" w:color="auto"/>
              <w:left w:val="single" w:sz="4" w:space="0" w:color="auto"/>
              <w:bottom w:val="single" w:sz="4" w:space="0" w:color="auto"/>
              <w:right w:val="single" w:sz="4" w:space="0" w:color="auto"/>
            </w:tcBorders>
            <w:vAlign w:val="center"/>
          </w:tcPr>
          <w:p w14:paraId="35611F2B"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69F57223"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0828876E"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15E02ADB"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D8C742" w14:textId="77777777" w:rsidR="003D10EC" w:rsidRPr="003D10EC" w:rsidRDefault="003D10EC" w:rsidP="00946784">
            <w:pPr>
              <w:spacing w:after="0"/>
              <w:rPr>
                <w:rFonts w:ascii="Arial Narrow" w:hAnsi="Arial Narrow"/>
              </w:rPr>
            </w:pPr>
            <w:r w:rsidRPr="003D10EC">
              <w:rPr>
                <w:rFonts w:ascii="Arial Narrow" w:hAnsi="Arial Narrow"/>
              </w:rPr>
              <w:t>7,5</w:t>
            </w:r>
          </w:p>
        </w:tc>
      </w:tr>
      <w:tr w:rsidR="00946784" w:rsidRPr="003D10EC" w14:paraId="6F466465" w14:textId="77777777" w:rsidTr="00946784">
        <w:trPr>
          <w:trHeight w:val="234"/>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84B59D" w14:textId="77777777" w:rsidR="003D10EC" w:rsidRPr="003D10EC" w:rsidRDefault="003D10EC" w:rsidP="00946784">
            <w:pPr>
              <w:spacing w:after="0"/>
              <w:rPr>
                <w:rFonts w:ascii="Arial Narrow" w:hAnsi="Arial Narrow"/>
              </w:rPr>
            </w:pPr>
            <w:r w:rsidRPr="003D10EC">
              <w:rPr>
                <w:rFonts w:ascii="Arial Narrow" w:hAnsi="Arial Narrow"/>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81762" w14:textId="77777777" w:rsidR="003D10EC" w:rsidRPr="003D10EC" w:rsidRDefault="003D10EC" w:rsidP="00946784">
            <w:pPr>
              <w:spacing w:after="0"/>
              <w:rPr>
                <w:rFonts w:ascii="Arial Narrow" w:hAnsi="Arial Narrow"/>
              </w:rPr>
            </w:pPr>
            <w:r w:rsidRPr="003D10EC">
              <w:rPr>
                <w:rFonts w:ascii="Arial Narrow" w:hAnsi="Arial Narrow"/>
              </w:rPr>
              <w:t>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5F228" w14:textId="77777777" w:rsidR="003D10EC" w:rsidRPr="003D10EC" w:rsidRDefault="003D10EC" w:rsidP="00946784">
            <w:pPr>
              <w:spacing w:after="0"/>
              <w:rPr>
                <w:rFonts w:ascii="Arial Narrow" w:hAnsi="Arial Narrow"/>
              </w:rPr>
            </w:pPr>
            <w:r w:rsidRPr="003D10EC">
              <w:rPr>
                <w:rFonts w:ascii="Arial Narrow" w:hAnsi="Arial Narrow"/>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79D0F" w14:textId="77777777" w:rsidR="003D10EC" w:rsidRPr="003D10EC" w:rsidRDefault="003D10EC" w:rsidP="00946784">
            <w:pPr>
              <w:spacing w:after="0"/>
              <w:rPr>
                <w:rFonts w:ascii="Arial Narrow" w:hAnsi="Arial Narrow"/>
              </w:rPr>
            </w:pPr>
            <w:r w:rsidRPr="003D10EC">
              <w:rPr>
                <w:rFonts w:ascii="Arial Narrow" w:hAnsi="Arial Narrow"/>
              </w:rPr>
              <w:t>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10898" w14:textId="77777777" w:rsidR="003D10EC" w:rsidRPr="003D10EC" w:rsidRDefault="003D10EC" w:rsidP="00946784">
            <w:pPr>
              <w:spacing w:after="0"/>
              <w:rPr>
                <w:rFonts w:ascii="Arial Narrow" w:hAnsi="Arial Narrow"/>
              </w:rPr>
            </w:pPr>
            <w:r w:rsidRPr="003D10EC">
              <w:rPr>
                <w:rFonts w:ascii="Arial Narrow" w:hAnsi="Arial Narrow"/>
              </w:rPr>
              <w:t>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D34EE9" w14:textId="77777777" w:rsidR="003D10EC" w:rsidRPr="003D10EC" w:rsidRDefault="003D10EC" w:rsidP="00946784">
            <w:pPr>
              <w:spacing w:after="0"/>
              <w:rPr>
                <w:rFonts w:ascii="Arial Narrow" w:hAnsi="Arial Narrow"/>
              </w:rPr>
            </w:pPr>
            <w:r w:rsidRPr="003D10EC">
              <w:rPr>
                <w:rFonts w:ascii="Arial Narrow" w:hAnsi="Arial Narrow"/>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73A7B" w14:textId="77777777" w:rsidR="003D10EC" w:rsidRPr="003D10EC" w:rsidRDefault="003D10EC" w:rsidP="00946784">
            <w:pPr>
              <w:spacing w:after="0"/>
              <w:rPr>
                <w:rFonts w:ascii="Arial Narrow" w:hAnsi="Arial Narrow"/>
              </w:rPr>
            </w:pPr>
            <w:r w:rsidRPr="003D10EC">
              <w:rPr>
                <w:rFonts w:ascii="Arial Narrow" w:hAnsi="Arial Narrow"/>
              </w:rPr>
              <w:t>580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B5894" w14:textId="77777777" w:rsidR="003D10EC" w:rsidRPr="003D10EC" w:rsidRDefault="003D10EC" w:rsidP="00946784">
            <w:pPr>
              <w:spacing w:after="0"/>
              <w:rPr>
                <w:rFonts w:ascii="Arial Narrow" w:hAnsi="Arial Narrow"/>
              </w:rPr>
            </w:pPr>
            <w:r w:rsidRPr="003D10EC">
              <w:rPr>
                <w:rFonts w:ascii="Arial Narrow" w:hAnsi="Arial Narrow"/>
              </w:rPr>
              <w:t>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1DBB7" w14:textId="77777777" w:rsidR="003D10EC" w:rsidRPr="003D10EC" w:rsidRDefault="003D10EC" w:rsidP="00946784">
            <w:pPr>
              <w:spacing w:after="0"/>
              <w:rPr>
                <w:rFonts w:ascii="Arial Narrow" w:hAnsi="Arial Narrow"/>
              </w:rPr>
            </w:pPr>
            <w:r w:rsidRPr="003D10EC">
              <w:rPr>
                <w:rFonts w:ascii="Arial Narrow" w:hAnsi="Arial Narrow"/>
              </w:rPr>
              <w:t>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6CCED" w14:textId="77777777" w:rsidR="003D10EC" w:rsidRPr="003D10EC" w:rsidRDefault="003D10EC" w:rsidP="00946784">
            <w:pPr>
              <w:spacing w:after="0"/>
              <w:rPr>
                <w:rFonts w:ascii="Arial Narrow" w:hAnsi="Arial Narrow"/>
              </w:rPr>
            </w:pPr>
            <w:r w:rsidRPr="003D10EC">
              <w:rPr>
                <w:rFonts w:ascii="Arial Narrow" w:hAnsi="Arial Narrow"/>
              </w:rPr>
              <w:t>640</w:t>
            </w:r>
          </w:p>
        </w:tc>
        <w:t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313F4081"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629A5F7D"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4E3B51" w14:textId="77777777" w:rsidR="003D10EC" w:rsidRPr="003D10EC" w:rsidRDefault="003D10EC" w:rsidP="00946784">
            <w:pPr>
              <w:spacing w:after="0"/>
              <w:rPr>
                <w:rFonts w:ascii="Arial Narrow" w:hAnsi="Arial Narrow"/>
              </w:rPr>
            </w:pPr>
            <w:r w:rsidRPr="003D10EC">
              <w:rPr>
                <w:rFonts w:ascii="Arial Narrow" w:hAnsi="Arial Narrow"/>
              </w:rPr>
              <w:t>7,2</w:t>
            </w:r>
          </w:p>
        </w:tc>
      </w:tr>
      <w:tr w:rsidR="00946784" w:rsidRPr="003D10EC" w14:paraId="5B082904" w14:textId="77777777" w:rsidTr="00946784">
        <w:trPr>
          <w:trHeight w:val="225"/>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866BF3" w14:textId="77777777" w:rsidR="003D10EC" w:rsidRPr="003D10EC" w:rsidRDefault="003D10EC" w:rsidP="00946784">
            <w:pPr>
              <w:spacing w:after="0"/>
              <w:rPr>
                <w:rFonts w:ascii="Arial Narrow" w:hAnsi="Arial Narrow"/>
              </w:rPr>
            </w:pPr>
            <w:r w:rsidRPr="003D10EC">
              <w:rPr>
                <w:rFonts w:ascii="Arial Narrow" w:hAnsi="Arial Narrow"/>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1E853D3" w14:textId="77777777" w:rsidR="003D10EC" w:rsidRPr="003D10EC" w:rsidRDefault="003D10EC" w:rsidP="00946784">
            <w:pPr>
              <w:spacing w:after="0"/>
              <w:rPr>
                <w:rFonts w:ascii="Arial Narrow" w:hAnsi="Arial Narrow"/>
              </w:rPr>
            </w:pPr>
            <w:r w:rsidRPr="003D10EC">
              <w:rPr>
                <w:rFonts w:ascii="Arial Narrow" w:hAnsi="Arial Narrow"/>
              </w:rPr>
              <w:t>660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E47396" w14:textId="77777777" w:rsidR="003D10EC" w:rsidRPr="003D10EC" w:rsidRDefault="003D10EC" w:rsidP="00946784">
            <w:pPr>
              <w:spacing w:after="0"/>
              <w:rPr>
                <w:rFonts w:ascii="Arial Narrow" w:hAnsi="Arial Narrow"/>
              </w:rPr>
            </w:pPr>
            <w:r w:rsidRPr="003D10EC">
              <w:rPr>
                <w:rFonts w:ascii="Arial Narrow" w:hAnsi="Arial Narrow"/>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3023C" w14:textId="77777777" w:rsidR="003D10EC" w:rsidRPr="003D10EC" w:rsidRDefault="003D10EC" w:rsidP="00946784">
            <w:pPr>
              <w:spacing w:after="0"/>
              <w:rPr>
                <w:rFonts w:ascii="Arial Narrow" w:hAnsi="Arial Narrow"/>
              </w:rPr>
            </w:pPr>
            <w:r w:rsidRPr="003D10EC">
              <w:rPr>
                <w:rFonts w:ascii="Arial Narrow" w:hAnsi="Arial Narrow"/>
              </w:rPr>
              <w:t>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968E0" w14:textId="77777777" w:rsidR="003D10EC" w:rsidRPr="003D10EC" w:rsidRDefault="003D10EC" w:rsidP="00946784">
            <w:pPr>
              <w:spacing w:after="0"/>
              <w:rPr>
                <w:rFonts w:ascii="Arial Narrow" w:hAnsi="Arial Narrow"/>
              </w:rPr>
            </w:pPr>
            <w:r w:rsidRPr="003D10EC">
              <w:rPr>
                <w:rFonts w:ascii="Arial Narrow" w:hAnsi="Arial Narrow"/>
              </w:rPr>
              <w:t>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9323E" w14:textId="77777777" w:rsidR="003D10EC" w:rsidRPr="003D10EC" w:rsidRDefault="003D10EC" w:rsidP="00946784">
            <w:pPr>
              <w:spacing w:after="0"/>
              <w:rPr>
                <w:rFonts w:ascii="Arial Narrow" w:hAnsi="Arial Narrow"/>
              </w:rPr>
            </w:pPr>
            <w:r w:rsidRPr="003D10EC">
              <w:rPr>
                <w:rFonts w:ascii="Arial Narrow" w:hAnsi="Arial Narrow"/>
              </w:rPr>
              <w:t>740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93855" w14:textId="77777777" w:rsidR="003D10EC" w:rsidRPr="003D10EC" w:rsidRDefault="003D10EC" w:rsidP="00946784">
            <w:pPr>
              <w:spacing w:after="0"/>
              <w:rPr>
                <w:rFonts w:ascii="Arial Narrow" w:hAnsi="Arial Narrow"/>
              </w:rPr>
            </w:pPr>
            <w:r w:rsidRPr="003D10EC">
              <w:rPr>
                <w:rFonts w:ascii="Arial Narrow" w:hAnsi="Arial Narrow"/>
              </w:rPr>
              <w:t>760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2FD7A" w14:textId="77777777" w:rsidR="003D10EC" w:rsidRPr="003D10EC" w:rsidRDefault="003D10EC" w:rsidP="00946784">
            <w:pPr>
              <w:spacing w:after="0"/>
              <w:rPr>
                <w:rFonts w:ascii="Arial Narrow" w:hAnsi="Arial Narrow"/>
              </w:rPr>
            </w:pPr>
            <w:r w:rsidRPr="003D10EC">
              <w:rPr>
                <w:rFonts w:ascii="Arial Narrow" w:hAnsi="Arial Narrow"/>
              </w:rPr>
              <w:t>780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32109" w14:textId="77777777" w:rsidR="003D10EC" w:rsidRPr="003D10EC" w:rsidRDefault="003D10EC" w:rsidP="00946784">
            <w:pPr>
              <w:spacing w:after="0"/>
              <w:rPr>
                <w:rFonts w:ascii="Arial Narrow" w:hAnsi="Arial Narrow"/>
              </w:rPr>
            </w:pPr>
            <w:r w:rsidRPr="003D10EC">
              <w:rPr>
                <w:rFonts w:ascii="Arial Narrow" w:hAnsi="Arial Narrow"/>
              </w:rPr>
              <w:t>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74FE2" w14:textId="77777777" w:rsidR="003D10EC" w:rsidRPr="003D10EC" w:rsidRDefault="003D10EC" w:rsidP="00946784">
            <w:pPr>
              <w:spacing w:after="0"/>
              <w:rPr>
                <w:rFonts w:ascii="Arial Narrow" w:hAnsi="Arial Narrow"/>
              </w:rPr>
            </w:pPr>
            <w:r w:rsidRPr="003D10EC">
              <w:rPr>
                <w:rFonts w:ascii="Arial Narrow" w:hAnsi="Arial Narrow"/>
              </w:rPr>
              <w:t>820</w:t>
            </w:r>
          </w:p>
        </w:tc>
        <w:tc>
          <w:tcPr>
            <w:tcW w:w="0" w:type="auto"/>
            <w:tcBorders>
              <w:top w:val="single" w:sz="4" w:space="0" w:color="auto"/>
              <w:left w:val="single" w:sz="4" w:space="0" w:color="auto"/>
              <w:bottom w:val="single" w:sz="4" w:space="0" w:color="auto"/>
              <w:right w:val="single" w:sz="4" w:space="0" w:color="auto"/>
            </w:tcBorders>
            <w:vAlign w:val="center"/>
          </w:tcPr>
          <w:p w14:paraId="6C903D02"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7481607F"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225FE232"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756DF5" w14:textId="77777777" w:rsidR="003D10EC" w:rsidRPr="003D10EC" w:rsidRDefault="003D10EC" w:rsidP="00946784">
            <w:pPr>
              <w:spacing w:after="0"/>
              <w:rPr>
                <w:rFonts w:ascii="Arial Narrow" w:hAnsi="Arial Narrow"/>
              </w:rPr>
            </w:pPr>
            <w:r w:rsidRPr="003D10EC">
              <w:rPr>
                <w:rFonts w:ascii="Arial Narrow" w:hAnsi="Arial Narrow"/>
              </w:rPr>
              <w:t>6,8</w:t>
            </w:r>
          </w:p>
        </w:tc>
      </w:tr>
      <w:tr w:rsidR="00946784" w:rsidRPr="003D10EC" w14:paraId="38625DE3" w14:textId="77777777" w:rsidTr="00946784">
        <w:trPr>
          <w:trHeight w:val="229"/>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1A7690" w14:textId="77777777" w:rsidR="003D10EC" w:rsidRPr="003D10EC" w:rsidRDefault="003D10EC" w:rsidP="00946784">
            <w:pPr>
              <w:spacing w:after="0"/>
              <w:rPr>
                <w:rFonts w:ascii="Arial Narrow" w:hAnsi="Arial Narrow"/>
              </w:rPr>
            </w:pPr>
            <w:r w:rsidRPr="003D10EC">
              <w:rPr>
                <w:rFonts w:ascii="Arial Narrow" w:hAnsi="Arial Narrow"/>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4352AD" w14:textId="77777777" w:rsidR="003D10EC" w:rsidRPr="003D10EC" w:rsidRDefault="003D10EC" w:rsidP="00946784">
            <w:pPr>
              <w:spacing w:after="0"/>
              <w:rPr>
                <w:rFonts w:ascii="Arial Narrow" w:hAnsi="Arial Narrow"/>
              </w:rPr>
            </w:pPr>
            <w:r w:rsidRPr="003D10EC">
              <w:rPr>
                <w:rFonts w:ascii="Arial Narrow" w:hAnsi="Arial Narrow"/>
              </w:rPr>
              <w:t>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75A96" w14:textId="77777777" w:rsidR="003D10EC" w:rsidRPr="003D10EC" w:rsidRDefault="003D10EC" w:rsidP="00946784">
            <w:pPr>
              <w:spacing w:after="0"/>
              <w:rPr>
                <w:rFonts w:ascii="Arial Narrow" w:hAnsi="Arial Narrow"/>
              </w:rPr>
            </w:pPr>
            <w:r w:rsidRPr="003D10EC">
              <w:rPr>
                <w:rFonts w:ascii="Arial Narrow" w:hAnsi="Arial Narrow"/>
              </w:rPr>
              <w:t>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B1EFB" w14:textId="77777777" w:rsidR="003D10EC" w:rsidRPr="003D10EC" w:rsidRDefault="003D10EC" w:rsidP="00946784">
            <w:pPr>
              <w:spacing w:after="0"/>
              <w:rPr>
                <w:rFonts w:ascii="Arial Narrow" w:hAnsi="Arial Narrow"/>
              </w:rPr>
            </w:pPr>
            <w:r w:rsidRPr="003D10EC">
              <w:rPr>
                <w:rFonts w:ascii="Arial Narrow" w:hAnsi="Arial Narrow"/>
              </w:rPr>
              <w:t>880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07200" w14:textId="77777777" w:rsidR="003D10EC" w:rsidRPr="003D10EC" w:rsidRDefault="003D10EC" w:rsidP="00946784">
            <w:pPr>
              <w:spacing w:after="0"/>
              <w:rPr>
                <w:rFonts w:ascii="Arial Narrow" w:hAnsi="Arial Narrow"/>
              </w:rPr>
            </w:pPr>
            <w:r w:rsidRPr="003D10EC">
              <w:rPr>
                <w:rFonts w:ascii="Arial Narrow" w:hAnsi="Arial Narrow"/>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25CA4" w14:textId="77777777" w:rsidR="003D10EC" w:rsidRPr="003D10EC" w:rsidRDefault="003D10EC" w:rsidP="00946784">
            <w:pPr>
              <w:spacing w:after="0"/>
              <w:rPr>
                <w:rFonts w:ascii="Arial Narrow" w:hAnsi="Arial Narrow"/>
              </w:rPr>
            </w:pPr>
            <w:r w:rsidRPr="003D10EC">
              <w:rPr>
                <w:rFonts w:ascii="Arial Narrow" w:hAnsi="Arial Narrow"/>
              </w:rPr>
              <w:t>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8D5F9" w14:textId="77777777" w:rsidR="003D10EC" w:rsidRPr="003D10EC" w:rsidRDefault="003D10EC" w:rsidP="00946784">
            <w:pPr>
              <w:spacing w:after="0"/>
              <w:rPr>
                <w:rFonts w:ascii="Arial Narrow" w:hAnsi="Arial Narrow"/>
              </w:rPr>
            </w:pPr>
            <w:r w:rsidRPr="003D10EC">
              <w:rPr>
                <w:rFonts w:ascii="Arial Narrow" w:hAnsi="Arial Narrow"/>
              </w:rPr>
              <w:t>940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5757E" w14:textId="77777777" w:rsidR="003D10EC" w:rsidRPr="003D10EC" w:rsidRDefault="003D10EC" w:rsidP="00946784">
            <w:pPr>
              <w:spacing w:after="0"/>
              <w:rPr>
                <w:rFonts w:ascii="Arial Narrow" w:hAnsi="Arial Narrow"/>
              </w:rPr>
            </w:pPr>
            <w:r w:rsidRPr="003D10EC">
              <w:rPr>
                <w:rFonts w:ascii="Arial Narrow" w:hAnsi="Arial Narrow"/>
              </w:rPr>
              <w:t>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939EA" w14:textId="77777777" w:rsidR="003D10EC" w:rsidRPr="003D10EC" w:rsidRDefault="003D10EC" w:rsidP="00946784">
            <w:pPr>
              <w:spacing w:after="0"/>
              <w:rPr>
                <w:rFonts w:ascii="Arial Narrow" w:hAnsi="Arial Narrow"/>
              </w:rPr>
            </w:pPr>
            <w:r w:rsidRPr="003D10EC">
              <w:rPr>
                <w:rFonts w:ascii="Arial Narrow" w:hAnsi="Arial Narrow"/>
              </w:rPr>
              <w:t>980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FA95E" w14:textId="77777777" w:rsidR="003D10EC" w:rsidRPr="003D10EC" w:rsidRDefault="003D10EC" w:rsidP="00946784">
            <w:pPr>
              <w:spacing w:after="0"/>
              <w:rPr>
                <w:rFonts w:ascii="Arial Narrow" w:hAnsi="Arial Narrow"/>
              </w:rPr>
            </w:pPr>
            <w:r w:rsidRPr="003D10EC">
              <w:rPr>
                <w:rFonts w:ascii="Arial Narrow" w:hAnsi="Arial Narrow"/>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12914" w14:textId="77777777" w:rsidR="003D10EC" w:rsidRPr="003D10EC" w:rsidRDefault="003D10EC" w:rsidP="00946784">
            <w:pPr>
              <w:spacing w:after="0"/>
              <w:rPr>
                <w:rFonts w:ascii="Arial Narrow" w:hAnsi="Arial Narrow"/>
              </w:rPr>
            </w:pPr>
            <w:r w:rsidRPr="003D10EC">
              <w:rPr>
                <w:rFonts w:ascii="Arial Narrow" w:hAnsi="Arial Narrow"/>
              </w:rPr>
              <w:t>1020</w:t>
            </w:r>
          </w:p>
        </w:tc>
        <w:tc>
          <w:tcPr>
            <w:tcW w:w="0" w:type="auto"/>
            <w:tcBorders>
              <w:top w:val="single" w:sz="4" w:space="0" w:color="auto"/>
              <w:left w:val="single" w:sz="4" w:space="0" w:color="auto"/>
              <w:bottom w:val="single" w:sz="4" w:space="0" w:color="auto"/>
              <w:right w:val="single" w:sz="4" w:space="0" w:color="auto"/>
            </w:tcBorders>
            <w:vAlign w:val="center"/>
          </w:tcPr>
          <w:p w14:paraId="7521CB5D"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2C83AC97"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80F5CB" w14:textId="77777777" w:rsidR="003D10EC" w:rsidRPr="003D10EC" w:rsidRDefault="003D10EC" w:rsidP="00946784">
            <w:pPr>
              <w:spacing w:after="0"/>
              <w:rPr>
                <w:rFonts w:ascii="Arial Narrow" w:hAnsi="Arial Narrow"/>
              </w:rPr>
            </w:pPr>
            <w:r w:rsidRPr="003D10EC">
              <w:rPr>
                <w:rFonts w:ascii="Arial Narrow" w:hAnsi="Arial Narrow"/>
              </w:rPr>
              <w:t>6,5</w:t>
            </w:r>
          </w:p>
        </w:tc>
      </w:tr>
      <w:tr w:rsidR="00946784" w:rsidRPr="003D10EC" w14:paraId="327E9749" w14:textId="77777777" w:rsidTr="00946784">
        <w:trPr>
          <w:trHeight w:val="15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B8B1F2" w14:textId="77777777" w:rsidR="003D10EC" w:rsidRPr="003D10EC" w:rsidRDefault="003D10EC" w:rsidP="00946784">
            <w:pPr>
              <w:spacing w:after="0"/>
              <w:rPr>
                <w:rFonts w:ascii="Arial Narrow" w:hAnsi="Arial Narrow"/>
              </w:rPr>
            </w:pPr>
            <w:r w:rsidRPr="003D10EC">
              <w:rPr>
                <w:rFonts w:ascii="Arial Narrow" w:hAnsi="Arial Narrow"/>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F5AA5" w14:textId="77777777" w:rsidR="003D10EC" w:rsidRPr="003D10EC" w:rsidRDefault="003D10EC" w:rsidP="00946784">
            <w:pPr>
              <w:spacing w:after="0"/>
              <w:rPr>
                <w:rFonts w:ascii="Arial Narrow" w:hAnsi="Arial Narrow"/>
              </w:rPr>
            </w:pPr>
            <w:r w:rsidRPr="003D10EC">
              <w:rPr>
                <w:rFonts w:ascii="Arial Narrow" w:hAnsi="Arial Narrow"/>
              </w:rPr>
              <w:t>1040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53B96" w14:textId="77777777" w:rsidR="003D10EC" w:rsidRPr="003D10EC" w:rsidRDefault="003D10EC" w:rsidP="00946784">
            <w:pPr>
              <w:spacing w:after="0"/>
              <w:rPr>
                <w:rFonts w:ascii="Arial Narrow" w:hAnsi="Arial Narrow"/>
              </w:rPr>
            </w:pPr>
            <w:r w:rsidRPr="003D10EC">
              <w:rPr>
                <w:rFonts w:ascii="Arial Narrow" w:hAnsi="Arial Narrow"/>
              </w:rPr>
              <w:t>1060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BECEA" w14:textId="77777777" w:rsidR="003D10EC" w:rsidRPr="003D10EC" w:rsidRDefault="003D10EC" w:rsidP="00946784">
            <w:pPr>
              <w:spacing w:after="0"/>
              <w:rPr>
                <w:rFonts w:ascii="Arial Narrow" w:hAnsi="Arial Narrow"/>
              </w:rPr>
            </w:pPr>
            <w:r w:rsidRPr="003D10EC">
              <w:rPr>
                <w:rFonts w:ascii="Arial Narrow" w:hAnsi="Arial Narrow"/>
              </w:rPr>
              <w:t>1080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CBDED" w14:textId="77777777" w:rsidR="003D10EC" w:rsidRPr="003D10EC" w:rsidRDefault="003D10EC" w:rsidP="00946784">
            <w:pPr>
              <w:spacing w:after="0"/>
              <w:rPr>
                <w:rFonts w:ascii="Arial Narrow" w:hAnsi="Arial Narrow"/>
              </w:rPr>
            </w:pPr>
            <w:r w:rsidRPr="003D10EC">
              <w:rPr>
                <w:rFonts w:ascii="Arial Narrow" w:hAnsi="Arial Narrow"/>
              </w:rPr>
              <w:t>1100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EFCBF" w14:textId="77777777" w:rsidR="003D10EC" w:rsidRPr="003D10EC" w:rsidRDefault="003D10EC" w:rsidP="00946784">
            <w:pPr>
              <w:spacing w:after="0"/>
              <w:rPr>
                <w:rFonts w:ascii="Arial Narrow" w:hAnsi="Arial Narrow"/>
              </w:rPr>
            </w:pPr>
            <w:r w:rsidRPr="003D10EC">
              <w:rPr>
                <w:rFonts w:ascii="Arial Narrow" w:hAnsi="Arial Narrow"/>
              </w:rPr>
              <w:t>1120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630873" w14:textId="77777777" w:rsidR="003D10EC" w:rsidRPr="003D10EC" w:rsidRDefault="003D10EC" w:rsidP="00946784">
            <w:pPr>
              <w:spacing w:after="0"/>
              <w:rPr>
                <w:rFonts w:ascii="Arial Narrow" w:hAnsi="Arial Narrow"/>
              </w:rPr>
            </w:pPr>
            <w:r w:rsidRPr="003D10EC">
              <w:rPr>
                <w:rFonts w:ascii="Arial Narrow" w:hAnsi="Arial Narrow"/>
              </w:rPr>
              <w:t>1140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7EE2F" w14:textId="77777777" w:rsidR="003D10EC" w:rsidRPr="003D10EC" w:rsidRDefault="003D10EC" w:rsidP="00946784">
            <w:pPr>
              <w:spacing w:after="0"/>
              <w:rPr>
                <w:rFonts w:ascii="Arial Narrow" w:hAnsi="Arial Narrow"/>
              </w:rPr>
            </w:pPr>
            <w:r w:rsidRPr="003D10EC">
              <w:rPr>
                <w:rFonts w:ascii="Arial Narrow" w:hAnsi="Arial Narrow"/>
              </w:rPr>
              <w:t>1160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8942B7" w14:textId="77777777" w:rsidR="003D10EC" w:rsidRPr="003D10EC" w:rsidRDefault="003D10EC" w:rsidP="00946784">
            <w:pPr>
              <w:spacing w:after="0"/>
              <w:rPr>
                <w:rFonts w:ascii="Arial Narrow" w:hAnsi="Arial Narrow"/>
              </w:rPr>
            </w:pPr>
            <w:r w:rsidRPr="003D10EC">
              <w:rPr>
                <w:rFonts w:ascii="Arial Narrow" w:hAnsi="Arial Narrow"/>
              </w:rPr>
              <w:t>1180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11E74" w14:textId="77777777" w:rsidR="003D10EC" w:rsidRPr="003D10EC" w:rsidRDefault="003D10EC" w:rsidP="00946784">
            <w:pPr>
              <w:spacing w:after="0"/>
              <w:rPr>
                <w:rFonts w:ascii="Arial Narrow" w:hAnsi="Arial Narrow"/>
              </w:rPr>
            </w:pPr>
            <w:r w:rsidRPr="003D10EC">
              <w:rPr>
                <w:rFonts w:ascii="Arial Narrow" w:hAnsi="Arial Narrow"/>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8A15EB" w14:textId="77777777" w:rsidR="003D10EC" w:rsidRPr="003D10EC" w:rsidRDefault="003D10EC" w:rsidP="00946784">
            <w:pPr>
              <w:spacing w:after="0"/>
              <w:rPr>
                <w:rFonts w:ascii="Arial Narrow" w:hAnsi="Arial Narrow"/>
              </w:rPr>
            </w:pPr>
            <w:r w:rsidRPr="003D10EC">
              <w:rPr>
                <w:rFonts w:ascii="Arial Narrow" w:hAnsi="Arial Narrow"/>
              </w:rPr>
              <w:t>1220</w:t>
            </w:r>
          </w:p>
        </w:tc>
        <w:tc>
          <w:tcPr>
            <w:tcW w:w="0" w:type="auto"/>
            <w:tcBorders>
              <w:top w:val="single" w:sz="4" w:space="0" w:color="auto"/>
              <w:left w:val="single" w:sz="4" w:space="0" w:color="auto"/>
              <w:bottom w:val="single" w:sz="4" w:space="0" w:color="auto"/>
              <w:right w:val="single" w:sz="4" w:space="0" w:color="auto"/>
            </w:tcBorders>
            <w:vAlign w:val="center"/>
          </w:tcPr>
          <w:p w14:paraId="3077A0AE"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785BF18C"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4E8CDB" w14:textId="77777777" w:rsidR="003D10EC" w:rsidRPr="003D10EC" w:rsidRDefault="003D10EC" w:rsidP="00946784">
            <w:pPr>
              <w:spacing w:after="0"/>
              <w:rPr>
                <w:rFonts w:ascii="Arial Narrow" w:hAnsi="Arial Narrow"/>
              </w:rPr>
            </w:pPr>
            <w:r w:rsidRPr="003D10EC">
              <w:rPr>
                <w:rFonts w:ascii="Arial Narrow" w:hAnsi="Arial Narrow"/>
              </w:rPr>
              <w:t>6,2</w:t>
            </w:r>
          </w:p>
        </w:tc>
      </w:tr>
      <w:tr w:rsidR="00946784" w:rsidRPr="003D10EC" w14:paraId="1B6FDEF5" w14:textId="77777777" w:rsidTr="00946784">
        <w:trPr>
          <w:trHeight w:val="22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7E8A63" w14:textId="77777777" w:rsidR="003D10EC" w:rsidRPr="003D10EC" w:rsidRDefault="003D10EC" w:rsidP="00946784">
            <w:pPr>
              <w:spacing w:after="0"/>
              <w:rPr>
                <w:rFonts w:ascii="Arial Narrow" w:hAnsi="Arial Narrow"/>
              </w:rPr>
            </w:pPr>
            <w:r w:rsidRPr="003D10EC">
              <w:rPr>
                <w:rFonts w:ascii="Arial Narrow" w:hAnsi="Arial Narrow"/>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FBAA7" w14:textId="77777777" w:rsidR="003D10EC" w:rsidRPr="003D10EC" w:rsidRDefault="003D10EC" w:rsidP="00946784">
            <w:pPr>
              <w:spacing w:after="0"/>
              <w:rPr>
                <w:rFonts w:ascii="Arial Narrow" w:hAnsi="Arial Narrow"/>
              </w:rPr>
            </w:pPr>
            <w:r w:rsidRPr="003D10EC">
              <w:rPr>
                <w:rFonts w:ascii="Arial Narrow" w:hAnsi="Arial Narrow"/>
              </w:rPr>
              <w:t>1240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F86578" w14:textId="77777777" w:rsidR="003D10EC" w:rsidRPr="003D10EC" w:rsidRDefault="003D10EC" w:rsidP="00946784">
            <w:pPr>
              <w:spacing w:after="0"/>
              <w:rPr>
                <w:rFonts w:ascii="Arial Narrow" w:hAnsi="Arial Narrow"/>
              </w:rPr>
            </w:pPr>
            <w:r w:rsidRPr="003D10EC">
              <w:rPr>
                <w:rFonts w:ascii="Arial Narrow" w:hAnsi="Arial Narrow"/>
              </w:rPr>
              <w:t>1260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98D66" w14:textId="77777777" w:rsidR="003D10EC" w:rsidRPr="003D10EC" w:rsidRDefault="003D10EC" w:rsidP="00946784">
            <w:pPr>
              <w:spacing w:after="0"/>
              <w:rPr>
                <w:rFonts w:ascii="Arial Narrow" w:hAnsi="Arial Narrow"/>
              </w:rPr>
            </w:pPr>
            <w:r w:rsidRPr="003D10EC">
              <w:rPr>
                <w:rFonts w:ascii="Arial Narrow" w:hAnsi="Arial Narrow"/>
              </w:rPr>
              <w:t>1280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9275F7" w14:textId="77777777" w:rsidR="003D10EC" w:rsidRPr="003D10EC" w:rsidRDefault="003D10EC" w:rsidP="00946784">
            <w:pPr>
              <w:spacing w:after="0"/>
              <w:rPr>
                <w:rFonts w:ascii="Arial Narrow" w:hAnsi="Arial Narrow"/>
              </w:rPr>
            </w:pPr>
            <w:r w:rsidRPr="003D10EC">
              <w:rPr>
                <w:rFonts w:ascii="Arial Narrow" w:hAnsi="Arial Narrow"/>
              </w:rPr>
              <w:t>1300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C484EF" w14:textId="77777777" w:rsidR="003D10EC" w:rsidRPr="003D10EC" w:rsidRDefault="003D10EC" w:rsidP="00946784">
            <w:pPr>
              <w:spacing w:after="0"/>
              <w:rPr>
                <w:rFonts w:ascii="Arial Narrow" w:hAnsi="Arial Narrow"/>
              </w:rPr>
            </w:pPr>
            <w:r w:rsidRPr="003D10EC">
              <w:rPr>
                <w:rFonts w:ascii="Arial Narrow" w:hAnsi="Arial Narrow"/>
              </w:rPr>
              <w:t>1320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C9692" w14:textId="77777777" w:rsidR="003D10EC" w:rsidRPr="003D10EC" w:rsidRDefault="003D10EC" w:rsidP="00946784">
            <w:pPr>
              <w:spacing w:after="0"/>
              <w:rPr>
                <w:rFonts w:ascii="Arial Narrow" w:hAnsi="Arial Narrow"/>
              </w:rPr>
            </w:pPr>
            <w:r w:rsidRPr="003D10EC">
              <w:rPr>
                <w:rFonts w:ascii="Arial Narrow" w:hAnsi="Arial Narrow"/>
              </w:rPr>
              <w:t>1340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93F66" w14:textId="77777777" w:rsidR="003D10EC" w:rsidRPr="003D10EC" w:rsidRDefault="003D10EC" w:rsidP="00946784">
            <w:pPr>
              <w:spacing w:after="0"/>
              <w:rPr>
                <w:rFonts w:ascii="Arial Narrow" w:hAnsi="Arial Narrow"/>
              </w:rPr>
            </w:pPr>
            <w:r w:rsidRPr="003D10EC">
              <w:rPr>
                <w:rFonts w:ascii="Arial Narrow" w:hAnsi="Arial Narrow"/>
              </w:rPr>
              <w:t>1360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F629" w14:textId="77777777" w:rsidR="003D10EC" w:rsidRPr="003D10EC" w:rsidRDefault="003D10EC" w:rsidP="00946784">
            <w:pPr>
              <w:spacing w:after="0"/>
              <w:rPr>
                <w:rFonts w:ascii="Arial Narrow" w:hAnsi="Arial Narrow"/>
              </w:rPr>
            </w:pPr>
            <w:r w:rsidRPr="003D10EC">
              <w:rPr>
                <w:rFonts w:ascii="Arial Narrow" w:hAnsi="Arial Narrow"/>
              </w:rPr>
              <w:t>1380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D4F06" w14:textId="77777777" w:rsidR="003D10EC" w:rsidRPr="003D10EC" w:rsidRDefault="003D10EC" w:rsidP="00946784">
            <w:pPr>
              <w:spacing w:after="0"/>
              <w:rPr>
                <w:rFonts w:ascii="Arial Narrow" w:hAnsi="Arial Narrow"/>
              </w:rPr>
            </w:pPr>
            <w:r w:rsidRPr="003D10EC">
              <w:rPr>
                <w:rFonts w:ascii="Arial Narrow" w:hAnsi="Arial Narrow"/>
              </w:rPr>
              <w:t>1400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D61A2" w14:textId="77777777" w:rsidR="003D10EC" w:rsidRPr="003D10EC" w:rsidRDefault="003D10EC" w:rsidP="00946784">
            <w:pPr>
              <w:spacing w:after="0"/>
              <w:rPr>
                <w:rFonts w:ascii="Arial Narrow" w:hAnsi="Arial Narrow"/>
              </w:rPr>
            </w:pPr>
            <w:r w:rsidRPr="003D10EC">
              <w:rPr>
                <w:rFonts w:ascii="Arial Narrow" w:hAnsi="Arial Narrow"/>
              </w:rPr>
              <w:t>1420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7767E" w14:textId="77777777" w:rsidR="003D10EC" w:rsidRPr="003D10EC" w:rsidRDefault="003D10EC" w:rsidP="00946784">
            <w:pPr>
              <w:spacing w:after="0"/>
              <w:rPr>
                <w:rFonts w:ascii="Arial Narrow" w:hAnsi="Arial Narrow"/>
              </w:rPr>
            </w:pPr>
            <w:r w:rsidRPr="003D10EC">
              <w:rPr>
                <w:rFonts w:ascii="Arial Narrow" w:hAnsi="Arial Narrow"/>
              </w:rPr>
              <w:t>1440</w:t>
            </w:r>
          </w:p>
        </w:tc>
        <w:tc>
          <w:tcPr>
            <w:tcW w:w="0" w:type="auto"/>
            <w:tcBorders>
              <w:top w:val="single" w:sz="4" w:space="0" w:color="auto"/>
              <w:left w:val="single" w:sz="4" w:space="0" w:color="auto"/>
              <w:bottom w:val="single" w:sz="4" w:space="0" w:color="auto"/>
              <w:right w:val="single" w:sz="4" w:space="0" w:color="auto"/>
            </w:tcBorders>
            <w:vAlign w:val="center"/>
          </w:tcPr>
          <w:p w14:paraId="49A99651"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F87367" w14:textId="77777777" w:rsidR="003D10EC" w:rsidRPr="003D10EC" w:rsidRDefault="003D10EC" w:rsidP="00946784">
            <w:pPr>
              <w:spacing w:after="0"/>
              <w:rPr>
                <w:rFonts w:ascii="Arial Narrow" w:hAnsi="Arial Narrow"/>
              </w:rPr>
            </w:pPr>
            <w:r w:rsidRPr="003D10EC">
              <w:rPr>
                <w:rFonts w:ascii="Arial Narrow" w:hAnsi="Arial Narrow"/>
              </w:rPr>
              <w:t>6,0</w:t>
            </w:r>
          </w:p>
        </w:tc>
      </w:tr>
      <w:tr w:rsidR="00946784" w:rsidRPr="003D10EC" w14:paraId="4792C77A" w14:textId="77777777" w:rsidTr="00946784">
        <w:trPr>
          <w:trHeight w:val="227"/>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91ABF" w14:textId="77777777" w:rsidR="003D10EC" w:rsidRPr="003D10EC" w:rsidRDefault="003D10EC" w:rsidP="00946784">
            <w:pPr>
              <w:spacing w:after="0"/>
              <w:rPr>
                <w:rFonts w:ascii="Arial Narrow" w:hAnsi="Arial Narrow"/>
              </w:rPr>
            </w:pPr>
            <w:r w:rsidRPr="003D10EC">
              <w:rPr>
                <w:rFonts w:ascii="Arial Narrow" w:hAnsi="Arial Narrow"/>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DEA4" w14:textId="77777777" w:rsidR="003D10EC" w:rsidRPr="003D10EC" w:rsidRDefault="003D10EC" w:rsidP="00946784">
            <w:pPr>
              <w:spacing w:after="0"/>
              <w:rPr>
                <w:rFonts w:ascii="Arial Narrow" w:hAnsi="Arial Narrow"/>
              </w:rPr>
            </w:pPr>
            <w:r w:rsidRPr="003D10EC">
              <w:rPr>
                <w:rFonts w:ascii="Arial Narrow" w:hAnsi="Arial Narrow"/>
              </w:rPr>
              <w:t>1460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0F777" w14:textId="77777777" w:rsidR="003D10EC" w:rsidRPr="003D10EC" w:rsidRDefault="003D10EC" w:rsidP="00946784">
            <w:pPr>
              <w:spacing w:after="0"/>
              <w:rPr>
                <w:rFonts w:ascii="Arial Narrow" w:hAnsi="Arial Narrow"/>
              </w:rPr>
            </w:pPr>
            <w:r w:rsidRPr="003D10EC">
              <w:rPr>
                <w:rFonts w:ascii="Arial Narrow" w:hAnsi="Arial Narrow"/>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291C7" w14:textId="77777777" w:rsidR="003D10EC" w:rsidRPr="003D10EC" w:rsidRDefault="003D10EC" w:rsidP="00946784">
            <w:pPr>
              <w:spacing w:after="0"/>
              <w:rPr>
                <w:rFonts w:ascii="Arial Narrow" w:hAnsi="Arial Narrow"/>
              </w:rPr>
            </w:pPr>
            <w:r w:rsidRPr="003D10EC">
              <w:rPr>
                <w:rFonts w:ascii="Arial Narrow" w:hAnsi="Arial Narrow"/>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F81BE" w14:textId="77777777" w:rsidR="003D10EC" w:rsidRPr="003D10EC" w:rsidRDefault="003D10EC" w:rsidP="00946784">
            <w:pPr>
              <w:spacing w:after="0"/>
              <w:rPr>
                <w:rFonts w:ascii="Arial Narrow" w:hAnsi="Arial Narrow"/>
              </w:rPr>
            </w:pPr>
            <w:r w:rsidRPr="003D10EC">
              <w:rPr>
                <w:rFonts w:ascii="Arial Narrow" w:hAnsi="Arial Narrow"/>
              </w:rPr>
              <w:t>1520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F13902" w14:textId="77777777" w:rsidR="003D10EC" w:rsidRPr="003D10EC" w:rsidRDefault="003D10EC" w:rsidP="00946784">
            <w:pPr>
              <w:spacing w:after="0"/>
              <w:rPr>
                <w:rFonts w:ascii="Arial Narrow" w:hAnsi="Arial Narrow"/>
              </w:rPr>
            </w:pPr>
            <w:r w:rsidRPr="003D10EC">
              <w:rPr>
                <w:rFonts w:ascii="Arial Narrow" w:hAnsi="Arial Narrow"/>
              </w:rPr>
              <w:t>1540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4B32D" w14:textId="77777777" w:rsidR="003D10EC" w:rsidRPr="003D10EC" w:rsidRDefault="003D10EC" w:rsidP="00946784">
            <w:pPr>
              <w:spacing w:after="0"/>
              <w:rPr>
                <w:rFonts w:ascii="Arial Narrow" w:hAnsi="Arial Narrow"/>
              </w:rPr>
            </w:pPr>
            <w:r w:rsidRPr="003D10EC">
              <w:rPr>
                <w:rFonts w:ascii="Arial Narrow" w:hAnsi="Arial Narrow"/>
              </w:rPr>
              <w:t>1560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AC10E" w14:textId="77777777" w:rsidR="003D10EC" w:rsidRPr="003D10EC" w:rsidRDefault="003D10EC" w:rsidP="00946784">
            <w:pPr>
              <w:spacing w:after="0"/>
              <w:rPr>
                <w:rFonts w:ascii="Arial Narrow" w:hAnsi="Arial Narrow"/>
              </w:rPr>
            </w:pPr>
            <w:r w:rsidRPr="003D10EC">
              <w:rPr>
                <w:rFonts w:ascii="Arial Narrow" w:hAnsi="Arial Narrow"/>
              </w:rPr>
              <w:t>1580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D0BA8" w14:textId="77777777" w:rsidR="003D10EC" w:rsidRPr="003D10EC" w:rsidRDefault="003D10EC" w:rsidP="00946784">
            <w:pPr>
              <w:spacing w:after="0"/>
              <w:rPr>
                <w:rFonts w:ascii="Arial Narrow" w:hAnsi="Arial Narrow"/>
              </w:rPr>
            </w:pPr>
            <w:r w:rsidRPr="003D10EC">
              <w:rPr>
                <w:rFonts w:ascii="Arial Narrow" w:hAnsi="Arial Narrow"/>
              </w:rPr>
              <w:t>1600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4F024" w14:textId="77777777" w:rsidR="003D10EC" w:rsidRPr="003D10EC" w:rsidRDefault="003D10EC" w:rsidP="00946784">
            <w:pPr>
              <w:spacing w:after="0"/>
              <w:rPr>
                <w:rFonts w:ascii="Arial Narrow" w:hAnsi="Arial Narrow"/>
              </w:rPr>
            </w:pPr>
            <w:r w:rsidRPr="003D10EC">
              <w:rPr>
                <w:rFonts w:ascii="Arial Narrow" w:hAnsi="Arial Narrow"/>
              </w:rPr>
              <w:t>1620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D732F" w14:textId="77777777" w:rsidR="003D10EC" w:rsidRPr="003D10EC" w:rsidRDefault="003D10EC" w:rsidP="00946784">
            <w:pPr>
              <w:spacing w:after="0"/>
              <w:rPr>
                <w:rFonts w:ascii="Arial Narrow" w:hAnsi="Arial Narrow"/>
              </w:rPr>
            </w:pPr>
            <w:r w:rsidRPr="003D10EC">
              <w:rPr>
                <w:rFonts w:ascii="Arial Narrow" w:hAnsi="Arial Narrow"/>
              </w:rPr>
              <w:t>1640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8D7AB" w14:textId="77777777" w:rsidR="003D10EC" w:rsidRPr="003D10EC" w:rsidRDefault="003D10EC" w:rsidP="00946784">
            <w:pPr>
              <w:spacing w:after="0"/>
              <w:rPr>
                <w:rFonts w:ascii="Arial Narrow" w:hAnsi="Arial Narrow"/>
              </w:rPr>
            </w:pPr>
            <w:r w:rsidRPr="003D10EC">
              <w:rPr>
                <w:rFonts w:ascii="Arial Narrow" w:hAnsi="Arial Narrow"/>
              </w:rPr>
              <w:t>1660</w:t>
            </w:r>
          </w:p>
        </w:tc>
        <w:tc>
          <w:tcPr>
            <w:tcW w:w="0" w:type="auto"/>
            <w:tcBorders>
              <w:top w:val="single" w:sz="4" w:space="0" w:color="auto"/>
              <w:left w:val="single" w:sz="4" w:space="0" w:color="auto"/>
              <w:bottom w:val="single" w:sz="4" w:space="0" w:color="auto"/>
              <w:right w:val="single" w:sz="4" w:space="0" w:color="auto"/>
            </w:tcBorders>
            <w:vAlign w:val="center"/>
          </w:tcPr>
          <w:p w14:paraId="2D76B63B"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39B99E" w14:textId="77777777" w:rsidR="003D10EC" w:rsidRPr="003D10EC" w:rsidRDefault="003D10EC" w:rsidP="00946784">
            <w:pPr>
              <w:spacing w:after="0"/>
              <w:rPr>
                <w:rFonts w:ascii="Arial Narrow" w:hAnsi="Arial Narrow"/>
              </w:rPr>
            </w:pPr>
            <w:r w:rsidRPr="003D10EC">
              <w:rPr>
                <w:rFonts w:ascii="Arial Narrow" w:hAnsi="Arial Narrow"/>
              </w:rPr>
              <w:t>5,7</w:t>
            </w:r>
          </w:p>
        </w:tc>
      </w:tr>
      <w:tr w:rsidR="00946784" w:rsidRPr="003D10EC" w14:paraId="6D4CD89C" w14:textId="77777777" w:rsidTr="00946784">
        <w:trPr>
          <w:trHeight w:val="24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FB6E6E" w14:textId="77777777" w:rsidR="003D10EC" w:rsidRPr="003D10EC" w:rsidRDefault="003D10EC" w:rsidP="00946784">
            <w:pPr>
              <w:spacing w:after="0"/>
              <w:rPr>
                <w:rFonts w:ascii="Arial Narrow" w:hAnsi="Arial Narrow"/>
              </w:rPr>
            </w:pPr>
            <w:r w:rsidRPr="003D10EC">
              <w:rPr>
                <w:rFonts w:ascii="Arial Narrow" w:hAnsi="Arial Narrow"/>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86D5F" w14:textId="77777777" w:rsidR="003D10EC" w:rsidRPr="003D10EC" w:rsidRDefault="003D10EC" w:rsidP="00946784">
            <w:pPr>
              <w:spacing w:after="0"/>
              <w:rPr>
                <w:rFonts w:ascii="Arial Narrow" w:hAnsi="Arial Narrow"/>
              </w:rPr>
            </w:pPr>
            <w:r w:rsidRPr="003D10EC">
              <w:rPr>
                <w:rFonts w:ascii="Arial Narrow" w:hAnsi="Arial Narrow"/>
              </w:rPr>
              <w:t>1680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188F35" w14:textId="77777777" w:rsidR="003D10EC" w:rsidRPr="003D10EC" w:rsidRDefault="003D10EC" w:rsidP="00946784">
            <w:pPr>
              <w:spacing w:after="0"/>
              <w:rPr>
                <w:rFonts w:ascii="Arial Narrow" w:hAnsi="Arial Narrow"/>
              </w:rPr>
            </w:pPr>
            <w:r w:rsidRPr="003D10EC">
              <w:rPr>
                <w:rFonts w:ascii="Arial Narrow" w:hAnsi="Arial Narrow"/>
              </w:rPr>
              <w:t>1700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AB8D9" w14:textId="77777777" w:rsidR="003D10EC" w:rsidRPr="003D10EC" w:rsidRDefault="003D10EC" w:rsidP="00946784">
            <w:pPr>
              <w:spacing w:after="0"/>
              <w:rPr>
                <w:rFonts w:ascii="Arial Narrow" w:hAnsi="Arial Narrow"/>
              </w:rPr>
            </w:pPr>
            <w:r w:rsidRPr="003D10EC">
              <w:rPr>
                <w:rFonts w:ascii="Arial Narrow" w:hAnsi="Arial Narrow"/>
              </w:rPr>
              <w:t>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23972" w14:textId="77777777" w:rsidR="003D10EC" w:rsidRPr="003D10EC" w:rsidRDefault="003D10EC" w:rsidP="00946784">
            <w:pPr>
              <w:spacing w:after="0"/>
              <w:rPr>
                <w:rFonts w:ascii="Arial Narrow" w:hAnsi="Arial Narrow"/>
              </w:rPr>
            </w:pPr>
            <w:r w:rsidRPr="003D10EC">
              <w:rPr>
                <w:rFonts w:ascii="Arial Narrow" w:hAnsi="Arial Narrow"/>
              </w:rPr>
              <w:t>1740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2915E" w14:textId="77777777" w:rsidR="003D10EC" w:rsidRPr="003D10EC" w:rsidRDefault="003D10EC" w:rsidP="00946784">
            <w:pPr>
              <w:spacing w:after="0"/>
              <w:rPr>
                <w:rFonts w:ascii="Arial Narrow" w:hAnsi="Arial Narrow"/>
              </w:rPr>
            </w:pPr>
            <w:r w:rsidRPr="003D10EC">
              <w:rPr>
                <w:rFonts w:ascii="Arial Narrow" w:hAnsi="Arial Narrow"/>
              </w:rPr>
              <w:t>1760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BFC3E0" w14:textId="77777777" w:rsidR="003D10EC" w:rsidRPr="003D10EC" w:rsidRDefault="003D10EC" w:rsidP="00946784">
            <w:pPr>
              <w:spacing w:after="0"/>
              <w:rPr>
                <w:rFonts w:ascii="Arial Narrow" w:hAnsi="Arial Narrow"/>
              </w:rPr>
            </w:pPr>
            <w:r w:rsidRPr="003D10EC">
              <w:rPr>
                <w:rFonts w:ascii="Arial Narrow" w:hAnsi="Arial Narrow"/>
              </w:rPr>
              <w:t>1780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A4476" w14:textId="77777777" w:rsidR="003D10EC" w:rsidRPr="003D10EC" w:rsidRDefault="003D10EC" w:rsidP="00946784">
            <w:pPr>
              <w:spacing w:after="0"/>
              <w:rPr>
                <w:rFonts w:ascii="Arial Narrow" w:hAnsi="Arial Narrow"/>
              </w:rPr>
            </w:pPr>
            <w:r w:rsidRPr="003D10EC">
              <w:rPr>
                <w:rFonts w:ascii="Arial Narrow" w:hAnsi="Arial Narrow"/>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145C6" w14:textId="77777777" w:rsidR="003D10EC" w:rsidRPr="003D10EC" w:rsidRDefault="003D10EC" w:rsidP="00946784">
            <w:pPr>
              <w:spacing w:after="0"/>
              <w:rPr>
                <w:rFonts w:ascii="Arial Narrow" w:hAnsi="Arial Narrow"/>
              </w:rPr>
            </w:pPr>
            <w:r w:rsidRPr="003D10EC">
              <w:rPr>
                <w:rFonts w:ascii="Arial Narrow" w:hAnsi="Arial Narrow"/>
              </w:rPr>
              <w:t>1820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E8DC7" w14:textId="77777777" w:rsidR="003D10EC" w:rsidRPr="003D10EC" w:rsidRDefault="003D10EC" w:rsidP="00946784">
            <w:pPr>
              <w:spacing w:after="0"/>
              <w:rPr>
                <w:rFonts w:ascii="Arial Narrow" w:hAnsi="Arial Narrow"/>
              </w:rPr>
            </w:pPr>
            <w:r w:rsidRPr="003D10EC">
              <w:rPr>
                <w:rFonts w:ascii="Arial Narrow" w:hAnsi="Arial Narrow"/>
              </w:rPr>
              <w:t>1840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1E4C2" w14:textId="77777777" w:rsidR="003D10EC" w:rsidRPr="003D10EC" w:rsidRDefault="003D10EC" w:rsidP="00946784">
            <w:pPr>
              <w:spacing w:after="0"/>
              <w:rPr>
                <w:rFonts w:ascii="Arial Narrow" w:hAnsi="Arial Narrow"/>
              </w:rPr>
            </w:pPr>
            <w:r w:rsidRPr="003D10EC">
              <w:rPr>
                <w:rFonts w:ascii="Arial Narrow" w:hAnsi="Arial Narrow"/>
              </w:rPr>
              <w:t>1860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1BBAB" w14:textId="77777777" w:rsidR="003D10EC" w:rsidRPr="003D10EC" w:rsidRDefault="003D10EC" w:rsidP="00946784">
            <w:pPr>
              <w:spacing w:after="0"/>
              <w:rPr>
                <w:rFonts w:ascii="Arial Narrow" w:hAnsi="Arial Narrow"/>
              </w:rPr>
            </w:pPr>
            <w:r w:rsidRPr="003D10EC">
              <w:rPr>
                <w:rFonts w:ascii="Arial Narrow" w:hAnsi="Arial Narrow"/>
              </w:rPr>
              <w:t>1880</w:t>
            </w:r>
          </w:p>
        </w:tc>
        <w:tc>
          <w:tcPr>
            <w:tcW w:w="0" w:type="auto"/>
            <w:tcBorders>
              <w:top w:val="single" w:sz="4" w:space="0" w:color="auto"/>
              <w:left w:val="single" w:sz="4" w:space="0" w:color="auto"/>
              <w:bottom w:val="single" w:sz="4" w:space="0" w:color="auto"/>
              <w:right w:val="single" w:sz="4" w:space="0" w:color="auto"/>
            </w:tcBorders>
            <w:vAlign w:val="center"/>
          </w:tcPr>
          <w:p w14:paraId="67997D1D"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61B441" w14:textId="77777777" w:rsidR="003D10EC" w:rsidRPr="003D10EC" w:rsidRDefault="003D10EC" w:rsidP="00946784">
            <w:pPr>
              <w:spacing w:after="0"/>
              <w:rPr>
                <w:rFonts w:ascii="Arial Narrow" w:hAnsi="Arial Narrow"/>
              </w:rPr>
            </w:pPr>
            <w:r w:rsidRPr="003D10EC">
              <w:rPr>
                <w:rFonts w:ascii="Arial Narrow" w:hAnsi="Arial Narrow"/>
              </w:rPr>
              <w:t>5,5</w:t>
            </w:r>
          </w:p>
        </w:tc>
      </w:tr>
      <w:tr w:rsidR="00946784" w:rsidRPr="003D10EC" w14:paraId="5A80442C" w14:textId="77777777" w:rsidTr="00946784">
        <w:trPr>
          <w:trHeight w:val="221"/>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1EBEF3" w14:textId="77777777" w:rsidR="003D10EC" w:rsidRPr="003D10EC" w:rsidRDefault="003D10EC" w:rsidP="00946784">
            <w:pPr>
              <w:spacing w:after="0"/>
              <w:rPr>
                <w:rFonts w:ascii="Arial Narrow" w:hAnsi="Arial Narrow"/>
              </w:rPr>
            </w:pPr>
            <w:r w:rsidRPr="003D10EC">
              <w:rPr>
                <w:rFonts w:ascii="Arial Narrow" w:hAnsi="Arial Narrow"/>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047DF" w14:textId="77777777" w:rsidR="003D10EC" w:rsidRPr="003D10EC" w:rsidRDefault="003D10EC" w:rsidP="00946784">
            <w:pPr>
              <w:spacing w:after="0"/>
              <w:rPr>
                <w:rFonts w:ascii="Arial Narrow" w:hAnsi="Arial Narrow"/>
              </w:rPr>
            </w:pPr>
            <w:r w:rsidRPr="003D10EC">
              <w:rPr>
                <w:rFonts w:ascii="Arial Narrow" w:hAnsi="Arial Narrow"/>
              </w:rPr>
              <w:t>1900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1F673" w14:textId="77777777" w:rsidR="003D10EC" w:rsidRPr="003D10EC" w:rsidRDefault="003D10EC" w:rsidP="00946784">
            <w:pPr>
              <w:spacing w:after="0"/>
              <w:rPr>
                <w:rFonts w:ascii="Arial Narrow" w:hAnsi="Arial Narrow"/>
              </w:rPr>
            </w:pPr>
            <w:r w:rsidRPr="003D10EC">
              <w:rPr>
                <w:rFonts w:ascii="Arial Narrow" w:hAnsi="Arial Narrow"/>
              </w:rPr>
              <w:t>1920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87BB5" w14:textId="77777777" w:rsidR="003D10EC" w:rsidRPr="003D10EC" w:rsidRDefault="003D10EC" w:rsidP="00946784">
            <w:pPr>
              <w:spacing w:after="0"/>
              <w:rPr>
                <w:rFonts w:ascii="Arial Narrow" w:hAnsi="Arial Narrow"/>
              </w:rPr>
            </w:pPr>
            <w:r w:rsidRPr="003D10EC">
              <w:rPr>
                <w:rFonts w:ascii="Arial Narrow" w:hAnsi="Arial Narrow"/>
              </w:rPr>
              <w:t>1940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EB81A" w14:textId="77777777" w:rsidR="003D10EC" w:rsidRPr="003D10EC" w:rsidRDefault="003D10EC" w:rsidP="00946784">
            <w:pPr>
              <w:spacing w:after="0"/>
              <w:rPr>
                <w:rFonts w:ascii="Arial Narrow" w:hAnsi="Arial Narrow"/>
              </w:rPr>
            </w:pPr>
            <w:r w:rsidRPr="003D10EC">
              <w:rPr>
                <w:rFonts w:ascii="Arial Narrow" w:hAnsi="Arial Narrow"/>
              </w:rPr>
              <w:t>1960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9A61E" w14:textId="77777777" w:rsidR="003D10EC" w:rsidRPr="003D10EC" w:rsidRDefault="003D10EC" w:rsidP="00946784">
            <w:pPr>
              <w:spacing w:after="0"/>
              <w:rPr>
                <w:rFonts w:ascii="Arial Narrow" w:hAnsi="Arial Narrow"/>
              </w:rPr>
            </w:pPr>
            <w:r w:rsidRPr="003D10EC">
              <w:rPr>
                <w:rFonts w:ascii="Arial Narrow" w:hAnsi="Arial Narrow"/>
              </w:rPr>
              <w:t>1980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6C3A9" w14:textId="77777777" w:rsidR="003D10EC" w:rsidRPr="003D10EC" w:rsidRDefault="003D10EC" w:rsidP="00946784">
            <w:pPr>
              <w:spacing w:after="0"/>
              <w:rPr>
                <w:rFonts w:ascii="Arial Narrow" w:hAnsi="Arial Narrow"/>
              </w:rPr>
            </w:pPr>
            <w:r w:rsidRPr="003D10EC">
              <w:rPr>
                <w:rFonts w:ascii="Arial Narrow" w:hAnsi="Arial Narrow"/>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D007D" w14:textId="77777777" w:rsidR="003D10EC" w:rsidRPr="003D10EC" w:rsidRDefault="003D10EC" w:rsidP="00946784">
            <w:pPr>
              <w:spacing w:after="0"/>
              <w:rPr>
                <w:rFonts w:ascii="Arial Narrow" w:hAnsi="Arial Narrow"/>
              </w:rPr>
            </w:pPr>
            <w:r w:rsidRPr="003D10EC">
              <w:rPr>
                <w:rFonts w:ascii="Arial Narrow" w:hAnsi="Arial Narrow"/>
              </w:rPr>
              <w:t>2020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889F0" w14:textId="77777777" w:rsidR="003D10EC" w:rsidRPr="003D10EC" w:rsidRDefault="003D10EC" w:rsidP="00946784">
            <w:pPr>
              <w:spacing w:after="0"/>
              <w:rPr>
                <w:rFonts w:ascii="Arial Narrow" w:hAnsi="Arial Narrow"/>
              </w:rPr>
            </w:pPr>
            <w:r w:rsidRPr="003D10EC">
              <w:rPr>
                <w:rFonts w:ascii="Arial Narrow" w:hAnsi="Arial Narrow"/>
              </w:rPr>
              <w:t>2040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07D73" w14:textId="77777777" w:rsidR="003D10EC" w:rsidRPr="003D10EC" w:rsidRDefault="003D10EC" w:rsidP="00946784">
            <w:pPr>
              <w:spacing w:after="0"/>
              <w:rPr>
                <w:rFonts w:ascii="Arial Narrow" w:hAnsi="Arial Narrow"/>
              </w:rPr>
            </w:pPr>
            <w:r w:rsidRPr="003D10EC">
              <w:rPr>
                <w:rFonts w:ascii="Arial Narrow" w:hAnsi="Arial Narrow"/>
              </w:rPr>
              <w:t>2060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986A2" w14:textId="77777777" w:rsidR="003D10EC" w:rsidRPr="003D10EC" w:rsidRDefault="003D10EC" w:rsidP="00946784">
            <w:pPr>
              <w:spacing w:after="0"/>
              <w:rPr>
                <w:rFonts w:ascii="Arial Narrow" w:hAnsi="Arial Narrow"/>
              </w:rPr>
            </w:pPr>
            <w:r w:rsidRPr="003D10EC">
              <w:rPr>
                <w:rFonts w:ascii="Arial Narrow" w:hAnsi="Arial Narrow"/>
              </w:rPr>
              <w:t>2080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ED73B" w14:textId="77777777" w:rsidR="003D10EC" w:rsidRPr="003D10EC" w:rsidRDefault="003D10EC" w:rsidP="00946784">
            <w:pPr>
              <w:spacing w:after="0"/>
              <w:rPr>
                <w:rFonts w:ascii="Arial Narrow" w:hAnsi="Arial Narrow"/>
              </w:rPr>
            </w:pPr>
            <w:r w:rsidRPr="003D10EC">
              <w:rPr>
                <w:rFonts w:ascii="Arial Narrow" w:hAnsi="Arial Narrow"/>
              </w:rPr>
              <w:t>2100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3DF3B" w14:textId="77777777" w:rsidR="003D10EC" w:rsidRPr="003D10EC" w:rsidRDefault="003D10EC" w:rsidP="00946784">
            <w:pPr>
              <w:spacing w:after="0"/>
              <w:rPr>
                <w:rFonts w:ascii="Arial Narrow" w:hAnsi="Arial Narrow"/>
              </w:rPr>
            </w:pPr>
            <w:r w:rsidRPr="003D10EC">
              <w:rPr>
                <w:rFonts w:ascii="Arial Narrow" w:hAnsi="Arial Narrow"/>
              </w:rPr>
              <w:t>2120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8E7AA62" w14:textId="77777777" w:rsidR="003D10EC" w:rsidRPr="003D10EC" w:rsidRDefault="003D10EC" w:rsidP="00946784">
            <w:pPr>
              <w:spacing w:after="0"/>
              <w:rPr>
                <w:rFonts w:ascii="Arial Narrow" w:hAnsi="Arial Narrow"/>
              </w:rPr>
            </w:pPr>
            <w:r w:rsidRPr="003D10EC">
              <w:rPr>
                <w:rFonts w:ascii="Arial Narrow" w:hAnsi="Arial Narrow"/>
              </w:rPr>
              <w:t>5,3</w:t>
            </w:r>
          </w:p>
        </w:tc>
      </w:tr>
      <w:tr w:rsidR="00946784" w:rsidRPr="003D10EC" w14:paraId="4A69FD53" w14:textId="77777777" w:rsidTr="00946784">
        <w:trPr>
          <w:trHeight w:val="23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C42C45" w14:textId="77777777" w:rsidR="003D10EC" w:rsidRPr="003D10EC" w:rsidRDefault="003D10EC" w:rsidP="00946784">
            <w:pPr>
              <w:spacing w:after="0"/>
              <w:rPr>
                <w:rFonts w:ascii="Arial Narrow" w:hAnsi="Arial Narrow"/>
              </w:rPr>
            </w:pPr>
            <w:r w:rsidRPr="003D10EC">
              <w:rPr>
                <w:rFonts w:ascii="Arial Narrow" w:hAnsi="Arial Narrow"/>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31634" w14:textId="77777777" w:rsidR="003D10EC" w:rsidRPr="003D10EC" w:rsidRDefault="003D10EC" w:rsidP="00946784">
            <w:pPr>
              <w:spacing w:after="0"/>
              <w:rPr>
                <w:rFonts w:ascii="Arial Narrow" w:hAnsi="Arial Narrow"/>
              </w:rPr>
            </w:pPr>
            <w:r w:rsidRPr="003D10EC">
              <w:rPr>
                <w:rFonts w:ascii="Arial Narrow" w:hAnsi="Arial Narrow"/>
              </w:rPr>
              <w:t>2140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D79924" w14:textId="77777777" w:rsidR="003D10EC" w:rsidRPr="003D10EC" w:rsidRDefault="003D10EC" w:rsidP="00946784">
            <w:pPr>
              <w:spacing w:after="0"/>
              <w:rPr>
                <w:rFonts w:ascii="Arial Narrow" w:hAnsi="Arial Narrow"/>
              </w:rPr>
            </w:pPr>
            <w:r w:rsidRPr="003D10EC">
              <w:rPr>
                <w:rFonts w:ascii="Arial Narrow" w:hAnsi="Arial Narrow"/>
              </w:rPr>
              <w:t>2160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1AC228" w14:textId="77777777" w:rsidR="003D10EC" w:rsidRPr="003D10EC" w:rsidRDefault="003D10EC" w:rsidP="00946784">
            <w:pPr>
              <w:spacing w:after="0"/>
              <w:rPr>
                <w:rFonts w:ascii="Arial Narrow" w:hAnsi="Arial Narrow"/>
              </w:rPr>
            </w:pPr>
            <w:r w:rsidRPr="003D10EC">
              <w:rPr>
                <w:rFonts w:ascii="Arial Narrow" w:hAnsi="Arial Narrow"/>
              </w:rPr>
              <w:t>2180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76EB1" w14:textId="77777777" w:rsidR="003D10EC" w:rsidRPr="003D10EC" w:rsidRDefault="003D10EC" w:rsidP="00946784">
            <w:pPr>
              <w:spacing w:after="0"/>
              <w:rPr>
                <w:rFonts w:ascii="Arial Narrow" w:hAnsi="Arial Narrow"/>
              </w:rPr>
            </w:pPr>
            <w:r w:rsidRPr="003D10EC">
              <w:rPr>
                <w:rFonts w:ascii="Arial Narrow" w:hAnsi="Arial Narrow"/>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7E674C" w14:textId="77777777" w:rsidR="003D10EC" w:rsidRPr="003D10EC" w:rsidRDefault="003D10EC" w:rsidP="00946784">
            <w:pPr>
              <w:spacing w:after="0"/>
              <w:rPr>
                <w:rFonts w:ascii="Arial Narrow" w:hAnsi="Arial Narrow"/>
              </w:rPr>
            </w:pPr>
            <w:r w:rsidRPr="003D10EC">
              <w:rPr>
                <w:rFonts w:ascii="Arial Narrow" w:hAnsi="Arial Narrow"/>
              </w:rPr>
              <w:t>2220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4DB723"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77C1A"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0C8BC"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1C596"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5FDE8"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26A9535"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AE99F"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114AA8" w14:textId="77777777" w:rsidR="003D10EC" w:rsidRPr="003D10EC" w:rsidRDefault="003D10EC" w:rsidP="00946784">
            <w:pPr>
              <w:spacing w:after="0"/>
              <w:rPr>
                <w:rFonts w:ascii="Arial Narrow" w:hAnsi="Arial Narrow"/>
              </w:rPr>
            </w:pPr>
            <w:r w:rsidRPr="003D10EC">
              <w:rPr>
                <w:rFonts w:ascii="Arial Narrow" w:hAnsi="Arial Narrow"/>
              </w:rPr>
              <w:t>5,1</w:t>
            </w:r>
          </w:p>
        </w:tc>
      </w:tr>
    </w:tbl>
    <w:p w14:paraId="5F284160" w14:textId="77777777" w:rsidR="003D10EC" w:rsidRPr="003D10EC" w:rsidRDefault="003D10EC" w:rsidP="00946784">
      <w:pPr>
        <w:spacing w:after="0"/>
        <w:rPr>
          <w:rFonts w:ascii="Arial Narrow" w:hAnsi="Arial Narrow"/>
        </w:rPr>
      </w:pPr>
    </w:p>
    <w:p w14:paraId="6E1E27A6" w14:textId="2AEF1ABF" w:rsidR="00E03C5A" w:rsidRPr="00E03C5A" w:rsidRDefault="00E03C5A" w:rsidP="00E03C5A">
      <w:pPr>
        <w:pStyle w:val="Akapitzlist"/>
        <w:numPr>
          <w:ilvl w:val="0"/>
          <w:numId w:val="10"/>
        </w:numPr>
        <w:spacing w:after="0"/>
        <w:ind w:left="851" w:hanging="567"/>
        <w:rPr>
          <w:rFonts w:ascii="Arial Narrow" w:hAnsi="Arial Narrow"/>
          <w:b/>
        </w:rPr>
      </w:pPr>
      <w:r w:rsidRPr="00E03C5A">
        <w:rPr>
          <w:rFonts w:ascii="Arial Narrow" w:hAnsi="Arial Narrow"/>
          <w:b/>
        </w:rPr>
        <w:t>Podciąganie się na drążku/ Rzut piłką lekarską</w:t>
      </w:r>
    </w:p>
    <w:p w14:paraId="15E40777" w14:textId="77777777" w:rsidR="00E03C5A" w:rsidRPr="00E03C5A" w:rsidRDefault="00E03C5A" w:rsidP="00E03C5A">
      <w:pPr>
        <w:spacing w:after="0"/>
        <w:rPr>
          <w:rFonts w:ascii="Arial Narrow" w:hAnsi="Arial Narrow"/>
          <w:bCs/>
        </w:rPr>
      </w:pPr>
      <w:r w:rsidRPr="00E03C5A">
        <w:rPr>
          <w:rFonts w:ascii="Arial Narrow" w:hAnsi="Arial Narrow"/>
          <w:bCs/>
        </w:rPr>
        <w:t xml:space="preserve">Drążek jest umieszczony na wysokości </w:t>
      </w:r>
      <w:proofErr w:type="spellStart"/>
      <w:r w:rsidRPr="00E03C5A">
        <w:rPr>
          <w:rFonts w:ascii="Arial Narrow" w:hAnsi="Arial Narrow"/>
          <w:bCs/>
        </w:rPr>
        <w:t>doskocznej</w:t>
      </w:r>
      <w:proofErr w:type="spellEnd"/>
      <w:r w:rsidRPr="00E03C5A">
        <w:rPr>
          <w:rFonts w:ascii="Arial Narrow" w:hAnsi="Arial Narrow"/>
          <w:bCs/>
        </w:rPr>
        <w:t xml:space="preserve">, pozwalającej na swobodny zwis ciała, bez dotykania podłoża. </w:t>
      </w:r>
    </w:p>
    <w:p w14:paraId="67FF12F4" w14:textId="77777777" w:rsidR="00E03C5A" w:rsidRPr="00E03C5A" w:rsidRDefault="00E03C5A" w:rsidP="00E03C5A">
      <w:pPr>
        <w:spacing w:after="0"/>
        <w:rPr>
          <w:rFonts w:ascii="Arial Narrow" w:hAnsi="Arial Narrow"/>
          <w:bCs/>
        </w:rPr>
      </w:pPr>
      <w:r w:rsidRPr="00E03C5A">
        <w:rPr>
          <w:rFonts w:ascii="Arial Narrow" w:hAnsi="Arial Narrow"/>
          <w:bCs/>
        </w:rPr>
        <w:t>W przypadku braku możliwości doskoczenia do drążka, kandydat ma prawo do uzyskania pomocy osób przeprowadzających test sprawności fizycznej.</w:t>
      </w:r>
    </w:p>
    <w:p w14:paraId="3F8719B8" w14:textId="77777777" w:rsidR="00E03C5A" w:rsidRPr="00E03C5A" w:rsidRDefault="00E03C5A" w:rsidP="00E03C5A">
      <w:pPr>
        <w:spacing w:after="0"/>
        <w:rPr>
          <w:rFonts w:ascii="Arial Narrow" w:hAnsi="Arial Narrow"/>
          <w:bCs/>
        </w:rPr>
      </w:pPr>
      <w:r w:rsidRPr="00E03C5A">
        <w:rPr>
          <w:rFonts w:ascii="Arial Narrow" w:hAnsi="Arial Narrow"/>
          <w:bCs/>
        </w:rPr>
        <w:t xml:space="preserve">Kandydat zajmuje pozycję w zwisie na drążku (nachwytem lub podchwytem) o ramionach wyprostowanych </w:t>
      </w:r>
    </w:p>
    <w:p w14:paraId="3CF28415" w14:textId="77777777" w:rsidR="00E03C5A" w:rsidRPr="00E03C5A" w:rsidRDefault="00E03C5A" w:rsidP="00E03C5A">
      <w:pPr>
        <w:spacing w:after="0"/>
        <w:rPr>
          <w:rFonts w:ascii="Arial Narrow" w:hAnsi="Arial Narrow"/>
          <w:bCs/>
        </w:rPr>
      </w:pPr>
      <w:r w:rsidRPr="00E03C5A">
        <w:rPr>
          <w:rFonts w:ascii="Arial Narrow" w:hAnsi="Arial Narrow"/>
          <w:bCs/>
        </w:rPr>
        <w:t>w stawach łokciowych. Na komendę "start" podciąga się, tak aby broda znalazła się powyżej drążka i wraca do pozycji wyjściowej, następnie ponawia ćwiczenie.</w:t>
      </w:r>
    </w:p>
    <w:p w14:paraId="3EC1E41C" w14:textId="77777777" w:rsidR="00E03C5A" w:rsidRPr="00E03C5A" w:rsidRDefault="00E03C5A" w:rsidP="00E03C5A">
      <w:pPr>
        <w:spacing w:after="0"/>
        <w:rPr>
          <w:rFonts w:ascii="Arial Narrow" w:hAnsi="Arial Narrow"/>
          <w:bCs/>
        </w:rPr>
      </w:pPr>
      <w:r w:rsidRPr="00E03C5A">
        <w:rPr>
          <w:rFonts w:ascii="Arial Narrow" w:hAnsi="Arial Narrow"/>
          <w:bCs/>
        </w:rPr>
        <w:t>Oceniający głośno podaje liczbę zaliczonych podciągnięć.</w:t>
      </w:r>
    </w:p>
    <w:p w14:paraId="2F58CEC7" w14:textId="77777777" w:rsidR="00E03C5A" w:rsidRPr="00E03C5A" w:rsidRDefault="00E03C5A" w:rsidP="00E03C5A">
      <w:pPr>
        <w:spacing w:after="0"/>
        <w:rPr>
          <w:rFonts w:ascii="Arial Narrow" w:hAnsi="Arial Narrow"/>
          <w:bCs/>
        </w:rPr>
      </w:pPr>
      <w:r w:rsidRPr="00E03C5A">
        <w:rPr>
          <w:rFonts w:ascii="Arial Narrow" w:hAnsi="Arial Narrow"/>
          <w:bCs/>
        </w:rPr>
        <w:t>Jeżeli kandydat  nie wykona ćwiczenia zgodnie z opisem, np. nie podciągnie się na drążku do wymaganej pozycji lub nie wróci do zwisu na drążku o ramionach wyprostowanych w stawach łokciowych, oceniający powtarza ostatnią liczbę prawidłowo zaliczonych podciągnięć.</w:t>
      </w:r>
    </w:p>
    <w:p w14:paraId="7D018281" w14:textId="77777777" w:rsidR="00E03C5A" w:rsidRPr="00E03C5A" w:rsidRDefault="00E03C5A" w:rsidP="00E03C5A">
      <w:pPr>
        <w:spacing w:after="0"/>
        <w:rPr>
          <w:rFonts w:ascii="Arial Narrow" w:hAnsi="Arial Narrow"/>
          <w:bCs/>
        </w:rPr>
      </w:pPr>
      <w:r w:rsidRPr="00E03C5A">
        <w:rPr>
          <w:rFonts w:ascii="Arial Narrow" w:hAnsi="Arial Narrow"/>
          <w:bCs/>
        </w:rPr>
        <w:t>Podczas wykonywania ćwiczenia jest dozwolona praca tułowia i nóg.</w:t>
      </w:r>
    </w:p>
    <w:p w14:paraId="3DF88361" w14:textId="77777777" w:rsidR="00E03C5A" w:rsidRPr="00E03C5A" w:rsidRDefault="00E03C5A" w:rsidP="00E03C5A">
      <w:pPr>
        <w:spacing w:after="0"/>
        <w:rPr>
          <w:rFonts w:ascii="Arial Narrow" w:hAnsi="Arial Narrow"/>
          <w:bCs/>
        </w:rPr>
      </w:pPr>
      <w:r w:rsidRPr="00E03C5A">
        <w:rPr>
          <w:rFonts w:ascii="Arial Narrow" w:hAnsi="Arial Narrow"/>
          <w:bCs/>
        </w:rPr>
        <w:t>Wynikiem końcowym jest liczba prawidłowo zaliczonych podciągnięć.</w:t>
      </w:r>
    </w:p>
    <w:p w14:paraId="01D4E51A" w14:textId="77777777" w:rsidR="00E03C5A" w:rsidRPr="00E03C5A" w:rsidRDefault="00E03C5A" w:rsidP="00E03C5A">
      <w:pPr>
        <w:spacing w:after="0"/>
        <w:rPr>
          <w:rFonts w:ascii="Arial Narrow" w:hAnsi="Arial Narrow"/>
          <w:bCs/>
        </w:rPr>
      </w:pPr>
    </w:p>
    <w:p w14:paraId="5F65C726" w14:textId="77777777" w:rsidR="00E03C5A" w:rsidRPr="00E03C5A" w:rsidRDefault="00E03C5A" w:rsidP="00E03C5A">
      <w:pPr>
        <w:spacing w:after="0"/>
        <w:rPr>
          <w:rFonts w:ascii="Arial Narrow" w:hAnsi="Arial Narrow"/>
          <w:bCs/>
        </w:rPr>
      </w:pPr>
      <w:r w:rsidRPr="00E03C5A">
        <w:rPr>
          <w:rFonts w:ascii="Arial Narrow" w:hAnsi="Arial Narrow"/>
          <w:bCs/>
        </w:rPr>
        <w:t>Rzut piłką lekarską (2 kg) znad głowy – ćwiczący ustawia się przed linią, przodem do kierunku rzutu. Unosi piłkę o wadze 2 kg oburącz za głowę i wykonuje rzut. Odległość rzutu wyznacza punkt, w którym piłka zetknęła się z podłożem.</w:t>
      </w:r>
    </w:p>
    <w:p w14:paraId="3CBCBCF9" w14:textId="5E95D931" w:rsidR="009A0B40" w:rsidRDefault="00E03C5A" w:rsidP="00E03C5A">
      <w:pPr>
        <w:spacing w:after="0"/>
        <w:rPr>
          <w:rFonts w:ascii="Arial Narrow" w:hAnsi="Arial Narrow"/>
          <w:bCs/>
        </w:rPr>
      </w:pPr>
      <w:r w:rsidRPr="00E03C5A">
        <w:rPr>
          <w:rFonts w:ascii="Arial Narrow" w:hAnsi="Arial Narrow"/>
          <w:bCs/>
        </w:rPr>
        <w:t>Przekroczenie linii w momencie wykonania rzutu lub bezpośrednio po rzucie, a przed kontaktem piłki z podłożem, powoduje niezaliczenie próby.</w:t>
      </w:r>
    </w:p>
    <w:p w14:paraId="3FD96E01" w14:textId="77777777" w:rsidR="00E03C5A" w:rsidRDefault="00E03C5A" w:rsidP="00E03C5A">
      <w:pPr>
        <w:spacing w:after="0"/>
        <w:rPr>
          <w:rFonts w:ascii="Arial Narrow" w:hAnsi="Arial Narrow"/>
          <w:bCs/>
        </w:rPr>
      </w:pPr>
    </w:p>
    <w:p w14:paraId="1705B734" w14:textId="77777777" w:rsidR="00E03C5A" w:rsidRPr="00E03C5A" w:rsidRDefault="00E03C5A" w:rsidP="00E03C5A">
      <w:pPr>
        <w:spacing w:after="0"/>
        <w:rPr>
          <w:rFonts w:ascii="Arial Narrow" w:hAnsi="Arial Narrow"/>
          <w:bCs/>
        </w:rPr>
      </w:pPr>
    </w:p>
    <w:p w14:paraId="70A772A1" w14:textId="77777777" w:rsidR="003D10EC" w:rsidRPr="003D10EC" w:rsidRDefault="003D10EC" w:rsidP="00946784">
      <w:pPr>
        <w:numPr>
          <w:ilvl w:val="0"/>
          <w:numId w:val="3"/>
        </w:numPr>
        <w:spacing w:after="0"/>
        <w:rPr>
          <w:rFonts w:ascii="Arial Narrow" w:hAnsi="Arial Narrow"/>
          <w:b/>
        </w:rPr>
      </w:pPr>
      <w:r w:rsidRPr="003D10EC">
        <w:rPr>
          <w:rFonts w:ascii="Arial Narrow" w:hAnsi="Arial Narrow"/>
          <w:b/>
        </w:rPr>
        <w:lastRenderedPageBreak/>
        <w:t>Bieg po kopercie.</w:t>
      </w:r>
    </w:p>
    <w:p w14:paraId="175A8444" w14:textId="4493BDEE" w:rsidR="003D10EC" w:rsidRPr="003D10EC" w:rsidRDefault="003D10EC" w:rsidP="00946784">
      <w:pPr>
        <w:spacing w:after="0"/>
        <w:rPr>
          <w:rFonts w:ascii="Arial Narrow" w:hAnsi="Arial Narrow"/>
        </w:rPr>
      </w:pPr>
      <w:r w:rsidRPr="003D10EC">
        <w:rPr>
          <w:rFonts w:ascii="Arial Narrow" w:hAnsi="Arial Narrow"/>
        </w:rPr>
        <w:t xml:space="preserve">Konkurencja jest przeprowadzana na polu prostokąta o wymiarach 3 x 5 m, na którym w wyznaczonych miejscach (naklejone z taśmy o szerokości 5 cm krzyże mają wymiary 20 x 20 cm) ustawia się tyczki o wysokości 160-180 cm </w:t>
      </w:r>
      <w:r w:rsidRPr="00946784">
        <w:rPr>
          <w:rFonts w:ascii="Arial Narrow" w:hAnsi="Arial Narrow"/>
        </w:rPr>
        <w:t xml:space="preserve"> </w:t>
      </w:r>
      <w:r w:rsidRPr="003D10EC">
        <w:rPr>
          <w:rFonts w:ascii="Arial Narrow" w:hAnsi="Arial Narrow"/>
        </w:rPr>
        <w:t>- podstawa tyczki w całości musi zakrywać naklejony krzyż (sposób rozmieszczenia tyczek przedstawia rysunek).</w:t>
      </w:r>
    </w:p>
    <w:p w14:paraId="0690DC9A" w14:textId="72EA334B" w:rsidR="003D10EC" w:rsidRPr="003D10EC" w:rsidRDefault="003D10EC" w:rsidP="00946784">
      <w:pPr>
        <w:spacing w:after="0"/>
        <w:rPr>
          <w:rFonts w:ascii="Arial Narrow" w:hAnsi="Arial Narrow"/>
        </w:rPr>
      </w:pPr>
      <w:r w:rsidRPr="003D10EC">
        <w:rPr>
          <w:rFonts w:ascii="Arial Narrow" w:hAnsi="Arial Narrow"/>
        </w:rPr>
        <w:t xml:space="preserve">Sposób przeprowadzenia konkurencji: 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t>
      </w:r>
      <w:r w:rsidRPr="003D10EC">
        <w:rPr>
          <w:rFonts w:ascii="Arial Narrow" w:hAnsi="Arial Narrow"/>
        </w:rPr>
        <w:br/>
        <w:t xml:space="preserve">W przypadku nieustawienia tyczki na wcześniej zajmowanym miejscu i kontynuowaniu biegu, kandydatowi przerywa się próbę i uznaje się ją jako niezaliczoną. Kandydat może popełnić 1 falstart, kolejny go dyskwalifikuje. </w:t>
      </w:r>
    </w:p>
    <w:p w14:paraId="7E6BC6C0" w14:textId="77777777" w:rsidR="003D10EC" w:rsidRPr="003D10EC" w:rsidRDefault="003D10EC" w:rsidP="00946784">
      <w:pPr>
        <w:spacing w:after="0"/>
        <w:rPr>
          <w:rFonts w:ascii="Arial Narrow" w:hAnsi="Arial Narrow"/>
        </w:rPr>
      </w:pPr>
      <w:r w:rsidRPr="003D10EC">
        <w:rPr>
          <w:rFonts w:ascii="Arial Narrow" w:hAnsi="Arial Narrow"/>
        </w:rPr>
        <w:t>Wynikiem końcowym jest czas pokonania ćwiczenia, z dokładnością do 0,01 sekundy.</w:t>
      </w:r>
    </w:p>
    <w:p w14:paraId="07B4A68B" w14:textId="77777777" w:rsidR="003D10EC" w:rsidRPr="003D10EC" w:rsidRDefault="003D10EC" w:rsidP="00946784">
      <w:pPr>
        <w:spacing w:after="0"/>
        <w:rPr>
          <w:rFonts w:ascii="Arial Narrow" w:hAnsi="Arial Narrow"/>
        </w:rPr>
      </w:pPr>
    </w:p>
    <w:p w14:paraId="3865E076" w14:textId="1A19B6FE" w:rsidR="003D10EC" w:rsidRPr="003D10EC" w:rsidRDefault="003D10EC" w:rsidP="00946784">
      <w:pPr>
        <w:spacing w:after="0"/>
        <w:jc w:val="center"/>
        <w:rPr>
          <w:rFonts w:ascii="Arial Narrow" w:hAnsi="Arial Narrow"/>
        </w:rPr>
      </w:pPr>
      <w:r w:rsidRPr="003D10EC">
        <w:rPr>
          <w:rFonts w:ascii="Arial Narrow" w:hAnsi="Arial Narrow"/>
        </w:rPr>
        <w:fldChar w:fldCharType="begin"/>
      </w:r>
      <w:r w:rsidRPr="003D10EC">
        <w:rPr>
          <w:rFonts w:ascii="Arial Narrow" w:hAnsi="Arial Narrow"/>
        </w:rPr>
        <w:instrText xml:space="preserve"> INCLUDEPICTURE  \d "http://g.infor.pl/obrazki/dzu/2018/067/dzu.2018.067.000.00673.001.jpg" \* MERGEFORMATINET </w:instrText>
      </w:r>
      <w:r w:rsidRPr="003D10EC">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sidR="004E2025">
        <w:rPr>
          <w:rFonts w:ascii="Arial Narrow" w:hAnsi="Arial Narrow"/>
        </w:rPr>
        <w:fldChar w:fldCharType="begin"/>
      </w:r>
      <w:r w:rsidR="004E2025">
        <w:rPr>
          <w:rFonts w:ascii="Arial Narrow" w:hAnsi="Arial Narrow"/>
        </w:rPr>
        <w:instrText xml:space="preserve"> INCLUDEPICTURE  \d "http://g.infor.pl/obrazki/dzu/2018/067/dzu.2018.067.000.00673.001.jpg" \* MERGEFORMATINET </w:instrText>
      </w:r>
      <w:r w:rsidR="004E2025">
        <w:rPr>
          <w:rFonts w:ascii="Arial Narrow" w:hAnsi="Arial Narrow"/>
        </w:rPr>
        <w:fldChar w:fldCharType="separate"/>
      </w:r>
      <w:r w:rsidR="00C3476D">
        <w:rPr>
          <w:rFonts w:ascii="Arial Narrow" w:hAnsi="Arial Narrow"/>
        </w:rPr>
        <w:fldChar w:fldCharType="begin"/>
      </w:r>
      <w:r w:rsidR="00C3476D">
        <w:rPr>
          <w:rFonts w:ascii="Arial Narrow" w:hAnsi="Arial Narrow"/>
        </w:rPr>
        <w:instrText xml:space="preserve"> INCLUDEPICTURE  \d "http://g.infor.pl/obrazki/dzu/2018/067/dzu.2018.067.000.00673.001.jpg" \* MERGEFORMATINET </w:instrText>
      </w:r>
      <w:r w:rsidR="00C3476D">
        <w:rPr>
          <w:rFonts w:ascii="Arial Narrow" w:hAnsi="Arial Narrow"/>
        </w:rPr>
        <w:fldChar w:fldCharType="separate"/>
      </w:r>
      <w:r w:rsidR="005E19C2">
        <w:rPr>
          <w:rFonts w:ascii="Arial Narrow" w:hAnsi="Arial Narrow"/>
        </w:rPr>
        <w:fldChar w:fldCharType="begin"/>
      </w:r>
      <w:r w:rsidR="005E19C2">
        <w:rPr>
          <w:rFonts w:ascii="Arial Narrow" w:hAnsi="Arial Narrow"/>
        </w:rPr>
        <w:instrText xml:space="preserve"> INCLUDEPICTURE  \d "http://g.infor.pl/obrazki/dzu/2018/067/dzu.2018.067.000.00673.001.jpg" \* MERGEFORMATINET </w:instrText>
      </w:r>
      <w:r w:rsidR="005E19C2">
        <w:rPr>
          <w:rFonts w:ascii="Arial Narrow" w:hAnsi="Arial Narrow"/>
        </w:rPr>
        <w:fldChar w:fldCharType="separate"/>
      </w:r>
      <w:r w:rsidR="004918B9">
        <w:rPr>
          <w:rFonts w:ascii="Arial Narrow" w:hAnsi="Arial Narrow"/>
        </w:rPr>
        <w:fldChar w:fldCharType="begin"/>
      </w:r>
      <w:r w:rsidR="004918B9">
        <w:rPr>
          <w:rFonts w:ascii="Arial Narrow" w:hAnsi="Arial Narrow"/>
        </w:rPr>
        <w:instrText xml:space="preserve"> INCLUDEPICTURE  \d "http://g.infor.pl/obrazki/dzu/2018/067/dzu.2018.067.000.00673.001.jpg" \* MERGEFORMATINET </w:instrText>
      </w:r>
      <w:r w:rsidR="004918B9">
        <w:rPr>
          <w:rFonts w:ascii="Arial Narrow" w:hAnsi="Arial Narrow"/>
        </w:rPr>
        <w:fldChar w:fldCharType="separate"/>
      </w:r>
      <w:r w:rsidR="00F425BB">
        <w:rPr>
          <w:rFonts w:ascii="Arial Narrow" w:hAnsi="Arial Narrow"/>
        </w:rPr>
        <w:fldChar w:fldCharType="begin"/>
      </w:r>
      <w:r w:rsidR="00F425BB">
        <w:rPr>
          <w:rFonts w:ascii="Arial Narrow" w:hAnsi="Arial Narrow"/>
        </w:rPr>
        <w:instrText xml:space="preserve"> INCLUDEPICTURE  \d "http://g.infor.pl/obrazki/dzu/2018/067/dzu.2018.067.000.00673.001.jpg" \* MERGEFORMATINET </w:instrText>
      </w:r>
      <w:r w:rsidR="00F425BB">
        <w:rPr>
          <w:rFonts w:ascii="Arial Narrow" w:hAnsi="Arial Narrow"/>
        </w:rPr>
        <w:fldChar w:fldCharType="separate"/>
      </w:r>
      <w:r w:rsidR="00F34CBE">
        <w:rPr>
          <w:rFonts w:ascii="Arial Narrow" w:hAnsi="Arial Narrow"/>
        </w:rPr>
        <w:fldChar w:fldCharType="begin"/>
      </w:r>
      <w:r w:rsidR="00F34CBE">
        <w:rPr>
          <w:rFonts w:ascii="Arial Narrow" w:hAnsi="Arial Narrow"/>
        </w:rPr>
        <w:instrText xml:space="preserve"> INCLUDEPICTURE  \d "http://g.infor.pl/obrazki/dzu/2018/067/dzu.2018.067.000.00673.001.jpg" \* MERGEFORMATINET </w:instrText>
      </w:r>
      <w:r w:rsidR="00F34CBE">
        <w:rPr>
          <w:rFonts w:ascii="Arial Narrow" w:hAnsi="Arial Narrow"/>
        </w:rPr>
        <w:fldChar w:fldCharType="separate"/>
      </w:r>
      <w:r w:rsidR="000B02F6">
        <w:rPr>
          <w:rFonts w:ascii="Arial Narrow" w:hAnsi="Arial Narrow"/>
        </w:rPr>
        <w:fldChar w:fldCharType="begin"/>
      </w:r>
      <w:r w:rsidR="000B02F6">
        <w:rPr>
          <w:rFonts w:ascii="Arial Narrow" w:hAnsi="Arial Narrow"/>
        </w:rPr>
        <w:instrText xml:space="preserve"> INCLUDEPICTURE  \d "http://g.infor.pl/obrazki/dzu/2018/067/dzu.2018.067.000.00673.001.jpg" \* MERGEFORMATINET </w:instrText>
      </w:r>
      <w:r w:rsidR="000B02F6">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sidR="00DF7D49">
        <w:rPr>
          <w:rFonts w:ascii="Arial Narrow" w:hAnsi="Arial Narrow"/>
        </w:rPr>
        <w:fldChar w:fldCharType="begin"/>
      </w:r>
      <w:r w:rsidR="00DF7D49">
        <w:rPr>
          <w:rFonts w:ascii="Arial Narrow" w:hAnsi="Arial Narrow"/>
        </w:rPr>
        <w:instrText xml:space="preserve"> INCLUDEPICTURE  \d "http://g.infor.pl/obrazki/dzu/2018/067/dzu.2018.067.000.00673.001.jpg" \* MERGEFORMATINET </w:instrText>
      </w:r>
      <w:r w:rsidR="00DF7D49">
        <w:rPr>
          <w:rFonts w:ascii="Arial Narrow" w:hAnsi="Arial Narrow"/>
        </w:rPr>
        <w:fldChar w:fldCharType="separate"/>
      </w:r>
      <w:r w:rsidR="00634A2A">
        <w:rPr>
          <w:rFonts w:ascii="Arial Narrow" w:hAnsi="Arial Narrow"/>
        </w:rPr>
        <w:fldChar w:fldCharType="begin"/>
      </w:r>
      <w:r w:rsidR="00634A2A">
        <w:rPr>
          <w:rFonts w:ascii="Arial Narrow" w:hAnsi="Arial Narrow"/>
        </w:rPr>
        <w:instrText xml:space="preserve"> INCLUDEPICTURE  \d "http://g.infor.pl/obrazki/dzu/2018/067/dzu.2018.067.000.00673.001.jpg" \* MERGEFORMATINET </w:instrText>
      </w:r>
      <w:r w:rsidR="00634A2A">
        <w:rPr>
          <w:rFonts w:ascii="Arial Narrow" w:hAnsi="Arial Narrow"/>
        </w:rPr>
        <w:fldChar w:fldCharType="separate"/>
      </w:r>
      <w:r w:rsidR="00AB3479">
        <w:rPr>
          <w:rFonts w:ascii="Arial Narrow" w:hAnsi="Arial Narrow"/>
        </w:rPr>
        <w:fldChar w:fldCharType="begin"/>
      </w:r>
      <w:r w:rsidR="00AB3479">
        <w:rPr>
          <w:rFonts w:ascii="Arial Narrow" w:hAnsi="Arial Narrow"/>
        </w:rPr>
        <w:instrText xml:space="preserve"> INCLUDEPICTURE  \d "http://g.infor.pl/obrazki/dzu/2018/067/dzu.2018.067.000.00673.001.jpg" \* MERGEFORMATINET </w:instrText>
      </w:r>
      <w:r w:rsidR="00AB3479">
        <w:rPr>
          <w:rFonts w:ascii="Arial Narrow" w:hAnsi="Arial Narrow"/>
        </w:rPr>
        <w:fldChar w:fldCharType="separate"/>
      </w:r>
      <w:r w:rsidR="00EA2D51">
        <w:rPr>
          <w:rFonts w:ascii="Arial Narrow" w:hAnsi="Arial Narrow"/>
        </w:rPr>
        <w:fldChar w:fldCharType="begin"/>
      </w:r>
      <w:r w:rsidR="00EA2D51">
        <w:rPr>
          <w:rFonts w:ascii="Arial Narrow" w:hAnsi="Arial Narrow"/>
        </w:rPr>
        <w:instrText xml:space="preserve"> INCLUDEPICTURE  \d "http://g.infor.pl/obrazki/dzu/2018/067/dzu.2018.067.000.00673.001.jpg" \* MERGEFORMATINET </w:instrText>
      </w:r>
      <w:r w:rsidR="00EA2D51">
        <w:rPr>
          <w:rFonts w:ascii="Arial Narrow" w:hAnsi="Arial Narrow"/>
        </w:rPr>
        <w:fldChar w:fldCharType="separate"/>
      </w:r>
      <w:r w:rsidR="00470E92">
        <w:rPr>
          <w:rFonts w:ascii="Arial Narrow" w:hAnsi="Arial Narrow"/>
        </w:rPr>
        <w:fldChar w:fldCharType="begin"/>
      </w:r>
      <w:r w:rsidR="00470E92">
        <w:rPr>
          <w:rFonts w:ascii="Arial Narrow" w:hAnsi="Arial Narrow"/>
        </w:rPr>
        <w:instrText xml:space="preserve"> INCLUDEPICTURE  \d "http://g.infor.pl/obrazki/dzu/2018/067/dzu.2018.067.000.00673.001.jpg" \* MERGEFORMATINET </w:instrText>
      </w:r>
      <w:r w:rsidR="00470E92">
        <w:rPr>
          <w:rFonts w:ascii="Arial Narrow" w:hAnsi="Arial Narrow"/>
        </w:rPr>
        <w:fldChar w:fldCharType="separate"/>
      </w:r>
      <w:r w:rsidR="002D7B9D">
        <w:rPr>
          <w:rFonts w:ascii="Arial Narrow" w:hAnsi="Arial Narrow"/>
        </w:rPr>
        <w:fldChar w:fldCharType="begin"/>
      </w:r>
      <w:r w:rsidR="002D7B9D">
        <w:rPr>
          <w:rFonts w:ascii="Arial Narrow" w:hAnsi="Arial Narrow"/>
        </w:rPr>
        <w:instrText xml:space="preserve"> INCLUDEPICTURE  \d "http://g.infor.pl/obrazki/dzu/2018/067/dzu.2018.067.000.00673.001.jpg" \* MERGEFORMATINET </w:instrText>
      </w:r>
      <w:r w:rsidR="002D7B9D">
        <w:rPr>
          <w:rFonts w:ascii="Arial Narrow" w:hAnsi="Arial Narrow"/>
        </w:rPr>
        <w:fldChar w:fldCharType="separate"/>
      </w:r>
      <w:r w:rsidR="00D24B57">
        <w:rPr>
          <w:rFonts w:ascii="Arial Narrow" w:hAnsi="Arial Narrow"/>
        </w:rPr>
        <w:fldChar w:fldCharType="begin"/>
      </w:r>
      <w:r w:rsidR="00D24B57">
        <w:rPr>
          <w:rFonts w:ascii="Arial Narrow" w:hAnsi="Arial Narrow"/>
        </w:rPr>
        <w:instrText xml:space="preserve"> INCLUDEPICTURE  \d "http://g.infor.pl/obrazki/dzu/2018/067/dzu.2018.067.000.00673.001.jpg" \* MERGEFORMATINET </w:instrText>
      </w:r>
      <w:r w:rsidR="00D24B57">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sidR="006308D1">
        <w:rPr>
          <w:rFonts w:ascii="Arial Narrow" w:hAnsi="Arial Narrow"/>
        </w:rPr>
        <w:fldChar w:fldCharType="begin"/>
      </w:r>
      <w:r w:rsidR="006308D1">
        <w:rPr>
          <w:rFonts w:ascii="Arial Narrow" w:hAnsi="Arial Narrow"/>
        </w:rPr>
        <w:instrText xml:space="preserve"> INCLUDEPICTURE  \d "http://g.infor.pl/obrazki/dzu/2018/067/dzu.2018.067.000.00673.001.jpg" \* MERGEFORMATINET </w:instrText>
      </w:r>
      <w:r w:rsidR="006308D1">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sidR="00000000">
        <w:rPr>
          <w:rFonts w:ascii="Arial Narrow" w:hAnsi="Arial Narrow"/>
        </w:rPr>
        <w:fldChar w:fldCharType="begin"/>
      </w:r>
      <w:r w:rsidR="00000000">
        <w:rPr>
          <w:rFonts w:ascii="Arial Narrow" w:hAnsi="Arial Narrow"/>
        </w:rPr>
        <w:instrText xml:space="preserve"> INCLUDEPICTURE  \d "http://g.infor.pl/obrazki/dzu/2018/067/dzu.2018.067.000.00673.001.jpg" \* MERGEFORMATINET </w:instrText>
      </w:r>
      <w:r w:rsidR="00000000">
        <w:rPr>
          <w:rFonts w:ascii="Arial Narrow" w:hAnsi="Arial Narrow"/>
        </w:rPr>
        <w:fldChar w:fldCharType="separate"/>
      </w:r>
      <w:r w:rsidR="00596026">
        <w:rPr>
          <w:rFonts w:ascii="Arial Narrow" w:hAnsi="Arial Narrow"/>
        </w:rPr>
        <w:pict w14:anchorId="286D9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grafika" style="width:237.75pt;height:237.75pt">
            <v:imagedata r:id="rId7"/>
          </v:shape>
        </w:pict>
      </w:r>
      <w:r w:rsidR="00000000">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sidR="006308D1">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sidR="00D24B57">
        <w:rPr>
          <w:rFonts w:ascii="Arial Narrow" w:hAnsi="Arial Narrow"/>
        </w:rPr>
        <w:fldChar w:fldCharType="end"/>
      </w:r>
      <w:r w:rsidR="002D7B9D">
        <w:rPr>
          <w:rFonts w:ascii="Arial Narrow" w:hAnsi="Arial Narrow"/>
        </w:rPr>
        <w:fldChar w:fldCharType="end"/>
      </w:r>
      <w:r w:rsidR="00470E92">
        <w:rPr>
          <w:rFonts w:ascii="Arial Narrow" w:hAnsi="Arial Narrow"/>
        </w:rPr>
        <w:fldChar w:fldCharType="end"/>
      </w:r>
      <w:r w:rsidR="00EA2D51">
        <w:rPr>
          <w:rFonts w:ascii="Arial Narrow" w:hAnsi="Arial Narrow"/>
        </w:rPr>
        <w:fldChar w:fldCharType="end"/>
      </w:r>
      <w:r w:rsidR="00AB3479">
        <w:rPr>
          <w:rFonts w:ascii="Arial Narrow" w:hAnsi="Arial Narrow"/>
        </w:rPr>
        <w:fldChar w:fldCharType="end"/>
      </w:r>
      <w:r w:rsidR="00634A2A">
        <w:rPr>
          <w:rFonts w:ascii="Arial Narrow" w:hAnsi="Arial Narrow"/>
        </w:rPr>
        <w:fldChar w:fldCharType="end"/>
      </w:r>
      <w:r w:rsidR="00DF7D49">
        <w:rPr>
          <w:rFonts w:ascii="Arial Narrow" w:hAnsi="Arial Narrow"/>
        </w:rPr>
        <w:fldChar w:fldCharType="end"/>
      </w:r>
      <w:r>
        <w:rPr>
          <w:rFonts w:ascii="Arial Narrow" w:hAnsi="Arial Narrow"/>
        </w:rPr>
        <w:fldChar w:fldCharType="end"/>
      </w:r>
      <w:r w:rsidR="000B02F6">
        <w:rPr>
          <w:rFonts w:ascii="Arial Narrow" w:hAnsi="Arial Narrow"/>
        </w:rPr>
        <w:fldChar w:fldCharType="end"/>
      </w:r>
      <w:r w:rsidR="00F34CBE">
        <w:rPr>
          <w:rFonts w:ascii="Arial Narrow" w:hAnsi="Arial Narrow"/>
        </w:rPr>
        <w:fldChar w:fldCharType="end"/>
      </w:r>
      <w:r w:rsidR="00F425BB">
        <w:rPr>
          <w:rFonts w:ascii="Arial Narrow" w:hAnsi="Arial Narrow"/>
        </w:rPr>
        <w:fldChar w:fldCharType="end"/>
      </w:r>
      <w:r w:rsidR="004918B9">
        <w:rPr>
          <w:rFonts w:ascii="Arial Narrow" w:hAnsi="Arial Narrow"/>
        </w:rPr>
        <w:fldChar w:fldCharType="end"/>
      </w:r>
      <w:r w:rsidR="005E19C2">
        <w:rPr>
          <w:rFonts w:ascii="Arial Narrow" w:hAnsi="Arial Narrow"/>
        </w:rPr>
        <w:fldChar w:fldCharType="end"/>
      </w:r>
      <w:r w:rsidR="00C3476D">
        <w:rPr>
          <w:rFonts w:ascii="Arial Narrow" w:hAnsi="Arial Narrow"/>
        </w:rPr>
        <w:fldChar w:fldCharType="end"/>
      </w:r>
      <w:r w:rsidR="004E2025">
        <w:rPr>
          <w:rFonts w:ascii="Arial Narrow" w:hAnsi="Arial Narrow"/>
        </w:rPr>
        <w:fldChar w:fldCharType="end"/>
      </w:r>
      <w:r>
        <w:rPr>
          <w:rFonts w:ascii="Arial Narrow" w:hAnsi="Arial Narrow"/>
        </w:rPr>
        <w:fldChar w:fldCharType="end"/>
      </w:r>
      <w:r>
        <w:rPr>
          <w:rFonts w:ascii="Arial Narrow" w:hAnsi="Arial Narrow"/>
        </w:rPr>
        <w:fldChar w:fldCharType="end"/>
      </w:r>
      <w:r w:rsidRPr="003D10EC">
        <w:rPr>
          <w:rFonts w:ascii="Arial Narrow" w:hAnsi="Arial Narrow"/>
        </w:rPr>
        <w:fldChar w:fldCharType="end"/>
      </w:r>
    </w:p>
    <w:p w14:paraId="1D0B4B13" w14:textId="77777777" w:rsidR="003D10EC" w:rsidRPr="00946784" w:rsidRDefault="003D10EC" w:rsidP="00946784">
      <w:pPr>
        <w:spacing w:after="0"/>
        <w:rPr>
          <w:rFonts w:ascii="Arial Narrow" w:hAnsi="Arial Narrow"/>
        </w:rPr>
      </w:pPr>
    </w:p>
    <w:p w14:paraId="3434A614" w14:textId="62D4289A" w:rsidR="00231915" w:rsidRPr="003D10EC" w:rsidRDefault="003D10EC" w:rsidP="00231915">
      <w:pPr>
        <w:spacing w:after="0"/>
        <w:jc w:val="center"/>
        <w:rPr>
          <w:rFonts w:ascii="Arial Narrow" w:hAnsi="Arial Narrow"/>
        </w:rPr>
      </w:pPr>
      <w:r w:rsidRPr="003D10EC">
        <w:rPr>
          <w:rFonts w:ascii="Arial Narrow" w:hAnsi="Arial Narrow"/>
        </w:rPr>
        <w:t>TABELA PUNKTOWA</w:t>
      </w:r>
    </w:p>
    <w:p w14:paraId="5824F5A4" w14:textId="77777777" w:rsidR="003D10EC" w:rsidRDefault="003D10EC" w:rsidP="00946784">
      <w:pPr>
        <w:spacing w:after="0"/>
        <w:jc w:val="center"/>
        <w:rPr>
          <w:rFonts w:ascii="Arial Narrow" w:hAnsi="Arial Narrow"/>
        </w:rPr>
      </w:pPr>
      <w:r w:rsidRPr="003D10EC">
        <w:rPr>
          <w:rFonts w:ascii="Arial Narrow" w:hAnsi="Arial Narrow"/>
        </w:rPr>
        <w:t>(przeliczenie uzyskanych wyników na punkty)</w:t>
      </w:r>
    </w:p>
    <w:p w14:paraId="37D5A801" w14:textId="77777777" w:rsidR="003D10EC" w:rsidRDefault="003D10EC" w:rsidP="00946784">
      <w:pPr>
        <w:spacing w:after="0"/>
        <w:rPr>
          <w:rFonts w:ascii="Arial Narrow" w:hAnsi="Arial Narrow"/>
          <w:i/>
        </w:rPr>
      </w:pPr>
    </w:p>
    <w:tbl>
      <w:tblPr>
        <w:tblW w:w="992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985"/>
        <w:gridCol w:w="1843"/>
        <w:gridCol w:w="1843"/>
        <w:gridCol w:w="2268"/>
        <w:gridCol w:w="1983"/>
      </w:tblGrid>
      <w:tr w:rsidR="00231915" w:rsidRPr="00231915" w14:paraId="18CB197B" w14:textId="77777777" w:rsidTr="00E76C96">
        <w:trPr>
          <w:tblCellSpacing w:w="0" w:type="dxa"/>
          <w:jc w:val="center"/>
        </w:trPr>
        <w:tc>
          <w:tcPr>
            <w:tcW w:w="1985" w:type="dxa"/>
            <w:tcBorders>
              <w:top w:val="nil"/>
              <w:left w:val="nil"/>
              <w:bottom w:val="single" w:sz="6" w:space="0" w:color="000000"/>
              <w:right w:val="nil"/>
            </w:tcBorders>
            <w:vAlign w:val="center"/>
            <w:hideMark/>
          </w:tcPr>
          <w:p w14:paraId="039B24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LICZBA PUNKTÓW</w:t>
            </w:r>
          </w:p>
        </w:tc>
        <w:tc>
          <w:tcPr>
            <w:tcW w:w="1843" w:type="dxa"/>
            <w:tcBorders>
              <w:top w:val="outset" w:sz="6" w:space="0" w:color="auto"/>
              <w:left w:val="outset" w:sz="6" w:space="0" w:color="auto"/>
              <w:bottom w:val="outset" w:sz="6" w:space="0" w:color="auto"/>
              <w:right w:val="outset" w:sz="6" w:space="0" w:color="auto"/>
            </w:tcBorders>
            <w:hideMark/>
          </w:tcPr>
          <w:p w14:paraId="71D13BA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Podciąganie się na drążku</w:t>
            </w:r>
          </w:p>
          <w:p w14:paraId="02E9FED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(liczba powtórzeń)</w:t>
            </w:r>
          </w:p>
        </w:tc>
        <w:tc>
          <w:tcPr>
            <w:tcW w:w="1843" w:type="dxa"/>
            <w:tcBorders>
              <w:top w:val="outset" w:sz="6" w:space="0" w:color="auto"/>
              <w:left w:val="outset" w:sz="6" w:space="0" w:color="auto"/>
              <w:bottom w:val="outset" w:sz="6" w:space="0" w:color="auto"/>
              <w:right w:val="outset" w:sz="6" w:space="0" w:color="auto"/>
            </w:tcBorders>
          </w:tcPr>
          <w:p w14:paraId="65E12B55" w14:textId="77777777" w:rsidR="00231915" w:rsidRPr="00231915" w:rsidRDefault="00231915" w:rsidP="00E76C96">
            <w:pPr>
              <w:pStyle w:val="z"/>
              <w:jc w:val="center"/>
              <w:rPr>
                <w:rFonts w:ascii="Arial Narrow" w:hAnsi="Arial Narrow" w:cs="Arial"/>
                <w:b/>
                <w:bCs/>
                <w:sz w:val="22"/>
                <w:szCs w:val="22"/>
              </w:rPr>
            </w:pPr>
            <w:r w:rsidRPr="00231915">
              <w:rPr>
                <w:rFonts w:ascii="Arial Narrow" w:hAnsi="Arial Narrow" w:cs="Arial"/>
                <w:b/>
                <w:bCs/>
                <w:sz w:val="22"/>
                <w:szCs w:val="22"/>
              </w:rPr>
              <w:t>Rzut piłką lekarską  2 kg</w:t>
            </w:r>
          </w:p>
          <w:p w14:paraId="0A48377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(odległość w metrach)</w:t>
            </w:r>
          </w:p>
        </w:tc>
        <w:tc>
          <w:tcPr>
            <w:tcW w:w="2268" w:type="dxa"/>
            <w:tcBorders>
              <w:top w:val="outset" w:sz="6" w:space="0" w:color="auto"/>
              <w:left w:val="outset" w:sz="6" w:space="0" w:color="auto"/>
              <w:bottom w:val="outset" w:sz="6" w:space="0" w:color="auto"/>
              <w:right w:val="outset" w:sz="6" w:space="0" w:color="auto"/>
            </w:tcBorders>
            <w:hideMark/>
          </w:tcPr>
          <w:p w14:paraId="0F83D9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Bieg po kopercie</w:t>
            </w:r>
          </w:p>
          <w:p w14:paraId="503D8E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(czas w sekundach)</w:t>
            </w:r>
          </w:p>
        </w:tc>
        <w:tc>
          <w:tcPr>
            <w:tcW w:w="1983" w:type="dxa"/>
            <w:tcBorders>
              <w:top w:val="outset" w:sz="6" w:space="0" w:color="auto"/>
              <w:left w:val="outset" w:sz="6" w:space="0" w:color="auto"/>
              <w:bottom w:val="outset" w:sz="6" w:space="0" w:color="auto"/>
              <w:right w:val="nil"/>
            </w:tcBorders>
            <w:hideMark/>
          </w:tcPr>
          <w:p w14:paraId="6482394A" w14:textId="77777777" w:rsidR="00231915" w:rsidRPr="00231915" w:rsidRDefault="00231915" w:rsidP="00E76C96">
            <w:pPr>
              <w:pStyle w:val="z"/>
              <w:jc w:val="center"/>
              <w:rPr>
                <w:rFonts w:ascii="Arial Narrow" w:hAnsi="Arial Narrow" w:cs="Arial"/>
                <w:sz w:val="22"/>
                <w:szCs w:val="22"/>
              </w:rPr>
            </w:pPr>
            <w:proofErr w:type="spellStart"/>
            <w:r w:rsidRPr="00231915">
              <w:rPr>
                <w:rFonts w:ascii="Arial Narrow" w:hAnsi="Arial Narrow" w:cs="Arial"/>
                <w:b/>
                <w:bCs/>
                <w:sz w:val="22"/>
                <w:szCs w:val="22"/>
              </w:rPr>
              <w:t>Beep</w:t>
            </w:r>
            <w:proofErr w:type="spellEnd"/>
            <w:r w:rsidRPr="00231915">
              <w:rPr>
                <w:rFonts w:ascii="Arial Narrow" w:hAnsi="Arial Narrow" w:cs="Arial"/>
                <w:b/>
                <w:bCs/>
                <w:sz w:val="22"/>
                <w:szCs w:val="22"/>
              </w:rPr>
              <w:t xml:space="preserve"> test</w:t>
            </w:r>
          </w:p>
          <w:p w14:paraId="72DCB9A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(poziom - liczba odcinków)</w:t>
            </w:r>
          </w:p>
        </w:tc>
      </w:tr>
      <w:tr w:rsidR="00231915" w:rsidRPr="00231915" w14:paraId="58F78A2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29D470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75</w:t>
            </w:r>
          </w:p>
        </w:tc>
        <w:tc>
          <w:tcPr>
            <w:tcW w:w="1843" w:type="dxa"/>
            <w:tcBorders>
              <w:top w:val="outset" w:sz="6" w:space="0" w:color="auto"/>
              <w:left w:val="outset" w:sz="6" w:space="0" w:color="auto"/>
              <w:bottom w:val="outset" w:sz="6" w:space="0" w:color="auto"/>
              <w:right w:val="outset" w:sz="6" w:space="0" w:color="auto"/>
            </w:tcBorders>
            <w:hideMark/>
          </w:tcPr>
          <w:p w14:paraId="26BB562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w:t>
            </w:r>
          </w:p>
        </w:tc>
        <w:tc>
          <w:tcPr>
            <w:tcW w:w="1843" w:type="dxa"/>
            <w:tcBorders>
              <w:top w:val="outset" w:sz="6" w:space="0" w:color="auto"/>
              <w:left w:val="outset" w:sz="6" w:space="0" w:color="auto"/>
              <w:bottom w:val="outset" w:sz="6" w:space="0" w:color="auto"/>
              <w:right w:val="outset" w:sz="6" w:space="0" w:color="auto"/>
            </w:tcBorders>
          </w:tcPr>
          <w:p w14:paraId="7BE4D1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10,00</w:t>
            </w:r>
          </w:p>
        </w:tc>
        <w:tc>
          <w:tcPr>
            <w:tcW w:w="2268" w:type="dxa"/>
            <w:tcBorders>
              <w:top w:val="outset" w:sz="6" w:space="0" w:color="auto"/>
              <w:left w:val="outset" w:sz="6" w:space="0" w:color="auto"/>
              <w:bottom w:val="outset" w:sz="6" w:space="0" w:color="auto"/>
              <w:right w:val="outset" w:sz="6" w:space="0" w:color="auto"/>
            </w:tcBorders>
            <w:hideMark/>
          </w:tcPr>
          <w:p w14:paraId="1454C26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22,00</w:t>
            </w:r>
          </w:p>
        </w:tc>
        <w:tc>
          <w:tcPr>
            <w:tcW w:w="1983" w:type="dxa"/>
            <w:tcBorders>
              <w:top w:val="outset" w:sz="6" w:space="0" w:color="auto"/>
              <w:left w:val="outset" w:sz="6" w:space="0" w:color="auto"/>
              <w:bottom w:val="outset" w:sz="6" w:space="0" w:color="auto"/>
              <w:right w:val="nil"/>
            </w:tcBorders>
            <w:hideMark/>
          </w:tcPr>
          <w:p w14:paraId="12B2306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12 - 5</w:t>
            </w:r>
          </w:p>
        </w:tc>
      </w:tr>
      <w:tr w:rsidR="00231915" w:rsidRPr="00231915" w14:paraId="0FD79E8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B7ADBF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74</w:t>
            </w:r>
          </w:p>
        </w:tc>
        <w:tc>
          <w:tcPr>
            <w:tcW w:w="1843" w:type="dxa"/>
            <w:tcBorders>
              <w:top w:val="outset" w:sz="6" w:space="0" w:color="auto"/>
              <w:left w:val="outset" w:sz="6" w:space="0" w:color="auto"/>
              <w:bottom w:val="outset" w:sz="6" w:space="0" w:color="auto"/>
              <w:right w:val="outset" w:sz="6" w:space="0" w:color="auto"/>
            </w:tcBorders>
            <w:hideMark/>
          </w:tcPr>
          <w:p w14:paraId="23568E7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w:t>
            </w:r>
          </w:p>
        </w:tc>
        <w:tc>
          <w:tcPr>
            <w:tcW w:w="1843" w:type="dxa"/>
            <w:tcBorders>
              <w:top w:val="outset" w:sz="6" w:space="0" w:color="auto"/>
              <w:left w:val="outset" w:sz="6" w:space="0" w:color="auto"/>
              <w:bottom w:val="outset" w:sz="6" w:space="0" w:color="auto"/>
              <w:right w:val="outset" w:sz="6" w:space="0" w:color="auto"/>
            </w:tcBorders>
          </w:tcPr>
          <w:p w14:paraId="4AA45A5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9,90</w:t>
            </w:r>
          </w:p>
        </w:tc>
        <w:tc>
          <w:tcPr>
            <w:tcW w:w="2268" w:type="dxa"/>
            <w:tcBorders>
              <w:top w:val="outset" w:sz="6" w:space="0" w:color="auto"/>
              <w:left w:val="outset" w:sz="6" w:space="0" w:color="auto"/>
              <w:bottom w:val="outset" w:sz="6" w:space="0" w:color="auto"/>
              <w:right w:val="outset" w:sz="6" w:space="0" w:color="auto"/>
            </w:tcBorders>
            <w:hideMark/>
          </w:tcPr>
          <w:p w14:paraId="1E2AF07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22,05</w:t>
            </w:r>
          </w:p>
        </w:tc>
        <w:tc>
          <w:tcPr>
            <w:tcW w:w="1983" w:type="dxa"/>
            <w:tcBorders>
              <w:top w:val="outset" w:sz="6" w:space="0" w:color="auto"/>
              <w:left w:val="outset" w:sz="6" w:space="0" w:color="auto"/>
              <w:bottom w:val="outset" w:sz="6" w:space="0" w:color="auto"/>
              <w:right w:val="nil"/>
            </w:tcBorders>
            <w:hideMark/>
          </w:tcPr>
          <w:p w14:paraId="70588AF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12 - 4</w:t>
            </w:r>
          </w:p>
        </w:tc>
      </w:tr>
      <w:tr w:rsidR="00231915" w:rsidRPr="00231915" w14:paraId="26B9FF6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DE9DD3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73</w:t>
            </w:r>
          </w:p>
        </w:tc>
        <w:tc>
          <w:tcPr>
            <w:tcW w:w="1843" w:type="dxa"/>
            <w:tcBorders>
              <w:top w:val="outset" w:sz="6" w:space="0" w:color="auto"/>
              <w:left w:val="outset" w:sz="6" w:space="0" w:color="auto"/>
              <w:bottom w:val="outset" w:sz="6" w:space="0" w:color="auto"/>
              <w:right w:val="outset" w:sz="6" w:space="0" w:color="auto"/>
            </w:tcBorders>
            <w:hideMark/>
          </w:tcPr>
          <w:p w14:paraId="6FD7581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w:t>
            </w:r>
          </w:p>
        </w:tc>
        <w:tc>
          <w:tcPr>
            <w:tcW w:w="1843" w:type="dxa"/>
            <w:tcBorders>
              <w:top w:val="outset" w:sz="6" w:space="0" w:color="auto"/>
              <w:left w:val="outset" w:sz="6" w:space="0" w:color="auto"/>
              <w:bottom w:val="outset" w:sz="6" w:space="0" w:color="auto"/>
              <w:right w:val="outset" w:sz="6" w:space="0" w:color="auto"/>
            </w:tcBorders>
          </w:tcPr>
          <w:p w14:paraId="335B92D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9,80</w:t>
            </w:r>
          </w:p>
        </w:tc>
        <w:tc>
          <w:tcPr>
            <w:tcW w:w="2268" w:type="dxa"/>
            <w:tcBorders>
              <w:top w:val="outset" w:sz="6" w:space="0" w:color="auto"/>
              <w:left w:val="outset" w:sz="6" w:space="0" w:color="auto"/>
              <w:bottom w:val="outset" w:sz="6" w:space="0" w:color="auto"/>
              <w:right w:val="outset" w:sz="6" w:space="0" w:color="auto"/>
            </w:tcBorders>
            <w:hideMark/>
          </w:tcPr>
          <w:p w14:paraId="5B1E3C1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22,10</w:t>
            </w:r>
          </w:p>
        </w:tc>
        <w:tc>
          <w:tcPr>
            <w:tcW w:w="1983" w:type="dxa"/>
            <w:tcBorders>
              <w:top w:val="outset" w:sz="6" w:space="0" w:color="auto"/>
              <w:left w:val="outset" w:sz="6" w:space="0" w:color="auto"/>
              <w:bottom w:val="outset" w:sz="6" w:space="0" w:color="auto"/>
              <w:right w:val="nil"/>
            </w:tcBorders>
            <w:hideMark/>
          </w:tcPr>
          <w:p w14:paraId="31F5333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12 - 3</w:t>
            </w:r>
          </w:p>
        </w:tc>
      </w:tr>
      <w:tr w:rsidR="00231915" w:rsidRPr="00231915" w14:paraId="53B3E21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886C32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72</w:t>
            </w:r>
          </w:p>
        </w:tc>
        <w:tc>
          <w:tcPr>
            <w:tcW w:w="1843" w:type="dxa"/>
            <w:tcBorders>
              <w:top w:val="outset" w:sz="6" w:space="0" w:color="auto"/>
              <w:left w:val="outset" w:sz="6" w:space="0" w:color="auto"/>
              <w:bottom w:val="outset" w:sz="6" w:space="0" w:color="auto"/>
              <w:right w:val="outset" w:sz="6" w:space="0" w:color="auto"/>
            </w:tcBorders>
            <w:hideMark/>
          </w:tcPr>
          <w:p w14:paraId="74FA126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w:t>
            </w:r>
          </w:p>
        </w:tc>
        <w:tc>
          <w:tcPr>
            <w:tcW w:w="1843" w:type="dxa"/>
            <w:tcBorders>
              <w:top w:val="outset" w:sz="6" w:space="0" w:color="auto"/>
              <w:left w:val="outset" w:sz="6" w:space="0" w:color="auto"/>
              <w:bottom w:val="outset" w:sz="6" w:space="0" w:color="auto"/>
              <w:right w:val="outset" w:sz="6" w:space="0" w:color="auto"/>
            </w:tcBorders>
          </w:tcPr>
          <w:p w14:paraId="38A1B63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9,70</w:t>
            </w:r>
          </w:p>
        </w:tc>
        <w:tc>
          <w:tcPr>
            <w:tcW w:w="2268" w:type="dxa"/>
            <w:tcBorders>
              <w:top w:val="outset" w:sz="6" w:space="0" w:color="auto"/>
              <w:left w:val="outset" w:sz="6" w:space="0" w:color="auto"/>
              <w:bottom w:val="outset" w:sz="6" w:space="0" w:color="auto"/>
              <w:right w:val="outset" w:sz="6" w:space="0" w:color="auto"/>
            </w:tcBorders>
            <w:hideMark/>
          </w:tcPr>
          <w:p w14:paraId="2ED834E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22,15</w:t>
            </w:r>
          </w:p>
        </w:tc>
        <w:tc>
          <w:tcPr>
            <w:tcW w:w="1983" w:type="dxa"/>
            <w:tcBorders>
              <w:top w:val="outset" w:sz="6" w:space="0" w:color="auto"/>
              <w:left w:val="outset" w:sz="6" w:space="0" w:color="auto"/>
              <w:bottom w:val="outset" w:sz="6" w:space="0" w:color="auto"/>
              <w:right w:val="nil"/>
            </w:tcBorders>
            <w:hideMark/>
          </w:tcPr>
          <w:p w14:paraId="37730C8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12 - 2</w:t>
            </w:r>
          </w:p>
        </w:tc>
      </w:tr>
      <w:tr w:rsidR="00231915" w:rsidRPr="00231915" w14:paraId="511507E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6F4964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71</w:t>
            </w:r>
          </w:p>
        </w:tc>
        <w:tc>
          <w:tcPr>
            <w:tcW w:w="1843" w:type="dxa"/>
            <w:tcBorders>
              <w:top w:val="outset" w:sz="6" w:space="0" w:color="auto"/>
              <w:left w:val="outset" w:sz="6" w:space="0" w:color="auto"/>
              <w:bottom w:val="outset" w:sz="6" w:space="0" w:color="auto"/>
              <w:right w:val="outset" w:sz="6" w:space="0" w:color="auto"/>
            </w:tcBorders>
            <w:hideMark/>
          </w:tcPr>
          <w:p w14:paraId="6035A4B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w:t>
            </w:r>
          </w:p>
        </w:tc>
        <w:tc>
          <w:tcPr>
            <w:tcW w:w="1843" w:type="dxa"/>
            <w:tcBorders>
              <w:top w:val="outset" w:sz="6" w:space="0" w:color="auto"/>
              <w:left w:val="outset" w:sz="6" w:space="0" w:color="auto"/>
              <w:bottom w:val="outset" w:sz="6" w:space="0" w:color="auto"/>
              <w:right w:val="outset" w:sz="6" w:space="0" w:color="auto"/>
            </w:tcBorders>
          </w:tcPr>
          <w:p w14:paraId="04FCDD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9,60</w:t>
            </w:r>
          </w:p>
        </w:tc>
        <w:tc>
          <w:tcPr>
            <w:tcW w:w="2268" w:type="dxa"/>
            <w:tcBorders>
              <w:top w:val="outset" w:sz="6" w:space="0" w:color="auto"/>
              <w:left w:val="outset" w:sz="6" w:space="0" w:color="auto"/>
              <w:bottom w:val="outset" w:sz="6" w:space="0" w:color="auto"/>
              <w:right w:val="outset" w:sz="6" w:space="0" w:color="auto"/>
            </w:tcBorders>
            <w:hideMark/>
          </w:tcPr>
          <w:p w14:paraId="73CBE7E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22,20</w:t>
            </w:r>
          </w:p>
        </w:tc>
        <w:tc>
          <w:tcPr>
            <w:tcW w:w="1983" w:type="dxa"/>
            <w:tcBorders>
              <w:top w:val="outset" w:sz="6" w:space="0" w:color="auto"/>
              <w:left w:val="outset" w:sz="6" w:space="0" w:color="auto"/>
              <w:bottom w:val="outset" w:sz="6" w:space="0" w:color="auto"/>
              <w:right w:val="nil"/>
            </w:tcBorders>
            <w:hideMark/>
          </w:tcPr>
          <w:p w14:paraId="708C4A8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12 - 1</w:t>
            </w:r>
          </w:p>
        </w:tc>
      </w:tr>
      <w:tr w:rsidR="00231915" w:rsidRPr="00231915" w14:paraId="6E8D3A1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EDDB69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70</w:t>
            </w:r>
          </w:p>
        </w:tc>
        <w:tc>
          <w:tcPr>
            <w:tcW w:w="1843" w:type="dxa"/>
            <w:tcBorders>
              <w:top w:val="outset" w:sz="6" w:space="0" w:color="auto"/>
              <w:left w:val="outset" w:sz="6" w:space="0" w:color="auto"/>
              <w:bottom w:val="outset" w:sz="6" w:space="0" w:color="auto"/>
              <w:right w:val="outset" w:sz="6" w:space="0" w:color="auto"/>
            </w:tcBorders>
            <w:hideMark/>
          </w:tcPr>
          <w:p w14:paraId="0AB267C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21</w:t>
            </w:r>
          </w:p>
        </w:tc>
        <w:tc>
          <w:tcPr>
            <w:tcW w:w="1843" w:type="dxa"/>
            <w:tcBorders>
              <w:top w:val="outset" w:sz="6" w:space="0" w:color="auto"/>
              <w:left w:val="outset" w:sz="6" w:space="0" w:color="auto"/>
              <w:bottom w:val="outset" w:sz="6" w:space="0" w:color="auto"/>
              <w:right w:val="outset" w:sz="6" w:space="0" w:color="auto"/>
            </w:tcBorders>
          </w:tcPr>
          <w:p w14:paraId="7943AAC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9,50</w:t>
            </w:r>
          </w:p>
        </w:tc>
        <w:tc>
          <w:tcPr>
            <w:tcW w:w="2268" w:type="dxa"/>
            <w:tcBorders>
              <w:top w:val="outset" w:sz="6" w:space="0" w:color="auto"/>
              <w:left w:val="outset" w:sz="6" w:space="0" w:color="auto"/>
              <w:bottom w:val="outset" w:sz="6" w:space="0" w:color="auto"/>
              <w:right w:val="outset" w:sz="6" w:space="0" w:color="auto"/>
            </w:tcBorders>
            <w:hideMark/>
          </w:tcPr>
          <w:p w14:paraId="33FBC00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22,25</w:t>
            </w:r>
          </w:p>
        </w:tc>
        <w:tc>
          <w:tcPr>
            <w:tcW w:w="1983" w:type="dxa"/>
            <w:tcBorders>
              <w:top w:val="outset" w:sz="6" w:space="0" w:color="auto"/>
              <w:left w:val="outset" w:sz="6" w:space="0" w:color="auto"/>
              <w:bottom w:val="outset" w:sz="6" w:space="0" w:color="auto"/>
              <w:right w:val="nil"/>
            </w:tcBorders>
            <w:hideMark/>
          </w:tcPr>
          <w:p w14:paraId="5C02B2A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11 - 12</w:t>
            </w:r>
          </w:p>
        </w:tc>
      </w:tr>
      <w:tr w:rsidR="00231915" w:rsidRPr="00231915" w14:paraId="372BB03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AF95FE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69</w:t>
            </w:r>
          </w:p>
        </w:tc>
        <w:tc>
          <w:tcPr>
            <w:tcW w:w="1843" w:type="dxa"/>
            <w:tcBorders>
              <w:top w:val="outset" w:sz="6" w:space="0" w:color="auto"/>
              <w:left w:val="outset" w:sz="6" w:space="0" w:color="auto"/>
              <w:bottom w:val="outset" w:sz="6" w:space="0" w:color="auto"/>
              <w:right w:val="outset" w:sz="6" w:space="0" w:color="auto"/>
            </w:tcBorders>
            <w:hideMark/>
          </w:tcPr>
          <w:p w14:paraId="0BE06CD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20</w:t>
            </w:r>
          </w:p>
        </w:tc>
        <w:tc>
          <w:tcPr>
            <w:tcW w:w="1843" w:type="dxa"/>
            <w:tcBorders>
              <w:top w:val="outset" w:sz="6" w:space="0" w:color="auto"/>
              <w:left w:val="outset" w:sz="6" w:space="0" w:color="auto"/>
              <w:bottom w:val="outset" w:sz="6" w:space="0" w:color="auto"/>
              <w:right w:val="outset" w:sz="6" w:space="0" w:color="auto"/>
            </w:tcBorders>
          </w:tcPr>
          <w:p w14:paraId="3BBC6B1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9,40</w:t>
            </w:r>
          </w:p>
        </w:tc>
        <w:tc>
          <w:tcPr>
            <w:tcW w:w="2268" w:type="dxa"/>
            <w:tcBorders>
              <w:top w:val="outset" w:sz="6" w:space="0" w:color="auto"/>
              <w:left w:val="outset" w:sz="6" w:space="0" w:color="auto"/>
              <w:bottom w:val="outset" w:sz="6" w:space="0" w:color="auto"/>
              <w:right w:val="outset" w:sz="6" w:space="0" w:color="auto"/>
            </w:tcBorders>
            <w:hideMark/>
          </w:tcPr>
          <w:p w14:paraId="46653C4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22,30</w:t>
            </w:r>
          </w:p>
        </w:tc>
        <w:tc>
          <w:tcPr>
            <w:tcW w:w="1983" w:type="dxa"/>
            <w:tcBorders>
              <w:top w:val="outset" w:sz="6" w:space="0" w:color="auto"/>
              <w:left w:val="outset" w:sz="6" w:space="0" w:color="auto"/>
              <w:bottom w:val="outset" w:sz="6" w:space="0" w:color="auto"/>
              <w:right w:val="nil"/>
            </w:tcBorders>
            <w:hideMark/>
          </w:tcPr>
          <w:p w14:paraId="34C651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11 - 11</w:t>
            </w:r>
          </w:p>
        </w:tc>
      </w:tr>
      <w:tr w:rsidR="00231915" w:rsidRPr="00231915" w14:paraId="553BC8C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21391C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68</w:t>
            </w:r>
          </w:p>
        </w:tc>
        <w:tc>
          <w:tcPr>
            <w:tcW w:w="1843" w:type="dxa"/>
            <w:tcBorders>
              <w:top w:val="outset" w:sz="6" w:space="0" w:color="auto"/>
              <w:left w:val="outset" w:sz="6" w:space="0" w:color="auto"/>
              <w:bottom w:val="outset" w:sz="6" w:space="0" w:color="auto"/>
              <w:right w:val="outset" w:sz="6" w:space="0" w:color="auto"/>
            </w:tcBorders>
            <w:hideMark/>
          </w:tcPr>
          <w:p w14:paraId="63CD80A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19</w:t>
            </w:r>
          </w:p>
        </w:tc>
        <w:tc>
          <w:tcPr>
            <w:tcW w:w="1843" w:type="dxa"/>
            <w:tcBorders>
              <w:top w:val="outset" w:sz="6" w:space="0" w:color="auto"/>
              <w:left w:val="outset" w:sz="6" w:space="0" w:color="auto"/>
              <w:bottom w:val="outset" w:sz="6" w:space="0" w:color="auto"/>
              <w:right w:val="outset" w:sz="6" w:space="0" w:color="auto"/>
            </w:tcBorders>
          </w:tcPr>
          <w:p w14:paraId="5DCD40F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9,30</w:t>
            </w:r>
          </w:p>
        </w:tc>
        <w:tc>
          <w:tcPr>
            <w:tcW w:w="2268" w:type="dxa"/>
            <w:tcBorders>
              <w:top w:val="outset" w:sz="6" w:space="0" w:color="auto"/>
              <w:left w:val="outset" w:sz="6" w:space="0" w:color="auto"/>
              <w:bottom w:val="outset" w:sz="6" w:space="0" w:color="auto"/>
              <w:right w:val="outset" w:sz="6" w:space="0" w:color="auto"/>
            </w:tcBorders>
            <w:hideMark/>
          </w:tcPr>
          <w:p w14:paraId="2642035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22,35</w:t>
            </w:r>
          </w:p>
        </w:tc>
        <w:tc>
          <w:tcPr>
            <w:tcW w:w="1983" w:type="dxa"/>
            <w:tcBorders>
              <w:top w:val="outset" w:sz="6" w:space="0" w:color="auto"/>
              <w:left w:val="outset" w:sz="6" w:space="0" w:color="auto"/>
              <w:bottom w:val="outset" w:sz="6" w:space="0" w:color="auto"/>
              <w:right w:val="nil"/>
            </w:tcBorders>
            <w:hideMark/>
          </w:tcPr>
          <w:p w14:paraId="4D8728F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11 - 10</w:t>
            </w:r>
          </w:p>
        </w:tc>
      </w:tr>
      <w:tr w:rsidR="00231915" w:rsidRPr="00231915" w14:paraId="709EB03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192387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67</w:t>
            </w:r>
          </w:p>
        </w:tc>
        <w:tc>
          <w:tcPr>
            <w:tcW w:w="1843" w:type="dxa"/>
            <w:tcBorders>
              <w:top w:val="outset" w:sz="6" w:space="0" w:color="auto"/>
              <w:left w:val="outset" w:sz="6" w:space="0" w:color="auto"/>
              <w:bottom w:val="outset" w:sz="6" w:space="0" w:color="auto"/>
              <w:right w:val="outset" w:sz="6" w:space="0" w:color="auto"/>
            </w:tcBorders>
            <w:hideMark/>
          </w:tcPr>
          <w:p w14:paraId="118DBDB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18</w:t>
            </w:r>
          </w:p>
        </w:tc>
        <w:tc>
          <w:tcPr>
            <w:tcW w:w="1843" w:type="dxa"/>
            <w:tcBorders>
              <w:top w:val="outset" w:sz="6" w:space="0" w:color="auto"/>
              <w:left w:val="outset" w:sz="6" w:space="0" w:color="auto"/>
              <w:bottom w:val="outset" w:sz="6" w:space="0" w:color="auto"/>
              <w:right w:val="outset" w:sz="6" w:space="0" w:color="auto"/>
            </w:tcBorders>
          </w:tcPr>
          <w:p w14:paraId="05B513F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9,20</w:t>
            </w:r>
          </w:p>
        </w:tc>
        <w:tc>
          <w:tcPr>
            <w:tcW w:w="2268" w:type="dxa"/>
            <w:tcBorders>
              <w:top w:val="outset" w:sz="6" w:space="0" w:color="auto"/>
              <w:left w:val="outset" w:sz="6" w:space="0" w:color="auto"/>
              <w:bottom w:val="outset" w:sz="6" w:space="0" w:color="auto"/>
              <w:right w:val="outset" w:sz="6" w:space="0" w:color="auto"/>
            </w:tcBorders>
            <w:hideMark/>
          </w:tcPr>
          <w:p w14:paraId="0ECCB55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22,40</w:t>
            </w:r>
          </w:p>
        </w:tc>
        <w:tc>
          <w:tcPr>
            <w:tcW w:w="1983" w:type="dxa"/>
            <w:tcBorders>
              <w:top w:val="outset" w:sz="6" w:space="0" w:color="auto"/>
              <w:left w:val="outset" w:sz="6" w:space="0" w:color="auto"/>
              <w:bottom w:val="outset" w:sz="6" w:space="0" w:color="auto"/>
              <w:right w:val="nil"/>
            </w:tcBorders>
            <w:hideMark/>
          </w:tcPr>
          <w:p w14:paraId="5E54A72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11 - 9</w:t>
            </w:r>
          </w:p>
        </w:tc>
      </w:tr>
      <w:tr w:rsidR="00231915" w:rsidRPr="00231915" w14:paraId="7B5F900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2DABDF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66</w:t>
            </w:r>
          </w:p>
        </w:tc>
        <w:tc>
          <w:tcPr>
            <w:tcW w:w="1843" w:type="dxa"/>
            <w:tcBorders>
              <w:top w:val="outset" w:sz="6" w:space="0" w:color="auto"/>
              <w:left w:val="outset" w:sz="6" w:space="0" w:color="auto"/>
              <w:bottom w:val="outset" w:sz="6" w:space="0" w:color="auto"/>
              <w:right w:val="outset" w:sz="6" w:space="0" w:color="auto"/>
            </w:tcBorders>
            <w:hideMark/>
          </w:tcPr>
          <w:p w14:paraId="6CB594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17</w:t>
            </w:r>
          </w:p>
        </w:tc>
        <w:tc>
          <w:tcPr>
            <w:tcW w:w="1843" w:type="dxa"/>
            <w:tcBorders>
              <w:top w:val="outset" w:sz="6" w:space="0" w:color="auto"/>
              <w:left w:val="outset" w:sz="6" w:space="0" w:color="auto"/>
              <w:bottom w:val="outset" w:sz="6" w:space="0" w:color="auto"/>
              <w:right w:val="outset" w:sz="6" w:space="0" w:color="auto"/>
            </w:tcBorders>
          </w:tcPr>
          <w:p w14:paraId="0D10C27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9,10</w:t>
            </w:r>
          </w:p>
        </w:tc>
        <w:tc>
          <w:tcPr>
            <w:tcW w:w="2268" w:type="dxa"/>
            <w:tcBorders>
              <w:top w:val="outset" w:sz="6" w:space="0" w:color="auto"/>
              <w:left w:val="outset" w:sz="6" w:space="0" w:color="auto"/>
              <w:bottom w:val="outset" w:sz="6" w:space="0" w:color="auto"/>
              <w:right w:val="outset" w:sz="6" w:space="0" w:color="auto"/>
            </w:tcBorders>
            <w:hideMark/>
          </w:tcPr>
          <w:p w14:paraId="56FFF4A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22,45</w:t>
            </w:r>
          </w:p>
        </w:tc>
        <w:tc>
          <w:tcPr>
            <w:tcW w:w="1983" w:type="dxa"/>
            <w:tcBorders>
              <w:top w:val="outset" w:sz="6" w:space="0" w:color="auto"/>
              <w:left w:val="outset" w:sz="6" w:space="0" w:color="auto"/>
              <w:bottom w:val="outset" w:sz="6" w:space="0" w:color="auto"/>
              <w:right w:val="nil"/>
            </w:tcBorders>
            <w:hideMark/>
          </w:tcPr>
          <w:p w14:paraId="3459FD8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11 - 8</w:t>
            </w:r>
          </w:p>
        </w:tc>
      </w:tr>
      <w:tr w:rsidR="00231915" w:rsidRPr="00231915" w14:paraId="601010E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C25965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65</w:t>
            </w:r>
          </w:p>
        </w:tc>
        <w:tc>
          <w:tcPr>
            <w:tcW w:w="1843" w:type="dxa"/>
            <w:tcBorders>
              <w:top w:val="outset" w:sz="6" w:space="0" w:color="auto"/>
              <w:left w:val="outset" w:sz="6" w:space="0" w:color="auto"/>
              <w:bottom w:val="outset" w:sz="6" w:space="0" w:color="auto"/>
              <w:right w:val="outset" w:sz="6" w:space="0" w:color="auto"/>
            </w:tcBorders>
            <w:hideMark/>
          </w:tcPr>
          <w:p w14:paraId="690659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16</w:t>
            </w:r>
          </w:p>
        </w:tc>
        <w:tc>
          <w:tcPr>
            <w:tcW w:w="1843" w:type="dxa"/>
            <w:tcBorders>
              <w:top w:val="outset" w:sz="6" w:space="0" w:color="auto"/>
              <w:left w:val="outset" w:sz="6" w:space="0" w:color="auto"/>
              <w:bottom w:val="outset" w:sz="6" w:space="0" w:color="auto"/>
              <w:right w:val="outset" w:sz="6" w:space="0" w:color="auto"/>
            </w:tcBorders>
          </w:tcPr>
          <w:p w14:paraId="33A877C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9,00</w:t>
            </w:r>
          </w:p>
        </w:tc>
        <w:tc>
          <w:tcPr>
            <w:tcW w:w="2268" w:type="dxa"/>
            <w:tcBorders>
              <w:top w:val="outset" w:sz="6" w:space="0" w:color="auto"/>
              <w:left w:val="outset" w:sz="6" w:space="0" w:color="auto"/>
              <w:bottom w:val="outset" w:sz="6" w:space="0" w:color="auto"/>
              <w:right w:val="outset" w:sz="6" w:space="0" w:color="auto"/>
            </w:tcBorders>
            <w:hideMark/>
          </w:tcPr>
          <w:p w14:paraId="61072F4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22,50</w:t>
            </w:r>
          </w:p>
        </w:tc>
        <w:tc>
          <w:tcPr>
            <w:tcW w:w="1983" w:type="dxa"/>
            <w:tcBorders>
              <w:top w:val="outset" w:sz="6" w:space="0" w:color="auto"/>
              <w:left w:val="outset" w:sz="6" w:space="0" w:color="auto"/>
              <w:bottom w:val="outset" w:sz="6" w:space="0" w:color="auto"/>
              <w:right w:val="nil"/>
            </w:tcBorders>
            <w:hideMark/>
          </w:tcPr>
          <w:p w14:paraId="6BACD26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11 - 7</w:t>
            </w:r>
          </w:p>
        </w:tc>
      </w:tr>
      <w:tr w:rsidR="00231915" w:rsidRPr="00231915" w14:paraId="55BD3FD7"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3647DC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64</w:t>
            </w:r>
          </w:p>
        </w:tc>
        <w:tc>
          <w:tcPr>
            <w:tcW w:w="1843" w:type="dxa"/>
            <w:tcBorders>
              <w:top w:val="outset" w:sz="6" w:space="0" w:color="auto"/>
              <w:left w:val="outset" w:sz="6" w:space="0" w:color="auto"/>
              <w:bottom w:val="outset" w:sz="6" w:space="0" w:color="auto"/>
              <w:right w:val="outset" w:sz="6" w:space="0" w:color="auto"/>
            </w:tcBorders>
            <w:vAlign w:val="center"/>
          </w:tcPr>
          <w:p w14:paraId="21390BD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486F4F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8,90</w:t>
            </w:r>
          </w:p>
        </w:tc>
        <w:tc>
          <w:tcPr>
            <w:tcW w:w="2268" w:type="dxa"/>
            <w:tcBorders>
              <w:top w:val="outset" w:sz="6" w:space="0" w:color="auto"/>
              <w:left w:val="outset" w:sz="6" w:space="0" w:color="auto"/>
              <w:bottom w:val="outset" w:sz="6" w:space="0" w:color="auto"/>
              <w:right w:val="outset" w:sz="6" w:space="0" w:color="auto"/>
            </w:tcBorders>
            <w:hideMark/>
          </w:tcPr>
          <w:p w14:paraId="68708FB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22,55</w:t>
            </w:r>
          </w:p>
        </w:tc>
        <w:tc>
          <w:tcPr>
            <w:tcW w:w="1983" w:type="dxa"/>
            <w:tcBorders>
              <w:top w:val="outset" w:sz="6" w:space="0" w:color="auto"/>
              <w:left w:val="outset" w:sz="6" w:space="0" w:color="auto"/>
              <w:bottom w:val="outset" w:sz="6" w:space="0" w:color="auto"/>
              <w:right w:val="nil"/>
            </w:tcBorders>
            <w:hideMark/>
          </w:tcPr>
          <w:p w14:paraId="4146D74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11 - 6</w:t>
            </w:r>
          </w:p>
        </w:tc>
      </w:tr>
      <w:tr w:rsidR="00231915" w:rsidRPr="00231915" w14:paraId="4077190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84709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63</w:t>
            </w:r>
          </w:p>
        </w:tc>
        <w:tc>
          <w:tcPr>
            <w:tcW w:w="1843" w:type="dxa"/>
            <w:tcBorders>
              <w:top w:val="outset" w:sz="6" w:space="0" w:color="auto"/>
              <w:left w:val="outset" w:sz="6" w:space="0" w:color="auto"/>
              <w:bottom w:val="outset" w:sz="6" w:space="0" w:color="auto"/>
              <w:right w:val="outset" w:sz="6" w:space="0" w:color="auto"/>
            </w:tcBorders>
            <w:hideMark/>
          </w:tcPr>
          <w:p w14:paraId="384ED5A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15</w:t>
            </w:r>
          </w:p>
        </w:tc>
        <w:tc>
          <w:tcPr>
            <w:tcW w:w="1843" w:type="dxa"/>
            <w:tcBorders>
              <w:top w:val="outset" w:sz="6" w:space="0" w:color="auto"/>
              <w:left w:val="outset" w:sz="6" w:space="0" w:color="auto"/>
              <w:bottom w:val="outset" w:sz="6" w:space="0" w:color="auto"/>
              <w:right w:val="outset" w:sz="6" w:space="0" w:color="auto"/>
            </w:tcBorders>
          </w:tcPr>
          <w:p w14:paraId="4366867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8,80</w:t>
            </w:r>
          </w:p>
        </w:tc>
        <w:tc>
          <w:tcPr>
            <w:tcW w:w="2268" w:type="dxa"/>
            <w:tcBorders>
              <w:top w:val="outset" w:sz="6" w:space="0" w:color="auto"/>
              <w:left w:val="outset" w:sz="6" w:space="0" w:color="auto"/>
              <w:bottom w:val="outset" w:sz="6" w:space="0" w:color="auto"/>
              <w:right w:val="outset" w:sz="6" w:space="0" w:color="auto"/>
            </w:tcBorders>
            <w:hideMark/>
          </w:tcPr>
          <w:p w14:paraId="4F422CB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22,60</w:t>
            </w:r>
          </w:p>
        </w:tc>
        <w:tc>
          <w:tcPr>
            <w:tcW w:w="1983" w:type="dxa"/>
            <w:tcBorders>
              <w:top w:val="outset" w:sz="6" w:space="0" w:color="auto"/>
              <w:left w:val="outset" w:sz="6" w:space="0" w:color="auto"/>
              <w:bottom w:val="outset" w:sz="6" w:space="0" w:color="auto"/>
              <w:right w:val="nil"/>
            </w:tcBorders>
            <w:hideMark/>
          </w:tcPr>
          <w:p w14:paraId="38B986D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11 - 5</w:t>
            </w:r>
          </w:p>
        </w:tc>
      </w:tr>
      <w:tr w:rsidR="00231915" w:rsidRPr="00231915" w14:paraId="2B7ADE9B"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4083E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62</w:t>
            </w:r>
          </w:p>
        </w:tc>
        <w:tc>
          <w:tcPr>
            <w:tcW w:w="1843" w:type="dxa"/>
            <w:tcBorders>
              <w:top w:val="outset" w:sz="6" w:space="0" w:color="auto"/>
              <w:left w:val="outset" w:sz="6" w:space="0" w:color="auto"/>
              <w:bottom w:val="outset" w:sz="6" w:space="0" w:color="auto"/>
              <w:right w:val="outset" w:sz="6" w:space="0" w:color="auto"/>
            </w:tcBorders>
            <w:vAlign w:val="center"/>
          </w:tcPr>
          <w:p w14:paraId="3B5EBBE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C5A8C6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8,70</w:t>
            </w:r>
          </w:p>
        </w:tc>
        <w:tc>
          <w:tcPr>
            <w:tcW w:w="2268" w:type="dxa"/>
            <w:tcBorders>
              <w:top w:val="outset" w:sz="6" w:space="0" w:color="auto"/>
              <w:left w:val="outset" w:sz="6" w:space="0" w:color="auto"/>
              <w:bottom w:val="outset" w:sz="6" w:space="0" w:color="auto"/>
              <w:right w:val="outset" w:sz="6" w:space="0" w:color="auto"/>
            </w:tcBorders>
            <w:hideMark/>
          </w:tcPr>
          <w:p w14:paraId="78C9AB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22,65</w:t>
            </w:r>
          </w:p>
        </w:tc>
        <w:tc>
          <w:tcPr>
            <w:tcW w:w="1983" w:type="dxa"/>
            <w:tcBorders>
              <w:top w:val="outset" w:sz="6" w:space="0" w:color="auto"/>
              <w:left w:val="outset" w:sz="6" w:space="0" w:color="auto"/>
              <w:bottom w:val="outset" w:sz="6" w:space="0" w:color="auto"/>
              <w:right w:val="nil"/>
            </w:tcBorders>
            <w:hideMark/>
          </w:tcPr>
          <w:p w14:paraId="6BB21FC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11 - 4</w:t>
            </w:r>
          </w:p>
        </w:tc>
      </w:tr>
      <w:tr w:rsidR="00231915" w:rsidRPr="00231915" w14:paraId="3126331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3BA9F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lastRenderedPageBreak/>
              <w:t>61</w:t>
            </w:r>
          </w:p>
        </w:tc>
        <w:tc>
          <w:tcPr>
            <w:tcW w:w="1843" w:type="dxa"/>
            <w:tcBorders>
              <w:top w:val="outset" w:sz="6" w:space="0" w:color="auto"/>
              <w:left w:val="outset" w:sz="6" w:space="0" w:color="auto"/>
              <w:bottom w:val="outset" w:sz="6" w:space="0" w:color="auto"/>
              <w:right w:val="outset" w:sz="6" w:space="0" w:color="auto"/>
            </w:tcBorders>
            <w:hideMark/>
          </w:tcPr>
          <w:p w14:paraId="499043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14</w:t>
            </w:r>
          </w:p>
        </w:tc>
        <w:tc>
          <w:tcPr>
            <w:tcW w:w="1843" w:type="dxa"/>
            <w:tcBorders>
              <w:top w:val="outset" w:sz="6" w:space="0" w:color="auto"/>
              <w:left w:val="outset" w:sz="6" w:space="0" w:color="auto"/>
              <w:bottom w:val="outset" w:sz="6" w:space="0" w:color="auto"/>
              <w:right w:val="outset" w:sz="6" w:space="0" w:color="auto"/>
            </w:tcBorders>
          </w:tcPr>
          <w:p w14:paraId="3E67293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8,60</w:t>
            </w:r>
          </w:p>
        </w:tc>
        <w:tc>
          <w:tcPr>
            <w:tcW w:w="2268" w:type="dxa"/>
            <w:tcBorders>
              <w:top w:val="outset" w:sz="6" w:space="0" w:color="auto"/>
              <w:left w:val="outset" w:sz="6" w:space="0" w:color="auto"/>
              <w:bottom w:val="outset" w:sz="6" w:space="0" w:color="auto"/>
              <w:right w:val="outset" w:sz="6" w:space="0" w:color="auto"/>
            </w:tcBorders>
            <w:hideMark/>
          </w:tcPr>
          <w:p w14:paraId="16A446F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22,70</w:t>
            </w:r>
          </w:p>
        </w:tc>
        <w:tc>
          <w:tcPr>
            <w:tcW w:w="1983" w:type="dxa"/>
            <w:tcBorders>
              <w:top w:val="outset" w:sz="6" w:space="0" w:color="auto"/>
              <w:left w:val="outset" w:sz="6" w:space="0" w:color="auto"/>
              <w:bottom w:val="outset" w:sz="6" w:space="0" w:color="auto"/>
              <w:right w:val="nil"/>
            </w:tcBorders>
            <w:hideMark/>
          </w:tcPr>
          <w:p w14:paraId="37436FD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11 - 3</w:t>
            </w:r>
          </w:p>
        </w:tc>
      </w:tr>
      <w:tr w:rsidR="00231915" w:rsidRPr="00231915" w14:paraId="3B6A5D2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183DF9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60</w:t>
            </w:r>
          </w:p>
        </w:tc>
        <w:tc>
          <w:tcPr>
            <w:tcW w:w="1843" w:type="dxa"/>
            <w:tcBorders>
              <w:top w:val="outset" w:sz="6" w:space="0" w:color="auto"/>
              <w:left w:val="outset" w:sz="6" w:space="0" w:color="auto"/>
              <w:bottom w:val="outset" w:sz="6" w:space="0" w:color="auto"/>
              <w:right w:val="outset" w:sz="6" w:space="0" w:color="auto"/>
            </w:tcBorders>
            <w:vAlign w:val="center"/>
          </w:tcPr>
          <w:p w14:paraId="5B25679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503ED7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8,50</w:t>
            </w:r>
          </w:p>
        </w:tc>
        <w:tc>
          <w:tcPr>
            <w:tcW w:w="2268" w:type="dxa"/>
            <w:tcBorders>
              <w:top w:val="outset" w:sz="6" w:space="0" w:color="auto"/>
              <w:left w:val="outset" w:sz="6" w:space="0" w:color="auto"/>
              <w:bottom w:val="outset" w:sz="6" w:space="0" w:color="auto"/>
              <w:right w:val="outset" w:sz="6" w:space="0" w:color="auto"/>
            </w:tcBorders>
            <w:hideMark/>
          </w:tcPr>
          <w:p w14:paraId="42BAA1E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22,75</w:t>
            </w:r>
          </w:p>
        </w:tc>
        <w:tc>
          <w:tcPr>
            <w:tcW w:w="1983" w:type="dxa"/>
            <w:tcBorders>
              <w:top w:val="outset" w:sz="6" w:space="0" w:color="auto"/>
              <w:left w:val="outset" w:sz="6" w:space="0" w:color="auto"/>
              <w:bottom w:val="outset" w:sz="6" w:space="0" w:color="auto"/>
              <w:right w:val="nil"/>
            </w:tcBorders>
            <w:hideMark/>
          </w:tcPr>
          <w:p w14:paraId="0CE1544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11 - 2</w:t>
            </w:r>
          </w:p>
        </w:tc>
      </w:tr>
      <w:tr w:rsidR="00231915" w:rsidRPr="00231915" w14:paraId="0F70DE7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A84F16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59</w:t>
            </w:r>
          </w:p>
        </w:tc>
        <w:tc>
          <w:tcPr>
            <w:tcW w:w="1843" w:type="dxa"/>
            <w:tcBorders>
              <w:top w:val="outset" w:sz="6" w:space="0" w:color="auto"/>
              <w:left w:val="outset" w:sz="6" w:space="0" w:color="auto"/>
              <w:bottom w:val="outset" w:sz="6" w:space="0" w:color="auto"/>
              <w:right w:val="outset" w:sz="6" w:space="0" w:color="auto"/>
            </w:tcBorders>
            <w:vAlign w:val="center"/>
          </w:tcPr>
          <w:p w14:paraId="592D811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1BD26D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8,40</w:t>
            </w:r>
          </w:p>
        </w:tc>
        <w:tc>
          <w:tcPr>
            <w:tcW w:w="2268" w:type="dxa"/>
            <w:tcBorders>
              <w:top w:val="outset" w:sz="6" w:space="0" w:color="auto"/>
              <w:left w:val="outset" w:sz="6" w:space="0" w:color="auto"/>
              <w:bottom w:val="outset" w:sz="6" w:space="0" w:color="auto"/>
              <w:right w:val="outset" w:sz="6" w:space="0" w:color="auto"/>
            </w:tcBorders>
            <w:hideMark/>
          </w:tcPr>
          <w:p w14:paraId="1087F2C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22,80</w:t>
            </w:r>
          </w:p>
        </w:tc>
        <w:tc>
          <w:tcPr>
            <w:tcW w:w="1983" w:type="dxa"/>
            <w:tcBorders>
              <w:top w:val="outset" w:sz="6" w:space="0" w:color="auto"/>
              <w:left w:val="outset" w:sz="6" w:space="0" w:color="auto"/>
              <w:bottom w:val="outset" w:sz="6" w:space="0" w:color="auto"/>
              <w:right w:val="nil"/>
            </w:tcBorders>
            <w:hideMark/>
          </w:tcPr>
          <w:p w14:paraId="4A7898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w:t>
            </w:r>
          </w:p>
        </w:tc>
      </w:tr>
      <w:tr w:rsidR="00231915" w:rsidRPr="00231915" w14:paraId="7989252B"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8124E3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58</w:t>
            </w:r>
          </w:p>
        </w:tc>
        <w:tc>
          <w:tcPr>
            <w:tcW w:w="1843" w:type="dxa"/>
            <w:tcBorders>
              <w:top w:val="outset" w:sz="6" w:space="0" w:color="auto"/>
              <w:left w:val="outset" w:sz="6" w:space="0" w:color="auto"/>
              <w:bottom w:val="outset" w:sz="6" w:space="0" w:color="auto"/>
              <w:right w:val="outset" w:sz="6" w:space="0" w:color="auto"/>
            </w:tcBorders>
            <w:hideMark/>
          </w:tcPr>
          <w:p w14:paraId="714FAA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13</w:t>
            </w:r>
          </w:p>
        </w:tc>
        <w:tc>
          <w:tcPr>
            <w:tcW w:w="1843" w:type="dxa"/>
            <w:tcBorders>
              <w:top w:val="outset" w:sz="6" w:space="0" w:color="auto"/>
              <w:left w:val="outset" w:sz="6" w:space="0" w:color="auto"/>
              <w:bottom w:val="outset" w:sz="6" w:space="0" w:color="auto"/>
              <w:right w:val="outset" w:sz="6" w:space="0" w:color="auto"/>
            </w:tcBorders>
          </w:tcPr>
          <w:p w14:paraId="185B99B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8,30</w:t>
            </w:r>
          </w:p>
        </w:tc>
        <w:tc>
          <w:tcPr>
            <w:tcW w:w="2268" w:type="dxa"/>
            <w:tcBorders>
              <w:top w:val="outset" w:sz="6" w:space="0" w:color="auto"/>
              <w:left w:val="outset" w:sz="6" w:space="0" w:color="auto"/>
              <w:bottom w:val="outset" w:sz="6" w:space="0" w:color="auto"/>
              <w:right w:val="outset" w:sz="6" w:space="0" w:color="auto"/>
            </w:tcBorders>
            <w:hideMark/>
          </w:tcPr>
          <w:p w14:paraId="0D24AD7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22,85</w:t>
            </w:r>
          </w:p>
        </w:tc>
        <w:tc>
          <w:tcPr>
            <w:tcW w:w="1983" w:type="dxa"/>
            <w:tcBorders>
              <w:top w:val="outset" w:sz="6" w:space="0" w:color="auto"/>
              <w:left w:val="outset" w:sz="6" w:space="0" w:color="auto"/>
              <w:bottom w:val="outset" w:sz="6" w:space="0" w:color="auto"/>
              <w:right w:val="nil"/>
            </w:tcBorders>
            <w:hideMark/>
          </w:tcPr>
          <w:p w14:paraId="531F799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10 - 11</w:t>
            </w:r>
          </w:p>
        </w:tc>
      </w:tr>
      <w:tr w:rsidR="00231915" w:rsidRPr="00231915" w14:paraId="3AB286B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D63D81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57</w:t>
            </w:r>
          </w:p>
        </w:tc>
        <w:tc>
          <w:tcPr>
            <w:tcW w:w="1843" w:type="dxa"/>
            <w:tcBorders>
              <w:top w:val="outset" w:sz="6" w:space="0" w:color="auto"/>
              <w:left w:val="outset" w:sz="6" w:space="0" w:color="auto"/>
              <w:bottom w:val="outset" w:sz="6" w:space="0" w:color="auto"/>
              <w:right w:val="outset" w:sz="6" w:space="0" w:color="auto"/>
            </w:tcBorders>
            <w:vAlign w:val="center"/>
          </w:tcPr>
          <w:p w14:paraId="1A667CD2"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8CF452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8,20</w:t>
            </w:r>
          </w:p>
        </w:tc>
        <w:tc>
          <w:tcPr>
            <w:tcW w:w="2268" w:type="dxa"/>
            <w:tcBorders>
              <w:top w:val="outset" w:sz="6" w:space="0" w:color="auto"/>
              <w:left w:val="outset" w:sz="6" w:space="0" w:color="auto"/>
              <w:bottom w:val="outset" w:sz="6" w:space="0" w:color="auto"/>
              <w:right w:val="outset" w:sz="6" w:space="0" w:color="auto"/>
            </w:tcBorders>
            <w:hideMark/>
          </w:tcPr>
          <w:p w14:paraId="729DB4B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22,90</w:t>
            </w:r>
          </w:p>
        </w:tc>
        <w:tc>
          <w:tcPr>
            <w:tcW w:w="1983" w:type="dxa"/>
            <w:tcBorders>
              <w:top w:val="outset" w:sz="6" w:space="0" w:color="auto"/>
              <w:left w:val="outset" w:sz="6" w:space="0" w:color="auto"/>
              <w:bottom w:val="outset" w:sz="6" w:space="0" w:color="auto"/>
              <w:right w:val="nil"/>
            </w:tcBorders>
            <w:hideMark/>
          </w:tcPr>
          <w:p w14:paraId="272B143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10 - 10</w:t>
            </w:r>
          </w:p>
        </w:tc>
      </w:tr>
      <w:tr w:rsidR="00231915" w:rsidRPr="00231915" w14:paraId="56D138A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DE748C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56</w:t>
            </w:r>
          </w:p>
        </w:tc>
        <w:tc>
          <w:tcPr>
            <w:tcW w:w="1843" w:type="dxa"/>
            <w:tcBorders>
              <w:top w:val="outset" w:sz="6" w:space="0" w:color="auto"/>
              <w:left w:val="outset" w:sz="6" w:space="0" w:color="auto"/>
              <w:bottom w:val="outset" w:sz="6" w:space="0" w:color="auto"/>
              <w:right w:val="outset" w:sz="6" w:space="0" w:color="auto"/>
            </w:tcBorders>
            <w:vAlign w:val="center"/>
          </w:tcPr>
          <w:p w14:paraId="5CDF4DB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DB5161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8,10</w:t>
            </w:r>
          </w:p>
        </w:tc>
        <w:tc>
          <w:tcPr>
            <w:tcW w:w="2268" w:type="dxa"/>
            <w:tcBorders>
              <w:top w:val="outset" w:sz="6" w:space="0" w:color="auto"/>
              <w:left w:val="outset" w:sz="6" w:space="0" w:color="auto"/>
              <w:bottom w:val="outset" w:sz="6" w:space="0" w:color="auto"/>
              <w:right w:val="outset" w:sz="6" w:space="0" w:color="auto"/>
            </w:tcBorders>
            <w:hideMark/>
          </w:tcPr>
          <w:p w14:paraId="271E059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22,95</w:t>
            </w:r>
          </w:p>
        </w:tc>
        <w:tc>
          <w:tcPr>
            <w:tcW w:w="1983" w:type="dxa"/>
            <w:tcBorders>
              <w:top w:val="outset" w:sz="6" w:space="0" w:color="auto"/>
              <w:left w:val="outset" w:sz="6" w:space="0" w:color="auto"/>
              <w:bottom w:val="outset" w:sz="6" w:space="0" w:color="auto"/>
              <w:right w:val="nil"/>
            </w:tcBorders>
            <w:hideMark/>
          </w:tcPr>
          <w:p w14:paraId="45C94E6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10 - 9</w:t>
            </w:r>
          </w:p>
        </w:tc>
      </w:tr>
      <w:tr w:rsidR="00231915" w:rsidRPr="00231915" w14:paraId="1B03A23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37849B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55</w:t>
            </w:r>
          </w:p>
        </w:tc>
        <w:tc>
          <w:tcPr>
            <w:tcW w:w="1843" w:type="dxa"/>
            <w:tcBorders>
              <w:top w:val="outset" w:sz="6" w:space="0" w:color="auto"/>
              <w:left w:val="outset" w:sz="6" w:space="0" w:color="auto"/>
              <w:bottom w:val="outset" w:sz="6" w:space="0" w:color="auto"/>
              <w:right w:val="outset" w:sz="6" w:space="0" w:color="auto"/>
            </w:tcBorders>
            <w:hideMark/>
          </w:tcPr>
          <w:p w14:paraId="28B00D6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w:t>
            </w:r>
          </w:p>
        </w:tc>
        <w:tc>
          <w:tcPr>
            <w:tcW w:w="1843" w:type="dxa"/>
            <w:tcBorders>
              <w:top w:val="outset" w:sz="6" w:space="0" w:color="auto"/>
              <w:left w:val="outset" w:sz="6" w:space="0" w:color="auto"/>
              <w:bottom w:val="outset" w:sz="6" w:space="0" w:color="auto"/>
              <w:right w:val="outset" w:sz="6" w:space="0" w:color="auto"/>
            </w:tcBorders>
          </w:tcPr>
          <w:p w14:paraId="04FE024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8,00</w:t>
            </w:r>
          </w:p>
        </w:tc>
        <w:tc>
          <w:tcPr>
            <w:tcW w:w="2268" w:type="dxa"/>
            <w:tcBorders>
              <w:top w:val="outset" w:sz="6" w:space="0" w:color="auto"/>
              <w:left w:val="outset" w:sz="6" w:space="0" w:color="auto"/>
              <w:bottom w:val="outset" w:sz="6" w:space="0" w:color="auto"/>
              <w:right w:val="outset" w:sz="6" w:space="0" w:color="auto"/>
            </w:tcBorders>
            <w:hideMark/>
          </w:tcPr>
          <w:p w14:paraId="1FAB29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23,00</w:t>
            </w:r>
          </w:p>
        </w:tc>
        <w:tc>
          <w:tcPr>
            <w:tcW w:w="1983" w:type="dxa"/>
            <w:tcBorders>
              <w:top w:val="outset" w:sz="6" w:space="0" w:color="auto"/>
              <w:left w:val="outset" w:sz="6" w:space="0" w:color="auto"/>
              <w:bottom w:val="outset" w:sz="6" w:space="0" w:color="auto"/>
              <w:right w:val="nil"/>
            </w:tcBorders>
            <w:hideMark/>
          </w:tcPr>
          <w:p w14:paraId="0461123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10 - 8</w:t>
            </w:r>
          </w:p>
        </w:tc>
      </w:tr>
      <w:tr w:rsidR="00231915" w:rsidRPr="00231915" w14:paraId="7C3E313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573E01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54</w:t>
            </w:r>
          </w:p>
        </w:tc>
        <w:tc>
          <w:tcPr>
            <w:tcW w:w="1843" w:type="dxa"/>
            <w:tcBorders>
              <w:top w:val="outset" w:sz="6" w:space="0" w:color="auto"/>
              <w:left w:val="outset" w:sz="6" w:space="0" w:color="auto"/>
              <w:bottom w:val="outset" w:sz="6" w:space="0" w:color="auto"/>
              <w:right w:val="outset" w:sz="6" w:space="0" w:color="auto"/>
            </w:tcBorders>
            <w:vAlign w:val="center"/>
          </w:tcPr>
          <w:p w14:paraId="7968BBB4"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1F5D137"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0E68095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23,05</w:t>
            </w:r>
          </w:p>
        </w:tc>
        <w:tc>
          <w:tcPr>
            <w:tcW w:w="1983" w:type="dxa"/>
            <w:tcBorders>
              <w:top w:val="outset" w:sz="6" w:space="0" w:color="auto"/>
              <w:left w:val="outset" w:sz="6" w:space="0" w:color="auto"/>
              <w:bottom w:val="outset" w:sz="6" w:space="0" w:color="auto"/>
              <w:right w:val="nil"/>
            </w:tcBorders>
            <w:hideMark/>
          </w:tcPr>
          <w:p w14:paraId="483A363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10 - 7</w:t>
            </w:r>
          </w:p>
        </w:tc>
      </w:tr>
      <w:tr w:rsidR="00231915" w:rsidRPr="00231915" w14:paraId="03E1927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8F22FD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53</w:t>
            </w:r>
          </w:p>
        </w:tc>
        <w:tc>
          <w:tcPr>
            <w:tcW w:w="1843" w:type="dxa"/>
            <w:tcBorders>
              <w:top w:val="outset" w:sz="6" w:space="0" w:color="auto"/>
              <w:left w:val="outset" w:sz="6" w:space="0" w:color="auto"/>
              <w:bottom w:val="outset" w:sz="6" w:space="0" w:color="auto"/>
              <w:right w:val="outset" w:sz="6" w:space="0" w:color="auto"/>
            </w:tcBorders>
            <w:vAlign w:val="center"/>
          </w:tcPr>
          <w:p w14:paraId="7E233648"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7E651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7,90</w:t>
            </w:r>
          </w:p>
        </w:tc>
        <w:tc>
          <w:tcPr>
            <w:tcW w:w="2268" w:type="dxa"/>
            <w:tcBorders>
              <w:top w:val="outset" w:sz="6" w:space="0" w:color="auto"/>
              <w:left w:val="outset" w:sz="6" w:space="0" w:color="auto"/>
              <w:bottom w:val="outset" w:sz="6" w:space="0" w:color="auto"/>
              <w:right w:val="outset" w:sz="6" w:space="0" w:color="auto"/>
            </w:tcBorders>
            <w:hideMark/>
          </w:tcPr>
          <w:p w14:paraId="49E009F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23,10</w:t>
            </w:r>
          </w:p>
        </w:tc>
        <w:tc>
          <w:tcPr>
            <w:tcW w:w="1983" w:type="dxa"/>
            <w:tcBorders>
              <w:top w:val="outset" w:sz="6" w:space="0" w:color="auto"/>
              <w:left w:val="outset" w:sz="6" w:space="0" w:color="auto"/>
              <w:bottom w:val="outset" w:sz="6" w:space="0" w:color="auto"/>
              <w:right w:val="nil"/>
            </w:tcBorders>
            <w:hideMark/>
          </w:tcPr>
          <w:p w14:paraId="32EB31C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10 - 6</w:t>
            </w:r>
          </w:p>
        </w:tc>
      </w:tr>
      <w:tr w:rsidR="00231915" w:rsidRPr="00231915" w14:paraId="38E5EAD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FBC734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52</w:t>
            </w:r>
          </w:p>
        </w:tc>
        <w:tc>
          <w:tcPr>
            <w:tcW w:w="1843" w:type="dxa"/>
            <w:tcBorders>
              <w:top w:val="outset" w:sz="6" w:space="0" w:color="auto"/>
              <w:left w:val="outset" w:sz="6" w:space="0" w:color="auto"/>
              <w:bottom w:val="outset" w:sz="6" w:space="0" w:color="auto"/>
              <w:right w:val="outset" w:sz="6" w:space="0" w:color="auto"/>
            </w:tcBorders>
            <w:vAlign w:val="center"/>
          </w:tcPr>
          <w:p w14:paraId="7BA0919C"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9FF0DD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8C41C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23,15</w:t>
            </w:r>
          </w:p>
        </w:tc>
        <w:tc>
          <w:tcPr>
            <w:tcW w:w="1983" w:type="dxa"/>
            <w:tcBorders>
              <w:top w:val="outset" w:sz="6" w:space="0" w:color="auto"/>
              <w:left w:val="outset" w:sz="6" w:space="0" w:color="auto"/>
              <w:bottom w:val="outset" w:sz="6" w:space="0" w:color="auto"/>
              <w:right w:val="nil"/>
            </w:tcBorders>
            <w:hideMark/>
          </w:tcPr>
          <w:p w14:paraId="0677B1A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10 - 5</w:t>
            </w:r>
          </w:p>
        </w:tc>
      </w:tr>
      <w:tr w:rsidR="00231915" w:rsidRPr="00231915" w14:paraId="08E200D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77012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51</w:t>
            </w:r>
          </w:p>
        </w:tc>
        <w:tc>
          <w:tcPr>
            <w:tcW w:w="1843" w:type="dxa"/>
            <w:tcBorders>
              <w:top w:val="outset" w:sz="6" w:space="0" w:color="auto"/>
              <w:left w:val="outset" w:sz="6" w:space="0" w:color="auto"/>
              <w:bottom w:val="outset" w:sz="6" w:space="0" w:color="auto"/>
              <w:right w:val="outset" w:sz="6" w:space="0" w:color="auto"/>
            </w:tcBorders>
            <w:vAlign w:val="center"/>
          </w:tcPr>
          <w:p w14:paraId="518D24B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EC7A60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7,80</w:t>
            </w:r>
          </w:p>
        </w:tc>
        <w:tc>
          <w:tcPr>
            <w:tcW w:w="2268" w:type="dxa"/>
            <w:tcBorders>
              <w:top w:val="outset" w:sz="6" w:space="0" w:color="auto"/>
              <w:left w:val="outset" w:sz="6" w:space="0" w:color="auto"/>
              <w:bottom w:val="outset" w:sz="6" w:space="0" w:color="auto"/>
              <w:right w:val="outset" w:sz="6" w:space="0" w:color="auto"/>
            </w:tcBorders>
            <w:hideMark/>
          </w:tcPr>
          <w:p w14:paraId="3C3930F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23,20</w:t>
            </w:r>
          </w:p>
        </w:tc>
        <w:tc>
          <w:tcPr>
            <w:tcW w:w="1983" w:type="dxa"/>
            <w:tcBorders>
              <w:top w:val="outset" w:sz="6" w:space="0" w:color="auto"/>
              <w:left w:val="outset" w:sz="6" w:space="0" w:color="auto"/>
              <w:bottom w:val="outset" w:sz="6" w:space="0" w:color="auto"/>
              <w:right w:val="nil"/>
            </w:tcBorders>
            <w:hideMark/>
          </w:tcPr>
          <w:p w14:paraId="79172B3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10 - 4</w:t>
            </w:r>
          </w:p>
        </w:tc>
      </w:tr>
      <w:tr w:rsidR="00231915" w:rsidRPr="00231915" w14:paraId="0DFE5E4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147684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50</w:t>
            </w:r>
          </w:p>
        </w:tc>
        <w:tc>
          <w:tcPr>
            <w:tcW w:w="1843" w:type="dxa"/>
            <w:tcBorders>
              <w:top w:val="outset" w:sz="6" w:space="0" w:color="auto"/>
              <w:left w:val="outset" w:sz="6" w:space="0" w:color="auto"/>
              <w:bottom w:val="outset" w:sz="6" w:space="0" w:color="auto"/>
              <w:right w:val="outset" w:sz="6" w:space="0" w:color="auto"/>
            </w:tcBorders>
            <w:hideMark/>
          </w:tcPr>
          <w:p w14:paraId="0B77AD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w:t>
            </w:r>
          </w:p>
        </w:tc>
        <w:tc>
          <w:tcPr>
            <w:tcW w:w="1843" w:type="dxa"/>
            <w:tcBorders>
              <w:top w:val="outset" w:sz="6" w:space="0" w:color="auto"/>
              <w:left w:val="outset" w:sz="6" w:space="0" w:color="auto"/>
              <w:bottom w:val="outset" w:sz="6" w:space="0" w:color="auto"/>
              <w:right w:val="outset" w:sz="6" w:space="0" w:color="auto"/>
            </w:tcBorders>
          </w:tcPr>
          <w:p w14:paraId="094BCFEE"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3C748EE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23,25</w:t>
            </w:r>
          </w:p>
        </w:tc>
        <w:tc>
          <w:tcPr>
            <w:tcW w:w="1983" w:type="dxa"/>
            <w:tcBorders>
              <w:top w:val="outset" w:sz="6" w:space="0" w:color="auto"/>
              <w:left w:val="outset" w:sz="6" w:space="0" w:color="auto"/>
              <w:bottom w:val="outset" w:sz="6" w:space="0" w:color="auto"/>
              <w:right w:val="nil"/>
            </w:tcBorders>
            <w:hideMark/>
          </w:tcPr>
          <w:p w14:paraId="5E9B7C5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10 - 3</w:t>
            </w:r>
          </w:p>
        </w:tc>
      </w:tr>
      <w:tr w:rsidR="00231915" w:rsidRPr="00231915" w14:paraId="2F482ED2"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2731AC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49</w:t>
            </w:r>
          </w:p>
        </w:tc>
        <w:tc>
          <w:tcPr>
            <w:tcW w:w="1843" w:type="dxa"/>
            <w:tcBorders>
              <w:top w:val="outset" w:sz="6" w:space="0" w:color="auto"/>
              <w:left w:val="outset" w:sz="6" w:space="0" w:color="auto"/>
              <w:bottom w:val="outset" w:sz="6" w:space="0" w:color="auto"/>
              <w:right w:val="outset" w:sz="6" w:space="0" w:color="auto"/>
            </w:tcBorders>
            <w:vAlign w:val="center"/>
          </w:tcPr>
          <w:p w14:paraId="44D87BAC"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00D54B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7,70</w:t>
            </w:r>
          </w:p>
        </w:tc>
        <w:tc>
          <w:tcPr>
            <w:tcW w:w="2268" w:type="dxa"/>
            <w:tcBorders>
              <w:top w:val="outset" w:sz="6" w:space="0" w:color="auto"/>
              <w:left w:val="outset" w:sz="6" w:space="0" w:color="auto"/>
              <w:bottom w:val="outset" w:sz="6" w:space="0" w:color="auto"/>
              <w:right w:val="outset" w:sz="6" w:space="0" w:color="auto"/>
            </w:tcBorders>
            <w:hideMark/>
          </w:tcPr>
          <w:p w14:paraId="5A77EB8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23,30</w:t>
            </w:r>
          </w:p>
        </w:tc>
        <w:tc>
          <w:tcPr>
            <w:tcW w:w="1983" w:type="dxa"/>
            <w:tcBorders>
              <w:top w:val="outset" w:sz="6" w:space="0" w:color="auto"/>
              <w:left w:val="outset" w:sz="6" w:space="0" w:color="auto"/>
              <w:bottom w:val="outset" w:sz="6" w:space="0" w:color="auto"/>
              <w:right w:val="nil"/>
            </w:tcBorders>
            <w:hideMark/>
          </w:tcPr>
          <w:p w14:paraId="4592E42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10 - 2</w:t>
            </w:r>
          </w:p>
        </w:tc>
      </w:tr>
      <w:tr w:rsidR="00231915" w:rsidRPr="00231915" w14:paraId="59F27AD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F39090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48</w:t>
            </w:r>
          </w:p>
        </w:tc>
        <w:tc>
          <w:tcPr>
            <w:tcW w:w="1843" w:type="dxa"/>
            <w:tcBorders>
              <w:top w:val="outset" w:sz="6" w:space="0" w:color="auto"/>
              <w:left w:val="outset" w:sz="6" w:space="0" w:color="auto"/>
              <w:bottom w:val="outset" w:sz="6" w:space="0" w:color="auto"/>
              <w:right w:val="outset" w:sz="6" w:space="0" w:color="auto"/>
            </w:tcBorders>
            <w:vAlign w:val="center"/>
          </w:tcPr>
          <w:p w14:paraId="4A1C2A1C"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588429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770AE6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23,35</w:t>
            </w:r>
          </w:p>
        </w:tc>
        <w:tc>
          <w:tcPr>
            <w:tcW w:w="1983" w:type="dxa"/>
            <w:tcBorders>
              <w:top w:val="outset" w:sz="6" w:space="0" w:color="auto"/>
              <w:left w:val="outset" w:sz="6" w:space="0" w:color="auto"/>
              <w:bottom w:val="outset" w:sz="6" w:space="0" w:color="auto"/>
              <w:right w:val="nil"/>
            </w:tcBorders>
            <w:hideMark/>
          </w:tcPr>
          <w:p w14:paraId="48E024D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10 - 1</w:t>
            </w:r>
          </w:p>
        </w:tc>
      </w:tr>
      <w:tr w:rsidR="00231915" w:rsidRPr="00231915" w14:paraId="7CDDCBE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65F540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47</w:t>
            </w:r>
          </w:p>
        </w:tc>
        <w:tc>
          <w:tcPr>
            <w:tcW w:w="1843" w:type="dxa"/>
            <w:tcBorders>
              <w:top w:val="outset" w:sz="6" w:space="0" w:color="auto"/>
              <w:left w:val="outset" w:sz="6" w:space="0" w:color="auto"/>
              <w:bottom w:val="outset" w:sz="6" w:space="0" w:color="auto"/>
              <w:right w:val="outset" w:sz="6" w:space="0" w:color="auto"/>
            </w:tcBorders>
            <w:vAlign w:val="center"/>
          </w:tcPr>
          <w:p w14:paraId="5228A80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CC1FF0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7,60</w:t>
            </w:r>
          </w:p>
        </w:tc>
        <w:tc>
          <w:tcPr>
            <w:tcW w:w="2268" w:type="dxa"/>
            <w:tcBorders>
              <w:top w:val="outset" w:sz="6" w:space="0" w:color="auto"/>
              <w:left w:val="outset" w:sz="6" w:space="0" w:color="auto"/>
              <w:bottom w:val="outset" w:sz="6" w:space="0" w:color="auto"/>
              <w:right w:val="outset" w:sz="6" w:space="0" w:color="auto"/>
            </w:tcBorders>
            <w:hideMark/>
          </w:tcPr>
          <w:p w14:paraId="3962D45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23,40</w:t>
            </w:r>
          </w:p>
        </w:tc>
        <w:tc>
          <w:tcPr>
            <w:tcW w:w="1983" w:type="dxa"/>
            <w:tcBorders>
              <w:top w:val="outset" w:sz="6" w:space="0" w:color="auto"/>
              <w:left w:val="outset" w:sz="6" w:space="0" w:color="auto"/>
              <w:bottom w:val="outset" w:sz="6" w:space="0" w:color="auto"/>
              <w:right w:val="nil"/>
            </w:tcBorders>
            <w:hideMark/>
          </w:tcPr>
          <w:p w14:paraId="1F78EB0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9 - 11</w:t>
            </w:r>
          </w:p>
        </w:tc>
      </w:tr>
      <w:tr w:rsidR="00231915" w:rsidRPr="00231915" w14:paraId="52D89B6F"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3E34A2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46</w:t>
            </w:r>
          </w:p>
        </w:tc>
        <w:tc>
          <w:tcPr>
            <w:tcW w:w="1843" w:type="dxa"/>
            <w:tcBorders>
              <w:top w:val="outset" w:sz="6" w:space="0" w:color="auto"/>
              <w:left w:val="outset" w:sz="6" w:space="0" w:color="auto"/>
              <w:bottom w:val="outset" w:sz="6" w:space="0" w:color="auto"/>
              <w:right w:val="outset" w:sz="6" w:space="0" w:color="auto"/>
            </w:tcBorders>
            <w:vAlign w:val="center"/>
          </w:tcPr>
          <w:p w14:paraId="219FDAA3"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C93625B"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0D30E6F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23,45</w:t>
            </w:r>
          </w:p>
        </w:tc>
        <w:tc>
          <w:tcPr>
            <w:tcW w:w="1983" w:type="dxa"/>
            <w:tcBorders>
              <w:top w:val="outset" w:sz="6" w:space="0" w:color="auto"/>
              <w:left w:val="outset" w:sz="6" w:space="0" w:color="auto"/>
              <w:bottom w:val="outset" w:sz="6" w:space="0" w:color="auto"/>
              <w:right w:val="nil"/>
            </w:tcBorders>
            <w:hideMark/>
          </w:tcPr>
          <w:p w14:paraId="281899F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9 - 10</w:t>
            </w:r>
          </w:p>
        </w:tc>
      </w:tr>
      <w:tr w:rsidR="00231915" w:rsidRPr="00231915" w14:paraId="6980903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ACFDC5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45</w:t>
            </w:r>
          </w:p>
        </w:tc>
        <w:tc>
          <w:tcPr>
            <w:tcW w:w="1843" w:type="dxa"/>
            <w:tcBorders>
              <w:top w:val="outset" w:sz="6" w:space="0" w:color="auto"/>
              <w:left w:val="outset" w:sz="6" w:space="0" w:color="auto"/>
              <w:bottom w:val="outset" w:sz="6" w:space="0" w:color="auto"/>
              <w:right w:val="outset" w:sz="6" w:space="0" w:color="auto"/>
            </w:tcBorders>
            <w:hideMark/>
          </w:tcPr>
          <w:p w14:paraId="73441E5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w:t>
            </w:r>
          </w:p>
        </w:tc>
        <w:tc>
          <w:tcPr>
            <w:tcW w:w="1843" w:type="dxa"/>
            <w:tcBorders>
              <w:top w:val="outset" w:sz="6" w:space="0" w:color="auto"/>
              <w:left w:val="outset" w:sz="6" w:space="0" w:color="auto"/>
              <w:bottom w:val="outset" w:sz="6" w:space="0" w:color="auto"/>
              <w:right w:val="outset" w:sz="6" w:space="0" w:color="auto"/>
            </w:tcBorders>
          </w:tcPr>
          <w:p w14:paraId="174BCBD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7,50</w:t>
            </w:r>
          </w:p>
        </w:tc>
        <w:tc>
          <w:tcPr>
            <w:tcW w:w="2268" w:type="dxa"/>
            <w:tcBorders>
              <w:top w:val="outset" w:sz="6" w:space="0" w:color="auto"/>
              <w:left w:val="outset" w:sz="6" w:space="0" w:color="auto"/>
              <w:bottom w:val="outset" w:sz="6" w:space="0" w:color="auto"/>
              <w:right w:val="outset" w:sz="6" w:space="0" w:color="auto"/>
            </w:tcBorders>
            <w:hideMark/>
          </w:tcPr>
          <w:p w14:paraId="51D6C20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23,50</w:t>
            </w:r>
          </w:p>
        </w:tc>
        <w:tc>
          <w:tcPr>
            <w:tcW w:w="1983" w:type="dxa"/>
            <w:tcBorders>
              <w:top w:val="outset" w:sz="6" w:space="0" w:color="auto"/>
              <w:left w:val="outset" w:sz="6" w:space="0" w:color="auto"/>
              <w:bottom w:val="outset" w:sz="6" w:space="0" w:color="auto"/>
              <w:right w:val="nil"/>
            </w:tcBorders>
            <w:hideMark/>
          </w:tcPr>
          <w:p w14:paraId="36DD793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9 - 9</w:t>
            </w:r>
          </w:p>
        </w:tc>
      </w:tr>
      <w:tr w:rsidR="00231915" w:rsidRPr="00231915" w14:paraId="2D952B53"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42A832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44</w:t>
            </w:r>
          </w:p>
        </w:tc>
        <w:tc>
          <w:tcPr>
            <w:tcW w:w="1843" w:type="dxa"/>
            <w:tcBorders>
              <w:top w:val="outset" w:sz="6" w:space="0" w:color="auto"/>
              <w:left w:val="outset" w:sz="6" w:space="0" w:color="auto"/>
              <w:bottom w:val="outset" w:sz="6" w:space="0" w:color="auto"/>
              <w:right w:val="outset" w:sz="6" w:space="0" w:color="auto"/>
            </w:tcBorders>
            <w:vAlign w:val="center"/>
          </w:tcPr>
          <w:p w14:paraId="6DF52BFA"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1A50F5A"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644AE18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23,60</w:t>
            </w:r>
          </w:p>
        </w:tc>
        <w:tc>
          <w:tcPr>
            <w:tcW w:w="1983" w:type="dxa"/>
            <w:tcBorders>
              <w:top w:val="outset" w:sz="6" w:space="0" w:color="auto"/>
              <w:left w:val="outset" w:sz="6" w:space="0" w:color="auto"/>
              <w:bottom w:val="outset" w:sz="6" w:space="0" w:color="auto"/>
              <w:right w:val="nil"/>
            </w:tcBorders>
            <w:hideMark/>
          </w:tcPr>
          <w:p w14:paraId="27BA352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9 - 8</w:t>
            </w:r>
          </w:p>
        </w:tc>
      </w:tr>
      <w:tr w:rsidR="00231915" w:rsidRPr="00231915" w14:paraId="01F4C78F"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EABDE0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43</w:t>
            </w:r>
          </w:p>
        </w:tc>
        <w:tc>
          <w:tcPr>
            <w:tcW w:w="1843" w:type="dxa"/>
            <w:tcBorders>
              <w:top w:val="outset" w:sz="6" w:space="0" w:color="auto"/>
              <w:left w:val="outset" w:sz="6" w:space="0" w:color="auto"/>
              <w:bottom w:val="outset" w:sz="6" w:space="0" w:color="auto"/>
              <w:right w:val="outset" w:sz="6" w:space="0" w:color="auto"/>
            </w:tcBorders>
            <w:vAlign w:val="center"/>
          </w:tcPr>
          <w:p w14:paraId="32727CD4"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D2B9E4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7,40</w:t>
            </w:r>
          </w:p>
        </w:tc>
        <w:tc>
          <w:tcPr>
            <w:tcW w:w="2268" w:type="dxa"/>
            <w:tcBorders>
              <w:top w:val="outset" w:sz="6" w:space="0" w:color="auto"/>
              <w:left w:val="outset" w:sz="6" w:space="0" w:color="auto"/>
              <w:bottom w:val="outset" w:sz="6" w:space="0" w:color="auto"/>
              <w:right w:val="outset" w:sz="6" w:space="0" w:color="auto"/>
            </w:tcBorders>
            <w:hideMark/>
          </w:tcPr>
          <w:p w14:paraId="3D637AF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23,70</w:t>
            </w:r>
          </w:p>
        </w:tc>
        <w:tc>
          <w:tcPr>
            <w:tcW w:w="1983" w:type="dxa"/>
            <w:tcBorders>
              <w:top w:val="outset" w:sz="6" w:space="0" w:color="auto"/>
              <w:left w:val="outset" w:sz="6" w:space="0" w:color="auto"/>
              <w:bottom w:val="outset" w:sz="6" w:space="0" w:color="auto"/>
              <w:right w:val="nil"/>
            </w:tcBorders>
            <w:hideMark/>
          </w:tcPr>
          <w:p w14:paraId="2C70E45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9 - 7</w:t>
            </w:r>
          </w:p>
        </w:tc>
      </w:tr>
      <w:tr w:rsidR="00231915" w:rsidRPr="00231915" w14:paraId="2AF121D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698664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42</w:t>
            </w:r>
          </w:p>
        </w:tc>
        <w:tc>
          <w:tcPr>
            <w:tcW w:w="1843" w:type="dxa"/>
            <w:tcBorders>
              <w:top w:val="outset" w:sz="6" w:space="0" w:color="auto"/>
              <w:left w:val="outset" w:sz="6" w:space="0" w:color="auto"/>
              <w:bottom w:val="outset" w:sz="6" w:space="0" w:color="auto"/>
              <w:right w:val="outset" w:sz="6" w:space="0" w:color="auto"/>
            </w:tcBorders>
            <w:vAlign w:val="center"/>
          </w:tcPr>
          <w:p w14:paraId="3F98ADE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F53536C"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1AB4496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23,80</w:t>
            </w:r>
          </w:p>
        </w:tc>
        <w:tc>
          <w:tcPr>
            <w:tcW w:w="1983" w:type="dxa"/>
            <w:tcBorders>
              <w:top w:val="outset" w:sz="6" w:space="0" w:color="auto"/>
              <w:left w:val="outset" w:sz="6" w:space="0" w:color="auto"/>
              <w:bottom w:val="outset" w:sz="6" w:space="0" w:color="auto"/>
              <w:right w:val="nil"/>
            </w:tcBorders>
            <w:hideMark/>
          </w:tcPr>
          <w:p w14:paraId="1170AED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9 - 6</w:t>
            </w:r>
          </w:p>
        </w:tc>
      </w:tr>
      <w:tr w:rsidR="00231915" w:rsidRPr="00231915" w14:paraId="7534E845"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FABE88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41</w:t>
            </w:r>
          </w:p>
        </w:tc>
        <w:tc>
          <w:tcPr>
            <w:tcW w:w="1843" w:type="dxa"/>
            <w:tcBorders>
              <w:top w:val="outset" w:sz="6" w:space="0" w:color="auto"/>
              <w:left w:val="outset" w:sz="6" w:space="0" w:color="auto"/>
              <w:bottom w:val="outset" w:sz="6" w:space="0" w:color="auto"/>
              <w:right w:val="outset" w:sz="6" w:space="0" w:color="auto"/>
            </w:tcBorders>
            <w:vAlign w:val="center"/>
          </w:tcPr>
          <w:p w14:paraId="01038DE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068C10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7,30</w:t>
            </w:r>
          </w:p>
        </w:tc>
        <w:tc>
          <w:tcPr>
            <w:tcW w:w="2268" w:type="dxa"/>
            <w:tcBorders>
              <w:top w:val="outset" w:sz="6" w:space="0" w:color="auto"/>
              <w:left w:val="outset" w:sz="6" w:space="0" w:color="auto"/>
              <w:bottom w:val="outset" w:sz="6" w:space="0" w:color="auto"/>
              <w:right w:val="outset" w:sz="6" w:space="0" w:color="auto"/>
            </w:tcBorders>
            <w:hideMark/>
          </w:tcPr>
          <w:p w14:paraId="4DC2BE2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23,90</w:t>
            </w:r>
          </w:p>
        </w:tc>
        <w:tc>
          <w:tcPr>
            <w:tcW w:w="1983" w:type="dxa"/>
            <w:tcBorders>
              <w:top w:val="outset" w:sz="6" w:space="0" w:color="auto"/>
              <w:left w:val="outset" w:sz="6" w:space="0" w:color="auto"/>
              <w:bottom w:val="outset" w:sz="6" w:space="0" w:color="auto"/>
              <w:right w:val="nil"/>
            </w:tcBorders>
            <w:hideMark/>
          </w:tcPr>
          <w:p w14:paraId="4306C15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9 - 5</w:t>
            </w:r>
          </w:p>
        </w:tc>
      </w:tr>
      <w:tr w:rsidR="00231915" w:rsidRPr="00231915" w14:paraId="7E48114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9BF96F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40</w:t>
            </w:r>
          </w:p>
        </w:tc>
        <w:tc>
          <w:tcPr>
            <w:tcW w:w="1843" w:type="dxa"/>
            <w:tcBorders>
              <w:top w:val="outset" w:sz="6" w:space="0" w:color="auto"/>
              <w:left w:val="outset" w:sz="6" w:space="0" w:color="auto"/>
              <w:bottom w:val="outset" w:sz="6" w:space="0" w:color="auto"/>
              <w:right w:val="outset" w:sz="6" w:space="0" w:color="auto"/>
            </w:tcBorders>
            <w:hideMark/>
          </w:tcPr>
          <w:p w14:paraId="160EDA1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w:t>
            </w:r>
          </w:p>
        </w:tc>
        <w:tc>
          <w:tcPr>
            <w:tcW w:w="1843" w:type="dxa"/>
            <w:tcBorders>
              <w:top w:val="outset" w:sz="6" w:space="0" w:color="auto"/>
              <w:left w:val="outset" w:sz="6" w:space="0" w:color="auto"/>
              <w:bottom w:val="outset" w:sz="6" w:space="0" w:color="auto"/>
              <w:right w:val="outset" w:sz="6" w:space="0" w:color="auto"/>
            </w:tcBorders>
          </w:tcPr>
          <w:p w14:paraId="52D1A12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F21797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24,00</w:t>
            </w:r>
          </w:p>
        </w:tc>
        <w:tc>
          <w:tcPr>
            <w:tcW w:w="1983" w:type="dxa"/>
            <w:tcBorders>
              <w:top w:val="outset" w:sz="6" w:space="0" w:color="auto"/>
              <w:left w:val="outset" w:sz="6" w:space="0" w:color="auto"/>
              <w:bottom w:val="outset" w:sz="6" w:space="0" w:color="auto"/>
              <w:right w:val="nil"/>
            </w:tcBorders>
            <w:hideMark/>
          </w:tcPr>
          <w:p w14:paraId="523CB71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9 - 4</w:t>
            </w:r>
          </w:p>
        </w:tc>
      </w:tr>
      <w:tr w:rsidR="00231915" w:rsidRPr="00231915" w14:paraId="08C127A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DCB54D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39</w:t>
            </w:r>
          </w:p>
        </w:tc>
        <w:tc>
          <w:tcPr>
            <w:tcW w:w="1843" w:type="dxa"/>
            <w:tcBorders>
              <w:top w:val="outset" w:sz="6" w:space="0" w:color="auto"/>
              <w:left w:val="outset" w:sz="6" w:space="0" w:color="auto"/>
              <w:bottom w:val="outset" w:sz="6" w:space="0" w:color="auto"/>
              <w:right w:val="outset" w:sz="6" w:space="0" w:color="auto"/>
            </w:tcBorders>
            <w:vAlign w:val="center"/>
          </w:tcPr>
          <w:p w14:paraId="6C828EC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7AB43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7,20</w:t>
            </w:r>
          </w:p>
        </w:tc>
        <w:tc>
          <w:tcPr>
            <w:tcW w:w="2268" w:type="dxa"/>
            <w:tcBorders>
              <w:top w:val="outset" w:sz="6" w:space="0" w:color="auto"/>
              <w:left w:val="outset" w:sz="6" w:space="0" w:color="auto"/>
              <w:bottom w:val="outset" w:sz="6" w:space="0" w:color="auto"/>
              <w:right w:val="outset" w:sz="6" w:space="0" w:color="auto"/>
            </w:tcBorders>
            <w:hideMark/>
          </w:tcPr>
          <w:p w14:paraId="30363C8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24,10</w:t>
            </w:r>
          </w:p>
        </w:tc>
        <w:tc>
          <w:tcPr>
            <w:tcW w:w="1983" w:type="dxa"/>
            <w:tcBorders>
              <w:top w:val="outset" w:sz="6" w:space="0" w:color="auto"/>
              <w:left w:val="outset" w:sz="6" w:space="0" w:color="auto"/>
              <w:bottom w:val="outset" w:sz="6" w:space="0" w:color="auto"/>
              <w:right w:val="nil"/>
            </w:tcBorders>
            <w:hideMark/>
          </w:tcPr>
          <w:p w14:paraId="2BBCE5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9 - 3</w:t>
            </w:r>
          </w:p>
        </w:tc>
      </w:tr>
      <w:tr w:rsidR="00231915" w:rsidRPr="00231915" w14:paraId="5C6EB49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51A07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38</w:t>
            </w:r>
          </w:p>
        </w:tc>
        <w:tc>
          <w:tcPr>
            <w:tcW w:w="1843" w:type="dxa"/>
            <w:tcBorders>
              <w:top w:val="outset" w:sz="6" w:space="0" w:color="auto"/>
              <w:left w:val="outset" w:sz="6" w:space="0" w:color="auto"/>
              <w:bottom w:val="outset" w:sz="6" w:space="0" w:color="auto"/>
              <w:right w:val="outset" w:sz="6" w:space="0" w:color="auto"/>
            </w:tcBorders>
            <w:vAlign w:val="center"/>
          </w:tcPr>
          <w:p w14:paraId="029BECCB"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2D7D587"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1D27753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24,20</w:t>
            </w:r>
          </w:p>
        </w:tc>
        <w:tc>
          <w:tcPr>
            <w:tcW w:w="1983" w:type="dxa"/>
            <w:tcBorders>
              <w:top w:val="outset" w:sz="6" w:space="0" w:color="auto"/>
              <w:left w:val="outset" w:sz="6" w:space="0" w:color="auto"/>
              <w:bottom w:val="outset" w:sz="6" w:space="0" w:color="auto"/>
              <w:right w:val="nil"/>
            </w:tcBorders>
            <w:hideMark/>
          </w:tcPr>
          <w:p w14:paraId="0DC868F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9 - 2</w:t>
            </w:r>
          </w:p>
        </w:tc>
      </w:tr>
      <w:tr w:rsidR="00231915" w:rsidRPr="00231915" w14:paraId="116CE2C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E1343A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37</w:t>
            </w:r>
          </w:p>
        </w:tc>
        <w:tc>
          <w:tcPr>
            <w:tcW w:w="1843" w:type="dxa"/>
            <w:tcBorders>
              <w:top w:val="outset" w:sz="6" w:space="0" w:color="auto"/>
              <w:left w:val="outset" w:sz="6" w:space="0" w:color="auto"/>
              <w:bottom w:val="outset" w:sz="6" w:space="0" w:color="auto"/>
              <w:right w:val="outset" w:sz="6" w:space="0" w:color="auto"/>
            </w:tcBorders>
            <w:vAlign w:val="center"/>
          </w:tcPr>
          <w:p w14:paraId="64161622"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E5BFB5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7,10</w:t>
            </w:r>
          </w:p>
        </w:tc>
        <w:tc>
          <w:tcPr>
            <w:tcW w:w="2268" w:type="dxa"/>
            <w:tcBorders>
              <w:top w:val="outset" w:sz="6" w:space="0" w:color="auto"/>
              <w:left w:val="outset" w:sz="6" w:space="0" w:color="auto"/>
              <w:bottom w:val="outset" w:sz="6" w:space="0" w:color="auto"/>
              <w:right w:val="outset" w:sz="6" w:space="0" w:color="auto"/>
            </w:tcBorders>
            <w:hideMark/>
          </w:tcPr>
          <w:p w14:paraId="69C6A63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24,30</w:t>
            </w:r>
          </w:p>
        </w:tc>
        <w:tc>
          <w:tcPr>
            <w:tcW w:w="1983" w:type="dxa"/>
            <w:tcBorders>
              <w:top w:val="outset" w:sz="6" w:space="0" w:color="auto"/>
              <w:left w:val="outset" w:sz="6" w:space="0" w:color="auto"/>
              <w:bottom w:val="outset" w:sz="6" w:space="0" w:color="auto"/>
              <w:right w:val="nil"/>
            </w:tcBorders>
            <w:hideMark/>
          </w:tcPr>
          <w:p w14:paraId="04E2F20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9 - 1</w:t>
            </w:r>
          </w:p>
        </w:tc>
      </w:tr>
      <w:tr w:rsidR="00231915" w:rsidRPr="00231915" w14:paraId="52F86B2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94477A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36</w:t>
            </w:r>
          </w:p>
        </w:tc>
        <w:tc>
          <w:tcPr>
            <w:tcW w:w="1843" w:type="dxa"/>
            <w:tcBorders>
              <w:top w:val="outset" w:sz="6" w:space="0" w:color="auto"/>
              <w:left w:val="outset" w:sz="6" w:space="0" w:color="auto"/>
              <w:bottom w:val="outset" w:sz="6" w:space="0" w:color="auto"/>
              <w:right w:val="outset" w:sz="6" w:space="0" w:color="auto"/>
            </w:tcBorders>
            <w:vAlign w:val="center"/>
          </w:tcPr>
          <w:p w14:paraId="72B03F6D"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E7E240B"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7839A61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24,40</w:t>
            </w:r>
          </w:p>
        </w:tc>
        <w:tc>
          <w:tcPr>
            <w:tcW w:w="1983" w:type="dxa"/>
            <w:tcBorders>
              <w:top w:val="outset" w:sz="6" w:space="0" w:color="auto"/>
              <w:left w:val="outset" w:sz="6" w:space="0" w:color="auto"/>
              <w:bottom w:val="outset" w:sz="6" w:space="0" w:color="auto"/>
              <w:right w:val="nil"/>
            </w:tcBorders>
            <w:hideMark/>
          </w:tcPr>
          <w:p w14:paraId="56A6AAE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8 - 11</w:t>
            </w:r>
          </w:p>
        </w:tc>
      </w:tr>
      <w:tr w:rsidR="00231915" w:rsidRPr="00231915" w14:paraId="6D12C1C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F340A0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35</w:t>
            </w:r>
          </w:p>
        </w:tc>
        <w:tc>
          <w:tcPr>
            <w:tcW w:w="1843" w:type="dxa"/>
            <w:tcBorders>
              <w:top w:val="outset" w:sz="6" w:space="0" w:color="auto"/>
              <w:left w:val="outset" w:sz="6" w:space="0" w:color="auto"/>
              <w:bottom w:val="outset" w:sz="6" w:space="0" w:color="auto"/>
              <w:right w:val="outset" w:sz="6" w:space="0" w:color="auto"/>
            </w:tcBorders>
            <w:hideMark/>
          </w:tcPr>
          <w:p w14:paraId="2A711A8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w:t>
            </w:r>
          </w:p>
        </w:tc>
        <w:tc>
          <w:tcPr>
            <w:tcW w:w="1843" w:type="dxa"/>
            <w:tcBorders>
              <w:top w:val="outset" w:sz="6" w:space="0" w:color="auto"/>
              <w:left w:val="outset" w:sz="6" w:space="0" w:color="auto"/>
              <w:bottom w:val="outset" w:sz="6" w:space="0" w:color="auto"/>
              <w:right w:val="outset" w:sz="6" w:space="0" w:color="auto"/>
            </w:tcBorders>
          </w:tcPr>
          <w:p w14:paraId="5013E6D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7,00</w:t>
            </w:r>
          </w:p>
        </w:tc>
        <w:tc>
          <w:tcPr>
            <w:tcW w:w="2268" w:type="dxa"/>
            <w:tcBorders>
              <w:top w:val="outset" w:sz="6" w:space="0" w:color="auto"/>
              <w:left w:val="outset" w:sz="6" w:space="0" w:color="auto"/>
              <w:bottom w:val="outset" w:sz="6" w:space="0" w:color="auto"/>
              <w:right w:val="outset" w:sz="6" w:space="0" w:color="auto"/>
            </w:tcBorders>
            <w:hideMark/>
          </w:tcPr>
          <w:p w14:paraId="268C981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24,50</w:t>
            </w:r>
          </w:p>
        </w:tc>
        <w:tc>
          <w:tcPr>
            <w:tcW w:w="1983" w:type="dxa"/>
            <w:tcBorders>
              <w:top w:val="outset" w:sz="6" w:space="0" w:color="auto"/>
              <w:left w:val="outset" w:sz="6" w:space="0" w:color="auto"/>
              <w:bottom w:val="outset" w:sz="6" w:space="0" w:color="auto"/>
              <w:right w:val="nil"/>
            </w:tcBorders>
            <w:hideMark/>
          </w:tcPr>
          <w:p w14:paraId="7AB42C4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8 - 10</w:t>
            </w:r>
          </w:p>
        </w:tc>
      </w:tr>
      <w:tr w:rsidR="00231915" w:rsidRPr="00231915" w14:paraId="64D4A84D"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3A00AF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34</w:t>
            </w:r>
          </w:p>
        </w:tc>
        <w:tc>
          <w:tcPr>
            <w:tcW w:w="1843" w:type="dxa"/>
            <w:tcBorders>
              <w:top w:val="outset" w:sz="6" w:space="0" w:color="auto"/>
              <w:left w:val="outset" w:sz="6" w:space="0" w:color="auto"/>
              <w:bottom w:val="outset" w:sz="6" w:space="0" w:color="auto"/>
              <w:right w:val="outset" w:sz="6" w:space="0" w:color="auto"/>
            </w:tcBorders>
            <w:vAlign w:val="center"/>
          </w:tcPr>
          <w:p w14:paraId="2DD17754"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7DBA3F0"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02D00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24,60</w:t>
            </w:r>
          </w:p>
        </w:tc>
        <w:tc>
          <w:tcPr>
            <w:tcW w:w="1983" w:type="dxa"/>
            <w:tcBorders>
              <w:top w:val="outset" w:sz="6" w:space="0" w:color="auto"/>
              <w:left w:val="outset" w:sz="6" w:space="0" w:color="auto"/>
              <w:bottom w:val="outset" w:sz="6" w:space="0" w:color="auto"/>
              <w:right w:val="nil"/>
            </w:tcBorders>
            <w:hideMark/>
          </w:tcPr>
          <w:p w14:paraId="797A532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8 - 9</w:t>
            </w:r>
          </w:p>
        </w:tc>
      </w:tr>
      <w:tr w:rsidR="00231915" w:rsidRPr="00231915" w14:paraId="10AE37F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D4987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33</w:t>
            </w:r>
          </w:p>
        </w:tc>
        <w:tc>
          <w:tcPr>
            <w:tcW w:w="1843" w:type="dxa"/>
            <w:tcBorders>
              <w:top w:val="outset" w:sz="6" w:space="0" w:color="auto"/>
              <w:left w:val="outset" w:sz="6" w:space="0" w:color="auto"/>
              <w:bottom w:val="outset" w:sz="6" w:space="0" w:color="auto"/>
              <w:right w:val="outset" w:sz="6" w:space="0" w:color="auto"/>
            </w:tcBorders>
            <w:vAlign w:val="center"/>
          </w:tcPr>
          <w:p w14:paraId="18E16C63"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B07CEB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6,90</w:t>
            </w:r>
          </w:p>
        </w:tc>
        <w:tc>
          <w:tcPr>
            <w:tcW w:w="2268" w:type="dxa"/>
            <w:tcBorders>
              <w:top w:val="outset" w:sz="6" w:space="0" w:color="auto"/>
              <w:left w:val="outset" w:sz="6" w:space="0" w:color="auto"/>
              <w:bottom w:val="outset" w:sz="6" w:space="0" w:color="auto"/>
              <w:right w:val="outset" w:sz="6" w:space="0" w:color="auto"/>
            </w:tcBorders>
            <w:hideMark/>
          </w:tcPr>
          <w:p w14:paraId="1592C1B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24,70</w:t>
            </w:r>
          </w:p>
        </w:tc>
        <w:tc>
          <w:tcPr>
            <w:tcW w:w="1983" w:type="dxa"/>
            <w:tcBorders>
              <w:top w:val="outset" w:sz="6" w:space="0" w:color="auto"/>
              <w:left w:val="outset" w:sz="6" w:space="0" w:color="auto"/>
              <w:bottom w:val="outset" w:sz="6" w:space="0" w:color="auto"/>
              <w:right w:val="nil"/>
            </w:tcBorders>
            <w:hideMark/>
          </w:tcPr>
          <w:p w14:paraId="3A1D4A0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8 - 8</w:t>
            </w:r>
          </w:p>
        </w:tc>
      </w:tr>
      <w:tr w:rsidR="00231915" w:rsidRPr="00231915" w14:paraId="1636DFC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6A548B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32</w:t>
            </w:r>
          </w:p>
        </w:tc>
        <w:tc>
          <w:tcPr>
            <w:tcW w:w="1843" w:type="dxa"/>
            <w:tcBorders>
              <w:top w:val="outset" w:sz="6" w:space="0" w:color="auto"/>
              <w:left w:val="outset" w:sz="6" w:space="0" w:color="auto"/>
              <w:bottom w:val="outset" w:sz="6" w:space="0" w:color="auto"/>
              <w:right w:val="outset" w:sz="6" w:space="0" w:color="auto"/>
            </w:tcBorders>
            <w:vAlign w:val="center"/>
          </w:tcPr>
          <w:p w14:paraId="0DE3230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DC3336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499012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24,80</w:t>
            </w:r>
          </w:p>
        </w:tc>
        <w:tc>
          <w:tcPr>
            <w:tcW w:w="1983" w:type="dxa"/>
            <w:tcBorders>
              <w:top w:val="outset" w:sz="6" w:space="0" w:color="auto"/>
              <w:left w:val="outset" w:sz="6" w:space="0" w:color="auto"/>
              <w:bottom w:val="outset" w:sz="6" w:space="0" w:color="auto"/>
              <w:right w:val="nil"/>
            </w:tcBorders>
            <w:hideMark/>
          </w:tcPr>
          <w:p w14:paraId="1CCD976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8 - 7</w:t>
            </w:r>
          </w:p>
        </w:tc>
      </w:tr>
      <w:tr w:rsidR="00231915" w:rsidRPr="00231915" w14:paraId="2ABEF54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234A5F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31</w:t>
            </w:r>
          </w:p>
        </w:tc>
        <w:tc>
          <w:tcPr>
            <w:tcW w:w="1843" w:type="dxa"/>
            <w:tcBorders>
              <w:top w:val="outset" w:sz="6" w:space="0" w:color="auto"/>
              <w:left w:val="outset" w:sz="6" w:space="0" w:color="auto"/>
              <w:bottom w:val="outset" w:sz="6" w:space="0" w:color="auto"/>
              <w:right w:val="outset" w:sz="6" w:space="0" w:color="auto"/>
            </w:tcBorders>
            <w:vAlign w:val="center"/>
          </w:tcPr>
          <w:p w14:paraId="48CF130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B19AC6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6,80</w:t>
            </w:r>
          </w:p>
        </w:tc>
        <w:tc>
          <w:tcPr>
            <w:tcW w:w="2268" w:type="dxa"/>
            <w:tcBorders>
              <w:top w:val="outset" w:sz="6" w:space="0" w:color="auto"/>
              <w:left w:val="outset" w:sz="6" w:space="0" w:color="auto"/>
              <w:bottom w:val="outset" w:sz="6" w:space="0" w:color="auto"/>
              <w:right w:val="outset" w:sz="6" w:space="0" w:color="auto"/>
            </w:tcBorders>
            <w:hideMark/>
          </w:tcPr>
          <w:p w14:paraId="32F8332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24,90</w:t>
            </w:r>
          </w:p>
        </w:tc>
        <w:tc>
          <w:tcPr>
            <w:tcW w:w="1983" w:type="dxa"/>
            <w:tcBorders>
              <w:top w:val="outset" w:sz="6" w:space="0" w:color="auto"/>
              <w:left w:val="outset" w:sz="6" w:space="0" w:color="auto"/>
              <w:bottom w:val="outset" w:sz="6" w:space="0" w:color="auto"/>
              <w:right w:val="nil"/>
            </w:tcBorders>
            <w:hideMark/>
          </w:tcPr>
          <w:p w14:paraId="76D028E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8 - 6</w:t>
            </w:r>
          </w:p>
        </w:tc>
      </w:tr>
      <w:tr w:rsidR="00231915" w:rsidRPr="00231915" w14:paraId="3F30FCC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AD53F5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30</w:t>
            </w:r>
          </w:p>
        </w:tc>
        <w:tc>
          <w:tcPr>
            <w:tcW w:w="1843" w:type="dxa"/>
            <w:tcBorders>
              <w:top w:val="outset" w:sz="6" w:space="0" w:color="auto"/>
              <w:left w:val="outset" w:sz="6" w:space="0" w:color="auto"/>
              <w:bottom w:val="outset" w:sz="6" w:space="0" w:color="auto"/>
              <w:right w:val="outset" w:sz="6" w:space="0" w:color="auto"/>
            </w:tcBorders>
            <w:hideMark/>
          </w:tcPr>
          <w:p w14:paraId="61EC11E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w:t>
            </w:r>
          </w:p>
        </w:tc>
        <w:tc>
          <w:tcPr>
            <w:tcW w:w="1843" w:type="dxa"/>
            <w:tcBorders>
              <w:top w:val="outset" w:sz="6" w:space="0" w:color="auto"/>
              <w:left w:val="outset" w:sz="6" w:space="0" w:color="auto"/>
              <w:bottom w:val="outset" w:sz="6" w:space="0" w:color="auto"/>
              <w:right w:val="outset" w:sz="6" w:space="0" w:color="auto"/>
            </w:tcBorders>
          </w:tcPr>
          <w:p w14:paraId="38777301"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5983CE0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25,00</w:t>
            </w:r>
          </w:p>
        </w:tc>
        <w:tc>
          <w:tcPr>
            <w:tcW w:w="1983" w:type="dxa"/>
            <w:tcBorders>
              <w:top w:val="outset" w:sz="6" w:space="0" w:color="auto"/>
              <w:left w:val="outset" w:sz="6" w:space="0" w:color="auto"/>
              <w:bottom w:val="outset" w:sz="6" w:space="0" w:color="auto"/>
              <w:right w:val="nil"/>
            </w:tcBorders>
            <w:hideMark/>
          </w:tcPr>
          <w:p w14:paraId="30837BC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8 - 5</w:t>
            </w:r>
          </w:p>
        </w:tc>
      </w:tr>
      <w:tr w:rsidR="00231915" w:rsidRPr="00231915" w14:paraId="0E5F05A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55D421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29</w:t>
            </w:r>
          </w:p>
        </w:tc>
        <w:tc>
          <w:tcPr>
            <w:tcW w:w="1843" w:type="dxa"/>
            <w:tcBorders>
              <w:top w:val="outset" w:sz="6" w:space="0" w:color="auto"/>
              <w:left w:val="outset" w:sz="6" w:space="0" w:color="auto"/>
              <w:bottom w:val="outset" w:sz="6" w:space="0" w:color="auto"/>
              <w:right w:val="outset" w:sz="6" w:space="0" w:color="auto"/>
            </w:tcBorders>
            <w:vAlign w:val="center"/>
          </w:tcPr>
          <w:p w14:paraId="75BC6ABA"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85758A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6,70</w:t>
            </w:r>
          </w:p>
        </w:tc>
        <w:tc>
          <w:tcPr>
            <w:tcW w:w="2268" w:type="dxa"/>
            <w:tcBorders>
              <w:top w:val="outset" w:sz="6" w:space="0" w:color="auto"/>
              <w:left w:val="outset" w:sz="6" w:space="0" w:color="auto"/>
              <w:bottom w:val="outset" w:sz="6" w:space="0" w:color="auto"/>
              <w:right w:val="outset" w:sz="6" w:space="0" w:color="auto"/>
            </w:tcBorders>
            <w:hideMark/>
          </w:tcPr>
          <w:p w14:paraId="29F00A7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25,10</w:t>
            </w:r>
          </w:p>
        </w:tc>
        <w:tc>
          <w:tcPr>
            <w:tcW w:w="1983" w:type="dxa"/>
            <w:tcBorders>
              <w:top w:val="outset" w:sz="6" w:space="0" w:color="auto"/>
              <w:left w:val="outset" w:sz="6" w:space="0" w:color="auto"/>
              <w:bottom w:val="outset" w:sz="6" w:space="0" w:color="auto"/>
              <w:right w:val="nil"/>
            </w:tcBorders>
            <w:hideMark/>
          </w:tcPr>
          <w:p w14:paraId="78CDE88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8 - 4</w:t>
            </w:r>
          </w:p>
        </w:tc>
      </w:tr>
      <w:tr w:rsidR="00231915" w:rsidRPr="00231915" w14:paraId="217AB935"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E6778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28</w:t>
            </w:r>
          </w:p>
        </w:tc>
        <w:tc>
          <w:tcPr>
            <w:tcW w:w="1843" w:type="dxa"/>
            <w:tcBorders>
              <w:top w:val="outset" w:sz="6" w:space="0" w:color="auto"/>
              <w:left w:val="outset" w:sz="6" w:space="0" w:color="auto"/>
              <w:bottom w:val="outset" w:sz="6" w:space="0" w:color="auto"/>
              <w:right w:val="outset" w:sz="6" w:space="0" w:color="auto"/>
            </w:tcBorders>
            <w:vAlign w:val="center"/>
          </w:tcPr>
          <w:p w14:paraId="128AB5F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E738EA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6235B4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25,20</w:t>
            </w:r>
          </w:p>
        </w:tc>
        <w:tc>
          <w:tcPr>
            <w:tcW w:w="1983" w:type="dxa"/>
            <w:tcBorders>
              <w:top w:val="outset" w:sz="6" w:space="0" w:color="auto"/>
              <w:left w:val="outset" w:sz="6" w:space="0" w:color="auto"/>
              <w:bottom w:val="outset" w:sz="6" w:space="0" w:color="auto"/>
              <w:right w:val="nil"/>
            </w:tcBorders>
            <w:hideMark/>
          </w:tcPr>
          <w:p w14:paraId="414C26D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8 - 3</w:t>
            </w:r>
          </w:p>
        </w:tc>
      </w:tr>
      <w:tr w:rsidR="00231915" w:rsidRPr="00231915" w14:paraId="54DFE0E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C1FFB7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27</w:t>
            </w:r>
          </w:p>
        </w:tc>
        <w:tc>
          <w:tcPr>
            <w:tcW w:w="1843" w:type="dxa"/>
            <w:tcBorders>
              <w:top w:val="outset" w:sz="6" w:space="0" w:color="auto"/>
              <w:left w:val="outset" w:sz="6" w:space="0" w:color="auto"/>
              <w:bottom w:val="outset" w:sz="6" w:space="0" w:color="auto"/>
              <w:right w:val="outset" w:sz="6" w:space="0" w:color="auto"/>
            </w:tcBorders>
            <w:vAlign w:val="center"/>
          </w:tcPr>
          <w:p w14:paraId="71FE3268"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FE0B27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6,60</w:t>
            </w:r>
          </w:p>
        </w:tc>
        <w:tc>
          <w:tcPr>
            <w:tcW w:w="2268" w:type="dxa"/>
            <w:tcBorders>
              <w:top w:val="outset" w:sz="6" w:space="0" w:color="auto"/>
              <w:left w:val="outset" w:sz="6" w:space="0" w:color="auto"/>
              <w:bottom w:val="outset" w:sz="6" w:space="0" w:color="auto"/>
              <w:right w:val="outset" w:sz="6" w:space="0" w:color="auto"/>
            </w:tcBorders>
            <w:hideMark/>
          </w:tcPr>
          <w:p w14:paraId="2A2C8F9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25,30</w:t>
            </w:r>
          </w:p>
        </w:tc>
        <w:tc>
          <w:tcPr>
            <w:tcW w:w="1983" w:type="dxa"/>
            <w:tcBorders>
              <w:top w:val="outset" w:sz="6" w:space="0" w:color="auto"/>
              <w:left w:val="outset" w:sz="6" w:space="0" w:color="auto"/>
              <w:bottom w:val="outset" w:sz="6" w:space="0" w:color="auto"/>
              <w:right w:val="nil"/>
            </w:tcBorders>
            <w:hideMark/>
          </w:tcPr>
          <w:p w14:paraId="0A8CC14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8 - 2</w:t>
            </w:r>
          </w:p>
        </w:tc>
      </w:tr>
      <w:tr w:rsidR="00231915" w:rsidRPr="00231915" w14:paraId="0B7ED2F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BC4513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lastRenderedPageBreak/>
              <w:t>26</w:t>
            </w:r>
          </w:p>
        </w:tc>
        <w:tc>
          <w:tcPr>
            <w:tcW w:w="1843" w:type="dxa"/>
            <w:tcBorders>
              <w:top w:val="outset" w:sz="6" w:space="0" w:color="auto"/>
              <w:left w:val="outset" w:sz="6" w:space="0" w:color="auto"/>
              <w:bottom w:val="outset" w:sz="6" w:space="0" w:color="auto"/>
              <w:right w:val="outset" w:sz="6" w:space="0" w:color="auto"/>
            </w:tcBorders>
            <w:vAlign w:val="center"/>
          </w:tcPr>
          <w:p w14:paraId="256C8D83"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07DAEF5"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00ADDB1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25,40</w:t>
            </w:r>
          </w:p>
        </w:tc>
        <w:tc>
          <w:tcPr>
            <w:tcW w:w="1983" w:type="dxa"/>
            <w:tcBorders>
              <w:top w:val="outset" w:sz="6" w:space="0" w:color="auto"/>
              <w:left w:val="outset" w:sz="6" w:space="0" w:color="auto"/>
              <w:bottom w:val="outset" w:sz="6" w:space="0" w:color="auto"/>
              <w:right w:val="nil"/>
            </w:tcBorders>
            <w:hideMark/>
          </w:tcPr>
          <w:p w14:paraId="28BA3B3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8 - 1</w:t>
            </w:r>
          </w:p>
        </w:tc>
      </w:tr>
      <w:tr w:rsidR="00231915" w:rsidRPr="00231915" w14:paraId="5F7E8DC8"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B6F801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25</w:t>
            </w:r>
          </w:p>
        </w:tc>
        <w:tc>
          <w:tcPr>
            <w:tcW w:w="1843" w:type="dxa"/>
            <w:tcBorders>
              <w:top w:val="outset" w:sz="6" w:space="0" w:color="auto"/>
              <w:left w:val="outset" w:sz="6" w:space="0" w:color="auto"/>
              <w:bottom w:val="outset" w:sz="6" w:space="0" w:color="auto"/>
              <w:right w:val="outset" w:sz="6" w:space="0" w:color="auto"/>
            </w:tcBorders>
            <w:hideMark/>
          </w:tcPr>
          <w:p w14:paraId="1F90EE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w:t>
            </w:r>
          </w:p>
        </w:tc>
        <w:tc>
          <w:tcPr>
            <w:tcW w:w="1843" w:type="dxa"/>
            <w:tcBorders>
              <w:top w:val="outset" w:sz="6" w:space="0" w:color="auto"/>
              <w:left w:val="outset" w:sz="6" w:space="0" w:color="auto"/>
              <w:bottom w:val="outset" w:sz="6" w:space="0" w:color="auto"/>
              <w:right w:val="outset" w:sz="6" w:space="0" w:color="auto"/>
            </w:tcBorders>
          </w:tcPr>
          <w:p w14:paraId="1626B9E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6,50</w:t>
            </w:r>
          </w:p>
        </w:tc>
        <w:tc>
          <w:tcPr>
            <w:tcW w:w="2268" w:type="dxa"/>
            <w:tcBorders>
              <w:top w:val="outset" w:sz="6" w:space="0" w:color="auto"/>
              <w:left w:val="outset" w:sz="6" w:space="0" w:color="auto"/>
              <w:bottom w:val="outset" w:sz="6" w:space="0" w:color="auto"/>
              <w:right w:val="outset" w:sz="6" w:space="0" w:color="auto"/>
            </w:tcBorders>
            <w:hideMark/>
          </w:tcPr>
          <w:p w14:paraId="66B7B42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25,50</w:t>
            </w:r>
          </w:p>
        </w:tc>
        <w:tc>
          <w:tcPr>
            <w:tcW w:w="1983" w:type="dxa"/>
            <w:tcBorders>
              <w:top w:val="outset" w:sz="6" w:space="0" w:color="auto"/>
              <w:left w:val="outset" w:sz="6" w:space="0" w:color="auto"/>
              <w:bottom w:val="outset" w:sz="6" w:space="0" w:color="auto"/>
              <w:right w:val="nil"/>
            </w:tcBorders>
            <w:hideMark/>
          </w:tcPr>
          <w:p w14:paraId="3087A98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7 - 10</w:t>
            </w:r>
          </w:p>
        </w:tc>
      </w:tr>
      <w:tr w:rsidR="00231915" w:rsidRPr="00231915" w14:paraId="7694D282"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5121C4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24</w:t>
            </w:r>
          </w:p>
        </w:tc>
        <w:tc>
          <w:tcPr>
            <w:tcW w:w="1843" w:type="dxa"/>
            <w:tcBorders>
              <w:top w:val="outset" w:sz="6" w:space="0" w:color="auto"/>
              <w:left w:val="outset" w:sz="6" w:space="0" w:color="auto"/>
              <w:bottom w:val="outset" w:sz="6" w:space="0" w:color="auto"/>
              <w:right w:val="outset" w:sz="6" w:space="0" w:color="auto"/>
            </w:tcBorders>
            <w:vAlign w:val="center"/>
          </w:tcPr>
          <w:p w14:paraId="72D3BBD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FD9FE19"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8F5DA9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25,60</w:t>
            </w:r>
          </w:p>
        </w:tc>
        <w:tc>
          <w:tcPr>
            <w:tcW w:w="1983" w:type="dxa"/>
            <w:tcBorders>
              <w:top w:val="outset" w:sz="6" w:space="0" w:color="auto"/>
              <w:left w:val="outset" w:sz="6" w:space="0" w:color="auto"/>
              <w:bottom w:val="outset" w:sz="6" w:space="0" w:color="auto"/>
              <w:right w:val="nil"/>
            </w:tcBorders>
            <w:hideMark/>
          </w:tcPr>
          <w:p w14:paraId="7ACF1CE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7 - 9</w:t>
            </w:r>
          </w:p>
        </w:tc>
      </w:tr>
      <w:tr w:rsidR="00231915" w:rsidRPr="00231915" w14:paraId="5F56F4A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65CCA8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23</w:t>
            </w:r>
          </w:p>
        </w:tc>
        <w:tc>
          <w:tcPr>
            <w:tcW w:w="1843" w:type="dxa"/>
            <w:tcBorders>
              <w:top w:val="outset" w:sz="6" w:space="0" w:color="auto"/>
              <w:left w:val="outset" w:sz="6" w:space="0" w:color="auto"/>
              <w:bottom w:val="outset" w:sz="6" w:space="0" w:color="auto"/>
              <w:right w:val="outset" w:sz="6" w:space="0" w:color="auto"/>
            </w:tcBorders>
            <w:vAlign w:val="center"/>
          </w:tcPr>
          <w:p w14:paraId="70D255E9"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036C6A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6,40</w:t>
            </w:r>
          </w:p>
        </w:tc>
        <w:tc>
          <w:tcPr>
            <w:tcW w:w="2268" w:type="dxa"/>
            <w:tcBorders>
              <w:top w:val="outset" w:sz="6" w:space="0" w:color="auto"/>
              <w:left w:val="outset" w:sz="6" w:space="0" w:color="auto"/>
              <w:bottom w:val="outset" w:sz="6" w:space="0" w:color="auto"/>
              <w:right w:val="outset" w:sz="6" w:space="0" w:color="auto"/>
            </w:tcBorders>
            <w:hideMark/>
          </w:tcPr>
          <w:p w14:paraId="6070BE9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25,70</w:t>
            </w:r>
          </w:p>
        </w:tc>
        <w:tc>
          <w:tcPr>
            <w:tcW w:w="1983" w:type="dxa"/>
            <w:tcBorders>
              <w:top w:val="outset" w:sz="6" w:space="0" w:color="auto"/>
              <w:left w:val="outset" w:sz="6" w:space="0" w:color="auto"/>
              <w:bottom w:val="outset" w:sz="6" w:space="0" w:color="auto"/>
              <w:right w:val="nil"/>
            </w:tcBorders>
            <w:hideMark/>
          </w:tcPr>
          <w:p w14:paraId="604C04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7 - 8</w:t>
            </w:r>
          </w:p>
        </w:tc>
      </w:tr>
      <w:tr w:rsidR="00231915" w:rsidRPr="00231915" w14:paraId="5E77646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5F39DC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22</w:t>
            </w:r>
          </w:p>
        </w:tc>
        <w:tc>
          <w:tcPr>
            <w:tcW w:w="1843" w:type="dxa"/>
            <w:tcBorders>
              <w:top w:val="outset" w:sz="6" w:space="0" w:color="auto"/>
              <w:left w:val="outset" w:sz="6" w:space="0" w:color="auto"/>
              <w:bottom w:val="outset" w:sz="6" w:space="0" w:color="auto"/>
              <w:right w:val="outset" w:sz="6" w:space="0" w:color="auto"/>
            </w:tcBorders>
            <w:vAlign w:val="center"/>
          </w:tcPr>
          <w:p w14:paraId="0DF9AF19"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EBEFB98"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3FC6C1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25,80</w:t>
            </w:r>
          </w:p>
        </w:tc>
        <w:tc>
          <w:tcPr>
            <w:tcW w:w="1983" w:type="dxa"/>
            <w:tcBorders>
              <w:top w:val="outset" w:sz="6" w:space="0" w:color="auto"/>
              <w:left w:val="outset" w:sz="6" w:space="0" w:color="auto"/>
              <w:bottom w:val="outset" w:sz="6" w:space="0" w:color="auto"/>
              <w:right w:val="nil"/>
            </w:tcBorders>
            <w:hideMark/>
          </w:tcPr>
          <w:p w14:paraId="470679B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7 - 7</w:t>
            </w:r>
          </w:p>
        </w:tc>
      </w:tr>
      <w:tr w:rsidR="00231915" w:rsidRPr="00231915" w14:paraId="5AE4B845"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5547D5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21</w:t>
            </w:r>
          </w:p>
        </w:tc>
        <w:tc>
          <w:tcPr>
            <w:tcW w:w="1843" w:type="dxa"/>
            <w:tcBorders>
              <w:top w:val="outset" w:sz="6" w:space="0" w:color="auto"/>
              <w:left w:val="outset" w:sz="6" w:space="0" w:color="auto"/>
              <w:bottom w:val="outset" w:sz="6" w:space="0" w:color="auto"/>
              <w:right w:val="outset" w:sz="6" w:space="0" w:color="auto"/>
            </w:tcBorders>
            <w:vAlign w:val="center"/>
          </w:tcPr>
          <w:p w14:paraId="355A5BD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681EEA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6,30</w:t>
            </w:r>
          </w:p>
        </w:tc>
        <w:tc>
          <w:tcPr>
            <w:tcW w:w="2268" w:type="dxa"/>
            <w:tcBorders>
              <w:top w:val="outset" w:sz="6" w:space="0" w:color="auto"/>
              <w:left w:val="outset" w:sz="6" w:space="0" w:color="auto"/>
              <w:bottom w:val="outset" w:sz="6" w:space="0" w:color="auto"/>
              <w:right w:val="outset" w:sz="6" w:space="0" w:color="auto"/>
            </w:tcBorders>
            <w:hideMark/>
          </w:tcPr>
          <w:p w14:paraId="21ADEC5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25,90</w:t>
            </w:r>
          </w:p>
        </w:tc>
        <w:tc>
          <w:tcPr>
            <w:tcW w:w="1983" w:type="dxa"/>
            <w:tcBorders>
              <w:top w:val="outset" w:sz="6" w:space="0" w:color="auto"/>
              <w:left w:val="outset" w:sz="6" w:space="0" w:color="auto"/>
              <w:bottom w:val="outset" w:sz="6" w:space="0" w:color="auto"/>
              <w:right w:val="nil"/>
            </w:tcBorders>
            <w:hideMark/>
          </w:tcPr>
          <w:p w14:paraId="2851884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7 - 6</w:t>
            </w:r>
          </w:p>
        </w:tc>
      </w:tr>
      <w:tr w:rsidR="00231915" w:rsidRPr="00231915" w14:paraId="040127D8"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37E11A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20</w:t>
            </w:r>
          </w:p>
        </w:tc>
        <w:tc>
          <w:tcPr>
            <w:tcW w:w="1843" w:type="dxa"/>
            <w:tcBorders>
              <w:top w:val="outset" w:sz="6" w:space="0" w:color="auto"/>
              <w:left w:val="outset" w:sz="6" w:space="0" w:color="auto"/>
              <w:bottom w:val="outset" w:sz="6" w:space="0" w:color="auto"/>
              <w:right w:val="outset" w:sz="6" w:space="0" w:color="auto"/>
            </w:tcBorders>
            <w:hideMark/>
          </w:tcPr>
          <w:p w14:paraId="6678CE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w:t>
            </w:r>
          </w:p>
        </w:tc>
        <w:tc>
          <w:tcPr>
            <w:tcW w:w="1843" w:type="dxa"/>
            <w:tcBorders>
              <w:top w:val="outset" w:sz="6" w:space="0" w:color="auto"/>
              <w:left w:val="outset" w:sz="6" w:space="0" w:color="auto"/>
              <w:bottom w:val="outset" w:sz="6" w:space="0" w:color="auto"/>
              <w:right w:val="outset" w:sz="6" w:space="0" w:color="auto"/>
            </w:tcBorders>
          </w:tcPr>
          <w:p w14:paraId="43A3383D"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67B14FD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26,00</w:t>
            </w:r>
          </w:p>
        </w:tc>
        <w:tc>
          <w:tcPr>
            <w:tcW w:w="1983" w:type="dxa"/>
            <w:tcBorders>
              <w:top w:val="outset" w:sz="6" w:space="0" w:color="auto"/>
              <w:left w:val="outset" w:sz="6" w:space="0" w:color="auto"/>
              <w:bottom w:val="outset" w:sz="6" w:space="0" w:color="auto"/>
              <w:right w:val="nil"/>
            </w:tcBorders>
            <w:hideMark/>
          </w:tcPr>
          <w:p w14:paraId="18515A4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7 - 5</w:t>
            </w:r>
          </w:p>
        </w:tc>
      </w:tr>
      <w:tr w:rsidR="00231915" w:rsidRPr="00231915" w14:paraId="5D603F0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B6238F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19</w:t>
            </w:r>
          </w:p>
        </w:tc>
        <w:tc>
          <w:tcPr>
            <w:tcW w:w="1843" w:type="dxa"/>
            <w:tcBorders>
              <w:top w:val="outset" w:sz="6" w:space="0" w:color="auto"/>
              <w:left w:val="outset" w:sz="6" w:space="0" w:color="auto"/>
              <w:bottom w:val="outset" w:sz="6" w:space="0" w:color="auto"/>
              <w:right w:val="outset" w:sz="6" w:space="0" w:color="auto"/>
            </w:tcBorders>
            <w:vAlign w:val="center"/>
          </w:tcPr>
          <w:p w14:paraId="4230887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AEF24A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6,20</w:t>
            </w:r>
          </w:p>
        </w:tc>
        <w:tc>
          <w:tcPr>
            <w:tcW w:w="2268" w:type="dxa"/>
            <w:tcBorders>
              <w:top w:val="outset" w:sz="6" w:space="0" w:color="auto"/>
              <w:left w:val="outset" w:sz="6" w:space="0" w:color="auto"/>
              <w:bottom w:val="outset" w:sz="6" w:space="0" w:color="auto"/>
              <w:right w:val="outset" w:sz="6" w:space="0" w:color="auto"/>
            </w:tcBorders>
            <w:hideMark/>
          </w:tcPr>
          <w:p w14:paraId="235EE19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26,10</w:t>
            </w:r>
          </w:p>
        </w:tc>
        <w:tc>
          <w:tcPr>
            <w:tcW w:w="1983" w:type="dxa"/>
            <w:tcBorders>
              <w:top w:val="outset" w:sz="6" w:space="0" w:color="auto"/>
              <w:left w:val="outset" w:sz="6" w:space="0" w:color="auto"/>
              <w:bottom w:val="outset" w:sz="6" w:space="0" w:color="auto"/>
              <w:right w:val="nil"/>
            </w:tcBorders>
            <w:hideMark/>
          </w:tcPr>
          <w:p w14:paraId="0A00D7B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7 - 4</w:t>
            </w:r>
          </w:p>
        </w:tc>
      </w:tr>
      <w:tr w:rsidR="00231915" w:rsidRPr="00231915" w14:paraId="4DC96283"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05DD3B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18</w:t>
            </w:r>
          </w:p>
        </w:tc>
        <w:tc>
          <w:tcPr>
            <w:tcW w:w="1843" w:type="dxa"/>
            <w:tcBorders>
              <w:top w:val="outset" w:sz="6" w:space="0" w:color="auto"/>
              <w:left w:val="outset" w:sz="6" w:space="0" w:color="auto"/>
              <w:bottom w:val="outset" w:sz="6" w:space="0" w:color="auto"/>
              <w:right w:val="outset" w:sz="6" w:space="0" w:color="auto"/>
            </w:tcBorders>
            <w:vAlign w:val="center"/>
          </w:tcPr>
          <w:p w14:paraId="3A8F0E5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D25B556"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AAA71A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26,20</w:t>
            </w:r>
          </w:p>
        </w:tc>
        <w:tc>
          <w:tcPr>
            <w:tcW w:w="1983" w:type="dxa"/>
            <w:tcBorders>
              <w:top w:val="outset" w:sz="6" w:space="0" w:color="auto"/>
              <w:left w:val="outset" w:sz="6" w:space="0" w:color="auto"/>
              <w:bottom w:val="outset" w:sz="6" w:space="0" w:color="auto"/>
              <w:right w:val="nil"/>
            </w:tcBorders>
            <w:hideMark/>
          </w:tcPr>
          <w:p w14:paraId="07D692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7 - 3</w:t>
            </w:r>
          </w:p>
        </w:tc>
      </w:tr>
      <w:tr w:rsidR="00231915" w:rsidRPr="00231915" w14:paraId="51B5C53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1D518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17</w:t>
            </w:r>
          </w:p>
        </w:tc>
        <w:tc>
          <w:tcPr>
            <w:tcW w:w="1843" w:type="dxa"/>
            <w:tcBorders>
              <w:top w:val="outset" w:sz="6" w:space="0" w:color="auto"/>
              <w:left w:val="outset" w:sz="6" w:space="0" w:color="auto"/>
              <w:bottom w:val="outset" w:sz="6" w:space="0" w:color="auto"/>
              <w:right w:val="outset" w:sz="6" w:space="0" w:color="auto"/>
            </w:tcBorders>
            <w:vAlign w:val="center"/>
          </w:tcPr>
          <w:p w14:paraId="2714099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6C0B7F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6,10</w:t>
            </w:r>
          </w:p>
        </w:tc>
        <w:tc>
          <w:tcPr>
            <w:tcW w:w="2268" w:type="dxa"/>
            <w:tcBorders>
              <w:top w:val="outset" w:sz="6" w:space="0" w:color="auto"/>
              <w:left w:val="outset" w:sz="6" w:space="0" w:color="auto"/>
              <w:bottom w:val="outset" w:sz="6" w:space="0" w:color="auto"/>
              <w:right w:val="outset" w:sz="6" w:space="0" w:color="auto"/>
            </w:tcBorders>
            <w:hideMark/>
          </w:tcPr>
          <w:p w14:paraId="6A5ECEA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26,30</w:t>
            </w:r>
          </w:p>
        </w:tc>
        <w:tc>
          <w:tcPr>
            <w:tcW w:w="1983" w:type="dxa"/>
            <w:tcBorders>
              <w:top w:val="outset" w:sz="6" w:space="0" w:color="auto"/>
              <w:left w:val="outset" w:sz="6" w:space="0" w:color="auto"/>
              <w:bottom w:val="outset" w:sz="6" w:space="0" w:color="auto"/>
              <w:right w:val="nil"/>
            </w:tcBorders>
            <w:hideMark/>
          </w:tcPr>
          <w:p w14:paraId="522ADEE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7 - 2</w:t>
            </w:r>
          </w:p>
        </w:tc>
      </w:tr>
      <w:tr w:rsidR="00231915" w:rsidRPr="00231915" w14:paraId="62C4599F"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55AC60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16</w:t>
            </w:r>
          </w:p>
        </w:tc>
        <w:tc>
          <w:tcPr>
            <w:tcW w:w="1843" w:type="dxa"/>
            <w:tcBorders>
              <w:top w:val="outset" w:sz="6" w:space="0" w:color="auto"/>
              <w:left w:val="outset" w:sz="6" w:space="0" w:color="auto"/>
              <w:bottom w:val="outset" w:sz="6" w:space="0" w:color="auto"/>
              <w:right w:val="outset" w:sz="6" w:space="0" w:color="auto"/>
            </w:tcBorders>
            <w:vAlign w:val="center"/>
          </w:tcPr>
          <w:p w14:paraId="466B396E"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A8710B9"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A9941E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26,40</w:t>
            </w:r>
          </w:p>
        </w:tc>
        <w:tc>
          <w:tcPr>
            <w:tcW w:w="1983" w:type="dxa"/>
            <w:tcBorders>
              <w:top w:val="outset" w:sz="6" w:space="0" w:color="auto"/>
              <w:left w:val="outset" w:sz="6" w:space="0" w:color="auto"/>
              <w:bottom w:val="outset" w:sz="6" w:space="0" w:color="auto"/>
              <w:right w:val="nil"/>
            </w:tcBorders>
            <w:hideMark/>
          </w:tcPr>
          <w:p w14:paraId="74830E3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7 - 1</w:t>
            </w:r>
          </w:p>
        </w:tc>
      </w:tr>
      <w:tr w:rsidR="00231915" w:rsidRPr="00231915" w14:paraId="5F41AF3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1AF114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15</w:t>
            </w:r>
          </w:p>
        </w:tc>
        <w:tc>
          <w:tcPr>
            <w:tcW w:w="1843" w:type="dxa"/>
            <w:tcBorders>
              <w:top w:val="outset" w:sz="6" w:space="0" w:color="auto"/>
              <w:left w:val="outset" w:sz="6" w:space="0" w:color="auto"/>
              <w:bottom w:val="outset" w:sz="6" w:space="0" w:color="auto"/>
              <w:right w:val="outset" w:sz="6" w:space="0" w:color="auto"/>
            </w:tcBorders>
            <w:hideMark/>
          </w:tcPr>
          <w:p w14:paraId="5437064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4</w:t>
            </w:r>
          </w:p>
        </w:tc>
        <w:tc>
          <w:tcPr>
            <w:tcW w:w="1843" w:type="dxa"/>
            <w:tcBorders>
              <w:top w:val="outset" w:sz="6" w:space="0" w:color="auto"/>
              <w:left w:val="outset" w:sz="6" w:space="0" w:color="auto"/>
              <w:bottom w:val="outset" w:sz="6" w:space="0" w:color="auto"/>
              <w:right w:val="outset" w:sz="6" w:space="0" w:color="auto"/>
            </w:tcBorders>
          </w:tcPr>
          <w:p w14:paraId="5DF85C5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6,00</w:t>
            </w:r>
          </w:p>
        </w:tc>
        <w:tc>
          <w:tcPr>
            <w:tcW w:w="2268" w:type="dxa"/>
            <w:tcBorders>
              <w:top w:val="outset" w:sz="6" w:space="0" w:color="auto"/>
              <w:left w:val="outset" w:sz="6" w:space="0" w:color="auto"/>
              <w:bottom w:val="outset" w:sz="6" w:space="0" w:color="auto"/>
              <w:right w:val="outset" w:sz="6" w:space="0" w:color="auto"/>
            </w:tcBorders>
            <w:hideMark/>
          </w:tcPr>
          <w:p w14:paraId="1BFC00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26,50</w:t>
            </w:r>
          </w:p>
        </w:tc>
        <w:tc>
          <w:tcPr>
            <w:tcW w:w="1983" w:type="dxa"/>
            <w:tcBorders>
              <w:top w:val="outset" w:sz="6" w:space="0" w:color="auto"/>
              <w:left w:val="outset" w:sz="6" w:space="0" w:color="auto"/>
              <w:bottom w:val="outset" w:sz="6" w:space="0" w:color="auto"/>
              <w:right w:val="nil"/>
            </w:tcBorders>
            <w:hideMark/>
          </w:tcPr>
          <w:p w14:paraId="2DA648C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6 - 10</w:t>
            </w:r>
          </w:p>
        </w:tc>
      </w:tr>
      <w:tr w:rsidR="00231915" w:rsidRPr="00231915" w14:paraId="2F8B038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5EC878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14</w:t>
            </w:r>
          </w:p>
        </w:tc>
        <w:tc>
          <w:tcPr>
            <w:tcW w:w="1843" w:type="dxa"/>
            <w:tcBorders>
              <w:top w:val="outset" w:sz="6" w:space="0" w:color="auto"/>
              <w:left w:val="outset" w:sz="6" w:space="0" w:color="auto"/>
              <w:bottom w:val="outset" w:sz="6" w:space="0" w:color="auto"/>
              <w:right w:val="outset" w:sz="6" w:space="0" w:color="auto"/>
            </w:tcBorders>
            <w:vAlign w:val="center"/>
          </w:tcPr>
          <w:p w14:paraId="0E194EF8"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BF747A6"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5884970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26,60</w:t>
            </w:r>
          </w:p>
        </w:tc>
        <w:tc>
          <w:tcPr>
            <w:tcW w:w="1983" w:type="dxa"/>
            <w:tcBorders>
              <w:top w:val="outset" w:sz="6" w:space="0" w:color="auto"/>
              <w:left w:val="outset" w:sz="6" w:space="0" w:color="auto"/>
              <w:bottom w:val="outset" w:sz="6" w:space="0" w:color="auto"/>
              <w:right w:val="nil"/>
            </w:tcBorders>
            <w:hideMark/>
          </w:tcPr>
          <w:p w14:paraId="71A3AF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6 - 9</w:t>
            </w:r>
          </w:p>
        </w:tc>
      </w:tr>
      <w:tr w:rsidR="00231915" w:rsidRPr="00231915" w14:paraId="52AE1E77"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31371B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13</w:t>
            </w:r>
          </w:p>
        </w:tc>
        <w:tc>
          <w:tcPr>
            <w:tcW w:w="1843" w:type="dxa"/>
            <w:tcBorders>
              <w:top w:val="outset" w:sz="6" w:space="0" w:color="auto"/>
              <w:left w:val="outset" w:sz="6" w:space="0" w:color="auto"/>
              <w:bottom w:val="outset" w:sz="6" w:space="0" w:color="auto"/>
              <w:right w:val="outset" w:sz="6" w:space="0" w:color="auto"/>
            </w:tcBorders>
            <w:vAlign w:val="center"/>
          </w:tcPr>
          <w:p w14:paraId="1BFE563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73F5D6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5,90</w:t>
            </w:r>
          </w:p>
        </w:tc>
        <w:tc>
          <w:tcPr>
            <w:tcW w:w="2268" w:type="dxa"/>
            <w:tcBorders>
              <w:top w:val="outset" w:sz="6" w:space="0" w:color="auto"/>
              <w:left w:val="outset" w:sz="6" w:space="0" w:color="auto"/>
              <w:bottom w:val="outset" w:sz="6" w:space="0" w:color="auto"/>
              <w:right w:val="outset" w:sz="6" w:space="0" w:color="auto"/>
            </w:tcBorders>
            <w:hideMark/>
          </w:tcPr>
          <w:p w14:paraId="24EFBAF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26,70</w:t>
            </w:r>
          </w:p>
        </w:tc>
        <w:tc>
          <w:tcPr>
            <w:tcW w:w="1983" w:type="dxa"/>
            <w:tcBorders>
              <w:top w:val="outset" w:sz="6" w:space="0" w:color="auto"/>
              <w:left w:val="outset" w:sz="6" w:space="0" w:color="auto"/>
              <w:bottom w:val="outset" w:sz="6" w:space="0" w:color="auto"/>
              <w:right w:val="nil"/>
            </w:tcBorders>
            <w:hideMark/>
          </w:tcPr>
          <w:p w14:paraId="1BE59C6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6 - 8</w:t>
            </w:r>
          </w:p>
        </w:tc>
      </w:tr>
      <w:tr w:rsidR="00231915" w:rsidRPr="00231915" w14:paraId="0B40C0D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CD3AF8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12</w:t>
            </w:r>
          </w:p>
        </w:tc>
        <w:tc>
          <w:tcPr>
            <w:tcW w:w="1843" w:type="dxa"/>
            <w:tcBorders>
              <w:top w:val="outset" w:sz="6" w:space="0" w:color="auto"/>
              <w:left w:val="outset" w:sz="6" w:space="0" w:color="auto"/>
              <w:bottom w:val="outset" w:sz="6" w:space="0" w:color="auto"/>
              <w:right w:val="outset" w:sz="6" w:space="0" w:color="auto"/>
            </w:tcBorders>
            <w:vAlign w:val="center"/>
          </w:tcPr>
          <w:p w14:paraId="6001578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E88E57D"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54D8AC6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26,80</w:t>
            </w:r>
          </w:p>
        </w:tc>
        <w:tc>
          <w:tcPr>
            <w:tcW w:w="1983" w:type="dxa"/>
            <w:tcBorders>
              <w:top w:val="outset" w:sz="6" w:space="0" w:color="auto"/>
              <w:left w:val="outset" w:sz="6" w:space="0" w:color="auto"/>
              <w:bottom w:val="outset" w:sz="6" w:space="0" w:color="auto"/>
              <w:right w:val="nil"/>
            </w:tcBorders>
            <w:hideMark/>
          </w:tcPr>
          <w:p w14:paraId="175AA38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6 - 7</w:t>
            </w:r>
          </w:p>
        </w:tc>
      </w:tr>
      <w:tr w:rsidR="00231915" w:rsidRPr="00231915" w14:paraId="08B3C26D"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E3304E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11</w:t>
            </w:r>
          </w:p>
        </w:tc>
        <w:tc>
          <w:tcPr>
            <w:tcW w:w="1843" w:type="dxa"/>
            <w:tcBorders>
              <w:top w:val="outset" w:sz="6" w:space="0" w:color="auto"/>
              <w:left w:val="outset" w:sz="6" w:space="0" w:color="auto"/>
              <w:bottom w:val="outset" w:sz="6" w:space="0" w:color="auto"/>
              <w:right w:val="outset" w:sz="6" w:space="0" w:color="auto"/>
            </w:tcBorders>
            <w:vAlign w:val="center"/>
          </w:tcPr>
          <w:p w14:paraId="164FAAA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95253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5,80</w:t>
            </w:r>
          </w:p>
        </w:tc>
        <w:tc>
          <w:tcPr>
            <w:tcW w:w="2268" w:type="dxa"/>
            <w:tcBorders>
              <w:top w:val="outset" w:sz="6" w:space="0" w:color="auto"/>
              <w:left w:val="outset" w:sz="6" w:space="0" w:color="auto"/>
              <w:bottom w:val="outset" w:sz="6" w:space="0" w:color="auto"/>
              <w:right w:val="outset" w:sz="6" w:space="0" w:color="auto"/>
            </w:tcBorders>
            <w:hideMark/>
          </w:tcPr>
          <w:p w14:paraId="365B6F3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26,90</w:t>
            </w:r>
          </w:p>
        </w:tc>
        <w:tc>
          <w:tcPr>
            <w:tcW w:w="1983" w:type="dxa"/>
            <w:tcBorders>
              <w:top w:val="outset" w:sz="6" w:space="0" w:color="auto"/>
              <w:left w:val="outset" w:sz="6" w:space="0" w:color="auto"/>
              <w:bottom w:val="outset" w:sz="6" w:space="0" w:color="auto"/>
              <w:right w:val="nil"/>
            </w:tcBorders>
            <w:hideMark/>
          </w:tcPr>
          <w:p w14:paraId="6CC6262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6 - 6</w:t>
            </w:r>
          </w:p>
        </w:tc>
      </w:tr>
      <w:tr w:rsidR="00231915" w:rsidRPr="00231915" w14:paraId="0F7C274B"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336920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10</w:t>
            </w:r>
          </w:p>
        </w:tc>
        <w:tc>
          <w:tcPr>
            <w:tcW w:w="1843" w:type="dxa"/>
            <w:tcBorders>
              <w:top w:val="outset" w:sz="6" w:space="0" w:color="auto"/>
              <w:left w:val="outset" w:sz="6" w:space="0" w:color="auto"/>
              <w:bottom w:val="outset" w:sz="6" w:space="0" w:color="auto"/>
              <w:right w:val="outset" w:sz="6" w:space="0" w:color="auto"/>
            </w:tcBorders>
            <w:hideMark/>
          </w:tcPr>
          <w:p w14:paraId="0F8E27B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3</w:t>
            </w:r>
          </w:p>
        </w:tc>
        <w:tc>
          <w:tcPr>
            <w:tcW w:w="1843" w:type="dxa"/>
            <w:tcBorders>
              <w:top w:val="outset" w:sz="6" w:space="0" w:color="auto"/>
              <w:left w:val="outset" w:sz="6" w:space="0" w:color="auto"/>
              <w:bottom w:val="outset" w:sz="6" w:space="0" w:color="auto"/>
              <w:right w:val="outset" w:sz="6" w:space="0" w:color="auto"/>
            </w:tcBorders>
          </w:tcPr>
          <w:p w14:paraId="5B963813"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CF20B4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27,00</w:t>
            </w:r>
          </w:p>
        </w:tc>
        <w:tc>
          <w:tcPr>
            <w:tcW w:w="1983" w:type="dxa"/>
            <w:tcBorders>
              <w:top w:val="outset" w:sz="6" w:space="0" w:color="auto"/>
              <w:left w:val="outset" w:sz="6" w:space="0" w:color="auto"/>
              <w:bottom w:val="outset" w:sz="6" w:space="0" w:color="auto"/>
              <w:right w:val="nil"/>
            </w:tcBorders>
            <w:hideMark/>
          </w:tcPr>
          <w:p w14:paraId="5CA70BC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6 - 5</w:t>
            </w:r>
          </w:p>
        </w:tc>
      </w:tr>
      <w:tr w:rsidR="00231915" w:rsidRPr="00231915" w14:paraId="53EC1E8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8FC12B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9</w:t>
            </w:r>
          </w:p>
        </w:tc>
        <w:tc>
          <w:tcPr>
            <w:tcW w:w="1843" w:type="dxa"/>
            <w:tcBorders>
              <w:top w:val="outset" w:sz="6" w:space="0" w:color="auto"/>
              <w:left w:val="outset" w:sz="6" w:space="0" w:color="auto"/>
              <w:bottom w:val="outset" w:sz="6" w:space="0" w:color="auto"/>
              <w:right w:val="outset" w:sz="6" w:space="0" w:color="auto"/>
            </w:tcBorders>
            <w:vAlign w:val="center"/>
          </w:tcPr>
          <w:p w14:paraId="6967696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F43434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5,70</w:t>
            </w:r>
          </w:p>
        </w:tc>
        <w:tc>
          <w:tcPr>
            <w:tcW w:w="2268" w:type="dxa"/>
            <w:tcBorders>
              <w:top w:val="outset" w:sz="6" w:space="0" w:color="auto"/>
              <w:left w:val="outset" w:sz="6" w:space="0" w:color="auto"/>
              <w:bottom w:val="outset" w:sz="6" w:space="0" w:color="auto"/>
              <w:right w:val="outset" w:sz="6" w:space="0" w:color="auto"/>
            </w:tcBorders>
            <w:hideMark/>
          </w:tcPr>
          <w:p w14:paraId="1277B5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27,10</w:t>
            </w:r>
          </w:p>
        </w:tc>
        <w:tc>
          <w:tcPr>
            <w:tcW w:w="1983" w:type="dxa"/>
            <w:tcBorders>
              <w:top w:val="outset" w:sz="6" w:space="0" w:color="auto"/>
              <w:left w:val="outset" w:sz="6" w:space="0" w:color="auto"/>
              <w:bottom w:val="outset" w:sz="6" w:space="0" w:color="auto"/>
              <w:right w:val="nil"/>
            </w:tcBorders>
            <w:hideMark/>
          </w:tcPr>
          <w:p w14:paraId="15896B7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6 - 4</w:t>
            </w:r>
          </w:p>
        </w:tc>
      </w:tr>
      <w:tr w:rsidR="00231915" w:rsidRPr="00231915" w14:paraId="5503E20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45AFAC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8</w:t>
            </w:r>
          </w:p>
        </w:tc>
        <w:tc>
          <w:tcPr>
            <w:tcW w:w="1843" w:type="dxa"/>
            <w:tcBorders>
              <w:top w:val="outset" w:sz="6" w:space="0" w:color="auto"/>
              <w:left w:val="outset" w:sz="6" w:space="0" w:color="auto"/>
              <w:bottom w:val="outset" w:sz="6" w:space="0" w:color="auto"/>
              <w:right w:val="outset" w:sz="6" w:space="0" w:color="auto"/>
            </w:tcBorders>
            <w:vAlign w:val="center"/>
          </w:tcPr>
          <w:p w14:paraId="51537BC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AC19409"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3F58DCF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27,20</w:t>
            </w:r>
          </w:p>
        </w:tc>
        <w:tc>
          <w:tcPr>
            <w:tcW w:w="1983" w:type="dxa"/>
            <w:tcBorders>
              <w:top w:val="outset" w:sz="6" w:space="0" w:color="auto"/>
              <w:left w:val="outset" w:sz="6" w:space="0" w:color="auto"/>
              <w:bottom w:val="outset" w:sz="6" w:space="0" w:color="auto"/>
              <w:right w:val="nil"/>
            </w:tcBorders>
            <w:hideMark/>
          </w:tcPr>
          <w:p w14:paraId="4F218BF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6 - 3</w:t>
            </w:r>
          </w:p>
        </w:tc>
      </w:tr>
      <w:tr w:rsidR="00231915" w:rsidRPr="00231915" w14:paraId="6B948597"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102986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w:t>
            </w:r>
          </w:p>
        </w:tc>
        <w:tc>
          <w:tcPr>
            <w:tcW w:w="1843" w:type="dxa"/>
            <w:tcBorders>
              <w:top w:val="outset" w:sz="6" w:space="0" w:color="auto"/>
              <w:left w:val="outset" w:sz="6" w:space="0" w:color="auto"/>
              <w:bottom w:val="outset" w:sz="6" w:space="0" w:color="auto"/>
              <w:right w:val="outset" w:sz="6" w:space="0" w:color="auto"/>
            </w:tcBorders>
            <w:vAlign w:val="center"/>
          </w:tcPr>
          <w:p w14:paraId="2B9CB4C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5D0139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5,60</w:t>
            </w:r>
          </w:p>
        </w:tc>
        <w:tc>
          <w:tcPr>
            <w:tcW w:w="2268" w:type="dxa"/>
            <w:tcBorders>
              <w:top w:val="outset" w:sz="6" w:space="0" w:color="auto"/>
              <w:left w:val="outset" w:sz="6" w:space="0" w:color="auto"/>
              <w:bottom w:val="outset" w:sz="6" w:space="0" w:color="auto"/>
              <w:right w:val="outset" w:sz="6" w:space="0" w:color="auto"/>
            </w:tcBorders>
            <w:hideMark/>
          </w:tcPr>
          <w:p w14:paraId="0A8BF41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27,30</w:t>
            </w:r>
          </w:p>
        </w:tc>
        <w:tc>
          <w:tcPr>
            <w:tcW w:w="1983" w:type="dxa"/>
            <w:tcBorders>
              <w:top w:val="outset" w:sz="6" w:space="0" w:color="auto"/>
              <w:left w:val="outset" w:sz="6" w:space="0" w:color="auto"/>
              <w:bottom w:val="outset" w:sz="6" w:space="0" w:color="auto"/>
              <w:right w:val="nil"/>
            </w:tcBorders>
            <w:hideMark/>
          </w:tcPr>
          <w:p w14:paraId="361F588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6 - 2</w:t>
            </w:r>
          </w:p>
        </w:tc>
      </w:tr>
      <w:tr w:rsidR="00231915" w:rsidRPr="00231915" w14:paraId="535FFA8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BD5DB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w:t>
            </w:r>
          </w:p>
        </w:tc>
        <w:tc>
          <w:tcPr>
            <w:tcW w:w="1843" w:type="dxa"/>
            <w:tcBorders>
              <w:top w:val="outset" w:sz="6" w:space="0" w:color="auto"/>
              <w:left w:val="outset" w:sz="6" w:space="0" w:color="auto"/>
              <w:bottom w:val="outset" w:sz="6" w:space="0" w:color="auto"/>
              <w:right w:val="outset" w:sz="6" w:space="0" w:color="auto"/>
            </w:tcBorders>
            <w:vAlign w:val="center"/>
          </w:tcPr>
          <w:p w14:paraId="164FE24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1A7A28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5,50</w:t>
            </w:r>
          </w:p>
        </w:tc>
        <w:tc>
          <w:tcPr>
            <w:tcW w:w="2268" w:type="dxa"/>
            <w:tcBorders>
              <w:top w:val="outset" w:sz="6" w:space="0" w:color="auto"/>
              <w:left w:val="outset" w:sz="6" w:space="0" w:color="auto"/>
              <w:bottom w:val="outset" w:sz="6" w:space="0" w:color="auto"/>
              <w:right w:val="outset" w:sz="6" w:space="0" w:color="auto"/>
            </w:tcBorders>
            <w:hideMark/>
          </w:tcPr>
          <w:p w14:paraId="67137A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27,40</w:t>
            </w:r>
          </w:p>
        </w:tc>
        <w:tc>
          <w:tcPr>
            <w:tcW w:w="1983" w:type="dxa"/>
            <w:tcBorders>
              <w:top w:val="outset" w:sz="6" w:space="0" w:color="auto"/>
              <w:left w:val="outset" w:sz="6" w:space="0" w:color="auto"/>
              <w:bottom w:val="outset" w:sz="6" w:space="0" w:color="auto"/>
              <w:right w:val="nil"/>
            </w:tcBorders>
            <w:hideMark/>
          </w:tcPr>
          <w:p w14:paraId="715134B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6 - 1</w:t>
            </w:r>
          </w:p>
        </w:tc>
      </w:tr>
      <w:tr w:rsidR="00231915" w:rsidRPr="00231915" w14:paraId="51E32A9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41A700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w:t>
            </w:r>
          </w:p>
        </w:tc>
        <w:tc>
          <w:tcPr>
            <w:tcW w:w="1843" w:type="dxa"/>
            <w:tcBorders>
              <w:top w:val="outset" w:sz="6" w:space="0" w:color="auto"/>
              <w:left w:val="outset" w:sz="6" w:space="0" w:color="auto"/>
              <w:bottom w:val="outset" w:sz="6" w:space="0" w:color="auto"/>
              <w:right w:val="outset" w:sz="6" w:space="0" w:color="auto"/>
            </w:tcBorders>
            <w:hideMark/>
          </w:tcPr>
          <w:p w14:paraId="25494AE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w:t>
            </w:r>
          </w:p>
        </w:tc>
        <w:tc>
          <w:tcPr>
            <w:tcW w:w="1843" w:type="dxa"/>
            <w:tcBorders>
              <w:top w:val="outset" w:sz="6" w:space="0" w:color="auto"/>
              <w:left w:val="outset" w:sz="6" w:space="0" w:color="auto"/>
              <w:bottom w:val="outset" w:sz="6" w:space="0" w:color="auto"/>
              <w:right w:val="outset" w:sz="6" w:space="0" w:color="auto"/>
            </w:tcBorders>
          </w:tcPr>
          <w:p w14:paraId="07CAA7B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5,40</w:t>
            </w:r>
          </w:p>
        </w:tc>
        <w:tc>
          <w:tcPr>
            <w:tcW w:w="2268" w:type="dxa"/>
            <w:tcBorders>
              <w:top w:val="outset" w:sz="6" w:space="0" w:color="auto"/>
              <w:left w:val="outset" w:sz="6" w:space="0" w:color="auto"/>
              <w:bottom w:val="outset" w:sz="6" w:space="0" w:color="auto"/>
              <w:right w:val="outset" w:sz="6" w:space="0" w:color="auto"/>
            </w:tcBorders>
            <w:hideMark/>
          </w:tcPr>
          <w:p w14:paraId="04916C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27,50</w:t>
            </w:r>
          </w:p>
        </w:tc>
        <w:tc>
          <w:tcPr>
            <w:tcW w:w="1983" w:type="dxa"/>
            <w:tcBorders>
              <w:top w:val="outset" w:sz="6" w:space="0" w:color="auto"/>
              <w:left w:val="outset" w:sz="6" w:space="0" w:color="auto"/>
              <w:bottom w:val="outset" w:sz="6" w:space="0" w:color="auto"/>
              <w:right w:val="nil"/>
            </w:tcBorders>
            <w:hideMark/>
          </w:tcPr>
          <w:p w14:paraId="59F973F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5 - 9</w:t>
            </w:r>
          </w:p>
        </w:tc>
      </w:tr>
      <w:tr w:rsidR="00231915" w:rsidRPr="00231915" w14:paraId="48888ED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2E6BF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w:t>
            </w:r>
          </w:p>
        </w:tc>
        <w:tc>
          <w:tcPr>
            <w:tcW w:w="1843" w:type="dxa"/>
            <w:tcBorders>
              <w:top w:val="outset" w:sz="6" w:space="0" w:color="auto"/>
              <w:left w:val="outset" w:sz="6" w:space="0" w:color="auto"/>
              <w:bottom w:val="outset" w:sz="6" w:space="0" w:color="auto"/>
              <w:right w:val="outset" w:sz="6" w:space="0" w:color="auto"/>
            </w:tcBorders>
            <w:vAlign w:val="center"/>
          </w:tcPr>
          <w:p w14:paraId="39478BE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8CEFD3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5,30</w:t>
            </w:r>
          </w:p>
        </w:tc>
        <w:tc>
          <w:tcPr>
            <w:tcW w:w="2268" w:type="dxa"/>
            <w:tcBorders>
              <w:top w:val="outset" w:sz="6" w:space="0" w:color="auto"/>
              <w:left w:val="outset" w:sz="6" w:space="0" w:color="auto"/>
              <w:bottom w:val="outset" w:sz="6" w:space="0" w:color="auto"/>
              <w:right w:val="outset" w:sz="6" w:space="0" w:color="auto"/>
            </w:tcBorders>
            <w:hideMark/>
          </w:tcPr>
          <w:p w14:paraId="07D4770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27,60</w:t>
            </w:r>
          </w:p>
        </w:tc>
        <w:tc>
          <w:tcPr>
            <w:tcW w:w="1983" w:type="dxa"/>
            <w:tcBorders>
              <w:top w:val="outset" w:sz="6" w:space="0" w:color="auto"/>
              <w:left w:val="outset" w:sz="6" w:space="0" w:color="auto"/>
              <w:bottom w:val="outset" w:sz="6" w:space="0" w:color="auto"/>
              <w:right w:val="nil"/>
            </w:tcBorders>
            <w:hideMark/>
          </w:tcPr>
          <w:p w14:paraId="7CE717C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5 - 8</w:t>
            </w:r>
          </w:p>
        </w:tc>
      </w:tr>
      <w:tr w:rsidR="00231915" w:rsidRPr="00231915" w14:paraId="5829381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9DC2AF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w:t>
            </w:r>
          </w:p>
        </w:tc>
        <w:tc>
          <w:tcPr>
            <w:tcW w:w="1843" w:type="dxa"/>
            <w:tcBorders>
              <w:top w:val="outset" w:sz="6" w:space="0" w:color="auto"/>
              <w:left w:val="outset" w:sz="6" w:space="0" w:color="auto"/>
              <w:bottom w:val="outset" w:sz="6" w:space="0" w:color="auto"/>
              <w:right w:val="outset" w:sz="6" w:space="0" w:color="auto"/>
            </w:tcBorders>
            <w:vAlign w:val="center"/>
          </w:tcPr>
          <w:p w14:paraId="4E69184D"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0D6224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5,20</w:t>
            </w:r>
          </w:p>
        </w:tc>
        <w:tc>
          <w:tcPr>
            <w:tcW w:w="2268" w:type="dxa"/>
            <w:tcBorders>
              <w:top w:val="outset" w:sz="6" w:space="0" w:color="auto"/>
              <w:left w:val="outset" w:sz="6" w:space="0" w:color="auto"/>
              <w:bottom w:val="outset" w:sz="6" w:space="0" w:color="auto"/>
              <w:right w:val="outset" w:sz="6" w:space="0" w:color="auto"/>
            </w:tcBorders>
            <w:hideMark/>
          </w:tcPr>
          <w:p w14:paraId="21ED011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27,70</w:t>
            </w:r>
          </w:p>
        </w:tc>
        <w:tc>
          <w:tcPr>
            <w:tcW w:w="1983" w:type="dxa"/>
            <w:tcBorders>
              <w:top w:val="outset" w:sz="6" w:space="0" w:color="auto"/>
              <w:left w:val="outset" w:sz="6" w:space="0" w:color="auto"/>
              <w:bottom w:val="outset" w:sz="6" w:space="0" w:color="auto"/>
              <w:right w:val="nil"/>
            </w:tcBorders>
            <w:hideMark/>
          </w:tcPr>
          <w:p w14:paraId="1C5085C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5 - 7</w:t>
            </w:r>
          </w:p>
        </w:tc>
      </w:tr>
      <w:tr w:rsidR="00231915" w:rsidRPr="00231915" w14:paraId="10F9D9D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05A0D3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w:t>
            </w:r>
          </w:p>
        </w:tc>
        <w:tc>
          <w:tcPr>
            <w:tcW w:w="1843" w:type="dxa"/>
            <w:tcBorders>
              <w:top w:val="outset" w:sz="6" w:space="0" w:color="auto"/>
              <w:left w:val="outset" w:sz="6" w:space="0" w:color="auto"/>
              <w:bottom w:val="outset" w:sz="6" w:space="0" w:color="auto"/>
              <w:right w:val="outset" w:sz="6" w:space="0" w:color="auto"/>
            </w:tcBorders>
            <w:vAlign w:val="center"/>
          </w:tcPr>
          <w:p w14:paraId="59BAEE8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35D4CD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5,10</w:t>
            </w:r>
          </w:p>
        </w:tc>
        <w:tc>
          <w:tcPr>
            <w:tcW w:w="2268" w:type="dxa"/>
            <w:tcBorders>
              <w:top w:val="outset" w:sz="6" w:space="0" w:color="auto"/>
              <w:left w:val="outset" w:sz="6" w:space="0" w:color="auto"/>
              <w:bottom w:val="outset" w:sz="6" w:space="0" w:color="auto"/>
              <w:right w:val="outset" w:sz="6" w:space="0" w:color="auto"/>
            </w:tcBorders>
            <w:hideMark/>
          </w:tcPr>
          <w:p w14:paraId="5D59BCD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27,80</w:t>
            </w:r>
          </w:p>
        </w:tc>
        <w:tc>
          <w:tcPr>
            <w:tcW w:w="1983" w:type="dxa"/>
            <w:tcBorders>
              <w:top w:val="outset" w:sz="6" w:space="0" w:color="auto"/>
              <w:left w:val="outset" w:sz="6" w:space="0" w:color="auto"/>
              <w:bottom w:val="outset" w:sz="6" w:space="0" w:color="auto"/>
              <w:right w:val="nil"/>
            </w:tcBorders>
            <w:hideMark/>
          </w:tcPr>
          <w:p w14:paraId="56AEF5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5 - 6</w:t>
            </w:r>
          </w:p>
        </w:tc>
      </w:tr>
      <w:tr w:rsidR="00231915" w:rsidRPr="00231915" w14:paraId="1DD53C68"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C27DD7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w:t>
            </w:r>
          </w:p>
        </w:tc>
        <w:tc>
          <w:tcPr>
            <w:tcW w:w="1843" w:type="dxa"/>
            <w:tcBorders>
              <w:top w:val="outset" w:sz="6" w:space="0" w:color="auto"/>
              <w:left w:val="outset" w:sz="6" w:space="0" w:color="auto"/>
              <w:bottom w:val="outset" w:sz="6" w:space="0" w:color="auto"/>
              <w:right w:val="outset" w:sz="6" w:space="0" w:color="auto"/>
            </w:tcBorders>
            <w:hideMark/>
          </w:tcPr>
          <w:p w14:paraId="0067BA1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w:t>
            </w:r>
          </w:p>
        </w:tc>
        <w:tc>
          <w:tcPr>
            <w:tcW w:w="1843" w:type="dxa"/>
            <w:tcBorders>
              <w:top w:val="outset" w:sz="6" w:space="0" w:color="auto"/>
              <w:left w:val="outset" w:sz="6" w:space="0" w:color="auto"/>
              <w:bottom w:val="outset" w:sz="6" w:space="0" w:color="auto"/>
              <w:right w:val="outset" w:sz="6" w:space="0" w:color="auto"/>
            </w:tcBorders>
          </w:tcPr>
          <w:p w14:paraId="265B672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5,00</w:t>
            </w:r>
          </w:p>
        </w:tc>
        <w:tc>
          <w:tcPr>
            <w:tcW w:w="2268" w:type="dxa"/>
            <w:tcBorders>
              <w:top w:val="outset" w:sz="6" w:space="0" w:color="auto"/>
              <w:left w:val="outset" w:sz="6" w:space="0" w:color="auto"/>
              <w:bottom w:val="outset" w:sz="6" w:space="0" w:color="auto"/>
              <w:right w:val="outset" w:sz="6" w:space="0" w:color="auto"/>
            </w:tcBorders>
            <w:hideMark/>
          </w:tcPr>
          <w:p w14:paraId="1B91896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27,90</w:t>
            </w:r>
          </w:p>
        </w:tc>
        <w:tc>
          <w:tcPr>
            <w:tcW w:w="1983" w:type="dxa"/>
            <w:tcBorders>
              <w:top w:val="outset" w:sz="6" w:space="0" w:color="auto"/>
              <w:left w:val="outset" w:sz="6" w:space="0" w:color="auto"/>
              <w:bottom w:val="outset" w:sz="6" w:space="0" w:color="auto"/>
              <w:right w:val="nil"/>
            </w:tcBorders>
            <w:hideMark/>
          </w:tcPr>
          <w:p w14:paraId="39521AA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5 - 5</w:t>
            </w:r>
          </w:p>
        </w:tc>
      </w:tr>
    </w:tbl>
    <w:p w14:paraId="199D78F9" w14:textId="77777777" w:rsidR="00231915" w:rsidRPr="003D10EC" w:rsidRDefault="00231915" w:rsidP="00946784">
      <w:pPr>
        <w:spacing w:after="0"/>
        <w:rPr>
          <w:rFonts w:ascii="Arial Narrow" w:hAnsi="Arial Narrow"/>
          <w:i/>
        </w:rPr>
      </w:pPr>
    </w:p>
    <w:p w14:paraId="1A9B0CA0" w14:textId="77777777" w:rsidR="003D10EC" w:rsidRPr="003D10EC" w:rsidRDefault="003D10EC" w:rsidP="00946784">
      <w:pPr>
        <w:spacing w:after="0"/>
        <w:rPr>
          <w:rFonts w:ascii="Arial Narrow" w:hAnsi="Arial Narrow"/>
          <w:b/>
        </w:rPr>
      </w:pPr>
      <w:r w:rsidRPr="003D10EC">
        <w:rPr>
          <w:rFonts w:ascii="Arial Narrow" w:hAnsi="Arial Narrow"/>
          <w:b/>
        </w:rPr>
        <w:t>Informacja dodatkowa:</w:t>
      </w:r>
    </w:p>
    <w:p w14:paraId="49401CEF" w14:textId="77777777" w:rsidR="003D10EC" w:rsidRPr="003D10EC" w:rsidRDefault="003D10EC" w:rsidP="00946784">
      <w:pPr>
        <w:spacing w:after="0"/>
        <w:rPr>
          <w:rFonts w:ascii="Arial Narrow" w:hAnsi="Arial Narrow"/>
        </w:rPr>
      </w:pPr>
      <w:r w:rsidRPr="003D10EC">
        <w:rPr>
          <w:rFonts w:ascii="Arial Narrow" w:hAnsi="Arial Narrow"/>
        </w:rPr>
        <w:t>Przy ocenie prób w ramach testu sprawności fizycznej nie będą przyznawane punkty preferencyjne za wiek.</w:t>
      </w:r>
    </w:p>
    <w:p w14:paraId="3BA2C940" w14:textId="77777777" w:rsidR="003D10EC" w:rsidRPr="003D10EC" w:rsidRDefault="003D10EC" w:rsidP="00946784">
      <w:pPr>
        <w:spacing w:after="0"/>
        <w:rPr>
          <w:rFonts w:ascii="Arial Narrow" w:hAnsi="Arial Narrow"/>
          <w:b/>
          <w:u w:val="single"/>
        </w:rPr>
      </w:pPr>
    </w:p>
    <w:p w14:paraId="70CAA85D" w14:textId="77777777" w:rsidR="003F4579" w:rsidRPr="003F4579" w:rsidRDefault="003F4579" w:rsidP="003F4579">
      <w:pPr>
        <w:spacing w:after="0"/>
        <w:rPr>
          <w:rFonts w:ascii="Arial Narrow" w:hAnsi="Arial Narrow"/>
          <w:b/>
          <w:color w:val="EE0000"/>
        </w:rPr>
      </w:pPr>
    </w:p>
    <w:p w14:paraId="775993EA" w14:textId="746638FA" w:rsidR="003D10EC" w:rsidRPr="003D10EC" w:rsidRDefault="003D10EC" w:rsidP="00946784">
      <w:pPr>
        <w:spacing w:after="0"/>
        <w:rPr>
          <w:rFonts w:ascii="Arial Narrow" w:hAnsi="Arial Narrow"/>
          <w:b/>
          <w:u w:val="single"/>
        </w:rPr>
      </w:pPr>
      <w:r w:rsidRPr="00634A2A">
        <w:rPr>
          <w:rFonts w:ascii="Arial Narrow" w:hAnsi="Arial Narrow"/>
          <w:b/>
        </w:rPr>
        <w:t>Etap I</w:t>
      </w:r>
      <w:r w:rsidR="00597182">
        <w:rPr>
          <w:rFonts w:ascii="Arial Narrow" w:hAnsi="Arial Narrow"/>
          <w:b/>
        </w:rPr>
        <w:t>II</w:t>
      </w:r>
      <w:r w:rsidRPr="00634A2A">
        <w:rPr>
          <w:rFonts w:ascii="Arial Narrow" w:hAnsi="Arial Narrow"/>
          <w:b/>
        </w:rPr>
        <w:t>.  Ocena dokumentów, o których mowa w § 5 ust. 4</w:t>
      </w:r>
      <w:r w:rsidRPr="003D10EC">
        <w:rPr>
          <w:rFonts w:ascii="Arial Narrow" w:hAnsi="Arial Narrow"/>
        </w:rPr>
        <w:t xml:space="preserve"> rozporządzenia MSWiA z dnia 23 września 2021 r. </w:t>
      </w:r>
      <w:r w:rsidRPr="003D10EC">
        <w:rPr>
          <w:rFonts w:ascii="Arial Narrow" w:hAnsi="Arial Narrow"/>
        </w:rPr>
        <w:br/>
        <w:t xml:space="preserve">w sprawie postępowania kwalifikacyjnego o przyjęcie do służby w Państwowej Straży Pożarnej, związanych </w:t>
      </w:r>
      <w:r w:rsidRPr="003D10EC">
        <w:rPr>
          <w:rFonts w:ascii="Arial Narrow" w:hAnsi="Arial Narrow"/>
        </w:rPr>
        <w:br/>
        <w:t>z postępowaniem kwalifikacyjnym</w:t>
      </w:r>
    </w:p>
    <w:p w14:paraId="428C639B" w14:textId="77777777" w:rsidR="003D10EC" w:rsidRPr="003D10EC" w:rsidRDefault="003D10EC" w:rsidP="00946784">
      <w:pPr>
        <w:spacing w:after="0"/>
        <w:rPr>
          <w:rFonts w:ascii="Arial Narrow" w:hAnsi="Arial Narrow"/>
          <w:bCs/>
          <w:i/>
          <w:iCs/>
        </w:rPr>
      </w:pPr>
    </w:p>
    <w:p w14:paraId="601AEA60" w14:textId="28EC4F3C" w:rsidR="007C2587" w:rsidRPr="007C2587" w:rsidRDefault="007C2587" w:rsidP="007C2587">
      <w:pPr>
        <w:spacing w:after="0"/>
        <w:rPr>
          <w:rFonts w:ascii="Arial Narrow" w:hAnsi="Arial Narrow"/>
          <w:b/>
          <w:iCs/>
        </w:rPr>
      </w:pPr>
      <w:r w:rsidRPr="007C2587">
        <w:rPr>
          <w:rFonts w:ascii="Arial Narrow" w:hAnsi="Arial Narrow"/>
          <w:b/>
          <w:iCs/>
        </w:rPr>
        <w:t>Kandydaci zakwalifikowani do rozmowy kwalifikacyjnej, w terminie wskazanym w harmonogramie</w:t>
      </w:r>
      <w:r w:rsidR="00F34CBE">
        <w:rPr>
          <w:rFonts w:ascii="Arial Narrow" w:hAnsi="Arial Narrow"/>
          <w:b/>
          <w:iCs/>
        </w:rPr>
        <w:br/>
      </w:r>
      <w:r w:rsidRPr="007C2587">
        <w:rPr>
          <w:rFonts w:ascii="Arial Narrow" w:hAnsi="Arial Narrow"/>
          <w:b/>
          <w:iCs/>
        </w:rPr>
        <w:t xml:space="preserve">(załącznik nr </w:t>
      </w:r>
      <w:r w:rsidR="00F34CBE">
        <w:rPr>
          <w:rFonts w:ascii="Arial Narrow" w:hAnsi="Arial Narrow"/>
          <w:b/>
          <w:iCs/>
        </w:rPr>
        <w:t>5</w:t>
      </w:r>
      <w:r w:rsidRPr="007C2587">
        <w:rPr>
          <w:rFonts w:ascii="Arial Narrow" w:hAnsi="Arial Narrow"/>
          <w:b/>
          <w:iCs/>
        </w:rPr>
        <w:t xml:space="preserve">), składają następujące dokumenty: </w:t>
      </w:r>
    </w:p>
    <w:p w14:paraId="039E4FE0"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t>kserokopie świadectw pracy lub służby z poprzednich miejsc pracy lub służby, o ile wcześniej kandydat pozostawał w stosunku pracy lub służby;</w:t>
      </w:r>
    </w:p>
    <w:p w14:paraId="6B6B0689"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t>kserokopie dokumentów potwierdzających posiadane wykształcenie, wyszkolenie lub posiadane umiejętności;</w:t>
      </w:r>
    </w:p>
    <w:p w14:paraId="415C2BC2"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lastRenderedPageBreak/>
        <w:t xml:space="preserve">zaświadczenie o udziale w działaniach ratowniczo-gaśniczych lub ćwiczeniach organizowanych przez jednostki organizacyjne Państwowej Straży Pożarnej, o ile kandydat jest członkiem ochotniczej straży pożarnej (wyłącznie wg wzoru stanowiącego </w:t>
      </w:r>
      <w:r w:rsidRPr="008528F4">
        <w:rPr>
          <w:rFonts w:ascii="Arial Narrow" w:hAnsi="Arial Narrow"/>
          <w:b/>
          <w:iCs/>
        </w:rPr>
        <w:t>załącznik nr 3</w:t>
      </w:r>
      <w:r w:rsidRPr="007C2587">
        <w:rPr>
          <w:rFonts w:ascii="Arial Narrow" w:hAnsi="Arial Narrow"/>
          <w:bCs/>
          <w:iCs/>
        </w:rPr>
        <w:t xml:space="preserve"> do niniejszego ogłoszenia);</w:t>
      </w:r>
    </w:p>
    <w:p w14:paraId="08078A58"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t>kserokopia dokumentu potwierdzającego uregulowany stosunek do służby wojskowej.</w:t>
      </w:r>
    </w:p>
    <w:p w14:paraId="47B7F1FB" w14:textId="77777777" w:rsidR="003D10EC" w:rsidRPr="003D10EC" w:rsidRDefault="003D10EC" w:rsidP="00946784">
      <w:pPr>
        <w:spacing w:after="0"/>
        <w:rPr>
          <w:rFonts w:ascii="Arial Narrow" w:hAnsi="Arial Narrow"/>
          <w:b/>
          <w:bCs/>
        </w:rPr>
      </w:pPr>
    </w:p>
    <w:p w14:paraId="76CB13FB" w14:textId="77777777" w:rsidR="003D10EC" w:rsidRPr="00634A2A" w:rsidRDefault="003D10EC" w:rsidP="00946784">
      <w:pPr>
        <w:spacing w:after="0"/>
        <w:rPr>
          <w:rFonts w:ascii="Arial Narrow" w:hAnsi="Arial Narrow"/>
          <w:b/>
          <w:bCs/>
        </w:rPr>
      </w:pPr>
      <w:r w:rsidRPr="00634A2A">
        <w:rPr>
          <w:rFonts w:ascii="Arial Narrow" w:hAnsi="Arial Narrow"/>
          <w:b/>
          <w:bCs/>
        </w:rPr>
        <w:t xml:space="preserve">UWAGA: </w:t>
      </w:r>
    </w:p>
    <w:p w14:paraId="67CA704E" w14:textId="77777777" w:rsidR="003D10EC" w:rsidRPr="003D10EC" w:rsidRDefault="003D10EC" w:rsidP="00946784">
      <w:pPr>
        <w:spacing w:after="0"/>
        <w:rPr>
          <w:rFonts w:ascii="Arial Narrow" w:hAnsi="Arial Narrow"/>
          <w:b/>
          <w:bCs/>
        </w:rPr>
      </w:pPr>
      <w:r w:rsidRPr="003D10EC">
        <w:rPr>
          <w:rFonts w:ascii="Arial Narrow" w:hAnsi="Arial Narrow"/>
          <w:b/>
          <w:bCs/>
        </w:rPr>
        <w:t xml:space="preserve">Brak dokumentu potwierdzającego wykształcenie co najmniej średnie lub średnie branżowe, wyklucza kandydata z dalszego postepowania kwalifikacyjnego. </w:t>
      </w:r>
    </w:p>
    <w:p w14:paraId="5C433E5F" w14:textId="77777777" w:rsidR="003D10EC" w:rsidRPr="003D10EC" w:rsidRDefault="003D10EC" w:rsidP="00946784">
      <w:pPr>
        <w:spacing w:after="0"/>
        <w:rPr>
          <w:rFonts w:ascii="Arial Narrow" w:hAnsi="Arial Narrow"/>
        </w:rPr>
      </w:pPr>
    </w:p>
    <w:p w14:paraId="1ABC9AC8" w14:textId="77777777" w:rsidR="003D10EC" w:rsidRPr="003D10EC" w:rsidRDefault="003D10EC" w:rsidP="00946784">
      <w:pPr>
        <w:spacing w:after="0"/>
        <w:rPr>
          <w:rFonts w:ascii="Arial Narrow" w:hAnsi="Arial Narrow"/>
          <w:bCs/>
          <w:iCs/>
        </w:rPr>
      </w:pPr>
      <w:r w:rsidRPr="003D10EC">
        <w:rPr>
          <w:rFonts w:ascii="Arial Narrow" w:hAnsi="Arial Narrow"/>
          <w:bCs/>
          <w:iCs/>
        </w:rPr>
        <w:t xml:space="preserve">Posiadane wykształcenie, wyszkolenie lub posiadane umiejętności oceniane są w systemie punktowym. </w:t>
      </w:r>
      <w:r w:rsidRPr="003D10EC">
        <w:rPr>
          <w:rFonts w:ascii="Arial Narrow" w:hAnsi="Arial Narrow"/>
          <w:b/>
          <w:iCs/>
        </w:rPr>
        <w:t>Maksymalna</w:t>
      </w:r>
      <w:r w:rsidRPr="003D10EC">
        <w:rPr>
          <w:rFonts w:ascii="Arial Narrow" w:hAnsi="Arial Narrow"/>
          <w:bCs/>
          <w:iCs/>
        </w:rPr>
        <w:t xml:space="preserve"> </w:t>
      </w:r>
      <w:r w:rsidRPr="003D10EC">
        <w:rPr>
          <w:rFonts w:ascii="Arial Narrow" w:hAnsi="Arial Narrow"/>
          <w:b/>
          <w:iCs/>
        </w:rPr>
        <w:t>liczba punktów możliwa do uzyskania wynosi 60</w:t>
      </w:r>
      <w:r w:rsidRPr="003D10EC">
        <w:rPr>
          <w:rFonts w:ascii="Arial Narrow" w:hAnsi="Arial Narrow"/>
          <w:bCs/>
          <w:iCs/>
        </w:rPr>
        <w:t>.</w:t>
      </w:r>
    </w:p>
    <w:p w14:paraId="508A9D15" w14:textId="77777777" w:rsidR="003D10EC" w:rsidRPr="003D10EC" w:rsidRDefault="003D10EC" w:rsidP="00946784">
      <w:pPr>
        <w:spacing w:after="0"/>
        <w:rPr>
          <w:rFonts w:ascii="Arial Narrow" w:hAnsi="Arial Narrow"/>
          <w:b/>
        </w:rPr>
      </w:pPr>
      <w:r w:rsidRPr="003D10EC">
        <w:rPr>
          <w:rFonts w:ascii="Arial Narrow" w:hAnsi="Arial Narrow"/>
          <w:bCs/>
          <w:iCs/>
        </w:rPr>
        <w:br/>
      </w:r>
      <w:r w:rsidRPr="003D10EC">
        <w:rPr>
          <w:rFonts w:ascii="Arial Narrow" w:hAnsi="Arial Narrow"/>
          <w:b/>
        </w:rPr>
        <w:t>MOŻLIWE DO ZDOBYCIA PUNKTY ZA POSIADANE WYKSZTAŁCENIE, WYSZKOLENIE LUB UMIEJĘTNOŚCI  - MAKSYMALNIE 60 PKT.</w:t>
      </w:r>
    </w:p>
    <w:p w14:paraId="70B911D5" w14:textId="77777777" w:rsidR="003D10EC" w:rsidRDefault="003D10EC" w:rsidP="00946784">
      <w:pPr>
        <w:spacing w:after="0"/>
        <w:rPr>
          <w:rFonts w:ascii="Arial Narrow" w:hAnsi="Arial Narrow"/>
        </w:rPr>
      </w:pPr>
    </w:p>
    <w:p w14:paraId="5833CDB5" w14:textId="77777777" w:rsidR="00946784" w:rsidRPr="00946784" w:rsidRDefault="00946784" w:rsidP="00946784">
      <w:pPr>
        <w:pStyle w:val="Teksttreci1"/>
        <w:shd w:val="clear" w:color="auto" w:fill="auto"/>
        <w:spacing w:line="360" w:lineRule="auto"/>
        <w:ind w:firstLine="0"/>
        <w:jc w:val="left"/>
        <w:rPr>
          <w:rFonts w:ascii="Arial Narrow" w:hAnsi="Arial Narrow" w:cs="Arial"/>
          <w:b/>
          <w:sz w:val="22"/>
          <w:szCs w:val="22"/>
        </w:rPr>
      </w:pPr>
      <w:r w:rsidRPr="00946784">
        <w:rPr>
          <w:rFonts w:ascii="Arial Narrow" w:hAnsi="Arial Narrow" w:cs="Arial"/>
          <w:b/>
          <w:sz w:val="22"/>
          <w:szCs w:val="22"/>
        </w:rPr>
        <w:t>Preferencje, za które obligatoryjnie przyznawane są punkty:</w:t>
      </w:r>
    </w:p>
    <w:p w14:paraId="566781BA" w14:textId="77777777" w:rsidR="00946784" w:rsidRPr="00946784" w:rsidRDefault="00946784" w:rsidP="00946784">
      <w:pPr>
        <w:pStyle w:val="Teksttreci1"/>
        <w:numPr>
          <w:ilvl w:val="0"/>
          <w:numId w:val="6"/>
        </w:numPr>
        <w:shd w:val="clear" w:color="auto" w:fill="auto"/>
        <w:spacing w:line="278" w:lineRule="exact"/>
        <w:jc w:val="both"/>
        <w:rPr>
          <w:rFonts w:ascii="Arial Narrow" w:hAnsi="Arial Narrow" w:cs="Arial"/>
          <w:sz w:val="22"/>
          <w:szCs w:val="22"/>
        </w:rPr>
      </w:pPr>
      <w:r w:rsidRPr="00946784">
        <w:rPr>
          <w:rFonts w:ascii="Arial Narrow" w:hAnsi="Arial Narrow" w:cs="Arial"/>
          <w:sz w:val="22"/>
          <w:szCs w:val="22"/>
        </w:rPr>
        <w:t xml:space="preserve">szkolenie podstawowe w zawodzie strażak – </w:t>
      </w:r>
      <w:r w:rsidRPr="008528F4">
        <w:rPr>
          <w:rFonts w:ascii="Arial Narrow" w:hAnsi="Arial Narrow" w:cs="Arial"/>
          <w:b/>
          <w:bCs/>
          <w:sz w:val="22"/>
          <w:szCs w:val="22"/>
        </w:rPr>
        <w:t>20 punktów</w:t>
      </w:r>
      <w:r w:rsidRPr="00946784">
        <w:rPr>
          <w:rFonts w:ascii="Arial Narrow" w:hAnsi="Arial Narrow" w:cs="Arial"/>
          <w:sz w:val="22"/>
          <w:szCs w:val="22"/>
        </w:rPr>
        <w:t>;</w:t>
      </w:r>
    </w:p>
    <w:p w14:paraId="5BE8A8C4"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posiadanie tytułu zawodowego technik pożarnictwa – </w:t>
      </w:r>
      <w:r w:rsidRPr="008528F4">
        <w:rPr>
          <w:rFonts w:ascii="Arial Narrow" w:hAnsi="Arial Narrow" w:cs="Arial"/>
          <w:b/>
          <w:bCs/>
          <w:sz w:val="22"/>
          <w:szCs w:val="22"/>
        </w:rPr>
        <w:t>25 punktów</w:t>
      </w:r>
      <w:r w:rsidRPr="00946784">
        <w:rPr>
          <w:rFonts w:ascii="Arial Narrow" w:hAnsi="Arial Narrow" w:cs="Arial"/>
          <w:sz w:val="22"/>
          <w:szCs w:val="22"/>
        </w:rPr>
        <w:t>;</w:t>
      </w:r>
    </w:p>
    <w:p w14:paraId="079F4C23"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posiadanie tytułu zawodowego inżynier pożarnictwa – </w:t>
      </w:r>
      <w:r w:rsidRPr="008528F4">
        <w:rPr>
          <w:rFonts w:ascii="Arial Narrow" w:hAnsi="Arial Narrow" w:cs="Arial"/>
          <w:b/>
          <w:bCs/>
          <w:sz w:val="22"/>
          <w:szCs w:val="22"/>
        </w:rPr>
        <w:t>30 punktów</w:t>
      </w:r>
      <w:r w:rsidRPr="00946784">
        <w:rPr>
          <w:rFonts w:ascii="Arial Narrow" w:hAnsi="Arial Narrow" w:cs="Arial"/>
          <w:sz w:val="22"/>
          <w:szCs w:val="22"/>
        </w:rPr>
        <w:t>;</w:t>
      </w:r>
    </w:p>
    <w:p w14:paraId="05388188" w14:textId="566959F3"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posiadanie tytułu zawodowego inżynier i dyplomu ukończenia w Szkole Głównej Służby Pożarniczej studiów w</w:t>
      </w:r>
      <w:r w:rsidR="00F15418">
        <w:rPr>
          <w:rFonts w:ascii="Arial Narrow" w:hAnsi="Arial Narrow" w:cs="Arial"/>
          <w:sz w:val="22"/>
          <w:szCs w:val="22"/>
        </w:rPr>
        <w:t> </w:t>
      </w:r>
      <w:r w:rsidRPr="00946784">
        <w:rPr>
          <w:rFonts w:ascii="Arial Narrow" w:hAnsi="Arial Narrow" w:cs="Arial"/>
          <w:sz w:val="22"/>
          <w:szCs w:val="22"/>
        </w:rPr>
        <w:t>zakresie inżynierii bezpieczeństwa w specjalności inżynieria bezpieczeństwa pożarowego, wydanego do dnia 30</w:t>
      </w:r>
      <w:r w:rsidR="00F15418">
        <w:rPr>
          <w:rFonts w:ascii="Arial Narrow" w:hAnsi="Arial Narrow" w:cs="Arial"/>
          <w:sz w:val="22"/>
          <w:szCs w:val="22"/>
        </w:rPr>
        <w:t> </w:t>
      </w:r>
      <w:r w:rsidRPr="00946784">
        <w:rPr>
          <w:rFonts w:ascii="Arial Narrow" w:hAnsi="Arial Narrow" w:cs="Arial"/>
          <w:sz w:val="22"/>
          <w:szCs w:val="22"/>
        </w:rPr>
        <w:t xml:space="preserve">września 2019 r., lub studiów na kierunku inżynieria bezpieczeństwa w zakresie bezpieczeństwa pożarowego, wydanego po dniu 30 września 2019 r., lub dyplomu ukończenia w Akademii Pożarniczej studiów na kierunku inżynieria bezpieczeństwa w zakresie inżynieria bezpieczeństwa pożarowego - </w:t>
      </w:r>
      <w:r w:rsidRPr="008528F4">
        <w:rPr>
          <w:rFonts w:ascii="Arial Narrow" w:hAnsi="Arial Narrow" w:cs="Arial"/>
          <w:b/>
          <w:bCs/>
          <w:sz w:val="22"/>
          <w:szCs w:val="22"/>
        </w:rPr>
        <w:t>15 punktów</w:t>
      </w:r>
      <w:r w:rsidRPr="00946784">
        <w:rPr>
          <w:rFonts w:ascii="Arial Narrow" w:hAnsi="Arial Narrow" w:cs="Arial"/>
          <w:sz w:val="22"/>
          <w:szCs w:val="22"/>
        </w:rPr>
        <w:t>;</w:t>
      </w:r>
    </w:p>
    <w:p w14:paraId="63CDF554" w14:textId="189DC71A"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uzyskanie kwalifikacji ratownika, o których mowa w art. 13 ustawy z dnia 8 września 2006 r. o Państwowym Ratownictwie Medycznym (</w:t>
      </w:r>
      <w:r w:rsidR="00231915" w:rsidRPr="00231915">
        <w:rPr>
          <w:rFonts w:ascii="Arial Narrow" w:hAnsi="Arial Narrow" w:cs="Arial"/>
          <w:sz w:val="22"/>
          <w:szCs w:val="22"/>
        </w:rPr>
        <w:t>tekst jednolity Dz.U. 2026 poz. 141</w:t>
      </w:r>
      <w:r w:rsidRPr="00946784">
        <w:rPr>
          <w:rFonts w:ascii="Arial Narrow" w:hAnsi="Arial Narrow" w:cs="Arial"/>
          <w:sz w:val="22"/>
          <w:szCs w:val="22"/>
        </w:rPr>
        <w:t xml:space="preserve">) – </w:t>
      </w:r>
      <w:r w:rsidRPr="008528F4">
        <w:rPr>
          <w:rFonts w:ascii="Arial Narrow" w:hAnsi="Arial Narrow" w:cs="Arial"/>
          <w:b/>
          <w:bCs/>
          <w:sz w:val="22"/>
          <w:szCs w:val="22"/>
        </w:rPr>
        <w:t>5 punktów</w:t>
      </w:r>
      <w:r w:rsidRPr="00946784">
        <w:rPr>
          <w:rFonts w:ascii="Arial Narrow" w:hAnsi="Arial Narrow" w:cs="Arial"/>
          <w:sz w:val="22"/>
          <w:szCs w:val="22"/>
        </w:rPr>
        <w:t>;</w:t>
      </w:r>
    </w:p>
    <w:p w14:paraId="6F4976D2" w14:textId="754AA381"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Uprawnienia do wykonywania zawodu ratownika medycznego, o których mowa w art. 10 ustawy z dnia 8 września 2006 r. o Państwowym Ratownictwie Medycznym – </w:t>
      </w:r>
      <w:r w:rsidRPr="008528F4">
        <w:rPr>
          <w:rFonts w:ascii="Arial Narrow" w:hAnsi="Arial Narrow" w:cs="Arial"/>
          <w:b/>
          <w:bCs/>
          <w:sz w:val="22"/>
          <w:szCs w:val="22"/>
        </w:rPr>
        <w:t>15 punktów</w:t>
      </w:r>
      <w:r w:rsidRPr="00946784">
        <w:rPr>
          <w:rFonts w:ascii="Arial Narrow" w:hAnsi="Arial Narrow" w:cs="Arial"/>
          <w:sz w:val="22"/>
          <w:szCs w:val="22"/>
        </w:rPr>
        <w:t>;</w:t>
      </w:r>
    </w:p>
    <w:p w14:paraId="70605849"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 </w:t>
      </w:r>
      <w:r w:rsidRPr="008528F4">
        <w:rPr>
          <w:rFonts w:ascii="Arial Narrow" w:hAnsi="Arial Narrow" w:cs="Arial"/>
          <w:b/>
          <w:bCs/>
          <w:sz w:val="22"/>
          <w:szCs w:val="22"/>
        </w:rPr>
        <w:t>5 punktów</w:t>
      </w:r>
      <w:r w:rsidRPr="00946784">
        <w:rPr>
          <w:rFonts w:ascii="Arial Narrow" w:hAnsi="Arial Narrow" w:cs="Arial"/>
          <w:sz w:val="22"/>
          <w:szCs w:val="22"/>
        </w:rPr>
        <w:t>;</w:t>
      </w:r>
    </w:p>
    <w:p w14:paraId="3B27EE6B"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 RT - </w:t>
      </w:r>
      <w:r w:rsidRPr="008528F4">
        <w:rPr>
          <w:rFonts w:ascii="Arial Narrow" w:hAnsi="Arial Narrow" w:cs="Arial"/>
          <w:b/>
          <w:bCs/>
          <w:sz w:val="22"/>
          <w:szCs w:val="22"/>
        </w:rPr>
        <w:t>10 punktów</w:t>
      </w:r>
      <w:r w:rsidRPr="00946784">
        <w:rPr>
          <w:rFonts w:ascii="Arial Narrow" w:hAnsi="Arial Narrow" w:cs="Arial"/>
          <w:sz w:val="22"/>
          <w:szCs w:val="22"/>
        </w:rPr>
        <w:t>;</w:t>
      </w:r>
    </w:p>
    <w:p w14:paraId="05F24921"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 RT + RW – </w:t>
      </w:r>
      <w:r w:rsidRPr="008528F4">
        <w:rPr>
          <w:rFonts w:ascii="Arial Narrow" w:hAnsi="Arial Narrow" w:cs="Arial"/>
          <w:b/>
          <w:bCs/>
          <w:sz w:val="22"/>
          <w:szCs w:val="22"/>
        </w:rPr>
        <w:t>15 punktów</w:t>
      </w:r>
      <w:r w:rsidRPr="00946784">
        <w:rPr>
          <w:rFonts w:ascii="Arial Narrow" w:hAnsi="Arial Narrow" w:cs="Arial"/>
          <w:sz w:val="22"/>
          <w:szCs w:val="22"/>
        </w:rPr>
        <w:t>;</w:t>
      </w:r>
    </w:p>
    <w:p w14:paraId="3AEC2AB0" w14:textId="4B6F81F3"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według programu z dnia 17 listopada 2015 r. – </w:t>
      </w:r>
      <w:r w:rsidRPr="008528F4">
        <w:rPr>
          <w:rFonts w:ascii="Arial Narrow" w:hAnsi="Arial Narrow" w:cs="Arial"/>
          <w:b/>
          <w:bCs/>
          <w:sz w:val="22"/>
          <w:szCs w:val="22"/>
        </w:rPr>
        <w:t>15 punktów</w:t>
      </w:r>
      <w:r w:rsidRPr="00946784">
        <w:rPr>
          <w:rFonts w:ascii="Arial Narrow" w:hAnsi="Arial Narrow" w:cs="Arial"/>
          <w:sz w:val="22"/>
          <w:szCs w:val="22"/>
        </w:rPr>
        <w:t>;</w:t>
      </w:r>
    </w:p>
    <w:p w14:paraId="112E8884"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ukończone liceum ogólnokształcące lub technikum w klasie, w której były nauczane przedmioty dotyczące funkcjonowania ochrony przeciwpożarowej, dla których zostały opracowane w szkole programy nauczania włączone do szkolnego zestawu programów nauczania – </w:t>
      </w:r>
      <w:r w:rsidRPr="008528F4">
        <w:rPr>
          <w:rFonts w:ascii="Arial Narrow" w:hAnsi="Arial Narrow" w:cs="Arial"/>
          <w:b/>
          <w:bCs/>
          <w:sz w:val="22"/>
          <w:szCs w:val="22"/>
        </w:rPr>
        <w:t>5 punktów</w:t>
      </w:r>
      <w:r w:rsidRPr="00946784">
        <w:rPr>
          <w:rFonts w:ascii="Arial Narrow" w:hAnsi="Arial Narrow" w:cs="Arial"/>
          <w:sz w:val="22"/>
          <w:szCs w:val="22"/>
        </w:rPr>
        <w:t>;</w:t>
      </w:r>
    </w:p>
    <w:p w14:paraId="56D5675B" w14:textId="0BE8F3ED" w:rsidR="004D168A" w:rsidRPr="00EB0583" w:rsidRDefault="00EA2D51" w:rsidP="004D168A">
      <w:pPr>
        <w:pStyle w:val="Tekstkomentarza"/>
        <w:widowControl/>
        <w:numPr>
          <w:ilvl w:val="0"/>
          <w:numId w:val="6"/>
        </w:numPr>
        <w:autoSpaceDE/>
        <w:autoSpaceDN/>
        <w:adjustRightInd/>
        <w:spacing w:line="276" w:lineRule="auto"/>
        <w:rPr>
          <w:rFonts w:ascii="Arial Narrow" w:hAnsi="Arial Narrow"/>
          <w:b/>
          <w:sz w:val="22"/>
          <w:szCs w:val="22"/>
        </w:rPr>
      </w:pPr>
      <w:r w:rsidRPr="00EB0583">
        <w:rPr>
          <w:rFonts w:ascii="Arial Narrow" w:hAnsi="Arial Narrow"/>
          <w:b/>
          <w:sz w:val="22"/>
          <w:szCs w:val="22"/>
        </w:rPr>
        <w:t>inne kwalifikacje lub uprawnienia wymagane na danym stanowisku:</w:t>
      </w:r>
      <w:r w:rsidR="00CB7B73" w:rsidRPr="00EB0583">
        <w:rPr>
          <w:rFonts w:ascii="Arial Narrow" w:hAnsi="Arial Narrow"/>
          <w:b/>
          <w:sz w:val="22"/>
          <w:szCs w:val="22"/>
        </w:rPr>
        <w:t xml:space="preserve"> (do 15 p</w:t>
      </w:r>
      <w:r w:rsidR="00EB0583">
        <w:rPr>
          <w:rFonts w:ascii="Arial Narrow" w:hAnsi="Arial Narrow"/>
          <w:b/>
          <w:sz w:val="22"/>
          <w:szCs w:val="22"/>
        </w:rPr>
        <w:t>unktów</w:t>
      </w:r>
      <w:r w:rsidR="00CB7B73" w:rsidRPr="00EB0583">
        <w:rPr>
          <w:rFonts w:ascii="Arial Narrow" w:hAnsi="Arial Narrow"/>
          <w:b/>
          <w:sz w:val="22"/>
          <w:szCs w:val="22"/>
        </w:rPr>
        <w:t xml:space="preserve"> łącznie)</w:t>
      </w:r>
    </w:p>
    <w:p w14:paraId="7111B5A9" w14:textId="222B2FA6" w:rsidR="00946784" w:rsidRPr="00596026" w:rsidRDefault="004D168A" w:rsidP="00CB7B73">
      <w:pPr>
        <w:pStyle w:val="Tekstkomentarza"/>
        <w:widowControl/>
        <w:autoSpaceDE/>
        <w:autoSpaceDN/>
        <w:adjustRightInd/>
        <w:spacing w:line="276" w:lineRule="auto"/>
        <w:ind w:left="360"/>
        <w:rPr>
          <w:rFonts w:ascii="Arial Narrow" w:hAnsi="Arial Narrow"/>
          <w:color w:val="EE0000"/>
          <w:sz w:val="22"/>
          <w:szCs w:val="22"/>
        </w:rPr>
      </w:pPr>
      <w:r w:rsidRPr="00596026">
        <w:rPr>
          <w:rFonts w:ascii="Arial Narrow" w:hAnsi="Arial Narrow"/>
          <w:color w:val="EE0000"/>
          <w:sz w:val="22"/>
          <w:szCs w:val="22"/>
        </w:rPr>
        <w:t xml:space="preserve">- </w:t>
      </w:r>
      <w:r w:rsidR="00597182" w:rsidRPr="00596026">
        <w:rPr>
          <w:rFonts w:ascii="Arial Narrow" w:hAnsi="Arial Narrow"/>
          <w:color w:val="EE0000"/>
          <w:sz w:val="22"/>
          <w:szCs w:val="22"/>
        </w:rPr>
        <w:t xml:space="preserve">Wykształcenie wyższe techniczne (tytuł inżyniera lub magistra inżyniera) lub wyższe (prawo, administracja lub pokrewne) </w:t>
      </w:r>
      <w:r w:rsidR="00EB0583" w:rsidRPr="00596026">
        <w:rPr>
          <w:rFonts w:ascii="Arial Narrow" w:hAnsi="Arial Narrow"/>
          <w:color w:val="EE0000"/>
          <w:sz w:val="22"/>
          <w:szCs w:val="22"/>
        </w:rPr>
        <w:t>-</w:t>
      </w:r>
      <w:r w:rsidR="00E941F6" w:rsidRPr="00596026">
        <w:rPr>
          <w:rFonts w:ascii="Arial Narrow" w:hAnsi="Arial Narrow"/>
          <w:color w:val="EE0000"/>
          <w:sz w:val="22"/>
          <w:szCs w:val="22"/>
        </w:rPr>
        <w:t xml:space="preserve"> </w:t>
      </w:r>
      <w:r w:rsidR="00CA1D12" w:rsidRPr="00596026">
        <w:rPr>
          <w:rFonts w:ascii="Arial Narrow" w:hAnsi="Arial Narrow"/>
          <w:color w:val="EE0000"/>
          <w:sz w:val="22"/>
          <w:szCs w:val="22"/>
        </w:rPr>
        <w:t xml:space="preserve">5 </w:t>
      </w:r>
      <w:r w:rsidR="00F15418" w:rsidRPr="00596026">
        <w:rPr>
          <w:rFonts w:ascii="Arial Narrow" w:hAnsi="Arial Narrow"/>
          <w:color w:val="EE0000"/>
          <w:sz w:val="22"/>
          <w:szCs w:val="22"/>
        </w:rPr>
        <w:t>punktów;</w:t>
      </w:r>
    </w:p>
    <w:p w14:paraId="3B4B5171" w14:textId="19D93EC0" w:rsidR="003D0B58" w:rsidRPr="00596026" w:rsidRDefault="003D0B58" w:rsidP="00CB7B73">
      <w:pPr>
        <w:pStyle w:val="Tekstkomentarza"/>
        <w:widowControl/>
        <w:autoSpaceDE/>
        <w:autoSpaceDN/>
        <w:adjustRightInd/>
        <w:spacing w:line="276" w:lineRule="auto"/>
        <w:ind w:left="360"/>
        <w:rPr>
          <w:rFonts w:ascii="Arial Narrow" w:hAnsi="Arial Narrow"/>
          <w:color w:val="EE0000"/>
          <w:sz w:val="22"/>
          <w:szCs w:val="22"/>
        </w:rPr>
      </w:pPr>
      <w:r w:rsidRPr="00596026">
        <w:rPr>
          <w:rFonts w:ascii="Arial Narrow" w:hAnsi="Arial Narrow"/>
          <w:color w:val="EE0000"/>
          <w:sz w:val="22"/>
          <w:szCs w:val="22"/>
        </w:rPr>
        <w:t xml:space="preserve">- </w:t>
      </w:r>
      <w:r w:rsidR="00597182" w:rsidRPr="00596026">
        <w:rPr>
          <w:rFonts w:ascii="Arial Narrow" w:hAnsi="Arial Narrow"/>
          <w:color w:val="EE0000"/>
          <w:sz w:val="22"/>
          <w:szCs w:val="22"/>
        </w:rPr>
        <w:t xml:space="preserve">Prawo jazdy kategorii B </w:t>
      </w:r>
      <w:r w:rsidR="00EB0583" w:rsidRPr="00596026">
        <w:rPr>
          <w:rFonts w:ascii="Arial Narrow" w:hAnsi="Arial Narrow"/>
          <w:color w:val="EE0000"/>
          <w:sz w:val="22"/>
          <w:szCs w:val="22"/>
        </w:rPr>
        <w:t>-</w:t>
      </w:r>
      <w:r w:rsidR="00F35574" w:rsidRPr="00596026">
        <w:rPr>
          <w:rFonts w:ascii="Arial Narrow" w:hAnsi="Arial Narrow"/>
          <w:color w:val="EE0000"/>
          <w:sz w:val="22"/>
          <w:szCs w:val="22"/>
        </w:rPr>
        <w:t xml:space="preserve"> 5</w:t>
      </w:r>
      <w:r w:rsidRPr="00596026">
        <w:rPr>
          <w:rFonts w:ascii="Arial Narrow" w:hAnsi="Arial Narrow"/>
          <w:color w:val="EE0000"/>
          <w:sz w:val="22"/>
          <w:szCs w:val="22"/>
        </w:rPr>
        <w:t xml:space="preserve"> p</w:t>
      </w:r>
      <w:r w:rsidR="00F15418" w:rsidRPr="00596026">
        <w:rPr>
          <w:rFonts w:ascii="Arial Narrow" w:hAnsi="Arial Narrow"/>
          <w:color w:val="EE0000"/>
          <w:sz w:val="22"/>
          <w:szCs w:val="22"/>
        </w:rPr>
        <w:t>unktów;</w:t>
      </w:r>
    </w:p>
    <w:p w14:paraId="2AA9A6F4" w14:textId="0C4D6296" w:rsidR="00E941F6" w:rsidRPr="00EB0583" w:rsidRDefault="00E941F6" w:rsidP="00597182">
      <w:pPr>
        <w:pStyle w:val="Tekstkomentarza"/>
        <w:widowControl/>
        <w:autoSpaceDE/>
        <w:autoSpaceDN/>
        <w:adjustRightInd/>
        <w:spacing w:line="276" w:lineRule="auto"/>
        <w:rPr>
          <w:rFonts w:ascii="Arial" w:hAnsi="Arial" w:cs="Arial"/>
          <w:sz w:val="22"/>
          <w:szCs w:val="22"/>
        </w:rPr>
      </w:pPr>
    </w:p>
    <w:p w14:paraId="7929044D" w14:textId="77777777" w:rsidR="003D10EC" w:rsidRPr="00634A2A" w:rsidRDefault="003D10EC" w:rsidP="00946784">
      <w:pPr>
        <w:spacing w:after="0"/>
        <w:rPr>
          <w:rFonts w:ascii="Arial Narrow" w:hAnsi="Arial Narrow"/>
          <w:sz w:val="20"/>
          <w:szCs w:val="20"/>
        </w:rPr>
      </w:pPr>
      <w:r w:rsidRPr="00634A2A">
        <w:rPr>
          <w:rFonts w:ascii="Arial Narrow" w:hAnsi="Arial Narrow"/>
          <w:sz w:val="20"/>
          <w:szCs w:val="20"/>
        </w:rPr>
        <w:t>Sposób liczenia punktów:</w:t>
      </w:r>
    </w:p>
    <w:p w14:paraId="3596FF73" w14:textId="77777777" w:rsidR="003D10EC" w:rsidRPr="003D10EC"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t>za kwalifikacje wymienione w pkt 1–3 przyznaje się punkty jedynie z jednego tytułu, z wyższą wartością punktową;</w:t>
      </w:r>
    </w:p>
    <w:p w14:paraId="7CD2B3D1" w14:textId="77777777" w:rsidR="003D10EC" w:rsidRPr="003D10EC"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t>za kwalifikacje wymienione w pkt 5 i 6 przyznaje się punkty jedynie z jednego tytułu, z wyższą wartością punktową;</w:t>
      </w:r>
    </w:p>
    <w:p w14:paraId="3A495F59" w14:textId="77777777" w:rsidR="003D10EC" w:rsidRPr="003D10EC"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t>za kwalifikacje wymienione w pkt 7–10 przyznaje się punkty jedynie z jednego tytułu, z wyższą wartością punktową;</w:t>
      </w:r>
    </w:p>
    <w:p w14:paraId="2BDBAE14" w14:textId="77777777" w:rsidR="003D10EC" w:rsidRPr="00470E92"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t xml:space="preserve">za kwalifikacje wymienione w pkt 7–10 przyznaje się punkty jedynie w przypadku potwierdzenia przez właściwego dla działalności ochotniczej straży pożarnej komendanta powiatowego PSP aktywnego członkostwa przez udokumentowany udział w co najmniej dwóch zdarzeniach – w działaniach ratowniczo-gaśniczych lub ćwiczeniach organizowanych przez jednostkę organizacyjną PSP (w okresie jednego roku poprzedzającego datę publikacji ogłoszenia, tj. terminu składania dokumentów, o których mowa w § 5 ust. 1 rozporządzenia); </w:t>
      </w:r>
      <w:r w:rsidRPr="003D10EC">
        <w:rPr>
          <w:rFonts w:ascii="Arial Narrow" w:hAnsi="Arial Narrow"/>
          <w:b/>
          <w:sz w:val="20"/>
          <w:szCs w:val="20"/>
          <w:u w:val="single"/>
        </w:rPr>
        <w:t xml:space="preserve"> </w:t>
      </w:r>
    </w:p>
    <w:p w14:paraId="56A21DB6" w14:textId="77777777" w:rsidR="00470E92" w:rsidRPr="003D10EC" w:rsidRDefault="00470E92" w:rsidP="00470E92">
      <w:pPr>
        <w:spacing w:after="0"/>
        <w:ind w:left="720"/>
        <w:rPr>
          <w:rFonts w:ascii="Arial Narrow" w:hAnsi="Arial Narrow"/>
          <w:sz w:val="20"/>
          <w:szCs w:val="20"/>
        </w:rPr>
      </w:pPr>
    </w:p>
    <w:p w14:paraId="48F0440F" w14:textId="77777777" w:rsidR="00470E92" w:rsidRPr="003D10EC" w:rsidRDefault="00470E92" w:rsidP="00946784">
      <w:pPr>
        <w:spacing w:after="0"/>
        <w:rPr>
          <w:rFonts w:ascii="Arial Narrow" w:hAnsi="Arial Narrow"/>
          <w:u w:val="single"/>
        </w:rPr>
      </w:pPr>
    </w:p>
    <w:p w14:paraId="3270CDAC" w14:textId="77777777" w:rsidR="003D10EC" w:rsidRPr="00634A2A" w:rsidRDefault="003D10EC" w:rsidP="00946784">
      <w:pPr>
        <w:spacing w:after="0"/>
        <w:rPr>
          <w:rFonts w:ascii="Arial Narrow" w:hAnsi="Arial Narrow"/>
          <w:sz w:val="20"/>
          <w:szCs w:val="20"/>
        </w:rPr>
      </w:pPr>
      <w:r w:rsidRPr="00634A2A">
        <w:rPr>
          <w:rFonts w:ascii="Arial Narrow" w:hAnsi="Arial Narrow"/>
          <w:sz w:val="20"/>
          <w:szCs w:val="20"/>
        </w:rPr>
        <w:t>Wyjaśnienie użytych skrótów:</w:t>
      </w:r>
    </w:p>
    <w:p w14:paraId="2C8F1488" w14:textId="77777777" w:rsidR="003D10EC" w:rsidRPr="003D10EC" w:rsidRDefault="003D10EC" w:rsidP="00946784">
      <w:pPr>
        <w:spacing w:after="0"/>
        <w:rPr>
          <w:rFonts w:ascii="Arial Narrow" w:hAnsi="Arial Narrow"/>
          <w:sz w:val="20"/>
          <w:szCs w:val="20"/>
        </w:rPr>
      </w:pPr>
      <w:r w:rsidRPr="003D10EC">
        <w:rPr>
          <w:rFonts w:ascii="Arial Narrow" w:hAnsi="Arial Narrow"/>
          <w:sz w:val="20"/>
          <w:szCs w:val="20"/>
        </w:rPr>
        <w:t>SP</w:t>
      </w:r>
      <w:r w:rsidRPr="003D10EC">
        <w:rPr>
          <w:rFonts w:ascii="Arial Narrow" w:hAnsi="Arial Narrow"/>
          <w:sz w:val="20"/>
          <w:szCs w:val="20"/>
        </w:rPr>
        <w:tab/>
        <w:t xml:space="preserve"> – szkolenie podstawowe strażaków-ratowników ochotniczej straży pożarnej,</w:t>
      </w:r>
    </w:p>
    <w:p w14:paraId="08135F1B" w14:textId="77777777" w:rsidR="003D10EC" w:rsidRPr="003D10EC" w:rsidRDefault="003D10EC" w:rsidP="00946784">
      <w:pPr>
        <w:spacing w:after="0"/>
        <w:rPr>
          <w:rFonts w:ascii="Arial Narrow" w:hAnsi="Arial Narrow"/>
          <w:sz w:val="20"/>
          <w:szCs w:val="20"/>
        </w:rPr>
      </w:pPr>
      <w:r w:rsidRPr="003D10EC">
        <w:rPr>
          <w:rFonts w:ascii="Arial Narrow" w:hAnsi="Arial Narrow"/>
          <w:sz w:val="20"/>
          <w:szCs w:val="20"/>
        </w:rPr>
        <w:t>RT</w:t>
      </w:r>
      <w:r w:rsidRPr="003D10EC">
        <w:rPr>
          <w:rFonts w:ascii="Arial Narrow" w:hAnsi="Arial Narrow"/>
          <w:sz w:val="20"/>
          <w:szCs w:val="20"/>
        </w:rPr>
        <w:tab/>
        <w:t xml:space="preserve"> – szkolenie z zakresu ratownictwa technicznego dla strażaków-ratowników ochotniczej straży pożarnej,</w:t>
      </w:r>
    </w:p>
    <w:p w14:paraId="6A343D09" w14:textId="5F3A1177" w:rsidR="003D10EC" w:rsidRPr="003D10EC" w:rsidRDefault="003D10EC" w:rsidP="00946784">
      <w:pPr>
        <w:spacing w:after="0"/>
        <w:rPr>
          <w:rFonts w:ascii="Arial Narrow" w:hAnsi="Arial Narrow"/>
          <w:sz w:val="20"/>
          <w:szCs w:val="20"/>
        </w:rPr>
      </w:pPr>
      <w:r w:rsidRPr="003D10EC">
        <w:rPr>
          <w:rFonts w:ascii="Arial Narrow" w:hAnsi="Arial Narrow"/>
          <w:sz w:val="20"/>
          <w:szCs w:val="20"/>
        </w:rPr>
        <w:lastRenderedPageBreak/>
        <w:t>RW</w:t>
      </w:r>
      <w:r w:rsidRPr="003D10EC">
        <w:rPr>
          <w:rFonts w:ascii="Arial Narrow" w:hAnsi="Arial Narrow"/>
          <w:sz w:val="20"/>
          <w:szCs w:val="20"/>
        </w:rPr>
        <w:tab/>
        <w:t xml:space="preserve"> – szkolenie strażaków-ratowników ochotniczej straży pożarnej z zakresu działań przeciwpowodziowych </w:t>
      </w:r>
      <w:r w:rsidRPr="003D10EC">
        <w:rPr>
          <w:rFonts w:ascii="Arial Narrow" w:hAnsi="Arial Narrow"/>
          <w:sz w:val="20"/>
          <w:szCs w:val="20"/>
        </w:rPr>
        <w:br/>
        <w:t>oraz ratownictwa na wodach.</w:t>
      </w:r>
    </w:p>
    <w:p w14:paraId="6A9C562F" w14:textId="77777777" w:rsidR="00946784" w:rsidRDefault="00946784" w:rsidP="00946784">
      <w:pPr>
        <w:spacing w:after="0"/>
        <w:rPr>
          <w:rFonts w:ascii="Arial Narrow" w:hAnsi="Arial Narrow"/>
          <w:b/>
          <w:u w:val="single"/>
        </w:rPr>
      </w:pPr>
    </w:p>
    <w:p w14:paraId="7116853E" w14:textId="0FCBCD84" w:rsidR="003D10EC" w:rsidRPr="00634A2A" w:rsidRDefault="003D10EC" w:rsidP="00946784">
      <w:pPr>
        <w:spacing w:after="0"/>
        <w:rPr>
          <w:rFonts w:ascii="Arial Narrow" w:hAnsi="Arial Narrow"/>
          <w:b/>
        </w:rPr>
      </w:pPr>
      <w:r w:rsidRPr="00634A2A">
        <w:rPr>
          <w:rFonts w:ascii="Arial Narrow" w:hAnsi="Arial Narrow"/>
          <w:b/>
        </w:rPr>
        <w:t xml:space="preserve">Etap </w:t>
      </w:r>
      <w:r w:rsidR="00597182">
        <w:rPr>
          <w:rFonts w:ascii="Arial Narrow" w:hAnsi="Arial Narrow"/>
          <w:b/>
        </w:rPr>
        <w:t>I</w:t>
      </w:r>
      <w:r w:rsidRPr="00634A2A">
        <w:rPr>
          <w:rFonts w:ascii="Arial Narrow" w:hAnsi="Arial Narrow"/>
          <w:b/>
        </w:rPr>
        <w:t>V.  Rozmowa kwalifikacyjna</w:t>
      </w:r>
    </w:p>
    <w:p w14:paraId="080288D9" w14:textId="77777777" w:rsidR="003D10EC" w:rsidRPr="00E941F6" w:rsidRDefault="003D10EC" w:rsidP="00946784">
      <w:pPr>
        <w:spacing w:after="0"/>
        <w:rPr>
          <w:rFonts w:ascii="Arial Narrow" w:hAnsi="Arial Narrow"/>
        </w:rPr>
      </w:pPr>
    </w:p>
    <w:p w14:paraId="6448A0E8" w14:textId="47CAEBCE" w:rsidR="003D10EC" w:rsidRPr="00664DE2" w:rsidRDefault="003D10EC" w:rsidP="00946784">
      <w:pPr>
        <w:spacing w:after="0"/>
        <w:rPr>
          <w:rFonts w:ascii="Arial Narrow" w:hAnsi="Arial Narrow"/>
        </w:rPr>
      </w:pPr>
      <w:r w:rsidRPr="003D10EC">
        <w:rPr>
          <w:rFonts w:ascii="Arial Narrow" w:hAnsi="Arial Narrow"/>
        </w:rPr>
        <w:t xml:space="preserve">Rozmowa kwalifikacyjna przeprowadzona będzie przez komisję kwalifikacyjną powołaną przez </w:t>
      </w:r>
      <w:r w:rsidRPr="00664DE2">
        <w:rPr>
          <w:rFonts w:ascii="Arial Narrow" w:hAnsi="Arial Narrow"/>
        </w:rPr>
        <w:t xml:space="preserve">Komendanta </w:t>
      </w:r>
      <w:r w:rsidR="00D7231F" w:rsidRPr="00664DE2">
        <w:rPr>
          <w:rFonts w:ascii="Arial Narrow" w:hAnsi="Arial Narrow"/>
        </w:rPr>
        <w:t>Wojewódzkiego</w:t>
      </w:r>
      <w:r w:rsidRPr="00664DE2">
        <w:rPr>
          <w:rFonts w:ascii="Arial Narrow" w:hAnsi="Arial Narrow"/>
        </w:rPr>
        <w:t xml:space="preserve"> Państwowej Straży Pożarnej w </w:t>
      </w:r>
      <w:r w:rsidR="00D7231F" w:rsidRPr="00664DE2">
        <w:rPr>
          <w:rFonts w:ascii="Arial Narrow" w:hAnsi="Arial Narrow"/>
        </w:rPr>
        <w:t>Gorzowie Wielkopolskim</w:t>
      </w:r>
      <w:r w:rsidRPr="00664DE2">
        <w:rPr>
          <w:rFonts w:ascii="Arial Narrow" w:hAnsi="Arial Narrow"/>
        </w:rPr>
        <w:t>, w trakcie której ocenie podlegać będą w</w:t>
      </w:r>
      <w:r w:rsidR="00EB0583">
        <w:rPr>
          <w:rFonts w:ascii="Arial Narrow" w:hAnsi="Arial Narrow"/>
        </w:rPr>
        <w:t> </w:t>
      </w:r>
      <w:r w:rsidRPr="00664DE2">
        <w:rPr>
          <w:rFonts w:ascii="Arial Narrow" w:hAnsi="Arial Narrow"/>
        </w:rPr>
        <w:t>szczególności:</w:t>
      </w:r>
    </w:p>
    <w:p w14:paraId="5151C756" w14:textId="77777777" w:rsidR="003D10EC" w:rsidRPr="003D10EC" w:rsidRDefault="003D10EC" w:rsidP="00946784">
      <w:pPr>
        <w:spacing w:after="0"/>
        <w:rPr>
          <w:rFonts w:ascii="Arial Narrow" w:hAnsi="Arial Narrow"/>
        </w:rPr>
      </w:pPr>
    </w:p>
    <w:p w14:paraId="49590D07" w14:textId="7A1051AF" w:rsidR="003D10EC" w:rsidRPr="003D10EC" w:rsidRDefault="003D10EC" w:rsidP="00946784">
      <w:pPr>
        <w:spacing w:after="0"/>
        <w:rPr>
          <w:rFonts w:ascii="Arial Narrow" w:hAnsi="Arial Narrow"/>
        </w:rPr>
      </w:pPr>
      <w:r w:rsidRPr="003D10EC">
        <w:rPr>
          <w:rFonts w:ascii="Arial Narrow" w:hAnsi="Arial Narrow"/>
        </w:rPr>
        <w:t>1) autoprezentacja kandydata, w tym wskazanie zainteresowań, doświadczeń i osiągnięć oraz oczekiwań związanych ze</w:t>
      </w:r>
      <w:r w:rsidR="00EB0583">
        <w:rPr>
          <w:rFonts w:ascii="Arial Narrow" w:hAnsi="Arial Narrow"/>
        </w:rPr>
        <w:t> </w:t>
      </w:r>
      <w:r w:rsidRPr="003D10EC">
        <w:rPr>
          <w:rFonts w:ascii="Arial Narrow" w:hAnsi="Arial Narrow"/>
        </w:rPr>
        <w:t>służbą w Państwowej Straży Pożarnej;</w:t>
      </w:r>
    </w:p>
    <w:p w14:paraId="785596C3" w14:textId="77777777" w:rsidR="003D10EC" w:rsidRPr="003D10EC" w:rsidRDefault="003D10EC" w:rsidP="00946784">
      <w:pPr>
        <w:spacing w:after="0"/>
        <w:rPr>
          <w:rFonts w:ascii="Arial Narrow" w:hAnsi="Arial Narrow"/>
        </w:rPr>
      </w:pPr>
      <w:r w:rsidRPr="003D10EC">
        <w:rPr>
          <w:rFonts w:ascii="Arial Narrow" w:hAnsi="Arial Narrow"/>
        </w:rPr>
        <w:t>2) kompetencje społeczne niezbędne do służby w Państwowej Straży Pożarnej oraz ich wpływ na motywację kandydata do podjęcia służby w Państwowej Straży Pożarnej;</w:t>
      </w:r>
    </w:p>
    <w:p w14:paraId="0685B326" w14:textId="77777777" w:rsidR="003D10EC" w:rsidRPr="003D10EC" w:rsidRDefault="003D10EC" w:rsidP="00946784">
      <w:pPr>
        <w:spacing w:after="0"/>
        <w:rPr>
          <w:rFonts w:ascii="Arial Narrow" w:hAnsi="Arial Narrow"/>
        </w:rPr>
      </w:pPr>
      <w:r w:rsidRPr="003D10EC">
        <w:rPr>
          <w:rFonts w:ascii="Arial Narrow" w:hAnsi="Arial Narrow"/>
        </w:rPr>
        <w:t>3) umiejętność komunikacji, w tym przekazywania, odbierania i rozumienia informacji oraz jasnego i wyrazistego formułowania wypowiedzi.</w:t>
      </w:r>
    </w:p>
    <w:p w14:paraId="52367978" w14:textId="77777777" w:rsidR="003D10EC" w:rsidRPr="003D10EC" w:rsidRDefault="003D10EC" w:rsidP="00946784">
      <w:pPr>
        <w:spacing w:after="0"/>
        <w:rPr>
          <w:rFonts w:ascii="Arial Narrow" w:hAnsi="Arial Narrow"/>
        </w:rPr>
      </w:pPr>
    </w:p>
    <w:p w14:paraId="0EDEC112" w14:textId="77777777" w:rsidR="003D10EC" w:rsidRPr="003D10EC" w:rsidRDefault="003D10EC" w:rsidP="00946784">
      <w:pPr>
        <w:spacing w:after="0"/>
        <w:rPr>
          <w:rFonts w:ascii="Arial Narrow" w:hAnsi="Arial Narrow"/>
        </w:rPr>
      </w:pPr>
      <w:r w:rsidRPr="003D10EC">
        <w:rPr>
          <w:rFonts w:ascii="Arial Narrow" w:hAnsi="Arial Narrow"/>
        </w:rPr>
        <w:t xml:space="preserve">Każdy z członków komisji, po przeprowadzeniu rozmowy kwalifikacyjnej, odrębnie ocenia kandydata. Maksymalna liczba punktów możliwa do przyznania przez członka komisji za każdy z elementów wymienionych </w:t>
      </w:r>
      <w:r w:rsidRPr="003D10EC">
        <w:rPr>
          <w:rFonts w:ascii="Arial Narrow" w:hAnsi="Arial Narrow"/>
        </w:rPr>
        <w:br/>
        <w:t xml:space="preserve">w pkt 1-3 wynosi 10. </w:t>
      </w:r>
    </w:p>
    <w:p w14:paraId="4B92C7E6" w14:textId="77777777" w:rsidR="00946784" w:rsidRDefault="00946784" w:rsidP="00946784">
      <w:pPr>
        <w:spacing w:after="0"/>
        <w:rPr>
          <w:rFonts w:ascii="Arial Narrow" w:hAnsi="Arial Narrow"/>
          <w:b/>
        </w:rPr>
      </w:pPr>
    </w:p>
    <w:p w14:paraId="12A1862A" w14:textId="79945BCD" w:rsidR="003D10EC" w:rsidRPr="003D10EC" w:rsidRDefault="003D10EC" w:rsidP="00946784">
      <w:pPr>
        <w:spacing w:after="0"/>
        <w:rPr>
          <w:rFonts w:ascii="Arial Narrow" w:hAnsi="Arial Narrow"/>
          <w:b/>
        </w:rPr>
      </w:pPr>
      <w:r w:rsidRPr="003D10EC">
        <w:rPr>
          <w:rFonts w:ascii="Arial Narrow" w:hAnsi="Arial Narrow"/>
          <w:b/>
        </w:rPr>
        <w:t xml:space="preserve">Pozytywny wynik z rozmowy kwalifikacyjnej osiąga kandydat, który uzyska co najmniej 16 punktów </w:t>
      </w:r>
      <w:r w:rsidRPr="003D10EC">
        <w:rPr>
          <w:rFonts w:ascii="Arial Narrow" w:hAnsi="Arial Narrow"/>
          <w:b/>
        </w:rPr>
        <w:br/>
        <w:t xml:space="preserve">na podstawie średniej arytmetycznej liczby punktów przyznanych przez członków komisji z dokładnością </w:t>
      </w:r>
      <w:r w:rsidRPr="003D10EC">
        <w:rPr>
          <w:rFonts w:ascii="Arial Narrow" w:hAnsi="Arial Narrow"/>
          <w:b/>
        </w:rPr>
        <w:br/>
        <w:t>do jednego miejsca po przecinku.</w:t>
      </w:r>
    </w:p>
    <w:p w14:paraId="59A4BCB1" w14:textId="77777777" w:rsidR="003D10EC" w:rsidRPr="003D10EC" w:rsidRDefault="003D10EC" w:rsidP="00946784">
      <w:pPr>
        <w:spacing w:after="0"/>
        <w:rPr>
          <w:rFonts w:ascii="Arial Narrow" w:hAnsi="Arial Narrow"/>
        </w:rPr>
      </w:pPr>
    </w:p>
    <w:p w14:paraId="1FE7BE6D" w14:textId="19D94281" w:rsidR="003D10EC" w:rsidRPr="003D10EC" w:rsidRDefault="003D10EC" w:rsidP="00946784">
      <w:pPr>
        <w:spacing w:after="0"/>
        <w:rPr>
          <w:rFonts w:ascii="Arial Narrow" w:hAnsi="Arial Narrow"/>
          <w:b/>
        </w:rPr>
      </w:pPr>
      <w:r w:rsidRPr="00E941F6">
        <w:rPr>
          <w:rFonts w:ascii="Arial Narrow" w:hAnsi="Arial Narrow"/>
          <w:b/>
        </w:rPr>
        <w:t xml:space="preserve">Po zakończeniu etapów postępowania kwalifikacyjnego od I do </w:t>
      </w:r>
      <w:r w:rsidR="00597182">
        <w:rPr>
          <w:rFonts w:ascii="Arial Narrow" w:hAnsi="Arial Narrow"/>
          <w:b/>
        </w:rPr>
        <w:t>I</w:t>
      </w:r>
      <w:r w:rsidRPr="00E941F6">
        <w:rPr>
          <w:rFonts w:ascii="Arial Narrow" w:hAnsi="Arial Narrow"/>
          <w:b/>
        </w:rPr>
        <w:t xml:space="preserve">V, na stronie internetowej Komendy zostanie </w:t>
      </w:r>
      <w:r w:rsidRPr="003D10EC">
        <w:rPr>
          <w:rFonts w:ascii="Arial Narrow" w:hAnsi="Arial Narrow"/>
          <w:b/>
        </w:rPr>
        <w:t>umieszczona lista numerów identyfikacyjnych kandydatów zakwalifikowanych do kolejnego etapu – ustalenia zdolności fizycznej i psychicznej do pełnienia służby w PSP.</w:t>
      </w:r>
    </w:p>
    <w:p w14:paraId="18811332" w14:textId="77777777" w:rsidR="003D10EC" w:rsidRPr="003D10EC" w:rsidRDefault="003D10EC" w:rsidP="00946784">
      <w:pPr>
        <w:spacing w:after="0"/>
        <w:rPr>
          <w:rFonts w:ascii="Arial Narrow" w:hAnsi="Arial Narrow"/>
          <w:b/>
          <w:u w:val="single"/>
        </w:rPr>
      </w:pPr>
    </w:p>
    <w:p w14:paraId="2ACA3676" w14:textId="1897FD33" w:rsidR="003D10EC" w:rsidRPr="00634A2A" w:rsidRDefault="003D10EC" w:rsidP="00946784">
      <w:pPr>
        <w:spacing w:after="0"/>
        <w:rPr>
          <w:rFonts w:ascii="Arial Narrow" w:hAnsi="Arial Narrow"/>
          <w:b/>
        </w:rPr>
      </w:pPr>
      <w:r w:rsidRPr="00634A2A">
        <w:rPr>
          <w:rFonts w:ascii="Arial Narrow" w:hAnsi="Arial Narrow"/>
          <w:b/>
        </w:rPr>
        <w:t xml:space="preserve">Etap V.  Ustalenie zdolności fizycznej i psychicznej do pełnienia służby w PSP. </w:t>
      </w:r>
    </w:p>
    <w:p w14:paraId="2A9829C8" w14:textId="77777777" w:rsidR="003D10EC" w:rsidRPr="003D10EC" w:rsidRDefault="003D10EC" w:rsidP="00946784">
      <w:pPr>
        <w:spacing w:after="0"/>
        <w:rPr>
          <w:rFonts w:ascii="Arial Narrow" w:hAnsi="Arial Narrow"/>
          <w:b/>
          <w:u w:val="single"/>
        </w:rPr>
      </w:pPr>
    </w:p>
    <w:p w14:paraId="2A879A20" w14:textId="7CE6A958" w:rsidR="003D10EC" w:rsidRPr="003D10EC" w:rsidRDefault="003D10EC" w:rsidP="00946784">
      <w:pPr>
        <w:spacing w:after="0"/>
        <w:rPr>
          <w:rFonts w:ascii="Arial Narrow" w:hAnsi="Arial Narrow"/>
        </w:rPr>
      </w:pPr>
      <w:r w:rsidRPr="003D10EC">
        <w:rPr>
          <w:rFonts w:ascii="Arial Narrow" w:hAnsi="Arial Narrow"/>
        </w:rPr>
        <w:t>Na badania lekarskie w celu oceny zdolności fizycznej i psychicznej do pełnienia służby w Państwowej Straży Pożarnej będą kierowani kandydaci, którzy uzyskali najwyższą liczbę punktów, z uwzględnieniem liczby stanowisk, na które jest prowadzony nabór do służby. W przypadku gdy komisja lekarska orzeknie, że kandydat jest niezdolny</w:t>
      </w:r>
      <w:r w:rsidR="00F425BB">
        <w:rPr>
          <w:rFonts w:ascii="Arial Narrow" w:hAnsi="Arial Narrow"/>
        </w:rPr>
        <w:t xml:space="preserve"> </w:t>
      </w:r>
      <w:r w:rsidRPr="003D10EC">
        <w:rPr>
          <w:rFonts w:ascii="Arial Narrow" w:hAnsi="Arial Narrow"/>
        </w:rPr>
        <w:t>do służby w</w:t>
      </w:r>
      <w:r w:rsidR="00F425BB">
        <w:rPr>
          <w:rFonts w:ascii="Arial Narrow" w:hAnsi="Arial Narrow"/>
        </w:rPr>
        <w:t xml:space="preserve"> </w:t>
      </w:r>
      <w:r w:rsidRPr="003D10EC">
        <w:rPr>
          <w:rFonts w:ascii="Arial Narrow" w:hAnsi="Arial Narrow"/>
        </w:rPr>
        <w:t>Państwowej Straży Pożarnej, na badania lekarskie zostanie skierowany kolejny kandydat z najwyższą liczbą uzyskanych punktów.</w:t>
      </w:r>
    </w:p>
    <w:p w14:paraId="2F308781" w14:textId="77777777" w:rsidR="003D10EC" w:rsidRPr="003D10EC" w:rsidRDefault="003D10EC" w:rsidP="00946784">
      <w:pPr>
        <w:spacing w:after="0"/>
        <w:rPr>
          <w:rFonts w:ascii="Arial Narrow" w:hAnsi="Arial Narrow"/>
        </w:rPr>
      </w:pPr>
      <w:r w:rsidRPr="003D10EC">
        <w:rPr>
          <w:rFonts w:ascii="Arial Narrow" w:hAnsi="Arial Narrow"/>
        </w:rPr>
        <w:t xml:space="preserve">Badania przeprowadza Rejonowa Komisja Lekarska MSWiA wyznaczona przez Centralną Komisję Lekarską, </w:t>
      </w:r>
      <w:r w:rsidRPr="003D10EC">
        <w:rPr>
          <w:rFonts w:ascii="Arial Narrow" w:hAnsi="Arial Narrow"/>
        </w:rPr>
        <w:br/>
        <w:t>która wyda orzeczenie o przydatności kandydata do służby w PSP.</w:t>
      </w:r>
    </w:p>
    <w:p w14:paraId="73CB3D72" w14:textId="77777777" w:rsidR="003D10EC" w:rsidRPr="003D10EC" w:rsidRDefault="003D10EC" w:rsidP="00946784">
      <w:pPr>
        <w:spacing w:after="0"/>
        <w:rPr>
          <w:rFonts w:ascii="Arial Narrow" w:hAnsi="Arial Narrow"/>
        </w:rPr>
      </w:pPr>
    </w:p>
    <w:p w14:paraId="57013998" w14:textId="1D8F600C" w:rsidR="003D10EC" w:rsidRPr="00EB0583" w:rsidRDefault="003D10EC" w:rsidP="00946784">
      <w:pPr>
        <w:spacing w:after="0"/>
        <w:rPr>
          <w:rFonts w:ascii="Arial Narrow" w:hAnsi="Arial Narrow"/>
          <w:bCs/>
        </w:rPr>
      </w:pPr>
      <w:r w:rsidRPr="00EB0583">
        <w:rPr>
          <w:rFonts w:ascii="Arial Narrow" w:hAnsi="Arial Narrow"/>
          <w:bCs/>
        </w:rPr>
        <w:t xml:space="preserve">Po zakończeniu VI etapu postępowania kwalifikacyjnego na stronie internetowej </w:t>
      </w:r>
      <w:hyperlink r:id="rId8" w:history="1">
        <w:r w:rsidR="00D7231F" w:rsidRPr="00EB0583">
          <w:rPr>
            <w:rStyle w:val="Hipercze"/>
            <w:rFonts w:ascii="Arial Narrow" w:hAnsi="Arial Narrow"/>
            <w:color w:val="auto"/>
          </w:rPr>
          <w:t>https://www.gov.pl/web/kwpsp-gorzow-wielkopolski/ogloszenie-o-naborze-do-sluzby-w-komendzie-wojewodzkiej-psp-w-gorzowie-wielkopolskim</w:t>
        </w:r>
      </w:hyperlink>
      <w:r w:rsidR="00EB0583">
        <w:rPr>
          <w:rFonts w:ascii="Arial Narrow" w:hAnsi="Arial Narrow"/>
        </w:rPr>
        <w:t xml:space="preserve"> z</w:t>
      </w:r>
      <w:r w:rsidRPr="00EB0583">
        <w:rPr>
          <w:rFonts w:ascii="Arial Narrow" w:hAnsi="Arial Narrow"/>
          <w:bCs/>
        </w:rPr>
        <w:t>ostanie umieszczona lista numerów identyfikacyjnych kandydatów do przyjęcia do służby przygotowawczej w K</w:t>
      </w:r>
      <w:r w:rsidR="00D7231F" w:rsidRPr="00EB0583">
        <w:rPr>
          <w:rFonts w:ascii="Arial Narrow" w:hAnsi="Arial Narrow"/>
          <w:bCs/>
        </w:rPr>
        <w:t>W</w:t>
      </w:r>
      <w:r w:rsidR="00946784" w:rsidRPr="00EB0583">
        <w:rPr>
          <w:rFonts w:ascii="Arial Narrow" w:hAnsi="Arial Narrow"/>
          <w:bCs/>
        </w:rPr>
        <w:t xml:space="preserve"> </w:t>
      </w:r>
      <w:r w:rsidRPr="00EB0583">
        <w:rPr>
          <w:rFonts w:ascii="Arial Narrow" w:hAnsi="Arial Narrow"/>
          <w:bCs/>
        </w:rPr>
        <w:t>PSP w</w:t>
      </w:r>
      <w:r w:rsidR="00EB0583">
        <w:rPr>
          <w:rFonts w:ascii="Arial Narrow" w:hAnsi="Arial Narrow"/>
          <w:bCs/>
        </w:rPr>
        <w:t> </w:t>
      </w:r>
      <w:r w:rsidR="00D7231F" w:rsidRPr="00EB0583">
        <w:rPr>
          <w:rFonts w:ascii="Arial Narrow" w:hAnsi="Arial Narrow"/>
          <w:bCs/>
        </w:rPr>
        <w:t>Gorzowie Wielkopolskim</w:t>
      </w:r>
    </w:p>
    <w:p w14:paraId="650B6DBC" w14:textId="77777777" w:rsidR="003D10EC" w:rsidRPr="00EB0583" w:rsidRDefault="003D10EC" w:rsidP="00946784">
      <w:pPr>
        <w:spacing w:after="0"/>
        <w:rPr>
          <w:rFonts w:ascii="Arial Narrow" w:hAnsi="Arial Narrow"/>
          <w:b/>
        </w:rPr>
      </w:pPr>
    </w:p>
    <w:p w14:paraId="295FE71A" w14:textId="77777777" w:rsidR="003D10EC" w:rsidRPr="003D10EC" w:rsidRDefault="003D10EC" w:rsidP="00946784">
      <w:pPr>
        <w:spacing w:after="0"/>
        <w:rPr>
          <w:rFonts w:ascii="Arial Narrow" w:hAnsi="Arial Narrow"/>
        </w:rPr>
      </w:pPr>
    </w:p>
    <w:sectPr w:rsidR="003D10EC" w:rsidRPr="003D10EC" w:rsidSect="003D10EC">
      <w:footerReference w:type="even" r:id="rId9"/>
      <w:footerReference w:type="default"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6381" w14:textId="77777777" w:rsidR="005503A9" w:rsidRDefault="005503A9">
      <w:pPr>
        <w:spacing w:after="0" w:line="240" w:lineRule="auto"/>
      </w:pPr>
      <w:r>
        <w:separator/>
      </w:r>
    </w:p>
  </w:endnote>
  <w:endnote w:type="continuationSeparator" w:id="0">
    <w:p w14:paraId="52B0B862" w14:textId="77777777" w:rsidR="005503A9" w:rsidRDefault="0055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4E56" w14:textId="77777777" w:rsidR="003D10EC" w:rsidRDefault="003D10EC" w:rsidP="000016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54ED65" w14:textId="77777777" w:rsidR="003D10EC" w:rsidRDefault="003D10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FA5D" w14:textId="77777777" w:rsidR="003D10EC" w:rsidRDefault="003D10EC" w:rsidP="000016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E1C6D05" w14:textId="77777777" w:rsidR="003D10EC" w:rsidRDefault="003D10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F10A" w14:textId="77777777" w:rsidR="005503A9" w:rsidRDefault="005503A9">
      <w:pPr>
        <w:spacing w:after="0" w:line="240" w:lineRule="auto"/>
      </w:pPr>
      <w:r>
        <w:separator/>
      </w:r>
    </w:p>
  </w:footnote>
  <w:footnote w:type="continuationSeparator" w:id="0">
    <w:p w14:paraId="2E10808A" w14:textId="77777777" w:rsidR="005503A9" w:rsidRDefault="00550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BB9"/>
    <w:multiLevelType w:val="hybridMultilevel"/>
    <w:tmpl w:val="DD9407D0"/>
    <w:lvl w:ilvl="0" w:tplc="1E5CFD3A">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7AB2DB7"/>
    <w:multiLevelType w:val="hybridMultilevel"/>
    <w:tmpl w:val="CB32BAE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D9F5C72"/>
    <w:multiLevelType w:val="hybridMultilevel"/>
    <w:tmpl w:val="A8984048"/>
    <w:lvl w:ilvl="0" w:tplc="0415000B">
      <w:start w:val="1"/>
      <w:numFmt w:val="bullet"/>
      <w:lvlText w:val=""/>
      <w:lvlJc w:val="left"/>
      <w:pPr>
        <w:ind w:left="720" w:hanging="360"/>
      </w:pPr>
      <w:rPr>
        <w:rFonts w:ascii="Wingdings" w:hAnsi="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8571DC"/>
    <w:multiLevelType w:val="hybridMultilevel"/>
    <w:tmpl w:val="BEEE2E5E"/>
    <w:lvl w:ilvl="0" w:tplc="C5805CA8">
      <w:start w:val="1"/>
      <w:numFmt w:val="decimal"/>
      <w:lvlText w:val="%1."/>
      <w:lvlJc w:val="left"/>
      <w:pPr>
        <w:ind w:left="720" w:hanging="360"/>
      </w:pPr>
      <w:rPr>
        <w:rFonts w:cs="Times New Roman" w:hint="default"/>
        <w:color w:val="2222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51FD135A"/>
    <w:multiLevelType w:val="hybridMultilevel"/>
    <w:tmpl w:val="8FBA6106"/>
    <w:lvl w:ilvl="0" w:tplc="0415000B">
      <w:start w:val="1"/>
      <w:numFmt w:val="bullet"/>
      <w:lvlText w:val=""/>
      <w:lvlJc w:val="left"/>
      <w:pPr>
        <w:tabs>
          <w:tab w:val="num" w:pos="0"/>
        </w:tabs>
        <w:ind w:left="0" w:firstLine="0"/>
      </w:pPr>
      <w:rPr>
        <w:rFonts w:ascii="Wingdings" w:hAnsi="Wingdings" w:hint="default"/>
        <w:sz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866E72"/>
    <w:multiLevelType w:val="hybridMultilevel"/>
    <w:tmpl w:val="5E4E524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9647144"/>
    <w:multiLevelType w:val="hybridMultilevel"/>
    <w:tmpl w:val="5B960C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50A5565"/>
    <w:multiLevelType w:val="hybridMultilevel"/>
    <w:tmpl w:val="4FE4514E"/>
    <w:lvl w:ilvl="0" w:tplc="530A021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79932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14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3423">
    <w:abstractNumId w:val="4"/>
  </w:num>
  <w:num w:numId="4" w16cid:durableId="20014506">
    <w:abstractNumId w:val="5"/>
  </w:num>
  <w:num w:numId="5" w16cid:durableId="1556895174">
    <w:abstractNumId w:val="0"/>
  </w:num>
  <w:num w:numId="6" w16cid:durableId="35086692">
    <w:abstractNumId w:val="2"/>
  </w:num>
  <w:num w:numId="7" w16cid:durableId="1336567205">
    <w:abstractNumId w:val="8"/>
  </w:num>
  <w:num w:numId="8" w16cid:durableId="1113207665">
    <w:abstractNumId w:val="1"/>
  </w:num>
  <w:num w:numId="9" w16cid:durableId="226693665">
    <w:abstractNumId w:val="3"/>
  </w:num>
  <w:num w:numId="10" w16cid:durableId="689062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EA"/>
    <w:rsid w:val="000B02F6"/>
    <w:rsid w:val="0010387E"/>
    <w:rsid w:val="00106AE9"/>
    <w:rsid w:val="00151CEA"/>
    <w:rsid w:val="00231915"/>
    <w:rsid w:val="002B7200"/>
    <w:rsid w:val="002D7B9D"/>
    <w:rsid w:val="002F24C6"/>
    <w:rsid w:val="00392244"/>
    <w:rsid w:val="003C3BA0"/>
    <w:rsid w:val="003D0B58"/>
    <w:rsid w:val="003D10EC"/>
    <w:rsid w:val="003E0CEA"/>
    <w:rsid w:val="003F4579"/>
    <w:rsid w:val="00414128"/>
    <w:rsid w:val="004304AF"/>
    <w:rsid w:val="004579D7"/>
    <w:rsid w:val="00470E92"/>
    <w:rsid w:val="004836F6"/>
    <w:rsid w:val="00490ED9"/>
    <w:rsid w:val="004918B9"/>
    <w:rsid w:val="004D168A"/>
    <w:rsid w:val="004E2025"/>
    <w:rsid w:val="00512DF0"/>
    <w:rsid w:val="00532ACA"/>
    <w:rsid w:val="005503A9"/>
    <w:rsid w:val="00551452"/>
    <w:rsid w:val="00596026"/>
    <w:rsid w:val="00597182"/>
    <w:rsid w:val="005E19C2"/>
    <w:rsid w:val="006308D1"/>
    <w:rsid w:val="00634A2A"/>
    <w:rsid w:val="00664DE2"/>
    <w:rsid w:val="006955F5"/>
    <w:rsid w:val="006964DC"/>
    <w:rsid w:val="006F76E5"/>
    <w:rsid w:val="0070301C"/>
    <w:rsid w:val="007C2587"/>
    <w:rsid w:val="007D182C"/>
    <w:rsid w:val="007D7411"/>
    <w:rsid w:val="00835342"/>
    <w:rsid w:val="008528F4"/>
    <w:rsid w:val="00900D44"/>
    <w:rsid w:val="00926E37"/>
    <w:rsid w:val="00940939"/>
    <w:rsid w:val="00946784"/>
    <w:rsid w:val="00981995"/>
    <w:rsid w:val="0098752F"/>
    <w:rsid w:val="009917B5"/>
    <w:rsid w:val="00993EA4"/>
    <w:rsid w:val="009A0B40"/>
    <w:rsid w:val="009D23DE"/>
    <w:rsid w:val="009D311B"/>
    <w:rsid w:val="00A67871"/>
    <w:rsid w:val="00A926C3"/>
    <w:rsid w:val="00AB3479"/>
    <w:rsid w:val="00B2095F"/>
    <w:rsid w:val="00C10B1C"/>
    <w:rsid w:val="00C3476D"/>
    <w:rsid w:val="00C41345"/>
    <w:rsid w:val="00C77C54"/>
    <w:rsid w:val="00C94E81"/>
    <w:rsid w:val="00CA1D12"/>
    <w:rsid w:val="00CB7B73"/>
    <w:rsid w:val="00CD7B81"/>
    <w:rsid w:val="00CF694F"/>
    <w:rsid w:val="00D044D6"/>
    <w:rsid w:val="00D15A87"/>
    <w:rsid w:val="00D24B57"/>
    <w:rsid w:val="00D257FF"/>
    <w:rsid w:val="00D7231F"/>
    <w:rsid w:val="00D94C40"/>
    <w:rsid w:val="00DE33F6"/>
    <w:rsid w:val="00DF4DA6"/>
    <w:rsid w:val="00DF7D49"/>
    <w:rsid w:val="00E03C5A"/>
    <w:rsid w:val="00E26C90"/>
    <w:rsid w:val="00E8135D"/>
    <w:rsid w:val="00E941F6"/>
    <w:rsid w:val="00EA0E61"/>
    <w:rsid w:val="00EA2D51"/>
    <w:rsid w:val="00EB0583"/>
    <w:rsid w:val="00EF287D"/>
    <w:rsid w:val="00F15418"/>
    <w:rsid w:val="00F26C38"/>
    <w:rsid w:val="00F32017"/>
    <w:rsid w:val="00F34CBE"/>
    <w:rsid w:val="00F35574"/>
    <w:rsid w:val="00F425BB"/>
    <w:rsid w:val="00F6416B"/>
    <w:rsid w:val="00F70CB5"/>
    <w:rsid w:val="00F77BAE"/>
    <w:rsid w:val="00F80322"/>
    <w:rsid w:val="00F83412"/>
    <w:rsid w:val="00F95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3F8B"/>
  <w15:chartTrackingRefBased/>
  <w15:docId w15:val="{EFD30DAD-3E77-4912-BA05-5712E4CB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E0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E0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E0C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E0C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E0C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E0C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0C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0C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0C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0C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E0C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E0C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E0C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E0C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E0C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0C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0C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0CEA"/>
    <w:rPr>
      <w:rFonts w:eastAsiaTheme="majorEastAsia" w:cstheme="majorBidi"/>
      <w:color w:val="272727" w:themeColor="text1" w:themeTint="D8"/>
    </w:rPr>
  </w:style>
  <w:style w:type="paragraph" w:styleId="Tytu">
    <w:name w:val="Title"/>
    <w:basedOn w:val="Normalny"/>
    <w:next w:val="Normalny"/>
    <w:link w:val="TytuZnak"/>
    <w:uiPriority w:val="10"/>
    <w:qFormat/>
    <w:rsid w:val="003E0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0C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0C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0C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0CEA"/>
    <w:pPr>
      <w:spacing w:before="160"/>
      <w:jc w:val="center"/>
    </w:pPr>
    <w:rPr>
      <w:i/>
      <w:iCs/>
      <w:color w:val="404040" w:themeColor="text1" w:themeTint="BF"/>
    </w:rPr>
  </w:style>
  <w:style w:type="character" w:customStyle="1" w:styleId="CytatZnak">
    <w:name w:val="Cytat Znak"/>
    <w:basedOn w:val="Domylnaczcionkaakapitu"/>
    <w:link w:val="Cytat"/>
    <w:uiPriority w:val="29"/>
    <w:rsid w:val="003E0CEA"/>
    <w:rPr>
      <w:i/>
      <w:iCs/>
      <w:color w:val="404040" w:themeColor="text1" w:themeTint="BF"/>
    </w:rPr>
  </w:style>
  <w:style w:type="paragraph" w:styleId="Akapitzlist">
    <w:name w:val="List Paragraph"/>
    <w:basedOn w:val="Normalny"/>
    <w:uiPriority w:val="34"/>
    <w:qFormat/>
    <w:rsid w:val="003E0CEA"/>
    <w:pPr>
      <w:ind w:left="720"/>
      <w:contextualSpacing/>
    </w:pPr>
  </w:style>
  <w:style w:type="character" w:styleId="Wyrnienieintensywne">
    <w:name w:val="Intense Emphasis"/>
    <w:basedOn w:val="Domylnaczcionkaakapitu"/>
    <w:uiPriority w:val="21"/>
    <w:qFormat/>
    <w:rsid w:val="003E0CEA"/>
    <w:rPr>
      <w:i/>
      <w:iCs/>
      <w:color w:val="2F5496" w:themeColor="accent1" w:themeShade="BF"/>
    </w:rPr>
  </w:style>
  <w:style w:type="paragraph" w:styleId="Cytatintensywny">
    <w:name w:val="Intense Quote"/>
    <w:basedOn w:val="Normalny"/>
    <w:next w:val="Normalny"/>
    <w:link w:val="CytatintensywnyZnak"/>
    <w:uiPriority w:val="30"/>
    <w:qFormat/>
    <w:rsid w:val="003E0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E0CEA"/>
    <w:rPr>
      <w:i/>
      <w:iCs/>
      <w:color w:val="2F5496" w:themeColor="accent1" w:themeShade="BF"/>
    </w:rPr>
  </w:style>
  <w:style w:type="character" w:styleId="Odwoanieintensywne">
    <w:name w:val="Intense Reference"/>
    <w:basedOn w:val="Domylnaczcionkaakapitu"/>
    <w:uiPriority w:val="32"/>
    <w:qFormat/>
    <w:rsid w:val="003E0CEA"/>
    <w:rPr>
      <w:b/>
      <w:bCs/>
      <w:smallCaps/>
      <w:color w:val="2F5496" w:themeColor="accent1" w:themeShade="BF"/>
      <w:spacing w:val="5"/>
    </w:rPr>
  </w:style>
  <w:style w:type="character" w:styleId="Hipercze">
    <w:name w:val="Hyperlink"/>
    <w:rsid w:val="003D10EC"/>
    <w:rPr>
      <w:strike w:val="0"/>
      <w:dstrike w:val="0"/>
      <w:color w:val="1D8E24"/>
      <w:u w:val="none"/>
      <w:effect w:val="none"/>
    </w:rPr>
  </w:style>
  <w:style w:type="paragraph" w:styleId="Nagwek">
    <w:name w:val="header"/>
    <w:basedOn w:val="Normalny"/>
    <w:link w:val="NagwekZnak"/>
    <w:unhideWhenUsed/>
    <w:rsid w:val="003D10EC"/>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rsid w:val="003D10EC"/>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nhideWhenUsed/>
    <w:rsid w:val="003D10EC"/>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rsid w:val="003D10E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3D10EC"/>
  </w:style>
  <w:style w:type="character" w:styleId="Uwydatnienie">
    <w:name w:val="Emphasis"/>
    <w:qFormat/>
    <w:rsid w:val="003D10EC"/>
    <w:rPr>
      <w:i/>
      <w:iCs/>
    </w:rPr>
  </w:style>
  <w:style w:type="paragraph" w:customStyle="1" w:styleId="Default">
    <w:name w:val="Default"/>
    <w:rsid w:val="003D10E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1">
    <w:name w:val="p1"/>
    <w:basedOn w:val="Normalny"/>
    <w:rsid w:val="003D10EC"/>
    <w:pPr>
      <w:spacing w:after="300" w:line="240" w:lineRule="auto"/>
    </w:pPr>
    <w:rPr>
      <w:rFonts w:ascii="inherit" w:eastAsia="Times New Roman" w:hAnsi="inherit" w:cs="Times New Roman"/>
      <w:kern w:val="0"/>
      <w:sz w:val="24"/>
      <w:szCs w:val="24"/>
      <w:lang w:eastAsia="pl-PL"/>
      <w14:ligatures w14:val="none"/>
    </w:rPr>
  </w:style>
  <w:style w:type="paragraph" w:customStyle="1" w:styleId="p0">
    <w:name w:val="p0"/>
    <w:basedOn w:val="Normalny"/>
    <w:rsid w:val="003D10EC"/>
    <w:pPr>
      <w:spacing w:after="300" w:line="240" w:lineRule="auto"/>
    </w:pPr>
    <w:rPr>
      <w:rFonts w:ascii="inherit" w:eastAsia="Times New Roman" w:hAnsi="inherit" w:cs="Times New Roman"/>
      <w:kern w:val="0"/>
      <w:sz w:val="24"/>
      <w:szCs w:val="24"/>
      <w:lang w:eastAsia="pl-PL"/>
      <w14:ligatures w14:val="none"/>
    </w:rPr>
  </w:style>
  <w:style w:type="paragraph" w:customStyle="1" w:styleId="c">
    <w:name w:val="c"/>
    <w:basedOn w:val="Normalny"/>
    <w:rsid w:val="003D10EC"/>
    <w:pPr>
      <w:spacing w:after="120"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z">
    <w:name w:val="z"/>
    <w:basedOn w:val="Normalny"/>
    <w:rsid w:val="003D10EC"/>
    <w:pPr>
      <w:spacing w:after="0"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3D10EC"/>
    <w:rPr>
      <w:color w:val="605E5C"/>
      <w:shd w:val="clear" w:color="auto" w:fill="E1DFDD"/>
    </w:rPr>
  </w:style>
  <w:style w:type="character" w:customStyle="1" w:styleId="Teksttreci">
    <w:name w:val="Tekst treści_"/>
    <w:basedOn w:val="Domylnaczcionkaakapitu"/>
    <w:link w:val="Teksttreci1"/>
    <w:uiPriority w:val="99"/>
    <w:locked/>
    <w:rsid w:val="00946784"/>
    <w:rPr>
      <w:sz w:val="23"/>
      <w:szCs w:val="23"/>
      <w:shd w:val="clear" w:color="auto" w:fill="FFFFFF"/>
    </w:rPr>
  </w:style>
  <w:style w:type="paragraph" w:customStyle="1" w:styleId="Teksttreci1">
    <w:name w:val="Tekst treści1"/>
    <w:basedOn w:val="Normalny"/>
    <w:link w:val="Teksttreci"/>
    <w:uiPriority w:val="99"/>
    <w:rsid w:val="00946784"/>
    <w:pPr>
      <w:shd w:val="clear" w:color="auto" w:fill="FFFFFF"/>
      <w:spacing w:after="0" w:line="240" w:lineRule="atLeast"/>
      <w:ind w:hanging="360"/>
      <w:jc w:val="right"/>
    </w:pPr>
    <w:rPr>
      <w:sz w:val="23"/>
      <w:szCs w:val="23"/>
    </w:rPr>
  </w:style>
  <w:style w:type="paragraph" w:styleId="Tekstpodstawowy">
    <w:name w:val="Body Text"/>
    <w:basedOn w:val="Normalny"/>
    <w:link w:val="TekstpodstawowyZnak"/>
    <w:uiPriority w:val="1"/>
    <w:unhideWhenUsed/>
    <w:qFormat/>
    <w:rsid w:val="005E19C2"/>
    <w:pPr>
      <w:widowControl w:val="0"/>
      <w:autoSpaceDE w:val="0"/>
      <w:autoSpaceDN w:val="0"/>
      <w:spacing w:after="0" w:line="240" w:lineRule="auto"/>
    </w:pPr>
    <w:rPr>
      <w:rFonts w:ascii="Times New Roman" w:eastAsia="Times New Roman" w:hAnsi="Times New Roman" w:cs="Times New Roman"/>
      <w:kern w:val="0"/>
      <w:sz w:val="16"/>
      <w:szCs w:val="16"/>
      <w14:ligatures w14:val="none"/>
    </w:rPr>
  </w:style>
  <w:style w:type="character" w:customStyle="1" w:styleId="TekstpodstawowyZnak">
    <w:name w:val="Tekst podstawowy Znak"/>
    <w:basedOn w:val="Domylnaczcionkaakapitu"/>
    <w:link w:val="Tekstpodstawowy"/>
    <w:uiPriority w:val="1"/>
    <w:rsid w:val="005E19C2"/>
    <w:rPr>
      <w:rFonts w:ascii="Times New Roman" w:eastAsia="Times New Roman" w:hAnsi="Times New Roman" w:cs="Times New Roman"/>
      <w:kern w:val="0"/>
      <w:sz w:val="16"/>
      <w:szCs w:val="16"/>
      <w14:ligatures w14:val="none"/>
    </w:rPr>
  </w:style>
  <w:style w:type="paragraph" w:styleId="Tekstkomentarza">
    <w:name w:val="annotation text"/>
    <w:basedOn w:val="Normalny"/>
    <w:link w:val="TekstkomentarzaZnak"/>
    <w:uiPriority w:val="99"/>
    <w:rsid w:val="00E941F6"/>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E941F6"/>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E941F6"/>
    <w:rPr>
      <w:b/>
      <w:bCs/>
    </w:rPr>
  </w:style>
  <w:style w:type="character" w:customStyle="1" w:styleId="TematkomentarzaZnak">
    <w:name w:val="Temat komentarza Znak"/>
    <w:basedOn w:val="TekstkomentarzaZnak"/>
    <w:link w:val="Tematkomentarza"/>
    <w:rsid w:val="00E941F6"/>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ogloszenie-o-naborze-do-sluzby-w-komendzie-wojewodzkiej-psp-w-gorzowie-wielkopolskim" TargetMode="External"/><Relationship Id="rId3" Type="http://schemas.openxmlformats.org/officeDocument/2006/relationships/settings" Target="settings.xml"/><Relationship Id="rId7" Type="http://schemas.openxmlformats.org/officeDocument/2006/relationships/image" Target="http://g.infor.pl/obrazki/dzu/2018/067/dzu.2018.067.000.00673.00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2810</Words>
  <Characters>16864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M.Żuk (KP Sulęcin)</dc:creator>
  <cp:keywords/>
  <dc:description/>
  <cp:lastModifiedBy>D. Mazurkiewicz (KW Gorzów Wlkp.)</cp:lastModifiedBy>
  <cp:revision>32</cp:revision>
  <dcterms:created xsi:type="dcterms:W3CDTF">2025-11-27T12:51:00Z</dcterms:created>
  <dcterms:modified xsi:type="dcterms:W3CDTF">2026-07-01T13:32:00Z</dcterms:modified>
</cp:coreProperties>
</file>