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044E" w14:textId="77777777" w:rsidR="000C3892" w:rsidRPr="000C3892" w:rsidRDefault="000C3892" w:rsidP="000C389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CCFDACE" w14:textId="7777777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Wykonawca:</w:t>
      </w:r>
    </w:p>
    <w:p w14:paraId="7D0A130F" w14:textId="378A42AC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068A1AF7" w14:textId="13AE1D38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………………………………...</w:t>
      </w:r>
    </w:p>
    <w:p w14:paraId="7B393A96" w14:textId="1AC7719A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705DF16A" w14:textId="5AC078F7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</w:t>
      </w:r>
    </w:p>
    <w:p w14:paraId="5D8989E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007CFF46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NIP lub PESEL , KRS lub CEiDG</w:t>
      </w:r>
    </w:p>
    <w:p w14:paraId="5103475B" w14:textId="13D98F33" w:rsidR="000C3892" w:rsidRPr="00605065" w:rsidRDefault="000C3892" w:rsidP="00605065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5D5553D" w14:textId="77777777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Oświadczenie wykonawcy</w:t>
      </w:r>
    </w:p>
    <w:p w14:paraId="6433BD34" w14:textId="21F096CD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 podstawie art. 108 ust.1 pkt 5 ustawy z dnia 11 września 2019</w:t>
      </w:r>
      <w:r w:rsidR="002E32DE"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r. Prawo zamówień publicznych</w:t>
      </w:r>
    </w:p>
    <w:p w14:paraId="2FEE6F00" w14:textId="39B85BD9" w:rsidR="000C3892" w:rsidRPr="002E32DE" w:rsidRDefault="000C3892" w:rsidP="00816B66">
      <w:pPr>
        <w:spacing w:after="0" w:line="30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2E32D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przynależności do grupy kapitałowej</w:t>
      </w:r>
    </w:p>
    <w:p w14:paraId="39289BD0" w14:textId="77777777" w:rsidR="002E32DE" w:rsidRPr="002E32DE" w:rsidRDefault="002E32DE" w:rsidP="00816B66">
      <w:pPr>
        <w:spacing w:after="0" w:line="30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5D39AF5B" w14:textId="77777777" w:rsidR="00B927CB" w:rsidRPr="00B927CB" w:rsidRDefault="00B927CB" w:rsidP="00B927C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092927" w14:textId="34DD639A" w:rsidR="00B927CB" w:rsidRPr="00B927CB" w:rsidRDefault="00B927CB" w:rsidP="00B927C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27CB">
        <w:rPr>
          <w:rFonts w:ascii="Arial" w:eastAsia="Times New Roman" w:hAnsi="Arial" w:cs="Arial"/>
          <w:sz w:val="20"/>
          <w:szCs w:val="20"/>
          <w:lang w:eastAsia="pl-PL"/>
        </w:rPr>
        <w:t xml:space="preserve">Dotyczy postępowania o udzielenie zamówienia publicznego prowadzonego w trybie podstawowym na: </w:t>
      </w:r>
      <w:r w:rsidR="00F94A80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F94A80" w:rsidRPr="00F94A80">
        <w:rPr>
          <w:rFonts w:ascii="Arial" w:eastAsia="Times New Roman" w:hAnsi="Arial" w:cs="Arial"/>
          <w:sz w:val="20"/>
          <w:szCs w:val="20"/>
          <w:lang w:eastAsia="pl-PL"/>
        </w:rPr>
        <w:t>Produkty do diagnostyki mikrobiologicznej 1</w:t>
      </w:r>
      <w:r w:rsidR="00F94A80">
        <w:rPr>
          <w:rFonts w:ascii="Arial" w:eastAsia="Times New Roman" w:hAnsi="Arial" w:cs="Arial"/>
          <w:sz w:val="20"/>
          <w:szCs w:val="20"/>
          <w:lang w:eastAsia="pl-PL"/>
        </w:rPr>
        <w:t xml:space="preserve">” </w:t>
      </w:r>
      <w:r w:rsidRPr="00B927CB">
        <w:rPr>
          <w:rFonts w:ascii="Arial" w:eastAsia="Times New Roman" w:hAnsi="Arial" w:cs="Arial"/>
          <w:sz w:val="20"/>
          <w:szCs w:val="20"/>
          <w:lang w:eastAsia="pl-PL"/>
        </w:rPr>
        <w:t>Nr sprawy SAT.272.</w:t>
      </w:r>
      <w:r w:rsidR="005F7F2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94A80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B927CB">
        <w:rPr>
          <w:rFonts w:ascii="Arial" w:eastAsia="Times New Roman" w:hAnsi="Arial" w:cs="Arial"/>
          <w:sz w:val="20"/>
          <w:szCs w:val="20"/>
          <w:lang w:eastAsia="pl-PL"/>
        </w:rPr>
        <w:t>.2026</w:t>
      </w:r>
    </w:p>
    <w:p w14:paraId="5D52EFF1" w14:textId="77777777" w:rsidR="00BF23AD" w:rsidRDefault="00BF23AD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69495E" w14:textId="7B71EFD7" w:rsidR="00816B66" w:rsidRPr="002E32DE" w:rsidRDefault="00816B66" w:rsidP="00816B66">
      <w:pPr>
        <w:spacing w:after="0" w:line="30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Oświadczam/ amy, że składając ofertę w przedmiotowym postępowaniu: </w:t>
      </w:r>
    </w:p>
    <w:p w14:paraId="000AF249" w14:textId="578FF173" w:rsidR="000C3892" w:rsidRDefault="000C3892" w:rsidP="00816B66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Nie należę/my do grupy kapitałowej wraz z Wykonawcami, którzy należąc do tej samej grupy kapitałowej, w rozumieniu ustawy z dnia 16 lutego 2007 r. o ochronie konkurencji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),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złożyli odrębne oferty </w:t>
      </w:r>
      <w:r w:rsidR="00816B66" w:rsidRPr="00816B6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16B66">
        <w:rPr>
          <w:rFonts w:ascii="Arial" w:eastAsia="Times New Roman" w:hAnsi="Arial" w:cs="Arial"/>
          <w:sz w:val="20"/>
          <w:szCs w:val="20"/>
          <w:lang w:eastAsia="pl-PL"/>
        </w:rPr>
        <w:t>w przedmiotowym postępowaniu o udzieleniu zamówienia publicznego*</w:t>
      </w:r>
    </w:p>
    <w:p w14:paraId="1847C191" w14:textId="77777777" w:rsidR="00605065" w:rsidRPr="00816B66" w:rsidRDefault="00605065" w:rsidP="00605065">
      <w:pPr>
        <w:pStyle w:val="Akapitzlist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FD8933" w14:textId="4DEECF8F" w:rsidR="000C3892" w:rsidRPr="002E32DE" w:rsidRDefault="000C3892" w:rsidP="00816B66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Należę/my do grupy kapitałowej wraz z Wykonawcami, którzy należąc do tej samej grupy kapitałowej, w rozumieniu ustawy z dnia 16 lutego 2007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r. o ochronie konkurencji 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i konsumentów 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(Dz. U. z 202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 xml:space="preserve"> r. poz. 1</w:t>
      </w:r>
      <w:r w:rsidR="00064A8D">
        <w:rPr>
          <w:rFonts w:ascii="Arial" w:eastAsia="Times New Roman" w:hAnsi="Arial" w:cs="Arial"/>
          <w:sz w:val="20"/>
          <w:szCs w:val="20"/>
          <w:lang w:eastAsia="pl-PL"/>
        </w:rPr>
        <w:t>714</w:t>
      </w:r>
      <w:r w:rsidR="00605065" w:rsidRPr="00605065">
        <w:rPr>
          <w:rFonts w:ascii="Arial" w:eastAsia="Times New Roman" w:hAnsi="Arial" w:cs="Arial"/>
          <w:sz w:val="20"/>
          <w:szCs w:val="20"/>
          <w:lang w:eastAsia="pl-PL"/>
        </w:rPr>
        <w:t>),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złożyli odrębne oferty w przedmiotowym postępowaniu</w:t>
      </w:r>
      <w:r w:rsidR="00BF23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o udzieleniu zamówienia publicznego. Do tej samej grupy kapitałowej należą Wykonawcy, którzy złożyli w przedmiotowym postępowaniu oferty tj:  *</w:t>
      </w:r>
    </w:p>
    <w:p w14:paraId="1F854997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64E1B9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54345511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14:paraId="76B0455D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…………………………………………………………………………………………………...</w:t>
      </w:r>
    </w:p>
    <w:p w14:paraId="6361F8F8" w14:textId="77777777" w:rsidR="000C3892" w:rsidRPr="002E32DE" w:rsidRDefault="000C3892" w:rsidP="00816B66">
      <w:pPr>
        <w:spacing w:after="0" w:line="300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(nazwa i adres Wykonawcy) </w:t>
      </w:r>
    </w:p>
    <w:p w14:paraId="4099296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6DA38" w14:textId="5842EB13" w:rsidR="000C3892" w:rsidRPr="002E32DE" w:rsidRDefault="000C3892" w:rsidP="00816B66">
      <w:pPr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Niniejsze oświadczenie składam, pod rygorem wykluczenia z postępowania w  przypadku złożenia odrębnych ofert w tym postępowaniu przez wykonawców należących do tej samej grupy kapitałowej, 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>w rozumieniu ww. ustawy Pzp (chyba ,że zostanie wykazane, że istniejące między podmiotami powiązania  ramach grupy kapitałowej nie prowadzą do zachwiania uczciwej konkurencji pomiędzy Wykonawcami).</w:t>
      </w:r>
    </w:p>
    <w:p w14:paraId="42A2E3C4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08B43C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…………,dnia…………………..</w:t>
      </w:r>
    </w:p>
    <w:p w14:paraId="2EF7606D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(miejscowość , data)</w:t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2E32D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                                                                                 </w:t>
      </w:r>
    </w:p>
    <w:p w14:paraId="633B0E89" w14:textId="77777777" w:rsidR="000C3892" w:rsidRPr="002E32DE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24C9C7" w14:textId="1A41297F" w:rsidR="002E32DE" w:rsidRPr="00816B66" w:rsidRDefault="000C3892" w:rsidP="00816B66">
      <w:pPr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E32DE">
        <w:rPr>
          <w:rFonts w:ascii="Arial" w:eastAsia="Times New Roman" w:hAnsi="Arial" w:cs="Arial"/>
          <w:sz w:val="20"/>
          <w:szCs w:val="20"/>
          <w:lang w:eastAsia="pl-PL"/>
        </w:rPr>
        <w:t xml:space="preserve"> * właściwe zaznacz</w:t>
      </w:r>
      <w:r w:rsidR="00816B66">
        <w:rPr>
          <w:rFonts w:ascii="Arial" w:eastAsia="Times New Roman" w:hAnsi="Arial" w:cs="Arial"/>
          <w:sz w:val="20"/>
          <w:szCs w:val="20"/>
          <w:lang w:eastAsia="pl-PL"/>
        </w:rPr>
        <w:t>yć</w:t>
      </w:r>
    </w:p>
    <w:p w14:paraId="70876EE4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0A2E9BE" w14:textId="77777777" w:rsidR="002E32DE" w:rsidRDefault="002E32DE" w:rsidP="000C38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D3AC094" w14:textId="53D8AAA3" w:rsidR="000C3892" w:rsidRPr="002E32DE" w:rsidRDefault="000C3892" w:rsidP="000C3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E32D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</w:t>
      </w:r>
    </w:p>
    <w:p w14:paraId="6E0068BF" w14:textId="78090A8E" w:rsidR="0028418B" w:rsidRPr="002E32DE" w:rsidRDefault="000C3892" w:rsidP="002E32D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2E32DE">
        <w:rPr>
          <w:rFonts w:ascii="Arial" w:eastAsia="Times New Roman" w:hAnsi="Arial" w:cs="Arial"/>
          <w:b/>
          <w:sz w:val="16"/>
          <w:szCs w:val="16"/>
          <w:lang w:eastAsia="pl-PL"/>
        </w:rPr>
        <w:t>Oświadczenie  powinno być podpisane podpisem kwalifikowanym, zaufanym lub osobistym przez osobę uprawnioną do reprezentowania Wykonawcy.</w:t>
      </w:r>
    </w:p>
    <w:sectPr w:rsidR="0028418B" w:rsidRPr="002E32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D682B" w14:textId="77777777" w:rsidR="00B64C7B" w:rsidRDefault="00B64C7B" w:rsidP="002434FF">
      <w:pPr>
        <w:spacing w:after="0" w:line="240" w:lineRule="auto"/>
      </w:pPr>
      <w:r>
        <w:separator/>
      </w:r>
    </w:p>
  </w:endnote>
  <w:endnote w:type="continuationSeparator" w:id="0">
    <w:p w14:paraId="48EEFDE5" w14:textId="77777777" w:rsidR="00B64C7B" w:rsidRDefault="00B64C7B" w:rsidP="0024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A0DE" w14:textId="77777777" w:rsidR="00B64C7B" w:rsidRDefault="00B64C7B" w:rsidP="002434FF">
      <w:pPr>
        <w:spacing w:after="0" w:line="240" w:lineRule="auto"/>
      </w:pPr>
      <w:r>
        <w:separator/>
      </w:r>
    </w:p>
  </w:footnote>
  <w:footnote w:type="continuationSeparator" w:id="0">
    <w:p w14:paraId="55E55FC1" w14:textId="77777777" w:rsidR="00B64C7B" w:rsidRDefault="00B64C7B" w:rsidP="0024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BEA" w14:textId="63E2E24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Załącznik Nr </w:t>
    </w:r>
    <w:r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 do SWZ</w:t>
    </w:r>
  </w:p>
  <w:p w14:paraId="06E3A7D2" w14:textId="60B3009C" w:rsidR="002434FF" w:rsidRPr="002434FF" w:rsidRDefault="002434FF" w:rsidP="002434FF">
    <w:pPr>
      <w:tabs>
        <w:tab w:val="left" w:pos="426"/>
      </w:tabs>
      <w:spacing w:after="0" w:line="240" w:lineRule="auto"/>
      <w:ind w:left="6372"/>
      <w:rPr>
        <w:rFonts w:ascii="Calibri" w:eastAsia="Times New Roman" w:hAnsi="Calibri" w:cs="Times New Roman"/>
        <w:b/>
        <w:bCs/>
        <w:sz w:val="20"/>
        <w:szCs w:val="20"/>
        <w:lang w:eastAsia="en-GB"/>
      </w:rPr>
    </w:pPr>
    <w:r w:rsidRPr="002434FF">
      <w:rPr>
        <w:rFonts w:ascii="Calibri" w:eastAsia="Times New Roman" w:hAnsi="Calibri" w:cs="Times New Roman"/>
        <w:b/>
        <w:bCs/>
        <w:sz w:val="20"/>
        <w:szCs w:val="20"/>
        <w:lang w:eastAsia="en-GB"/>
      </w:rPr>
      <w:t xml:space="preserve">Postępowanie 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SAT.272.</w:t>
    </w:r>
    <w:r w:rsidR="005F7F22">
      <w:rPr>
        <w:rFonts w:ascii="Calibri" w:eastAsia="Times New Roman" w:hAnsi="Calibri" w:cs="Times New Roman"/>
        <w:b/>
        <w:bCs/>
        <w:sz w:val="20"/>
        <w:szCs w:val="20"/>
        <w:lang w:eastAsia="en-GB"/>
      </w:rPr>
      <w:t>1</w:t>
    </w:r>
    <w:r w:rsidR="00F94A80">
      <w:rPr>
        <w:rFonts w:ascii="Calibri" w:eastAsia="Times New Roman" w:hAnsi="Calibri" w:cs="Times New Roman"/>
        <w:b/>
        <w:bCs/>
        <w:sz w:val="20"/>
        <w:szCs w:val="20"/>
        <w:lang w:eastAsia="en-GB"/>
      </w:rPr>
      <w:t>3</w:t>
    </w:r>
    <w:r w:rsidRPr="00283260">
      <w:rPr>
        <w:rFonts w:ascii="Calibri" w:eastAsia="Times New Roman" w:hAnsi="Calibri" w:cs="Times New Roman"/>
        <w:b/>
        <w:bCs/>
        <w:sz w:val="20"/>
        <w:szCs w:val="20"/>
        <w:lang w:eastAsia="en-GB"/>
      </w:rPr>
      <w:t>.202</w:t>
    </w:r>
    <w:r w:rsidR="00B927CB">
      <w:rPr>
        <w:rFonts w:ascii="Calibri" w:eastAsia="Times New Roman" w:hAnsi="Calibri" w:cs="Times New Roman"/>
        <w:b/>
        <w:bCs/>
        <w:sz w:val="20"/>
        <w:szCs w:val="20"/>
        <w:lang w:eastAsia="en-GB"/>
      </w:rPr>
      <w:t>6</w:t>
    </w:r>
  </w:p>
  <w:p w14:paraId="2DACF79A" w14:textId="77777777" w:rsidR="002434FF" w:rsidRDefault="002434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35F5D"/>
    <w:multiLevelType w:val="hybridMultilevel"/>
    <w:tmpl w:val="BF88707C"/>
    <w:lvl w:ilvl="0" w:tplc="DFB256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9F"/>
    <w:rsid w:val="00064A8D"/>
    <w:rsid w:val="000A7F2D"/>
    <w:rsid w:val="000B31F3"/>
    <w:rsid w:val="000C3892"/>
    <w:rsid w:val="00136F74"/>
    <w:rsid w:val="00150AF9"/>
    <w:rsid w:val="001846D2"/>
    <w:rsid w:val="001E364E"/>
    <w:rsid w:val="002434FF"/>
    <w:rsid w:val="0025763D"/>
    <w:rsid w:val="00277E3B"/>
    <w:rsid w:val="00283260"/>
    <w:rsid w:val="0028418B"/>
    <w:rsid w:val="002E32DE"/>
    <w:rsid w:val="002E6324"/>
    <w:rsid w:val="002F125B"/>
    <w:rsid w:val="00407152"/>
    <w:rsid w:val="005B5384"/>
    <w:rsid w:val="005F7F22"/>
    <w:rsid w:val="00605065"/>
    <w:rsid w:val="00651437"/>
    <w:rsid w:val="006E706B"/>
    <w:rsid w:val="00816B66"/>
    <w:rsid w:val="0091004B"/>
    <w:rsid w:val="0092155E"/>
    <w:rsid w:val="00937A1D"/>
    <w:rsid w:val="00981CEF"/>
    <w:rsid w:val="009F5B35"/>
    <w:rsid w:val="00A41F6D"/>
    <w:rsid w:val="00A96EB8"/>
    <w:rsid w:val="00AC4EF1"/>
    <w:rsid w:val="00B64C7B"/>
    <w:rsid w:val="00B927CB"/>
    <w:rsid w:val="00BA24DE"/>
    <w:rsid w:val="00BF23AD"/>
    <w:rsid w:val="00BF679F"/>
    <w:rsid w:val="00D1682A"/>
    <w:rsid w:val="00D92797"/>
    <w:rsid w:val="00DF17AF"/>
    <w:rsid w:val="00E145A9"/>
    <w:rsid w:val="00F2103E"/>
    <w:rsid w:val="00F94A80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EF7"/>
  <w15:chartTrackingRefBased/>
  <w15:docId w15:val="{16A73C6D-C38A-4FB8-80E4-5505F7F4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4FF"/>
  </w:style>
  <w:style w:type="paragraph" w:styleId="Stopka">
    <w:name w:val="footer"/>
    <w:basedOn w:val="Normalny"/>
    <w:link w:val="StopkaZnak"/>
    <w:uiPriority w:val="99"/>
    <w:unhideWhenUsed/>
    <w:rsid w:val="00243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4FF"/>
  </w:style>
  <w:style w:type="paragraph" w:styleId="Akapitzlist">
    <w:name w:val="List Paragraph"/>
    <w:basedOn w:val="Normalny"/>
    <w:uiPriority w:val="34"/>
    <w:qFormat/>
    <w:rsid w:val="0081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PSSE Siedlce - Paweł Powałka</cp:lastModifiedBy>
  <cp:revision>25</cp:revision>
  <cp:lastPrinted>2026-04-07T09:08:00Z</cp:lastPrinted>
  <dcterms:created xsi:type="dcterms:W3CDTF">2021-04-01T11:14:00Z</dcterms:created>
  <dcterms:modified xsi:type="dcterms:W3CDTF">2026-04-28T09:02:00Z</dcterms:modified>
</cp:coreProperties>
</file>