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95E0" w14:textId="1B25089D" w:rsidR="00B820BE" w:rsidRDefault="00A42FA5" w:rsidP="00A42FA5">
      <w:pPr>
        <w:spacing w:after="0"/>
      </w:pPr>
      <w:r>
        <w:t xml:space="preserve">                                                 </w:t>
      </w:r>
      <w:r w:rsidR="003B5F2A">
        <w:tab/>
      </w:r>
      <w:r w:rsidR="003B5F2A">
        <w:tab/>
      </w:r>
      <w:r w:rsidR="003B5F2A">
        <w:tab/>
      </w:r>
      <w:r w:rsidR="003B5F2A">
        <w:tab/>
      </w:r>
      <w:r>
        <w:t xml:space="preserve">   </w:t>
      </w:r>
      <w:r>
        <w:t>Додаток 1  до оголошення про роботу</w:t>
      </w:r>
    </w:p>
    <w:p w14:paraId="50CBD437" w14:textId="77777777" w:rsidR="00A42FA5" w:rsidRDefault="00A42FA5" w:rsidP="00A42FA5">
      <w:pPr>
        <w:spacing w:after="0"/>
      </w:pPr>
    </w:p>
    <w:p w14:paraId="29B92561" w14:textId="6680877B" w:rsidR="00A42FA5" w:rsidRDefault="00A42FA5" w:rsidP="00A42FA5">
      <w:pPr>
        <w:spacing w:after="0"/>
      </w:pPr>
      <w:r>
        <w:t xml:space="preserve">           ЗАХИСТ ПЕРСОНАЛЬНИХ ДАНИХ - інформація про обробку персональних даних</w:t>
      </w:r>
    </w:p>
    <w:p w14:paraId="43776E62" w14:textId="77777777" w:rsidR="00A42FA5" w:rsidRDefault="00A42FA5" w:rsidP="00A42FA5">
      <w:pPr>
        <w:spacing w:after="0"/>
      </w:pPr>
    </w:p>
    <w:p w14:paraId="43C2E8F4" w14:textId="487111BD" w:rsidR="00A42FA5" w:rsidRDefault="00A42FA5" w:rsidP="00A42FA5">
      <w:pPr>
        <w:spacing w:after="0"/>
      </w:pPr>
      <w:r w:rsidRPr="00A42FA5">
        <w:t>Відповідно до ст. 13 сек. 1 і 2 та ст. 14 Регламенту (ЄС) 2016/679 Європейського Парламенту та Ради від 27 квітня 2016 року про захист осіб у зв’язку з обробкою персональних даних і про вільний рух таких даних, а також про скасування Директиви 95/46/ EC (Загальний регламент захисту даних, надалі іменований як Регламент):</w:t>
      </w:r>
    </w:p>
    <w:p w14:paraId="13E7E3B2" w14:textId="77777777" w:rsidR="00A42FA5" w:rsidRDefault="00A42FA5" w:rsidP="00A42FA5">
      <w:pPr>
        <w:spacing w:after="0"/>
      </w:pPr>
    </w:p>
    <w:p w14:paraId="452F2D51" w14:textId="77777777" w:rsidR="00A42FA5" w:rsidRDefault="00A42FA5" w:rsidP="00A42FA5">
      <w:pPr>
        <w:spacing w:after="0"/>
      </w:pPr>
      <w:r>
        <w:t>1. Адміністратор даних</w:t>
      </w:r>
    </w:p>
    <w:p w14:paraId="3DEA5418" w14:textId="77777777" w:rsidR="00A42FA5" w:rsidRDefault="00A42FA5" w:rsidP="00A42FA5">
      <w:pPr>
        <w:spacing w:after="0"/>
      </w:pPr>
      <w:r>
        <w:t>Адміністратором ваших персональних даних є державний повітовий санітарний інспектор у Лосіце, який також є директором повітової санітарно-епідеміологічної станції у Лосіце, вул. Kilińskiego 2, 08-200 Losice.</w:t>
      </w:r>
    </w:p>
    <w:p w14:paraId="0444EF5A" w14:textId="61A8E420" w:rsidR="00A42FA5" w:rsidRDefault="00A42FA5" w:rsidP="00A42FA5">
      <w:pPr>
        <w:spacing w:after="0"/>
      </w:pPr>
      <w:r>
        <w:t>Контактні дані: e-mail sekretariat.psse.losice@sanepid.gov.pl; телефон: 83 357 36 28.</w:t>
      </w:r>
    </w:p>
    <w:p w14:paraId="5DCC64E6" w14:textId="77777777" w:rsidR="00A42FA5" w:rsidRDefault="00A42FA5" w:rsidP="00A42FA5">
      <w:pPr>
        <w:spacing w:after="0"/>
      </w:pPr>
      <w:r>
        <w:t>2. Спеціаліст із захисту даних</w:t>
      </w:r>
    </w:p>
    <w:p w14:paraId="0547B223" w14:textId="77777777" w:rsidR="00A42FA5" w:rsidRDefault="00A42FA5" w:rsidP="00A42FA5">
      <w:pPr>
        <w:spacing w:after="0"/>
      </w:pPr>
      <w:r>
        <w:t>Ви можете зв’язатися з уповноваженим із захисту даних, призначеним у Повітовій санітарно-епідеміологічній станції в Лосіце, за електронною адресою: sekretariat.psse.losice@sanepid.gov.pl або письмово на адресу Адміністратора даних.</w:t>
      </w:r>
    </w:p>
    <w:p w14:paraId="2A898F61" w14:textId="77777777" w:rsidR="00A42FA5" w:rsidRDefault="00A42FA5" w:rsidP="00A42FA5">
      <w:pPr>
        <w:spacing w:after="0"/>
      </w:pPr>
      <w:r>
        <w:t>3. Мета обробки персональних даних</w:t>
      </w:r>
    </w:p>
    <w:p w14:paraId="7A4E4B96" w14:textId="77777777" w:rsidR="00A42FA5" w:rsidRDefault="00A42FA5" w:rsidP="00A42FA5">
      <w:pPr>
        <w:spacing w:after="0"/>
      </w:pPr>
      <w:r>
        <w:t>Ваші особисті дані обробляються для цілей найму.</w:t>
      </w:r>
    </w:p>
    <w:p w14:paraId="794A2DAB" w14:textId="28B6A10B" w:rsidR="00A42FA5" w:rsidRDefault="00A42FA5" w:rsidP="00A42FA5">
      <w:pPr>
        <w:spacing w:after="0"/>
      </w:pPr>
      <w:r>
        <w:t>Ваші персональні дані не будуть передані іншим одержувачам.</w:t>
      </w:r>
    </w:p>
    <w:p w14:paraId="51685518" w14:textId="77777777" w:rsidR="00A42FA5" w:rsidRDefault="00A42FA5" w:rsidP="00A42FA5">
      <w:pPr>
        <w:spacing w:after="0"/>
      </w:pPr>
      <w:r>
        <w:t>4. Правова основа обробки персональних даних</w:t>
      </w:r>
    </w:p>
    <w:p w14:paraId="2A955CC7" w14:textId="77777777" w:rsidR="00A42FA5" w:rsidRDefault="00A42FA5" w:rsidP="00A42FA5">
      <w:pPr>
        <w:spacing w:after="0"/>
      </w:pPr>
      <w:r>
        <w:t>Ваші персональні дані обробляються відповідно до ст. 6 сек. 1 л. а), б) і в) та ст. 9 сек. 2 літ. б) Регламент. Підставою для обробки персональних даних є ст. 221§1, ст. 221а, ст. 221б Закону від 26 червня 1974 р. КЗпП</w:t>
      </w:r>
    </w:p>
    <w:p w14:paraId="3F14F6B7" w14:textId="77777777" w:rsidR="00A42FA5" w:rsidRDefault="00A42FA5" w:rsidP="00A42FA5">
      <w:pPr>
        <w:spacing w:after="0"/>
      </w:pPr>
      <w:r>
        <w:t>(тобто Законодавчий вісник 2022 р., п. 1510 із змінами).</w:t>
      </w:r>
    </w:p>
    <w:p w14:paraId="22499BB4" w14:textId="77777777" w:rsidR="00A42FA5" w:rsidRDefault="00A42FA5" w:rsidP="00A42FA5">
      <w:pPr>
        <w:spacing w:after="0"/>
      </w:pPr>
      <w:r>
        <w:t>5. Права суб'єктів даних</w:t>
      </w:r>
    </w:p>
    <w:p w14:paraId="63529170" w14:textId="7CE71E54" w:rsidR="00A42FA5" w:rsidRDefault="00A42FA5" w:rsidP="00A42FA5">
      <w:pPr>
        <w:spacing w:after="0"/>
      </w:pPr>
      <w:r>
        <w:t>Ви маєте право на доступ до своїх даних і отримання їх копії; виправляти їх; видалення в ситуації, коли обробка даних не відбувається для виконання зобов’язань, що випливають із закону, або під час виконання публічних повноважень; обмеження щодо їх обробки; право на заперечення; запити на припинення обробки та передачі даних; а також право подати скаргу до наглядового органу, тобто до президента Управління із захисту персональних даних.</w:t>
      </w:r>
    </w:p>
    <w:p w14:paraId="280E140D" w14:textId="77777777" w:rsidR="00A42FA5" w:rsidRDefault="00A42FA5" w:rsidP="00A42FA5">
      <w:pPr>
        <w:spacing w:after="0"/>
      </w:pPr>
      <w:r>
        <w:t>6. Інформація про вимогу надання даних</w:t>
      </w:r>
    </w:p>
    <w:p w14:paraId="3F23EDF2" w14:textId="77777777" w:rsidR="00A42FA5" w:rsidRDefault="00A42FA5" w:rsidP="00A42FA5">
      <w:pPr>
        <w:spacing w:after="0"/>
      </w:pPr>
      <w:r>
        <w:t>Надання ваших персональних даних відповідає положенням закону, згаданим у пункті 4. Державний повітовий санітарний інспектор у Лосіце обробляє ваші персональні дані на умовах, описаних у цій інформації.</w:t>
      </w:r>
    </w:p>
    <w:p w14:paraId="606C31BB" w14:textId="77777777" w:rsidR="00A42FA5" w:rsidRDefault="00A42FA5" w:rsidP="00A42FA5">
      <w:pPr>
        <w:spacing w:after="0"/>
      </w:pPr>
      <w:r>
        <w:t>7. Інформація про строк зберігання персональних даних</w:t>
      </w:r>
    </w:p>
    <w:p w14:paraId="0F16E65B" w14:textId="31BCC473" w:rsidR="00A42FA5" w:rsidRDefault="00A42FA5" w:rsidP="00A42FA5">
      <w:pPr>
        <w:spacing w:after="0"/>
      </w:pPr>
      <w:r>
        <w:t>Ваші особисті дані зберігатимуться до досягнення мети, а потім для архівних цілей відповідно до чинного законодавства.</w:t>
      </w:r>
    </w:p>
    <w:p w14:paraId="265E3AE6" w14:textId="77777777" w:rsidR="003B5F2A" w:rsidRDefault="003B5F2A" w:rsidP="00A42FA5">
      <w:pPr>
        <w:spacing w:after="0"/>
      </w:pPr>
    </w:p>
    <w:p w14:paraId="77B5D74B" w14:textId="0016F44A" w:rsidR="00862942" w:rsidRPr="00862942" w:rsidRDefault="00862942" w:rsidP="00A42FA5">
      <w:pPr>
        <w:spacing w:after="0"/>
        <w:rPr>
          <w:sz w:val="20"/>
          <w:szCs w:val="20"/>
        </w:rPr>
      </w:pPr>
      <w:r w:rsidRPr="00862942">
        <w:rPr>
          <w:sz w:val="20"/>
          <w:szCs w:val="20"/>
        </w:rPr>
        <w:t>Крім того, Адміністратор даних, відповідно до ст. 24 сек. 1 Регламенту, застосовує технічні та організаційні заходи для забезпечення захисту оброблених персональних даних відповідно до загроз і категорій даних, що захищаються, і, зокрема, захищає дані від несанкціонованого доступу, видалення неавторизованою особою, обробки з порушенням регламенту та зміна, втрата, пошкодження або знищення.</w:t>
      </w:r>
    </w:p>
    <w:p w14:paraId="15560776" w14:textId="77777777" w:rsidR="00862942" w:rsidRDefault="00862942" w:rsidP="00A42FA5">
      <w:pPr>
        <w:spacing w:after="0"/>
        <w:rPr>
          <w:sz w:val="20"/>
          <w:szCs w:val="20"/>
        </w:rPr>
      </w:pPr>
    </w:p>
    <w:p w14:paraId="214C691C" w14:textId="77777777" w:rsidR="00862942" w:rsidRDefault="00862942" w:rsidP="00A42FA5">
      <w:pPr>
        <w:spacing w:after="0"/>
        <w:rPr>
          <w:sz w:val="20"/>
          <w:szCs w:val="20"/>
        </w:rPr>
      </w:pPr>
    </w:p>
    <w:p w14:paraId="5976A0B5" w14:textId="77777777" w:rsidR="00862942" w:rsidRPr="00862942" w:rsidRDefault="00862942" w:rsidP="00A42FA5">
      <w:pPr>
        <w:spacing w:after="0"/>
        <w:rPr>
          <w:sz w:val="20"/>
          <w:szCs w:val="20"/>
        </w:rPr>
      </w:pPr>
    </w:p>
    <w:p w14:paraId="606B3815" w14:textId="4CB7885B" w:rsidR="003B5F2A" w:rsidRDefault="003B5F2A" w:rsidP="003B5F2A">
      <w:pPr>
        <w:spacing w:after="0"/>
      </w:pPr>
      <w:r>
        <w:t>………………………</w:t>
      </w:r>
      <w:r>
        <w:t xml:space="preserve">                                                                         …………</w:t>
      </w:r>
      <w:r>
        <w:t>……………………………………………….</w:t>
      </w:r>
    </w:p>
    <w:p w14:paraId="7293EB3F" w14:textId="4244701D" w:rsidR="003B5F2A" w:rsidRDefault="003B5F2A" w:rsidP="003B5F2A">
      <w:pPr>
        <w:spacing w:after="0"/>
      </w:pPr>
      <w:r>
        <w:t xml:space="preserve">(місце і дата)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(підпис особи, яка вступає на роботу)</w:t>
      </w:r>
    </w:p>
    <w:sectPr w:rsidR="003B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7"/>
    <w:rsid w:val="003B5F2A"/>
    <w:rsid w:val="00862942"/>
    <w:rsid w:val="00A42FA5"/>
    <w:rsid w:val="00B820BE"/>
    <w:rsid w:val="00C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608F"/>
  <w15:chartTrackingRefBased/>
  <w15:docId w15:val="{10D8B4C3-92EB-4BE6-8905-5FF5E59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Łosice - Mariola Chyza-Kicka</dc:creator>
  <cp:keywords/>
  <dc:description/>
  <cp:lastModifiedBy>PSSE Łosice - Mariola Chyza-Kicka</cp:lastModifiedBy>
  <cp:revision>8</cp:revision>
  <dcterms:created xsi:type="dcterms:W3CDTF">2023-07-20T11:48:00Z</dcterms:created>
  <dcterms:modified xsi:type="dcterms:W3CDTF">2023-07-20T11:59:00Z</dcterms:modified>
</cp:coreProperties>
</file>