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895713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233E87B8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w trybie przetargu nieograniczonego na </w:t>
      </w:r>
      <w:r w:rsidR="00DC41E9" w:rsidRPr="00DC41E9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DC41E9" w:rsidRPr="00DC41E9">
        <w:rPr>
          <w:rFonts w:ascii="Cambria" w:hAnsi="Cambria" w:cs="Arial"/>
          <w:bCs/>
          <w:sz w:val="22"/>
          <w:szCs w:val="22"/>
        </w:rPr>
        <w:t>„</w:t>
      </w:r>
      <w:r w:rsidR="00DC41E9" w:rsidRPr="00DC41E9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Bielsko w roku 2027</w:t>
      </w:r>
      <w:r w:rsidR="00DC41E9" w:rsidRPr="00DC41E9">
        <w:rPr>
          <w:rFonts w:ascii="Cambria" w:hAnsi="Cambria" w:cs="Arial"/>
          <w:bCs/>
          <w:sz w:val="22"/>
          <w:szCs w:val="22"/>
        </w:rPr>
        <w:t xml:space="preserve">” </w:t>
      </w:r>
      <w:r>
        <w:rPr>
          <w:rFonts w:ascii="Cambria" w:hAnsi="Cambria" w:cs="Arial"/>
          <w:bCs/>
          <w:sz w:val="22"/>
          <w:szCs w:val="22"/>
        </w:rPr>
        <w:t xml:space="preserve">Pakiet ___,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42276DA9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6439" w:type="dxa"/>
        <w:tblLook w:val="04A0" w:firstRow="1" w:lastRow="0" w:firstColumn="1" w:lastColumn="0" w:noHBand="0" w:noVBand="1"/>
      </w:tblPr>
      <w:tblGrid>
        <w:gridCol w:w="671"/>
        <w:gridCol w:w="4286"/>
        <w:gridCol w:w="6662"/>
        <w:gridCol w:w="2410"/>
        <w:gridCol w:w="2410"/>
      </w:tblGrid>
      <w:tr w:rsidR="007B3429" w14:paraId="00018DAF" w14:textId="77777777" w:rsidTr="00B41583">
        <w:trPr>
          <w:gridAfter w:val="1"/>
          <w:wAfter w:w="2410" w:type="dxa"/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DC41E9" w:rsidRPr="00DC41E9" w14:paraId="20141A13" w14:textId="77777777" w:rsidTr="00B41583">
        <w:trPr>
          <w:gridAfter w:val="1"/>
          <w:wAfter w:w="2410" w:type="dxa"/>
          <w:trHeight w:val="988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1FBF" w14:textId="77777777" w:rsidR="00DC41E9" w:rsidRPr="00DC41E9" w:rsidRDefault="00DC41E9" w:rsidP="00DC41E9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64E6E" w14:textId="7D89CC3C" w:rsidR="00DC41E9" w:rsidRPr="00DC41E9" w:rsidRDefault="00DC41E9" w:rsidP="00DC41E9">
            <w:pPr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DC41E9">
              <w:rPr>
                <w:rFonts w:ascii="Cambria" w:hAnsi="Cambria"/>
                <w:sz w:val="22"/>
                <w:szCs w:val="22"/>
                <w:lang w:eastAsia="pl-PL"/>
              </w:rPr>
              <w:t>Ciągnik zrywkowy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DC41E9">
              <w:rPr>
                <w:rFonts w:ascii="Cambria" w:hAnsi="Cambria"/>
                <w:sz w:val="22"/>
                <w:szCs w:val="22"/>
                <w:lang w:eastAsia="pl-PL"/>
              </w:rPr>
              <w:t>lub ciągnik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DC41E9">
              <w:rPr>
                <w:rFonts w:ascii="Cambria" w:hAnsi="Cambria"/>
                <w:sz w:val="22"/>
                <w:szCs w:val="22"/>
                <w:lang w:eastAsia="pl-PL"/>
              </w:rPr>
              <w:t>przystosowany do zrywki drewna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BAB5" w14:textId="77777777" w:rsidR="00DC41E9" w:rsidRPr="00DC41E9" w:rsidRDefault="00DC41E9" w:rsidP="00DC41E9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AF69" w14:textId="77777777" w:rsidR="00DC41E9" w:rsidRPr="00DC41E9" w:rsidRDefault="00DC41E9" w:rsidP="00DC41E9">
            <w:pPr>
              <w:spacing w:before="120"/>
              <w:jc w:val="both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DC41E9" w:rsidRPr="00DC41E9" w14:paraId="350DE288" w14:textId="77777777" w:rsidTr="00B41583">
        <w:trPr>
          <w:gridAfter w:val="1"/>
          <w:wAfter w:w="2410" w:type="dxa"/>
          <w:trHeight w:val="973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16F4" w14:textId="77777777" w:rsidR="00DC41E9" w:rsidRPr="00DC41E9" w:rsidRDefault="00DC41E9" w:rsidP="00DC41E9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BE02" w14:textId="51283BA1" w:rsidR="00DC41E9" w:rsidRPr="00DC41E9" w:rsidRDefault="00DC41E9" w:rsidP="00DC41E9">
            <w:pPr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DC41E9">
              <w:rPr>
                <w:rFonts w:ascii="Cambria" w:hAnsi="Cambria"/>
                <w:sz w:val="22"/>
                <w:szCs w:val="22"/>
                <w:lang w:eastAsia="pl-PL"/>
              </w:rPr>
              <w:t>Ciągnik zrywkowy  lub ciągnik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DC41E9">
              <w:rPr>
                <w:rFonts w:ascii="Cambria" w:hAnsi="Cambria"/>
                <w:sz w:val="22"/>
                <w:szCs w:val="22"/>
                <w:lang w:eastAsia="pl-PL"/>
              </w:rPr>
              <w:t>przystosowany do zrywki drewna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F3EB" w14:textId="77777777" w:rsidR="00DC41E9" w:rsidRPr="00DC41E9" w:rsidRDefault="00DC41E9" w:rsidP="00DC41E9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6A1F" w14:textId="77777777" w:rsidR="00DC41E9" w:rsidRPr="00DC41E9" w:rsidRDefault="00DC41E9" w:rsidP="00DC41E9">
            <w:pPr>
              <w:spacing w:before="120"/>
              <w:jc w:val="both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DC41E9" w:rsidRPr="00DC41E9" w14:paraId="23128949" w14:textId="77777777" w:rsidTr="00B41583">
        <w:trPr>
          <w:gridAfter w:val="1"/>
          <w:wAfter w:w="2410" w:type="dxa"/>
          <w:trHeight w:val="973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48E1" w14:textId="77777777" w:rsidR="00DC41E9" w:rsidRPr="00DC41E9" w:rsidRDefault="00DC41E9" w:rsidP="00DC41E9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04C3F" w14:textId="5E6AD771" w:rsidR="00DC41E9" w:rsidRPr="00DC41E9" w:rsidRDefault="00DC41E9" w:rsidP="00DC41E9">
            <w:pPr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DC41E9">
              <w:rPr>
                <w:rFonts w:ascii="Cambria" w:hAnsi="Cambria"/>
                <w:sz w:val="22"/>
                <w:szCs w:val="22"/>
                <w:lang w:eastAsia="pl-PL"/>
              </w:rPr>
              <w:t>Przyczepa zrywkowa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DC41E9">
              <w:rPr>
                <w:rFonts w:ascii="Cambria" w:hAnsi="Cambria"/>
                <w:sz w:val="22"/>
                <w:szCs w:val="22"/>
                <w:lang w:eastAsia="pl-PL"/>
              </w:rPr>
              <w:t>współpracująca z chwytakiem hydraulicznym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DA24" w14:textId="77777777" w:rsidR="00DC41E9" w:rsidRPr="00DC41E9" w:rsidRDefault="00DC41E9" w:rsidP="00DC41E9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54F8" w14:textId="77777777" w:rsidR="00DC41E9" w:rsidRPr="00DC41E9" w:rsidRDefault="00DC41E9" w:rsidP="00DC41E9">
            <w:pPr>
              <w:spacing w:before="120"/>
              <w:jc w:val="both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DC41E9" w:rsidRPr="00DC41E9" w14:paraId="6648A784" w14:textId="77777777" w:rsidTr="00B41583">
        <w:trPr>
          <w:gridAfter w:val="1"/>
          <w:wAfter w:w="2410" w:type="dxa"/>
          <w:trHeight w:val="98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6B2C" w14:textId="77777777" w:rsidR="00DC41E9" w:rsidRPr="00DC41E9" w:rsidRDefault="00DC41E9" w:rsidP="00DC41E9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59677" w14:textId="7A8D0861" w:rsidR="00DC41E9" w:rsidRPr="00DC41E9" w:rsidRDefault="00DC41E9" w:rsidP="00DC41E9">
            <w:pPr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DC41E9">
              <w:rPr>
                <w:rFonts w:ascii="Cambria" w:hAnsi="Cambria"/>
                <w:sz w:val="22"/>
                <w:szCs w:val="22"/>
                <w:lang w:eastAsia="pl-PL"/>
              </w:rPr>
              <w:t>Przyczepa zrywkowa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DC41E9">
              <w:rPr>
                <w:rFonts w:ascii="Cambria" w:hAnsi="Cambria"/>
                <w:sz w:val="22"/>
                <w:szCs w:val="22"/>
                <w:lang w:eastAsia="pl-PL"/>
              </w:rPr>
              <w:t>współpracująca z chwytakiem hydraulicznym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05A9" w14:textId="77777777" w:rsidR="00DC41E9" w:rsidRPr="00DC41E9" w:rsidRDefault="00DC41E9" w:rsidP="00DC41E9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E13C" w14:textId="77777777" w:rsidR="00DC41E9" w:rsidRPr="00DC41E9" w:rsidRDefault="00DC41E9" w:rsidP="00DC41E9">
            <w:pPr>
              <w:spacing w:before="120"/>
              <w:jc w:val="both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B41583" w:rsidRPr="00DC41E9" w14:paraId="6EB0DFB7" w14:textId="0817D04A" w:rsidTr="00B41583">
        <w:trPr>
          <w:trHeight w:val="8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C71B" w14:textId="77777777" w:rsidR="00B41583" w:rsidRPr="00DC41E9" w:rsidRDefault="00B41583" w:rsidP="00B41583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3930" w14:textId="749A9D2C" w:rsidR="00B41583" w:rsidRPr="00DC41E9" w:rsidRDefault="00B41583" w:rsidP="00B41583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Koń pociągowy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D34F" w14:textId="583E99AE" w:rsidR="00B41583" w:rsidRPr="00DC41E9" w:rsidRDefault="00B41583" w:rsidP="00B41583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54B1" w14:textId="77777777" w:rsidR="00B41583" w:rsidRPr="00DC41E9" w:rsidRDefault="00B41583" w:rsidP="00B41583">
            <w:pPr>
              <w:spacing w:before="120"/>
              <w:jc w:val="both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</w:tcPr>
          <w:p w14:paraId="149E4C6D" w14:textId="77777777" w:rsidR="00B41583" w:rsidRPr="00DC41E9" w:rsidRDefault="00B41583" w:rsidP="00B41583">
            <w:pPr>
              <w:suppressAutoHyphens w:val="0"/>
            </w:pPr>
          </w:p>
        </w:tc>
      </w:tr>
      <w:tr w:rsidR="00B41583" w:rsidRPr="00DC41E9" w14:paraId="66CD02F5" w14:textId="77777777" w:rsidTr="00B41583">
        <w:trPr>
          <w:gridAfter w:val="1"/>
          <w:wAfter w:w="2410" w:type="dxa"/>
          <w:trHeight w:val="8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624D" w14:textId="77777777" w:rsidR="00B41583" w:rsidRPr="00DC41E9" w:rsidRDefault="00B41583" w:rsidP="00B41583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6DE1" w14:textId="0F876202" w:rsidR="00B41583" w:rsidRPr="00DC41E9" w:rsidRDefault="00B41583" w:rsidP="00B41583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DC41E9">
              <w:rPr>
                <w:rFonts w:ascii="Cambria" w:hAnsi="Cambria"/>
                <w:sz w:val="22"/>
                <w:szCs w:val="22"/>
                <w:lang w:eastAsia="pl-PL"/>
              </w:rPr>
              <w:t>Ciągnik rolniczy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3DC3" w14:textId="77777777" w:rsidR="00B41583" w:rsidRPr="00DC41E9" w:rsidRDefault="00B41583" w:rsidP="00B41583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2069" w14:textId="77777777" w:rsidR="00B41583" w:rsidRPr="00DC41E9" w:rsidRDefault="00B41583" w:rsidP="00B41583">
            <w:pPr>
              <w:spacing w:before="120"/>
              <w:jc w:val="both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B41583" w:rsidRPr="00DC41E9" w14:paraId="6372E4AB" w14:textId="77777777" w:rsidTr="00B41583">
        <w:trPr>
          <w:gridAfter w:val="1"/>
          <w:wAfter w:w="2410" w:type="dxa"/>
          <w:trHeight w:val="843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4E4A" w14:textId="77777777" w:rsidR="00B41583" w:rsidRPr="00DC41E9" w:rsidRDefault="00B41583" w:rsidP="00B41583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CF70" w14:textId="57C7A870" w:rsidR="00B41583" w:rsidRPr="00DC41E9" w:rsidRDefault="00B41583" w:rsidP="00B41583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DC41E9">
              <w:rPr>
                <w:rFonts w:ascii="Cambria" w:hAnsi="Cambria"/>
                <w:sz w:val="22"/>
                <w:szCs w:val="22"/>
                <w:lang w:eastAsia="pl-PL"/>
              </w:rPr>
              <w:t>Przyczepa rolnicza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DB25" w14:textId="77777777" w:rsidR="00B41583" w:rsidRPr="00DC41E9" w:rsidRDefault="00B41583" w:rsidP="00B41583">
            <w:pPr>
              <w:spacing w:before="120"/>
              <w:jc w:val="both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0404" w14:textId="77777777" w:rsidR="00B41583" w:rsidRPr="00DC41E9" w:rsidRDefault="00B41583" w:rsidP="00B41583">
            <w:pPr>
              <w:spacing w:before="120"/>
              <w:jc w:val="both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2D6CFE81" w14:textId="77777777" w:rsidR="00B41583" w:rsidRDefault="00B41583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090CF54" w14:textId="6A8C8F94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CB415" w14:textId="77777777" w:rsidR="00AF7FAC" w:rsidRDefault="00AF7FAC">
      <w:r>
        <w:separator/>
      </w:r>
    </w:p>
  </w:endnote>
  <w:endnote w:type="continuationSeparator" w:id="0">
    <w:p w14:paraId="5AB7C215" w14:textId="77777777" w:rsidR="00AF7FAC" w:rsidRDefault="00AF7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4AFF" w14:textId="77777777" w:rsidR="007B3429" w:rsidRDefault="007B34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77777777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BC269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26140" w14:textId="77777777" w:rsidR="00AF7FAC" w:rsidRDefault="00AF7FAC">
      <w:r>
        <w:separator/>
      </w:r>
    </w:p>
  </w:footnote>
  <w:footnote w:type="continuationSeparator" w:id="0">
    <w:p w14:paraId="74586979" w14:textId="77777777" w:rsidR="00AF7FAC" w:rsidRDefault="00AF7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9DDC" w14:textId="77777777" w:rsidR="007B3429" w:rsidRDefault="007B34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A517" w14:textId="77777777" w:rsidR="007B3429" w:rsidRDefault="007B34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46B9D"/>
    <w:rsid w:val="0005652D"/>
    <w:rsid w:val="000B6E2B"/>
    <w:rsid w:val="00124763"/>
    <w:rsid w:val="00142CA9"/>
    <w:rsid w:val="00185DAC"/>
    <w:rsid w:val="00186B6B"/>
    <w:rsid w:val="00191A89"/>
    <w:rsid w:val="001B2252"/>
    <w:rsid w:val="001B460D"/>
    <w:rsid w:val="001F5A43"/>
    <w:rsid w:val="002229FF"/>
    <w:rsid w:val="002916DA"/>
    <w:rsid w:val="002D6014"/>
    <w:rsid w:val="00342006"/>
    <w:rsid w:val="003B63F0"/>
    <w:rsid w:val="003C2B15"/>
    <w:rsid w:val="003E3090"/>
    <w:rsid w:val="003E612E"/>
    <w:rsid w:val="00474F04"/>
    <w:rsid w:val="0049394B"/>
    <w:rsid w:val="004A7B69"/>
    <w:rsid w:val="004B252E"/>
    <w:rsid w:val="005038B3"/>
    <w:rsid w:val="00537F68"/>
    <w:rsid w:val="005736B0"/>
    <w:rsid w:val="005B23D3"/>
    <w:rsid w:val="005D453E"/>
    <w:rsid w:val="00661664"/>
    <w:rsid w:val="0066177A"/>
    <w:rsid w:val="00745A6E"/>
    <w:rsid w:val="00752F32"/>
    <w:rsid w:val="00753589"/>
    <w:rsid w:val="007814E5"/>
    <w:rsid w:val="007A3F45"/>
    <w:rsid w:val="007B3429"/>
    <w:rsid w:val="00821A93"/>
    <w:rsid w:val="00822319"/>
    <w:rsid w:val="008321DE"/>
    <w:rsid w:val="00865992"/>
    <w:rsid w:val="00895713"/>
    <w:rsid w:val="0090527E"/>
    <w:rsid w:val="00A11CF7"/>
    <w:rsid w:val="00A15081"/>
    <w:rsid w:val="00AA5BD5"/>
    <w:rsid w:val="00AC422F"/>
    <w:rsid w:val="00AD0BB6"/>
    <w:rsid w:val="00AF7FAC"/>
    <w:rsid w:val="00B3231E"/>
    <w:rsid w:val="00B41583"/>
    <w:rsid w:val="00C00D5A"/>
    <w:rsid w:val="00C2311D"/>
    <w:rsid w:val="00C361AC"/>
    <w:rsid w:val="00C405DD"/>
    <w:rsid w:val="00C86F56"/>
    <w:rsid w:val="00C91ABE"/>
    <w:rsid w:val="00CC6BD9"/>
    <w:rsid w:val="00CF1AD2"/>
    <w:rsid w:val="00D1546C"/>
    <w:rsid w:val="00D92F25"/>
    <w:rsid w:val="00DA4C90"/>
    <w:rsid w:val="00DB2EC0"/>
    <w:rsid w:val="00DC41E9"/>
    <w:rsid w:val="00EA394D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Ireneusz Brzuszkiewicz</cp:lastModifiedBy>
  <cp:revision>5</cp:revision>
  <dcterms:created xsi:type="dcterms:W3CDTF">2026-09-08T08:51:00Z</dcterms:created>
  <dcterms:modified xsi:type="dcterms:W3CDTF">2026-10-19T12:22:00Z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