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jc w:val="right"/>
        <w:rPr>
          <w:rFonts w:eastAsia="Times New Roman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eastAsia="Times New Roman" w:cs="Arial"/>
          <w:color w:val="333333"/>
          <w:sz w:val="16"/>
          <w:szCs w:val="16"/>
          <w:lang w:eastAsia="pl-PL"/>
        </w:rPr>
        <w:t>Załącznik Nr 1 do ogłoszenia o sprzedaży samochodu służbowego</w:t>
      </w:r>
    </w:p>
    <w:p w:rsidR="00983CE5" w:rsidRDefault="00983CE5" w:rsidP="00983CE5">
      <w:pPr>
        <w:ind w:left="-567"/>
        <w:rPr>
          <w:rFonts w:eastAsia="Times New Roman" w:cs="Arial"/>
          <w:color w:val="333333"/>
          <w:sz w:val="16"/>
          <w:szCs w:val="16"/>
          <w:lang w:eastAsia="pl-PL"/>
        </w:rPr>
      </w:pPr>
    </w:p>
    <w:p w:rsidR="00983CE5" w:rsidRDefault="00983CE5" w:rsidP="00983CE5">
      <w:pPr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Pr="005A7AD2">
        <w:rPr>
          <w:rFonts w:ascii="Arial" w:eastAsia="Times New Roman" w:hAnsi="Arial" w:cs="Arial"/>
          <w:b/>
          <w:color w:val="000000"/>
          <w:lang w:eastAsia="pl-PL"/>
        </w:rPr>
        <w:t xml:space="preserve">służbowego </w:t>
      </w:r>
      <w:r w:rsidR="0008058C">
        <w:rPr>
          <w:rFonts w:ascii="Arial" w:hAnsi="Arial" w:cs="Arial"/>
          <w:b/>
          <w:bCs/>
        </w:rPr>
        <w:t>Volvo S80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</w:t>
      </w:r>
      <w:r w:rsidR="0008058C">
        <w:rPr>
          <w:rFonts w:ascii="Arial" w:eastAsia="Times New Roman" w:hAnsi="Arial" w:cs="Arial"/>
          <w:b/>
          <w:color w:val="000000"/>
          <w:lang w:eastAsia="pl-PL"/>
        </w:rPr>
        <w:t>Konsulatu Generalnego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RP w </w:t>
      </w:r>
      <w:r w:rsidR="0008058C">
        <w:rPr>
          <w:rFonts w:ascii="Arial" w:eastAsia="Times New Roman" w:hAnsi="Arial" w:cs="Arial"/>
          <w:b/>
          <w:color w:val="000000"/>
          <w:lang w:eastAsia="pl-PL"/>
        </w:rPr>
        <w:t>Edynburgu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Proponowana cena w walucie </w:t>
      </w:r>
      <w:r w:rsidR="0008058C">
        <w:rPr>
          <w:rFonts w:ascii="Arial" w:eastAsia="Times New Roman" w:hAnsi="Arial" w:cs="Arial"/>
          <w:lang w:eastAsia="pl-PL"/>
        </w:rPr>
        <w:t>GBP</w:t>
      </w:r>
      <w:r>
        <w:rPr>
          <w:rFonts w:ascii="Arial" w:eastAsia="Times New Roman" w:hAnsi="Arial" w:cs="Arial"/>
          <w:lang w:eastAsia="pl-PL"/>
        </w:rPr>
        <w:t>: 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wnoszą do niego żadnych zastrzeżeń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08058C"/>
    <w:rsid w:val="00300FEE"/>
    <w:rsid w:val="005A7AD2"/>
    <w:rsid w:val="00983CE5"/>
    <w:rsid w:val="00C92BAF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406FE-40FB-4A40-B72E-CAEF21FB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Gapińska Agnieszka</cp:lastModifiedBy>
  <cp:revision>2</cp:revision>
  <dcterms:created xsi:type="dcterms:W3CDTF">2021-04-22T11:26:00Z</dcterms:created>
  <dcterms:modified xsi:type="dcterms:W3CDTF">2021-04-22T11:26:00Z</dcterms:modified>
</cp:coreProperties>
</file>