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S-I.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431.3.12.2023.MKC</w:t>
      </w: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27D28" w:rsidRPr="00325D1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27D28" w:rsidRPr="00325D1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25D18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325D18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325D18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325D18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         </w:t>
      </w:r>
      <w:r w:rsidRPr="00325D1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PROTOKÓŁ  KONTROLI</w:t>
      </w: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pl-PL"/>
        </w:rPr>
      </w:pP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Nazwa, adres</w:t>
      </w:r>
      <w:r w:rsidR="00256C7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</w:p>
    <w:tbl>
      <w:tblPr>
        <w:tblW w:w="4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</w:tblGrid>
      <w:tr w:rsidR="00FB3E8D" w:rsidRPr="00FB3E8D" w:rsidTr="00FB3E8D">
        <w:trPr>
          <w:trHeight w:val="420"/>
        </w:trPr>
        <w:tc>
          <w:tcPr>
            <w:tcW w:w="4840" w:type="dxa"/>
            <w:vMerge w:val="restart"/>
            <w:shd w:val="clear" w:color="auto" w:fill="auto"/>
            <w:vAlign w:val="center"/>
            <w:hideMark/>
          </w:tcPr>
          <w:p w:rsidR="00FB3E8D" w:rsidRPr="00FB3E8D" w:rsidRDefault="00FB3E8D" w:rsidP="00783AF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Ekumeniczny Dom Pomocy Społecznej</w:t>
            </w:r>
            <w:r w:rsidRPr="00FB3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B3E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Prałkowce</w:t>
            </w:r>
            <w:r w:rsidRPr="00FB3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231</w:t>
            </w:r>
            <w:r w:rsidRPr="00FB3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37-700 Przemyśl</w:t>
            </w:r>
            <w:r w:rsidRPr="00FB3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FB3E8D" w:rsidRPr="00FB3E8D" w:rsidTr="00FB3E8D">
        <w:trPr>
          <w:trHeight w:val="540"/>
        </w:trPr>
        <w:tc>
          <w:tcPr>
            <w:tcW w:w="4840" w:type="dxa"/>
            <w:vMerge/>
            <w:vAlign w:val="center"/>
            <w:hideMark/>
          </w:tcPr>
          <w:p w:rsidR="00FB3E8D" w:rsidRPr="00FB3E8D" w:rsidRDefault="00FB3E8D" w:rsidP="00FB3E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</w:tr>
    </w:tbl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27D28" w:rsidRPr="00827D28" w:rsidRDefault="00827D28" w:rsidP="00827D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Typ placówki: </w:t>
      </w: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B3E8D" w:rsidRDefault="006A5212" w:rsidP="00827D28">
      <w:pPr>
        <w:spacing w:after="0" w:line="360" w:lineRule="auto"/>
        <w:rPr>
          <w:rFonts w:ascii="Open Sans" w:hAnsi="Open Sans"/>
          <w:color w:val="333333"/>
          <w:shd w:val="clear" w:color="auto" w:fill="FFFFFF"/>
        </w:rPr>
      </w:pPr>
      <w:r>
        <w:rPr>
          <w:rFonts w:ascii="Open Sans" w:hAnsi="Open Sans"/>
          <w:color w:val="333333"/>
          <w:shd w:val="clear" w:color="auto" w:fill="FFFFFF"/>
        </w:rPr>
        <w:t>Dla osób w podeszłym wieku oraz osób przewlekle somatycznie chorych</w:t>
      </w:r>
    </w:p>
    <w:p w:rsidR="006A5212" w:rsidRPr="00827D28" w:rsidRDefault="006A5212" w:rsidP="00827D2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Liczba miejsc: </w:t>
      </w:r>
      <w:r w:rsidR="00AF1928" w:rsidRPr="00AF1928">
        <w:rPr>
          <w:rFonts w:ascii="Times New Roman" w:eastAsia="Times New Roman" w:hAnsi="Times New Roman" w:cs="Times New Roman"/>
          <w:sz w:val="24"/>
          <w:szCs w:val="24"/>
          <w:lang w:eastAsia="pl-PL"/>
        </w:rPr>
        <w:t>72 łącznie z czego, 62 dla osób w podeszłym wieku oraz 10</w:t>
      </w:r>
      <w:r w:rsidR="00AF19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F1928">
        <w:rPr>
          <w:rFonts w:ascii="Open Sans" w:hAnsi="Open Sans"/>
          <w:color w:val="333333"/>
          <w:shd w:val="clear" w:color="auto" w:fill="FFFFFF"/>
        </w:rPr>
        <w:t>osób przewlekle somatycznie chorych</w:t>
      </w:r>
      <w:r w:rsidRPr="00827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E53EAB" w:rsidRPr="00827D28" w:rsidRDefault="00E53EAB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27D28" w:rsidRPr="00325D18" w:rsidRDefault="00827D28" w:rsidP="00827D28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D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Liczba mieszkańców w dniach kontroli:</w:t>
      </w:r>
      <w:r w:rsidRPr="00325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3EAB">
        <w:rPr>
          <w:rFonts w:ascii="Times New Roman" w:eastAsia="Times New Roman" w:hAnsi="Times New Roman" w:cs="Times New Roman"/>
          <w:sz w:val="24"/>
          <w:szCs w:val="24"/>
          <w:lang w:eastAsia="pl-PL"/>
        </w:rPr>
        <w:t>65</w:t>
      </w:r>
      <w:r w:rsidR="00B13D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</w:t>
      </w:r>
      <w:r w:rsidRPr="00325D18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325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56 </w:t>
      </w:r>
      <w:r w:rsidR="00325D18">
        <w:rPr>
          <w:rFonts w:ascii="Open Sans" w:hAnsi="Open Sans"/>
          <w:color w:val="333333"/>
          <w:shd w:val="clear" w:color="auto" w:fill="FFFFFF"/>
        </w:rPr>
        <w:t xml:space="preserve">osób w podeszłym wieku </w:t>
      </w:r>
      <w:r w:rsidR="00CF0983">
        <w:rPr>
          <w:rFonts w:ascii="Open Sans" w:hAnsi="Open Sans"/>
          <w:color w:val="333333"/>
          <w:shd w:val="clear" w:color="auto" w:fill="FFFFFF"/>
        </w:rPr>
        <w:br/>
        <w:t xml:space="preserve">oraz  </w:t>
      </w:r>
      <w:r w:rsidR="00325D18">
        <w:rPr>
          <w:rFonts w:ascii="Open Sans" w:hAnsi="Open Sans"/>
          <w:color w:val="333333"/>
          <w:shd w:val="clear" w:color="auto" w:fill="FFFFFF"/>
        </w:rPr>
        <w:t xml:space="preserve">9 osób przewlekle somatycznie chorych. </w:t>
      </w:r>
      <w:r w:rsidR="00B215CD" w:rsidRPr="00325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27D28" w:rsidRPr="00827D28" w:rsidRDefault="00827D28" w:rsidP="00827D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827D2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827D2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827D2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827D2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</w:t>
      </w: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F1928" w:rsidRPr="00AF1928" w:rsidRDefault="00827D28" w:rsidP="00AF1928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Nazwa </w:t>
      </w:r>
      <w:r w:rsidR="00E53EA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 adres podmiotu </w:t>
      </w: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prowadzącego placówkę</w:t>
      </w:r>
      <w:r w:rsidR="00AF19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AF19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Zgromadzenie Sióstr </w:t>
      </w:r>
      <w:r w:rsidR="00AF1928" w:rsidRPr="00AF1928">
        <w:rPr>
          <w:rFonts w:ascii="Times New Roman" w:eastAsia="Times New Roman" w:hAnsi="Times New Roman" w:cs="Times New Roman"/>
          <w:sz w:val="24"/>
          <w:szCs w:val="20"/>
          <w:lang w:eastAsia="pl-PL"/>
        </w:rPr>
        <w:t>Służebnic</w:t>
      </w:r>
      <w:r w:rsidR="00AF19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</w:r>
      <w:r w:rsidR="00AF1928" w:rsidRPr="00AF19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Niepokalanie Poczętej Maryi   </w:t>
      </w:r>
    </w:p>
    <w:p w:rsidR="00827D28" w:rsidRPr="00827D28" w:rsidRDefault="00AF1928" w:rsidP="00AF19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1928">
        <w:rPr>
          <w:rFonts w:ascii="Times New Roman" w:eastAsia="Times New Roman" w:hAnsi="Times New Roman" w:cs="Times New Roman"/>
          <w:sz w:val="24"/>
          <w:szCs w:val="20"/>
          <w:lang w:eastAsia="pl-PL"/>
        </w:rPr>
        <w:t>ul. Rajców 11, Warszawa 00-220</w:t>
      </w:r>
      <w:r w:rsidRPr="00AF19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</w:t>
      </w:r>
    </w:p>
    <w:p w:rsid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B4543" w:rsidRDefault="000B4543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0B454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Nazwa jednostki samorządu terytorialnego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zlecającej</w:t>
      </w:r>
      <w:r w:rsidRPr="000B454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prowadzenie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placówki:</w:t>
      </w: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</w:p>
    <w:p w:rsidR="000B4543" w:rsidRDefault="000B4543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B454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Powiat Przemyski    </w:t>
      </w:r>
    </w:p>
    <w:p w:rsidR="000B4543" w:rsidRPr="000B4543" w:rsidRDefault="000B4543" w:rsidP="000B45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54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Plac Dominikański 3</w:t>
      </w:r>
      <w:r w:rsidRPr="000B4543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0B454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37-700 Przemyśl</w:t>
      </w:r>
    </w:p>
    <w:p w:rsidR="00AF1928" w:rsidRDefault="00AF19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13DF6" w:rsidRPr="00827D28" w:rsidRDefault="00B13DF6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66ADC" w:rsidRPr="00325D18" w:rsidRDefault="00827D28" w:rsidP="00827D2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Daty przeprowadzenia kontroli: </w:t>
      </w:r>
      <w:r w:rsidR="00AF1928">
        <w:rPr>
          <w:rFonts w:ascii="Times New Roman" w:eastAsia="Times New Roman" w:hAnsi="Times New Roman" w:cs="Times New Roman"/>
          <w:sz w:val="24"/>
          <w:szCs w:val="24"/>
          <w:lang w:eastAsia="pl-PL"/>
        </w:rPr>
        <w:t>19, 20 i 23.10.</w:t>
      </w: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>2023</w:t>
      </w:r>
      <w:r w:rsidR="00266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</w:p>
    <w:p w:rsidR="00325D18" w:rsidRDefault="00325D18" w:rsidP="00B215C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B4543" w:rsidRDefault="000B4543" w:rsidP="00B215C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7D28" w:rsidRPr="00B215CD" w:rsidRDefault="00827D28" w:rsidP="00B215C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br/>
      </w:r>
      <w:r w:rsidRPr="00827D28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Przedmiot kontroli:</w:t>
      </w:r>
    </w:p>
    <w:p w:rsidR="005A0CD9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Organizacja i funkcjonowanie domu pomocy społecznej w zakresie realizacji zadań zawartych w ustawie o pomocy społecznej</w:t>
      </w:r>
      <w:r w:rsidR="005B18C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obowiązujący standard usług świadczonych </w:t>
      </w:r>
      <w:r w:rsidR="005B18CD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przez dom pomocy społecznej oraz 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zgodność zatrudnienia </w:t>
      </w:r>
      <w:r w:rsidR="00E53EA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pracowników 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wymaganymi kwalifikacjami. </w:t>
      </w:r>
    </w:p>
    <w:p w:rsidR="00E53EAB" w:rsidRDefault="00E53EAB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13DF6" w:rsidRPr="00827D28" w:rsidRDefault="00B13DF6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27D28" w:rsidRPr="00827D28" w:rsidRDefault="00827D28" w:rsidP="00266ADC">
      <w:pPr>
        <w:tabs>
          <w:tab w:val="left" w:pos="-1985"/>
        </w:tabs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827D28">
        <w:rPr>
          <w:rFonts w:ascii="Times New Roman" w:eastAsia="Times New Roman" w:hAnsi="Times New Roman" w:cs="Times New Roman"/>
          <w:b/>
          <w:sz w:val="24"/>
        </w:rPr>
        <w:t>Okres objęty kontrolą:</w:t>
      </w:r>
      <w:r w:rsidRPr="00827D28">
        <w:rPr>
          <w:rFonts w:ascii="Times New Roman" w:eastAsia="Times New Roman" w:hAnsi="Times New Roman" w:cs="Times New Roman"/>
          <w:sz w:val="24"/>
        </w:rPr>
        <w:t xml:space="preserve"> </w:t>
      </w:r>
      <w:r w:rsidR="00266ADC">
        <w:rPr>
          <w:rFonts w:ascii="Times New Roman" w:eastAsia="Times New Roman" w:hAnsi="Times New Roman" w:cs="Times New Roman"/>
          <w:sz w:val="24"/>
        </w:rPr>
        <w:br/>
        <w:t>O</w:t>
      </w:r>
      <w:r w:rsidRPr="00827D28">
        <w:rPr>
          <w:rFonts w:ascii="Times New Roman" w:eastAsia="Times New Roman" w:hAnsi="Times New Roman" w:cs="Times New Roman"/>
          <w:sz w:val="24"/>
        </w:rPr>
        <w:t>d dnia 01.01.2022r</w:t>
      </w:r>
      <w:r w:rsidR="00266ADC">
        <w:rPr>
          <w:rFonts w:ascii="Times New Roman" w:eastAsia="Times New Roman" w:hAnsi="Times New Roman" w:cs="Times New Roman"/>
          <w:sz w:val="24"/>
        </w:rPr>
        <w:t xml:space="preserve"> r. do dnia kontroli</w:t>
      </w:r>
      <w:r w:rsidRPr="00827D28">
        <w:rPr>
          <w:rFonts w:ascii="Times New Roman" w:eastAsia="Times New Roman" w:hAnsi="Times New Roman" w:cs="Times New Roman"/>
          <w:sz w:val="24"/>
        </w:rPr>
        <w:t xml:space="preserve">  </w:t>
      </w:r>
    </w:p>
    <w:p w:rsidR="00B13DF6" w:rsidRDefault="00B13DF6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Forma kontroli: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kompleksowa </w:t>
      </w: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Imiona, nazw</w:t>
      </w:r>
      <w:r w:rsidR="00B13DF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iska i stanowisko osób prowadzących placówkę:</w:t>
      </w:r>
    </w:p>
    <w:p w:rsidR="0091687D" w:rsidRPr="00827D28" w:rsidRDefault="00325D18" w:rsidP="0091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Siostra</w:t>
      </w:r>
      <w:r w:rsidR="00916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Irena Drozd  </w:t>
      </w:r>
      <w:r w:rsidR="0091687D"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Dyrektor Domu Pomocy Społecznej w </w:t>
      </w:r>
      <w:r w:rsidR="00916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Prałkowcach</w:t>
      </w:r>
    </w:p>
    <w:p w:rsidR="0091687D" w:rsidRDefault="0091687D" w:rsidP="009168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91687D" w:rsidRPr="00827D28" w:rsidRDefault="0091687D" w:rsidP="009168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Imiona, nazwiska i stanowisko osób reprezentujących placówkę w czasie kontroli</w:t>
      </w:r>
      <w:r w:rsidR="00B13DF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</w:p>
    <w:p w:rsidR="0091687D" w:rsidRPr="00827D28" w:rsidRDefault="00325D18" w:rsidP="0091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Siostra</w:t>
      </w:r>
      <w:r w:rsidR="00916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Irena Drozd  </w:t>
      </w:r>
      <w:r w:rsidR="0091687D"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Dyrektor Domu Pomocy Społecznej w </w:t>
      </w:r>
      <w:r w:rsidR="00916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Prałkowcach</w:t>
      </w:r>
    </w:p>
    <w:p w:rsidR="0091687D" w:rsidRDefault="0091687D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12D" w:rsidRPr="00B215CD" w:rsidRDefault="002B612D" w:rsidP="002B61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15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Imiona, nazwiska i stanowiska osób przeprowadzających kontrolę:</w:t>
      </w:r>
    </w:p>
    <w:p w:rsidR="002B612D" w:rsidRPr="00B215CD" w:rsidRDefault="00B215CD" w:rsidP="002B61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Małgorzata Kotowicz-Czudec </w:t>
      </w:r>
      <w:r w:rsidR="00E53EAB"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2B612D" w:rsidRPr="00B21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inspektor wojewódzki w Oddziale Nadzoru w Pomocy Społecznej Wydziału Polityki Społecznej Podkarpackiego Urzędu Wojewódzkiego - upoważnienie kontrolne nr 1</w:t>
      </w:r>
      <w:r w:rsidRPr="00B21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(712/2023) znak: S-I.431.3.12.2023.MKC z dnia 18</w:t>
      </w:r>
      <w:r w:rsidR="002B612D" w:rsidRPr="00B21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.10.2023 r.  wydane przez Dyrektora Wydziału Polityki Społecznej Podkarpackiego Urzędu Wojewódzkiego w Rzeszowie, działającego z upoważnienia </w:t>
      </w:r>
      <w:r w:rsidR="00CF0983">
        <w:rPr>
          <w:rFonts w:ascii="Times New Roman" w:eastAsia="Times New Roman" w:hAnsi="Times New Roman" w:cs="Times New Roman"/>
          <w:sz w:val="24"/>
          <w:szCs w:val="24"/>
          <w:lang w:eastAsia="pl-PL"/>
        </w:rPr>
        <w:t>Wojewody Podkarpackiego, kierująca zespołem kontrolnym.</w:t>
      </w:r>
    </w:p>
    <w:p w:rsidR="002B612D" w:rsidRPr="00827D28" w:rsidRDefault="002B612D" w:rsidP="002B612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215CD" w:rsidRPr="00B215CD" w:rsidRDefault="00B215CD" w:rsidP="00B215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CD"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Kocój</w:t>
      </w:r>
      <w:r w:rsidR="002B612D" w:rsidRPr="00B21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3EAB"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2B612D" w:rsidRPr="00B21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inspektor wojewódzki w Oddziale Nadzoru w Pomocy Społecznej Wydziału Polityki Społecznej Podkarpackiego Urzędu Wojewódzkiego - upoważnienie kontrolne nr 2</w:t>
      </w:r>
      <w:r w:rsidR="002B612D"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21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(712/2023) znak: S-I.431.3.12.2023.MKC z dnia 18.10.2023 r.  wydane przez Dyrektora Wydziału Polityki Społecznej Podkarpackiego Urzędu Wojewódzkiego </w:t>
      </w:r>
      <w:r w:rsidR="007E4C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15CD">
        <w:rPr>
          <w:rFonts w:ascii="Times New Roman" w:eastAsia="Times New Roman" w:hAnsi="Times New Roman" w:cs="Times New Roman"/>
          <w:sz w:val="24"/>
          <w:szCs w:val="24"/>
          <w:lang w:eastAsia="pl-PL"/>
        </w:rPr>
        <w:t>w Rzeszowie, działającego z upoważnienia Wojewody Podkarpackiego.</w:t>
      </w:r>
    </w:p>
    <w:p w:rsidR="002B612D" w:rsidRPr="00827D28" w:rsidRDefault="00B215CD" w:rsidP="002B612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2B612D" w:rsidRDefault="002B612D" w:rsidP="00BF1E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C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Magdalena Szadkowska -</w:t>
      </w:r>
      <w:r w:rsidR="00B21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215CD">
        <w:rPr>
          <w:rFonts w:ascii="Times New Roman" w:eastAsia="Times New Roman" w:hAnsi="Times New Roman" w:cs="Times New Roman"/>
          <w:sz w:val="24"/>
          <w:szCs w:val="24"/>
          <w:lang w:eastAsia="pl-PL"/>
        </w:rPr>
        <w:t>Jaźwa</w:t>
      </w:r>
      <w:proofErr w:type="spellEnd"/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E53EAB"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21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 wojewódzki w Oddziale Nadzoru w Pomocy Społecznej Wydziału Polityki Społecznej Podkarpackiego Urzędu Wojewódzkiego - upoważnienie kontrolne nr 3 </w:t>
      </w:r>
      <w:r w:rsidR="00B215CD" w:rsidRPr="00B215CD">
        <w:rPr>
          <w:rFonts w:ascii="Times New Roman" w:eastAsia="Times New Roman" w:hAnsi="Times New Roman" w:cs="Times New Roman"/>
          <w:sz w:val="24"/>
          <w:szCs w:val="24"/>
          <w:lang w:eastAsia="pl-PL"/>
        </w:rPr>
        <w:t>(712/2023) znak: S-I.431.3.12.2023.MKC z dnia 18.10.2023 r.  wydane przez Dyrektora Wydziału Polityki Społecznej Podkarpackiego Urzędu Wojewódzkiego w Rzeszowie, działającego z upoważnienia Wojewody Podkarpackiego.</w:t>
      </w:r>
    </w:p>
    <w:p w:rsidR="00BF1E6C" w:rsidRPr="00BF1E6C" w:rsidRDefault="00BF1E6C" w:rsidP="00BF1E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12D" w:rsidRPr="00BF1E6C" w:rsidRDefault="002B612D" w:rsidP="002B612D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1E6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 1-3)</w:t>
      </w:r>
    </w:p>
    <w:p w:rsidR="002B612D" w:rsidRDefault="002B612D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D28" w:rsidRPr="00827D28" w:rsidRDefault="00827D28" w:rsidP="00827D2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podstawowych aktów prawnych dot. działania kontrolowanej jednostki </w:t>
      </w:r>
      <w:r w:rsidRPr="00827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zakresie objętym przedmiotem kontroli:</w:t>
      </w:r>
    </w:p>
    <w:p w:rsidR="00E53EAB" w:rsidRDefault="00827D28" w:rsidP="00827D2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12 marca 2004 r. o pomocy społecznej (Dz. U. z</w:t>
      </w:r>
      <w:r w:rsidR="00CF0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r., poz. 901 </w:t>
      </w:r>
      <w:r w:rsidR="00E53E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F0983">
        <w:rPr>
          <w:rFonts w:ascii="Times New Roman" w:eastAsia="Times New Roman" w:hAnsi="Times New Roman" w:cs="Times New Roman"/>
          <w:sz w:val="24"/>
          <w:szCs w:val="24"/>
          <w:lang w:eastAsia="pl-PL"/>
        </w:rPr>
        <w:t>z.</w:t>
      </w:r>
      <w:r w:rsidR="00E53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CF098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CF098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</w:t>
      </w:r>
    </w:p>
    <w:p w:rsidR="00827D28" w:rsidRPr="00827D28" w:rsidRDefault="00827D28" w:rsidP="00827D2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Polityki Społecznej z dnia 23 marca 2005 r. w sprawie nadzoru  </w:t>
      </w: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kontroli w pomocy społecznej (Dz. U. z 2020 r., Nr 2285),</w:t>
      </w: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Polityki Społecznej z dnia 23 sierpnia 2012 r. w sprawie domów pomocy społecznej (Dz. U. z 2018 r., poz. 734 z </w:t>
      </w:r>
      <w:proofErr w:type="spellStart"/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F0983">
        <w:rPr>
          <w:rFonts w:ascii="Times New Roman" w:eastAsia="Times New Roman" w:hAnsi="Times New Roman" w:cs="Times New Roman"/>
          <w:sz w:val="24"/>
          <w:szCs w:val="24"/>
          <w:lang w:eastAsia="pl-PL"/>
        </w:rPr>
        <w:t>óźn</w:t>
      </w:r>
      <w:proofErr w:type="spellEnd"/>
      <w:r w:rsidR="00CF0983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</w:p>
    <w:p w:rsidR="00726505" w:rsidRDefault="00726505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5F44" w:rsidRPr="00827D28" w:rsidRDefault="008C5F44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Zespół kontrolny wpisał się do Książki Kontroli DPS pod pozycją: </w:t>
      </w:r>
      <w:r w:rsidR="00325D1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2. 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B13DF6" w:rsidRPr="00827D28" w:rsidRDefault="00B13DF6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827D28" w:rsidRPr="008C5F44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C5F44">
        <w:rPr>
          <w:rFonts w:ascii="Times New Roman" w:eastAsia="Times New Roman" w:hAnsi="Times New Roman" w:cs="Times New Roman"/>
          <w:sz w:val="24"/>
          <w:szCs w:val="20"/>
          <w:lang w:eastAsia="pl-PL"/>
        </w:rPr>
        <w:t>Użyte w protokole kontroli skróty:</w:t>
      </w:r>
    </w:p>
    <w:p w:rsid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C5F44">
        <w:rPr>
          <w:rFonts w:ascii="Times New Roman" w:eastAsia="Times New Roman" w:hAnsi="Times New Roman" w:cs="Times New Roman"/>
          <w:sz w:val="24"/>
          <w:szCs w:val="20"/>
          <w:lang w:eastAsia="pl-PL"/>
        </w:rPr>
        <w:t>DPS – Dom, Dom Pomocy Społecznej,</w:t>
      </w:r>
    </w:p>
    <w:p w:rsidR="009559CB" w:rsidRPr="008C5F44" w:rsidRDefault="009559CB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POZ </w:t>
      </w:r>
      <w:r w:rsidRPr="008C5F44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podstawowa opieka zdrowotna </w:t>
      </w:r>
    </w:p>
    <w:p w:rsidR="00BF1E6C" w:rsidRDefault="00BF1E6C" w:rsidP="00827D2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B13DF6" w:rsidRDefault="00B13DF6" w:rsidP="00827D2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827D28" w:rsidRPr="00827D28" w:rsidRDefault="00827D28" w:rsidP="00827D2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Ustaleń kontrolnych dokonano w oparciu o przedstawione dokumenty oraz informacje przekazane przez S.</w:t>
      </w:r>
      <w:r w:rsidR="006B3F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E4E5E">
        <w:rPr>
          <w:rFonts w:ascii="Times New Roman" w:eastAsia="Times New Roman" w:hAnsi="Times New Roman" w:cs="Times New Roman"/>
          <w:sz w:val="24"/>
          <w:szCs w:val="24"/>
          <w:lang w:eastAsia="pl-PL"/>
        </w:rPr>
        <w:t>Irenę Drozd-</w:t>
      </w:r>
      <w:r w:rsidRPr="00827D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Dyrektora Domu Pomocy Społecznej w</w:t>
      </w:r>
      <w:r w:rsidR="006B3F3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Prałkwocach</w:t>
      </w:r>
      <w:r w:rsidRPr="00827D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               W wyniku przeprowadzonych czynności kontrolnych, działalność Domu, w zakresie </w:t>
      </w:r>
      <w:r w:rsidRPr="00827D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objętym kontrolą, oceniono pozytywnie.  </w:t>
      </w:r>
    </w:p>
    <w:p w:rsidR="00B13DF6" w:rsidRDefault="00B13DF6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B13DF6" w:rsidRDefault="00B13DF6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B13DF6" w:rsidRPr="00827D28" w:rsidRDefault="00B13DF6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827D28" w:rsidRPr="00827D28" w:rsidRDefault="00827D28" w:rsidP="00827D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Ustalenia kontroli</w:t>
      </w:r>
    </w:p>
    <w:p w:rsidR="00B13DF6" w:rsidRPr="00827D28" w:rsidRDefault="00B13DF6" w:rsidP="00827D2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325D1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 Pomocy Społecznej w </w:t>
      </w:r>
      <w:r w:rsidR="006B3F37">
        <w:rPr>
          <w:rFonts w:ascii="Times New Roman" w:eastAsia="Times New Roman" w:hAnsi="Times New Roman" w:cs="Times New Roman"/>
          <w:sz w:val="24"/>
          <w:szCs w:val="24"/>
          <w:lang w:eastAsia="pl-PL"/>
        </w:rPr>
        <w:t>Prałkowcach funkcjonuje na podstawie decyzji Wojewody Podkarpackiego</w:t>
      </w:r>
      <w:r w:rsidR="006B3F3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6B3F37" w:rsidRPr="00726505">
        <w:rPr>
          <w:rFonts w:ascii="Times New Roman" w:eastAsia="Times New Roman" w:hAnsi="Times New Roman" w:cs="Times New Roman"/>
          <w:sz w:val="24"/>
          <w:szCs w:val="20"/>
          <w:lang w:eastAsia="pl-PL"/>
        </w:rPr>
        <w:t>z dnia</w:t>
      </w:r>
      <w:r w:rsidR="00726505" w:rsidRPr="007265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24.08.2010 r. </w:t>
      </w:r>
      <w:r w:rsidR="006B3F37" w:rsidRPr="00726505">
        <w:rPr>
          <w:rFonts w:ascii="Times New Roman" w:eastAsia="Times New Roman" w:hAnsi="Times New Roman" w:cs="Times New Roman"/>
          <w:sz w:val="24"/>
          <w:szCs w:val="20"/>
          <w:lang w:eastAsia="pl-PL"/>
        </w:rPr>
        <w:t>sygn.</w:t>
      </w:r>
      <w:r w:rsidR="006B3F3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</w:t>
      </w:r>
      <w:r w:rsidR="00726505">
        <w:rPr>
          <w:rFonts w:ascii="Times New Roman" w:eastAsia="Times New Roman" w:hAnsi="Times New Roman" w:cs="Times New Roman"/>
          <w:sz w:val="24"/>
          <w:szCs w:val="20"/>
          <w:lang w:eastAsia="pl-PL"/>
        </w:rPr>
        <w:t>S.I.9013/8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/10</w:t>
      </w:r>
      <w:r w:rsidR="006B3F3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26505">
        <w:rPr>
          <w:rFonts w:ascii="Times New Roman" w:eastAsia="Times New Roman" w:hAnsi="Times New Roman" w:cs="Times New Roman"/>
          <w:sz w:val="24"/>
          <w:szCs w:val="20"/>
          <w:lang w:eastAsia="pl-PL"/>
        </w:rPr>
        <w:t>wydanej na czas nieokreślony</w:t>
      </w:r>
      <w:r w:rsidR="00325D1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4E5B" w:rsidRDefault="00924E5B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A2258D" w:rsidRDefault="00A2258D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 W zakresie usług bytowych. </w:t>
      </w:r>
    </w:p>
    <w:p w:rsidR="00827D28" w:rsidRPr="00827D28" w:rsidRDefault="00A2258D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a. Zapewnienie miejsca zamieszkania. </w:t>
      </w:r>
    </w:p>
    <w:p w:rsidR="001557C6" w:rsidRPr="008721F9" w:rsidRDefault="00827D28" w:rsidP="00827D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721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Kontrolowany Dom </w:t>
      </w:r>
      <w:r w:rsidR="0034737C" w:rsidRPr="008721F9">
        <w:rPr>
          <w:rFonts w:ascii="Times New Roman" w:hAnsi="Times New Roman" w:cs="Times New Roman"/>
          <w:sz w:val="24"/>
        </w:rPr>
        <w:t xml:space="preserve">w Prałkowcach </w:t>
      </w:r>
      <w:r w:rsidRPr="008721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położony </w:t>
      </w:r>
      <w:r w:rsidR="00DA7E02" w:rsidRPr="008721F9">
        <w:rPr>
          <w:rFonts w:ascii="Times New Roman" w:hAnsi="Times New Roman" w:cs="Times New Roman"/>
          <w:sz w:val="24"/>
        </w:rPr>
        <w:t xml:space="preserve">na działce </w:t>
      </w:r>
      <w:r w:rsidR="00B13DF6">
        <w:rPr>
          <w:rFonts w:ascii="Times New Roman" w:hAnsi="Times New Roman" w:cs="Times New Roman"/>
          <w:sz w:val="24"/>
        </w:rPr>
        <w:t xml:space="preserve">o powierzchni </w:t>
      </w:r>
      <w:r w:rsidR="00DA7E02" w:rsidRPr="008721F9">
        <w:rPr>
          <w:rFonts w:ascii="Times New Roman" w:hAnsi="Times New Roman" w:cs="Times New Roman"/>
          <w:sz w:val="24"/>
        </w:rPr>
        <w:t xml:space="preserve">2 ha </w:t>
      </w:r>
      <w:r w:rsidR="008721F9" w:rsidRPr="008721F9">
        <w:rPr>
          <w:rFonts w:ascii="Times New Roman" w:hAnsi="Times New Roman" w:cs="Times New Roman"/>
          <w:sz w:val="24"/>
        </w:rPr>
        <w:t xml:space="preserve">na </w:t>
      </w:r>
      <w:r w:rsidR="00B13DF6">
        <w:rPr>
          <w:rFonts w:ascii="Times New Roman" w:eastAsia="Times New Roman" w:hAnsi="Times New Roman" w:cs="Times New Roman"/>
          <w:sz w:val="24"/>
          <w:szCs w:val="24"/>
          <w:lang w:eastAsia="pl-PL"/>
        </w:rPr>
        <w:t>terenie ogrodzon</w:t>
      </w:r>
      <w:r w:rsidR="0034737C" w:rsidRPr="008721F9">
        <w:rPr>
          <w:rFonts w:ascii="Times New Roman" w:eastAsia="Times New Roman" w:hAnsi="Times New Roman" w:cs="Times New Roman"/>
          <w:sz w:val="24"/>
          <w:szCs w:val="24"/>
          <w:lang w:eastAsia="pl-PL"/>
        </w:rPr>
        <w:t>ej, zadbanej posesji.</w:t>
      </w:r>
      <w:r w:rsidR="008721F9" w:rsidRPr="008721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21F9" w:rsidRPr="008721F9">
        <w:rPr>
          <w:rFonts w:ascii="Times New Roman" w:hAnsi="Times New Roman" w:cs="Times New Roman"/>
          <w:sz w:val="24"/>
        </w:rPr>
        <w:t>Otoczenie wokół Domu zostało</w:t>
      </w:r>
      <w:r w:rsidR="00DA7E02" w:rsidRPr="008721F9">
        <w:rPr>
          <w:rFonts w:ascii="Times New Roman" w:hAnsi="Times New Roman" w:cs="Times New Roman"/>
          <w:sz w:val="24"/>
        </w:rPr>
        <w:t xml:space="preserve"> </w:t>
      </w:r>
      <w:r w:rsidR="008721F9" w:rsidRPr="008721F9">
        <w:rPr>
          <w:rFonts w:ascii="Times New Roman" w:hAnsi="Times New Roman" w:cs="Times New Roman"/>
          <w:sz w:val="24"/>
        </w:rPr>
        <w:t xml:space="preserve">zagospodarowane </w:t>
      </w:r>
      <w:r w:rsidR="00CF0983">
        <w:rPr>
          <w:rFonts w:ascii="Times New Roman" w:hAnsi="Times New Roman" w:cs="Times New Roman"/>
          <w:sz w:val="24"/>
        </w:rPr>
        <w:br/>
      </w:r>
      <w:r w:rsidR="008721F9" w:rsidRPr="008721F9">
        <w:rPr>
          <w:rFonts w:ascii="Times New Roman" w:hAnsi="Times New Roman" w:cs="Times New Roman"/>
          <w:sz w:val="24"/>
        </w:rPr>
        <w:t xml:space="preserve">i dostosowane do poruszania się na wózkach inwalidzkich. </w:t>
      </w:r>
      <w:r w:rsidR="00DA7E02" w:rsidRPr="008721F9">
        <w:rPr>
          <w:rFonts w:ascii="Times New Roman" w:hAnsi="Times New Roman" w:cs="Times New Roman"/>
          <w:sz w:val="24"/>
        </w:rPr>
        <w:t xml:space="preserve">Droga wewnętrzna, </w:t>
      </w:r>
      <w:r w:rsidR="008721F9">
        <w:rPr>
          <w:rFonts w:ascii="Times New Roman" w:hAnsi="Times New Roman" w:cs="Times New Roman"/>
          <w:sz w:val="24"/>
        </w:rPr>
        <w:br/>
      </w:r>
      <w:r w:rsidR="00DA7E02" w:rsidRPr="008721F9">
        <w:rPr>
          <w:rFonts w:ascii="Times New Roman" w:hAnsi="Times New Roman" w:cs="Times New Roman"/>
          <w:sz w:val="24"/>
        </w:rPr>
        <w:t>chodniki, parkingi i spacerowe alejki są wyłożone kostką brukową. Wokół budynków urządzono park z miejscami na odpoczynek i</w:t>
      </w:r>
      <w:r w:rsidR="008721F9" w:rsidRPr="008721F9">
        <w:rPr>
          <w:rFonts w:ascii="Times New Roman" w:hAnsi="Times New Roman" w:cs="Times New Roman"/>
          <w:sz w:val="24"/>
        </w:rPr>
        <w:t xml:space="preserve"> spacery. Przy budynku znajdują się </w:t>
      </w:r>
      <w:r w:rsidR="008721F9">
        <w:rPr>
          <w:rFonts w:ascii="Times New Roman" w:hAnsi="Times New Roman" w:cs="Times New Roman"/>
          <w:sz w:val="24"/>
        </w:rPr>
        <w:t xml:space="preserve">dwa </w:t>
      </w:r>
      <w:r w:rsidR="000E4E5E">
        <w:rPr>
          <w:rFonts w:ascii="Times New Roman" w:hAnsi="Times New Roman" w:cs="Times New Roman"/>
          <w:sz w:val="24"/>
        </w:rPr>
        <w:br/>
      </w:r>
      <w:r w:rsidR="008721F9">
        <w:rPr>
          <w:rFonts w:ascii="Times New Roman" w:hAnsi="Times New Roman" w:cs="Times New Roman"/>
          <w:sz w:val="24"/>
        </w:rPr>
        <w:t xml:space="preserve">ogrody </w:t>
      </w:r>
      <w:r w:rsidR="00325D18">
        <w:rPr>
          <w:rFonts w:ascii="Times New Roman" w:hAnsi="Times New Roman" w:cs="Times New Roman"/>
          <w:sz w:val="24"/>
        </w:rPr>
        <w:t xml:space="preserve">do dyspozycji mieszkańców, tj. </w:t>
      </w:r>
      <w:r w:rsidR="00DA7E02" w:rsidRPr="008721F9">
        <w:rPr>
          <w:rFonts w:ascii="Times New Roman" w:hAnsi="Times New Roman" w:cs="Times New Roman"/>
          <w:sz w:val="24"/>
        </w:rPr>
        <w:t>warzywno-owo</w:t>
      </w:r>
      <w:r w:rsidR="00325D18">
        <w:rPr>
          <w:rFonts w:ascii="Times New Roman" w:hAnsi="Times New Roman" w:cs="Times New Roman"/>
          <w:sz w:val="24"/>
        </w:rPr>
        <w:t>cowy i kwiatowy</w:t>
      </w:r>
      <w:r w:rsidR="008721F9">
        <w:rPr>
          <w:rFonts w:ascii="Times New Roman" w:hAnsi="Times New Roman" w:cs="Times New Roman"/>
          <w:sz w:val="24"/>
        </w:rPr>
        <w:t>.</w:t>
      </w:r>
    </w:p>
    <w:p w:rsidR="001557C6" w:rsidRPr="008721F9" w:rsidRDefault="0034737C" w:rsidP="008721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</w:rPr>
        <w:t>Jednostka mieści się w 4 segmentach</w:t>
      </w:r>
      <w:r w:rsidRPr="0034737C">
        <w:rPr>
          <w:rFonts w:ascii="Times New Roman" w:hAnsi="Times New Roman" w:cs="Times New Roman"/>
          <w:sz w:val="24"/>
        </w:rPr>
        <w:t xml:space="preserve"> (A</w:t>
      </w:r>
      <w:r w:rsidR="008721F9">
        <w:rPr>
          <w:rFonts w:ascii="Times New Roman" w:hAnsi="Times New Roman" w:cs="Times New Roman"/>
          <w:sz w:val="24"/>
        </w:rPr>
        <w:t xml:space="preserve">,B,C,D), tworząc  jedną całość - czworobok, </w:t>
      </w:r>
      <w:r w:rsidRPr="0034737C">
        <w:rPr>
          <w:rFonts w:ascii="Times New Roman" w:hAnsi="Times New Roman" w:cs="Times New Roman"/>
          <w:sz w:val="24"/>
        </w:rPr>
        <w:t xml:space="preserve">wewnątrz którego jest patio (zielony ogród), </w:t>
      </w:r>
      <w:r>
        <w:rPr>
          <w:rFonts w:ascii="Times New Roman" w:hAnsi="Times New Roman" w:cs="Times New Roman"/>
          <w:sz w:val="24"/>
        </w:rPr>
        <w:t xml:space="preserve">które stanowi </w:t>
      </w:r>
      <w:r w:rsidRPr="0034737C">
        <w:rPr>
          <w:rFonts w:ascii="Times New Roman" w:hAnsi="Times New Roman" w:cs="Times New Roman"/>
          <w:sz w:val="24"/>
        </w:rPr>
        <w:t xml:space="preserve">miejsce do odpoczynku </w:t>
      </w:r>
      <w:r>
        <w:rPr>
          <w:rFonts w:ascii="Times New Roman" w:hAnsi="Times New Roman" w:cs="Times New Roman"/>
          <w:sz w:val="24"/>
        </w:rPr>
        <w:br/>
      </w:r>
      <w:r w:rsidR="00325D18">
        <w:rPr>
          <w:rFonts w:ascii="Times New Roman" w:hAnsi="Times New Roman" w:cs="Times New Roman"/>
          <w:sz w:val="24"/>
        </w:rPr>
        <w:t xml:space="preserve">w ciągu całego </w:t>
      </w:r>
      <w:r w:rsidRPr="0034737C">
        <w:rPr>
          <w:rFonts w:ascii="Times New Roman" w:hAnsi="Times New Roman" w:cs="Times New Roman"/>
          <w:sz w:val="24"/>
        </w:rPr>
        <w:t>roku</w:t>
      </w:r>
      <w:r>
        <w:rPr>
          <w:rFonts w:ascii="Times New Roman" w:hAnsi="Times New Roman" w:cs="Times New Roman"/>
          <w:sz w:val="24"/>
        </w:rPr>
        <w:t>. Poszczególne budynki</w:t>
      </w:r>
      <w:r w:rsidRPr="0034737C">
        <w:rPr>
          <w:rFonts w:ascii="Times New Roman" w:hAnsi="Times New Roman" w:cs="Times New Roman"/>
          <w:sz w:val="24"/>
        </w:rPr>
        <w:t xml:space="preserve"> posiada</w:t>
      </w:r>
      <w:r>
        <w:rPr>
          <w:rFonts w:ascii="Times New Roman" w:hAnsi="Times New Roman" w:cs="Times New Roman"/>
          <w:sz w:val="24"/>
        </w:rPr>
        <w:t>ją</w:t>
      </w:r>
      <w:r w:rsidRPr="0034737C">
        <w:rPr>
          <w:rFonts w:ascii="Times New Roman" w:hAnsi="Times New Roman" w:cs="Times New Roman"/>
          <w:sz w:val="24"/>
        </w:rPr>
        <w:t xml:space="preserve">  bal</w:t>
      </w:r>
      <w:r>
        <w:rPr>
          <w:rFonts w:ascii="Times New Roman" w:hAnsi="Times New Roman" w:cs="Times New Roman"/>
          <w:sz w:val="24"/>
        </w:rPr>
        <w:t>kony i dwa duże</w:t>
      </w:r>
      <w:r w:rsidR="00325D1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oszklone tarasy, </w:t>
      </w:r>
      <w:r w:rsidR="00331DA8">
        <w:rPr>
          <w:rFonts w:ascii="Times New Roman" w:hAnsi="Times New Roman" w:cs="Times New Roman"/>
          <w:sz w:val="24"/>
        </w:rPr>
        <w:t xml:space="preserve"> bez barier architektonicznych. </w:t>
      </w:r>
      <w:r w:rsidR="001557C6" w:rsidRPr="008721F9">
        <w:rPr>
          <w:rFonts w:ascii="Times New Roman" w:hAnsi="Times New Roman" w:cs="Times New Roman"/>
          <w:sz w:val="24"/>
        </w:rPr>
        <w:t xml:space="preserve">Poszczególne segmenty DPS posiadają trzy piętra, na które mieszkańcy mogą </w:t>
      </w:r>
      <w:r w:rsidR="006B41B7">
        <w:rPr>
          <w:rFonts w:ascii="Times New Roman" w:hAnsi="Times New Roman" w:cs="Times New Roman"/>
          <w:sz w:val="24"/>
        </w:rPr>
        <w:t xml:space="preserve">się swobodnie </w:t>
      </w:r>
      <w:r w:rsidR="001557C6" w:rsidRPr="008721F9">
        <w:rPr>
          <w:rFonts w:ascii="Times New Roman" w:hAnsi="Times New Roman" w:cs="Times New Roman"/>
          <w:sz w:val="24"/>
        </w:rPr>
        <w:t>przemieszczać. W segmentach C i A zamontowane są dwie windy</w:t>
      </w:r>
      <w:r w:rsidR="006B41B7">
        <w:rPr>
          <w:rFonts w:ascii="Times New Roman" w:hAnsi="Times New Roman" w:cs="Times New Roman"/>
          <w:sz w:val="24"/>
        </w:rPr>
        <w:t>, które umożliwiają porusza</w:t>
      </w:r>
      <w:r w:rsidR="001557C6" w:rsidRPr="008721F9">
        <w:rPr>
          <w:rFonts w:ascii="Times New Roman" w:hAnsi="Times New Roman" w:cs="Times New Roman"/>
          <w:sz w:val="24"/>
        </w:rPr>
        <w:t>nie się mieszkańców, niezależnie od ich sprawności fizycznej</w:t>
      </w:r>
      <w:r w:rsidR="006B41B7">
        <w:rPr>
          <w:rFonts w:ascii="Times New Roman" w:hAnsi="Times New Roman" w:cs="Times New Roman"/>
          <w:sz w:val="24"/>
        </w:rPr>
        <w:t xml:space="preserve">. </w:t>
      </w:r>
      <w:r w:rsidR="001557C6" w:rsidRPr="008721F9">
        <w:rPr>
          <w:rFonts w:ascii="Times New Roman" w:hAnsi="Times New Roman" w:cs="Times New Roman"/>
          <w:sz w:val="24"/>
        </w:rPr>
        <w:t xml:space="preserve"> </w:t>
      </w:r>
    </w:p>
    <w:p w:rsidR="001557C6" w:rsidRDefault="001557C6" w:rsidP="00827D2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Reasumując</w:t>
      </w:r>
      <w:r w:rsidR="006B41B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6B4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względem komunikacyjnym </w:t>
      </w:r>
      <w:r w:rsidR="00331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</w:t>
      </w:r>
      <w:r w:rsidR="00827D28"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budynki </w:t>
      </w:r>
      <w:smartTag w:uri="urn:schemas-microsoft-com:office:smarttags" w:element="PersonName">
        <w:r w:rsidR="00827D28" w:rsidRPr="00827D2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DPS</w:t>
        </w:r>
      </w:smartTag>
      <w:r w:rsidR="00827D28"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1D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dostosowane </w:t>
      </w:r>
      <w:r w:rsidR="008721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31DA8">
        <w:rPr>
          <w:rFonts w:ascii="Times New Roman" w:hAnsi="Times New Roman" w:cs="Times New Roman"/>
          <w:sz w:val="24"/>
        </w:rPr>
        <w:t xml:space="preserve">do </w:t>
      </w:r>
      <w:r w:rsidR="006B41B7">
        <w:rPr>
          <w:rFonts w:ascii="Times New Roman" w:hAnsi="Times New Roman" w:cs="Times New Roman"/>
          <w:sz w:val="24"/>
        </w:rPr>
        <w:t xml:space="preserve"> potrzeb </w:t>
      </w:r>
      <w:r w:rsidR="00331DA8">
        <w:rPr>
          <w:rFonts w:ascii="Times New Roman" w:hAnsi="Times New Roman" w:cs="Times New Roman"/>
          <w:sz w:val="24"/>
        </w:rPr>
        <w:t xml:space="preserve">osób niepełnosprawnych. </w:t>
      </w:r>
    </w:p>
    <w:p w:rsidR="0034737C" w:rsidRPr="00126501" w:rsidRDefault="008721F9" w:rsidP="001557C6">
      <w:pPr>
        <w:pStyle w:val="Teksttreci"/>
        <w:shd w:val="clear" w:color="auto" w:fill="auto"/>
        <w:spacing w:before="0" w:after="0" w:line="360" w:lineRule="auto"/>
        <w:ind w:right="20" w:firstLine="0"/>
        <w:rPr>
          <w:sz w:val="24"/>
        </w:rPr>
      </w:pPr>
      <w:r>
        <w:rPr>
          <w:sz w:val="24"/>
        </w:rPr>
        <w:t>Kontrolowana jednostka wyposażona</w:t>
      </w:r>
      <w:r w:rsidR="0034737C" w:rsidRPr="00126501">
        <w:rPr>
          <w:sz w:val="24"/>
        </w:rPr>
        <w:t xml:space="preserve"> jest w system </w:t>
      </w:r>
      <w:r w:rsidR="001557C6" w:rsidRPr="00126501">
        <w:rPr>
          <w:sz w:val="24"/>
        </w:rPr>
        <w:t>przyzywowo</w:t>
      </w:r>
      <w:r w:rsidR="001557C6">
        <w:rPr>
          <w:sz w:val="24"/>
        </w:rPr>
        <w:t>-alarmowy</w:t>
      </w:r>
      <w:r w:rsidR="0034737C" w:rsidRPr="00126501">
        <w:rPr>
          <w:sz w:val="24"/>
        </w:rPr>
        <w:t xml:space="preserve"> i </w:t>
      </w:r>
      <w:r w:rsidR="001557C6">
        <w:rPr>
          <w:sz w:val="24"/>
        </w:rPr>
        <w:t xml:space="preserve">system </w:t>
      </w:r>
      <w:r w:rsidR="00DA7E02">
        <w:rPr>
          <w:sz w:val="24"/>
        </w:rPr>
        <w:t>alarmu przeciwpożarowego</w:t>
      </w:r>
      <w:r w:rsidR="001557C6">
        <w:rPr>
          <w:sz w:val="24"/>
        </w:rPr>
        <w:t>.</w:t>
      </w:r>
      <w:r>
        <w:rPr>
          <w:sz w:val="24"/>
        </w:rPr>
        <w:t xml:space="preserve"> Szczegółowe dane zawarto w aktach kontroli.  </w:t>
      </w:r>
    </w:p>
    <w:p w:rsidR="00A2258D" w:rsidRPr="008721F9" w:rsidRDefault="0034737C" w:rsidP="008C5F44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26501">
        <w:rPr>
          <w:sz w:val="24"/>
        </w:rPr>
        <w:tab/>
      </w:r>
      <w:r w:rsidRPr="00126501">
        <w:rPr>
          <w:sz w:val="24"/>
        </w:rPr>
        <w:tab/>
      </w:r>
      <w:r w:rsidR="008721F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 4</w:t>
      </w:r>
      <w:r w:rsidR="008721F9"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C90163" w:rsidRDefault="00C90163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97D5E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B79F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kontrolowanym Domu znajdują się </w:t>
      </w:r>
      <w:r w:rsidR="003B79FC" w:rsidRPr="003B79FC">
        <w:rPr>
          <w:rFonts w:ascii="Times New Roman" w:eastAsia="Times New Roman" w:hAnsi="Times New Roman" w:cs="Times New Roman"/>
          <w:sz w:val="24"/>
          <w:szCs w:val="20"/>
          <w:lang w:eastAsia="pl-PL"/>
        </w:rPr>
        <w:t>pokoje mieszkalne jedno i wieloosobowe</w:t>
      </w:r>
      <w:r w:rsidR="004179F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0E4E5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4179FA">
        <w:rPr>
          <w:rFonts w:ascii="Times New Roman" w:eastAsia="Times New Roman" w:hAnsi="Times New Roman" w:cs="Times New Roman"/>
          <w:sz w:val="24"/>
          <w:szCs w:val="20"/>
          <w:lang w:eastAsia="pl-PL"/>
        </w:rPr>
        <w:t>w liczbie 44</w:t>
      </w:r>
      <w:r w:rsidR="003B79FC" w:rsidRPr="003B79FC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0E4E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3B79F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Każdy z tych pomieszczeń spełnia wymagania </w:t>
      </w:r>
      <w:r w:rsidR="004179FA">
        <w:rPr>
          <w:rFonts w:ascii="Times New Roman" w:eastAsia="Times New Roman" w:hAnsi="Times New Roman" w:cs="Times New Roman"/>
          <w:sz w:val="24"/>
          <w:szCs w:val="20"/>
          <w:lang w:eastAsia="pl-PL"/>
        </w:rPr>
        <w:t>doty</w:t>
      </w:r>
      <w:r w:rsidR="000E4E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czące </w:t>
      </w:r>
      <w:r w:rsidR="00CF098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0E4E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odpowiedniej powierzchni </w:t>
      </w:r>
      <w:r w:rsidR="004179FA">
        <w:rPr>
          <w:rFonts w:ascii="Times New Roman" w:eastAsia="Times New Roman" w:hAnsi="Times New Roman" w:cs="Times New Roman"/>
          <w:sz w:val="24"/>
          <w:szCs w:val="20"/>
          <w:lang w:eastAsia="pl-PL"/>
        </w:rPr>
        <w:t>oraz wyposażenia</w:t>
      </w:r>
      <w:r w:rsidR="006B41B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 Jest to </w:t>
      </w:r>
      <w:r w:rsidR="004179F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6B41B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zgodne z </w:t>
      </w:r>
      <w:r w:rsidR="003B79FC">
        <w:rPr>
          <w:rFonts w:ascii="Times New Roman" w:eastAsia="Times New Roman" w:hAnsi="Times New Roman" w:cs="Times New Roman"/>
          <w:sz w:val="24"/>
          <w:szCs w:val="20"/>
          <w:lang w:eastAsia="pl-PL"/>
        </w:rPr>
        <w:t>treści</w:t>
      </w:r>
      <w:r w:rsidR="006B41B7">
        <w:rPr>
          <w:rFonts w:ascii="Times New Roman" w:eastAsia="Times New Roman" w:hAnsi="Times New Roman" w:cs="Times New Roman"/>
          <w:sz w:val="24"/>
          <w:szCs w:val="20"/>
          <w:lang w:eastAsia="pl-PL"/>
        </w:rPr>
        <w:t>ą</w:t>
      </w:r>
      <w:r w:rsidR="003B79F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zapisów</w:t>
      </w:r>
      <w:r w:rsidR="00497D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6B41B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zawartych </w:t>
      </w:r>
      <w:r w:rsidR="00CF098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6B41B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</w:t>
      </w:r>
      <w:r w:rsidR="00497D5E" w:rsidRPr="00497D5E">
        <w:rPr>
          <w:rFonts w:ascii="Times New Roman" w:hAnsi="Times New Roman" w:cs="Times New Roman"/>
          <w:sz w:val="24"/>
          <w:szCs w:val="24"/>
          <w:shd w:val="clear" w:color="auto" w:fill="FFFFFF"/>
        </w:rPr>
        <w:t>§  6</w:t>
      </w:r>
      <w:r w:rsidR="00497D5E">
        <w:rPr>
          <w:rFonts w:ascii="Source Sans Pro" w:hAnsi="Source Sans Pro"/>
          <w:color w:val="4B4F58"/>
          <w:sz w:val="26"/>
          <w:szCs w:val="26"/>
          <w:shd w:val="clear" w:color="auto" w:fill="FFFFFF"/>
        </w:rPr>
        <w:t xml:space="preserve"> </w:t>
      </w:r>
      <w:r w:rsidR="00497D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ust 3 ww. rozporządzenia </w:t>
      </w:r>
      <w:r w:rsidR="00497D5E"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Ministra Polityki Społecznej </w:t>
      </w:r>
      <w:r w:rsidR="00497D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 domach pomocy społecznej. </w:t>
      </w:r>
    </w:p>
    <w:p w:rsidR="007E4C23" w:rsidRDefault="007E4C23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E4C23" w:rsidRDefault="007E4C23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67DAE" w:rsidRDefault="00267DAE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Z uwagi</w:t>
      </w:r>
      <w:r w:rsidR="001B407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fakt,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że pokoje są zamieszkiwane przez 1 lub 2 osoby</w:t>
      </w:r>
      <w:r w:rsidR="001B407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w każdym z tych pomieszczeń jest  tzw. nadmetraż.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Szczegółowe dane zawarto w aktach kontroli.</w:t>
      </w:r>
    </w:p>
    <w:p w:rsidR="00267DAE" w:rsidRDefault="00405115" w:rsidP="000E4E5E">
      <w:pPr>
        <w:spacing w:line="360" w:lineRule="auto"/>
        <w:ind w:left="4956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</w:t>
      </w:r>
      <w:r w:rsidR="00267DA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 5-6</w:t>
      </w:r>
      <w:r w:rsidR="00267DAE"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405115" w:rsidRDefault="00405115" w:rsidP="000E4E5E">
      <w:pPr>
        <w:spacing w:line="360" w:lineRule="auto"/>
        <w:ind w:left="4956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01280" w:rsidRDefault="00C90163" w:rsidP="00B012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Wszystkie pokoje mieszkalne są wyposażone w łóżko lub tapczan, szafę, stół, krzesła, szafkę nocną oraz odpowiednią do liczby osób mieszkających w pokoju liczbę wyprowadzeń elektrycznych.  </w:t>
      </w:r>
      <w:r w:rsidR="00B01280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Rozmieszczenie mieszkańców </w:t>
      </w:r>
      <w:r w:rsidR="00B0128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pokojach</w:t>
      </w:r>
      <w:r w:rsidR="00B01280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B01280">
        <w:rPr>
          <w:rFonts w:ascii="Times New Roman" w:eastAsia="Times New Roman" w:hAnsi="Times New Roman" w:cs="Times New Roman"/>
          <w:sz w:val="24"/>
          <w:szCs w:val="20"/>
          <w:lang w:eastAsia="pl-PL"/>
        </w:rPr>
        <w:t>tutejszej placówki</w:t>
      </w:r>
      <w:r w:rsidR="00B01280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było dokonywane </w:t>
      </w:r>
      <w:r w:rsidR="00B01280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B01280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z uwzględni</w:t>
      </w:r>
      <w:r w:rsidR="00B0128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eniem </w:t>
      </w:r>
      <w:r w:rsidR="00B01280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niepełnosprawności fizycznej oraz możliwości samodzielnego poruszania się</w:t>
      </w:r>
      <w:r w:rsidR="00B0128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 całym obiekcie. </w:t>
      </w:r>
      <w:r w:rsidR="006B41B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Taki stan rzeczy potwierdzili mieszkańcy Domu. </w:t>
      </w:r>
      <w:r w:rsidR="00B01280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7E19BD" w:rsidRDefault="007E19BD" w:rsidP="00827D28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E19BD" w:rsidRDefault="007E19BD" w:rsidP="008E51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B41B7" w:rsidRDefault="006B41B7" w:rsidP="008E51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E51FB" w:rsidRDefault="008E51FB" w:rsidP="008E51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kontrolowanym DPS znajdują się nw. pomieszczenia ogólnodostępne:  </w:t>
      </w:r>
    </w:p>
    <w:p w:rsidR="004308B9" w:rsidRPr="004308B9" w:rsidRDefault="007E19BD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pokoje dziennego pobytu </w:t>
      </w:r>
      <w:r w:rsidR="004308B9" w:rsidRP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>w liczbie</w:t>
      </w:r>
      <w:r w:rsidR="004308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308B9" w:rsidRPr="004308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308B9" w:rsidRP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308B9" w:rsidRPr="004308B9" w:rsidRDefault="007E19BD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308B9" w:rsidRP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>jadalnia</w:t>
      </w:r>
      <w:r w:rsid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308B9" w:rsidRP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08B9" w:rsidRPr="004308B9" w:rsidRDefault="007E19BD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308B9" w:rsidRP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>gabinet medycznej pomocy doraźnej</w:t>
      </w:r>
      <w:r w:rsid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308B9" w:rsidRPr="004308B9" w:rsidRDefault="007E19BD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308B9" w:rsidRP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>kuchenka pomocnicza</w:t>
      </w:r>
      <w:r w:rsid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308B9" w:rsidRPr="004308B9" w:rsidRDefault="007E19BD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308B9" w:rsidRP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pomieszczenie pomocnicze do prania i suszenia</w:t>
      </w:r>
      <w:r w:rsid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E19BD" w:rsidRDefault="007E19BD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</w:t>
      </w:r>
      <w:r w:rsidR="004308B9" w:rsidRP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alarnia, </w:t>
      </w:r>
    </w:p>
    <w:p w:rsidR="004308B9" w:rsidRPr="004308B9" w:rsidRDefault="007E19BD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308B9" w:rsidRP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>pokój gościnny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308B9" w:rsidRP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08B9" w:rsidRPr="004308B9" w:rsidRDefault="004308B9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>- miejsce kultu religijnego zgodne z wyznaniem mieszkańca domu</w:t>
      </w:r>
      <w:r w:rsidR="007E1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7E19BD" w:rsidRP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>kaplica</w:t>
      </w:r>
      <w:r w:rsidR="007E19B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308B9" w:rsidRPr="004308B9" w:rsidRDefault="007E19BD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4308B9" w:rsidRP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>inne pomieszczenia techniczne służące zaspokajaniu potrzeb sanitarnych mieszkańców domu (na czystą pościel na parterze, na brudną</w:t>
      </w:r>
    </w:p>
    <w:p w:rsidR="007E19BD" w:rsidRPr="0022335D" w:rsidRDefault="007E19BD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punkt biblioteczny.</w:t>
      </w:r>
      <w:r w:rsidR="002233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Szczegółowe dane zawarto w aktach kontroli.</w:t>
      </w:r>
    </w:p>
    <w:p w:rsidR="007E19BD" w:rsidRDefault="0022335D" w:rsidP="007E19BD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 7</w:t>
      </w:r>
      <w:r w:rsidR="007E19BD"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22335D" w:rsidRPr="00827D28" w:rsidRDefault="0022335D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Dom spełnia wymagane standardy w zakresie zapewnienia odpowiedniej liczby łazienek i toalet. Liczba łazienek w Domu zapewnia możliwość korzystania z nich przez nie więcej niż sześć osób, a w przypadku toalet przez nie więcej ni</w:t>
      </w:r>
      <w:r w:rsidR="0022335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ż cztery osoby. </w:t>
      </w:r>
      <w:r w:rsidR="0022335D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kontrolowanym DPS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wszystkie łazienki są przystosowane do potrzeb osób niepełnosprawnych, poprzez zamontowane pochwyty i odpowiednią powierzchnię manewru, w przypadku osób poruszających się na wózkach inwalidzkich. Pomieszczenia </w:t>
      </w:r>
      <w:r w:rsidR="00CF098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Domu </w:t>
      </w:r>
      <w:r w:rsidR="0022335D">
        <w:rPr>
          <w:rFonts w:ascii="Times New Roman" w:eastAsia="Times New Roman" w:hAnsi="Times New Roman" w:cs="Times New Roman"/>
          <w:sz w:val="24"/>
          <w:szCs w:val="20"/>
          <w:lang w:eastAsia="pl-PL"/>
        </w:rPr>
        <w:t>były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czyste, estetycznie urządzone, sprzątane w razie potrzeby, nie </w:t>
      </w:r>
      <w:r w:rsidR="0022335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rzadziej </w:t>
      </w:r>
      <w:r w:rsidR="00CF098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22335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niż raz dziennie oraz 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razie potrzeby częściej, szczególnie łazienki i sanitariaty, </w:t>
      </w:r>
      <w:r w:rsidR="00CF098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wolne od nieprzyjemnych zapachów. </w:t>
      </w:r>
    </w:p>
    <w:p w:rsidR="00827D28" w:rsidRPr="00827D28" w:rsidRDefault="0022335D" w:rsidP="00827D28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(Dowód: akta kontroli str. </w:t>
      </w:r>
      <w:r w:rsidR="00827D28"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8)</w:t>
      </w: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27D28" w:rsidRPr="00827D28" w:rsidRDefault="00A2258D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b. W</w:t>
      </w:r>
      <w:r w:rsidR="00827D28"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zakresie wyżywienia i organizacji posiłków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Dom zapewnia mieszkańcom 3 posiłki dziennie oraz możliwość otrzymania posiłku dodatkowego, wydawane </w:t>
      </w:r>
      <w:r w:rsidR="006B41B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są 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w nastę</w:t>
      </w:r>
      <w:r w:rsidR="006B41B7">
        <w:rPr>
          <w:rFonts w:ascii="Times New Roman" w:eastAsia="Times New Roman" w:hAnsi="Times New Roman" w:cs="Times New Roman"/>
          <w:sz w:val="24"/>
          <w:szCs w:val="20"/>
          <w:lang w:eastAsia="pl-PL"/>
        </w:rPr>
        <w:t>pujących przedziałach czasowych: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827D28" w:rsidRPr="00A2258D" w:rsidRDefault="00827D28" w:rsidP="00827D28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śniadania: </w:t>
      </w:r>
      <w:r w:rsidR="008B7CA2"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od 8.00 do 10</w:t>
      </w:r>
      <w:r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>.00</w:t>
      </w:r>
    </w:p>
    <w:p w:rsidR="00827D28" w:rsidRPr="00A2258D" w:rsidRDefault="00827D28" w:rsidP="00827D28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obiadu: </w:t>
      </w:r>
      <w:r w:rsidR="008B7CA2"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>od 13.00 do 15.0</w:t>
      </w:r>
      <w:r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</w:p>
    <w:p w:rsidR="00827D28" w:rsidRPr="00A2258D" w:rsidRDefault="00827D28" w:rsidP="00827D28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>podwieczorku:</w:t>
      </w:r>
      <w:r w:rsidR="008B7CA2"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od 16.30 do 17.3</w:t>
      </w:r>
      <w:r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</w:p>
    <w:p w:rsidR="00827D28" w:rsidRPr="00827D28" w:rsidRDefault="00827D28" w:rsidP="00827D28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>kolacji:</w:t>
      </w: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od 18.00 do 20.00 </w:t>
      </w:r>
    </w:p>
    <w:p w:rsidR="008B7CA2" w:rsidRDefault="008B7CA2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53A6E" w:rsidRDefault="008B7CA2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Mieszkańcy jednostki  otrzymują posiłki dodatkowe np. II śniadanie, ponadto wszyscy mają możliwość dokonać wyboru spośród </w:t>
      </w:r>
      <w:r w:rsidR="00FE717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dwóch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zestawów </w:t>
      </w:r>
      <w:r w:rsidR="00FE717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obiadowych. Szczegółowe dane  </w:t>
      </w:r>
      <w:r w:rsidR="00701B51">
        <w:rPr>
          <w:rFonts w:ascii="Times New Roman" w:eastAsia="Times New Roman" w:hAnsi="Times New Roman" w:cs="Times New Roman"/>
          <w:sz w:val="24"/>
          <w:szCs w:val="20"/>
          <w:lang w:eastAsia="pl-PL"/>
        </w:rPr>
        <w:t>zawarto w aktach kontoli</w:t>
      </w:r>
      <w:r w:rsidR="006B41B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Dodatkowo, </w:t>
      </w:r>
      <w:r w:rsidR="00827D28" w:rsidRPr="00F53A6E">
        <w:rPr>
          <w:rFonts w:ascii="Times New Roman" w:eastAsia="Times New Roman" w:hAnsi="Times New Roman" w:cs="Times New Roman"/>
          <w:sz w:val="24"/>
          <w:szCs w:val="20"/>
          <w:lang w:eastAsia="pl-PL"/>
        </w:rPr>
        <w:t>Dyrektor Domu przedstawił kontrolującym ja</w:t>
      </w:r>
      <w:r w:rsidR="00F53A6E">
        <w:rPr>
          <w:rFonts w:ascii="Times New Roman" w:eastAsia="Times New Roman" w:hAnsi="Times New Roman" w:cs="Times New Roman"/>
          <w:sz w:val="24"/>
          <w:szCs w:val="20"/>
          <w:lang w:eastAsia="pl-PL"/>
        </w:rPr>
        <w:t>dłospis dekadowy na okres od 11.10.2023 r. do 20.10.2023</w:t>
      </w:r>
      <w:r w:rsidR="00827D28" w:rsidRPr="00F53A6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</w:t>
      </w:r>
      <w:r w:rsidR="00F53A6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27D28" w:rsidRPr="00827D28" w:rsidRDefault="00827D28" w:rsidP="00827D28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 w:rsidR="000657D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9-11</w:t>
      </w: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827D28" w:rsidRPr="00827D28" w:rsidRDefault="00827D28" w:rsidP="00827D2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27D28" w:rsidRDefault="00827D28" w:rsidP="00A51A25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ze wskazaniami lekarzy konsultujących mieszkańców Domu, w kuchni </w:t>
      </w:r>
      <w:r w:rsidR="00FE717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Domu </w:t>
      </w:r>
      <w:r w:rsidR="006B41B7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są przygotowywane następujące diety: </w:t>
      </w:r>
      <w:r w:rsidR="00FE717C">
        <w:rPr>
          <w:rFonts w:ascii="Times New Roman" w:eastAsia="Times New Roman" w:hAnsi="Times New Roman" w:cs="Times New Roman"/>
          <w:sz w:val="24"/>
          <w:szCs w:val="20"/>
          <w:lang w:eastAsia="pl-PL"/>
        </w:rPr>
        <w:t>tzw. podstawowa (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5 osób), </w:t>
      </w:r>
      <w:r w:rsidR="00FE717C">
        <w:rPr>
          <w:rFonts w:ascii="Times New Roman" w:eastAsia="Times New Roman" w:hAnsi="Times New Roman" w:cs="Times New Roman"/>
          <w:sz w:val="24"/>
          <w:szCs w:val="20"/>
          <w:lang w:eastAsia="pl-PL"/>
        </w:rPr>
        <w:t>łatwostrawna (3</w:t>
      </w:r>
      <w:r w:rsidR="00FE717C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5 osób)</w:t>
      </w:r>
      <w:r w:rsidR="00FE717C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o niskim indeksie glikenicznym (19</w:t>
      </w:r>
      <w:r w:rsidR="00FE717C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osób),</w:t>
      </w:r>
      <w:r w:rsidR="00FE717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niskokaloryczna (2 oso</w:t>
      </w:r>
      <w:r w:rsidR="00FE717C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b</w:t>
      </w:r>
      <w:r w:rsidR="00FE717C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="00FE717C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),</w:t>
      </w:r>
      <w:r w:rsidR="00FE717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bezsolna (2 oso</w:t>
      </w:r>
      <w:r w:rsidR="00FE717C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b</w:t>
      </w:r>
      <w:r w:rsidR="00FE717C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="00FE717C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),</w:t>
      </w:r>
      <w:r w:rsidR="00FE717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bogatoresztkowa (2 oso</w:t>
      </w:r>
      <w:r w:rsidR="00FE717C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b</w:t>
      </w:r>
      <w:r w:rsidR="00FE717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y). </w:t>
      </w:r>
    </w:p>
    <w:p w:rsidR="00931A69" w:rsidRDefault="000657D1" w:rsidP="00375F65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str.12</w:t>
      </w:r>
      <w:r w:rsidR="00A51A25"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6B41B7" w:rsidRPr="00A51A25" w:rsidRDefault="006B41B7" w:rsidP="00375F65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51A25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Mieszkańcy </w:t>
      </w:r>
      <w:r w:rsidR="00A51A25">
        <w:rPr>
          <w:rFonts w:ascii="Times New Roman" w:eastAsia="Times New Roman" w:hAnsi="Times New Roman" w:cs="Times New Roman"/>
          <w:sz w:val="24"/>
          <w:szCs w:val="20"/>
          <w:lang w:eastAsia="pl-PL"/>
        </w:rPr>
        <w:t>mogą spożywać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posiłki na stołówce lub w pokojach mieszkalnych, </w:t>
      </w:r>
      <w:r w:rsidR="00A51A2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razie potrzeby są karmieni. </w:t>
      </w:r>
      <w:r w:rsidR="00A51A2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Tego typu mieszkańców jest na terenie DPS ok. 14.  </w:t>
      </w:r>
    </w:p>
    <w:p w:rsidR="00A51A25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Dom zapewnia mieszkańcom całodobowy dostęp do podstawowych produktów żywnościowych, które znajdują się w kuchence pomocniczej </w:t>
      </w:r>
      <w:r w:rsidR="00A51A2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jednostki lub w pomieszczeniu terapii zajęciowej. </w:t>
      </w:r>
      <w:r w:rsidR="00B0125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Ponadto, na poziomie III piętra (w holu) znajduje się lodówka, w której mieszkańcy mogą sobie przechowywać swoje produkty żywnościowe.  </w:t>
      </w:r>
    </w:p>
    <w:p w:rsidR="00827D28" w:rsidRPr="00E6264B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Kontrola wykazała, że w skład produktów żywnościowych </w:t>
      </w:r>
      <w:r w:rsidR="00B01255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dostępnych </w:t>
      </w:r>
      <w:r w:rsidR="00B0125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całodobowo </w:t>
      </w:r>
      <w:r w:rsidR="00B0125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wchodzą m. in.: pieczywo, dżem, pasztet</w:t>
      </w:r>
      <w:r w:rsidR="00A51A25">
        <w:rPr>
          <w:rFonts w:ascii="Times New Roman" w:eastAsia="Times New Roman" w:hAnsi="Times New Roman" w:cs="Times New Roman"/>
          <w:sz w:val="24"/>
          <w:szCs w:val="20"/>
          <w:lang w:eastAsia="pl-PL"/>
        </w:rPr>
        <w:t>, jogurty czy serki smakowe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Dom zapewnia </w:t>
      </w:r>
      <w:r w:rsidR="006B41B7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również napoje, </w:t>
      </w:r>
      <w:r w:rsidR="00A51A2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tym woda, 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herbata. </w:t>
      </w:r>
      <w:r w:rsidR="00A51A25">
        <w:rPr>
          <w:rFonts w:ascii="Times New Roman" w:eastAsia="Times New Roman" w:hAnsi="Times New Roman" w:cs="Times New Roman"/>
          <w:sz w:val="24"/>
          <w:szCs w:val="20"/>
          <w:lang w:eastAsia="pl-PL"/>
        </w:rPr>
        <w:t>Należy dodać, że o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sobom niepełnosprawnym </w:t>
      </w:r>
      <w:r w:rsidR="006B41B7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ruchowo ww. produkty </w:t>
      </w:r>
      <w:r w:rsidR="00A51A25">
        <w:rPr>
          <w:rFonts w:ascii="Times New Roman" w:eastAsia="Times New Roman" w:hAnsi="Times New Roman" w:cs="Times New Roman"/>
          <w:sz w:val="24"/>
          <w:szCs w:val="20"/>
          <w:lang w:eastAsia="pl-PL"/>
        </w:rPr>
        <w:t>i napoje dostarczają pracownicy Domu</w:t>
      </w:r>
      <w:r w:rsidR="00E6264B">
        <w:rPr>
          <w:rFonts w:ascii="Times New Roman" w:eastAsia="Times New Roman" w:hAnsi="Times New Roman" w:cs="Times New Roman"/>
          <w:sz w:val="24"/>
          <w:szCs w:val="20"/>
          <w:lang w:eastAsia="pl-PL"/>
        </w:rPr>
        <w:t>. Jest to zgo</w:t>
      </w:r>
      <w:r w:rsidR="00E6264B" w:rsidRPr="00E6264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dne </w:t>
      </w:r>
      <w:r w:rsidR="006B41B7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E6264B" w:rsidRPr="00E6264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obwiązującymi w tym zakresie przepisami prawa. </w:t>
      </w:r>
    </w:p>
    <w:p w:rsidR="00F75E05" w:rsidRDefault="00F75E05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6264B" w:rsidRPr="00827D28" w:rsidRDefault="00E6264B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827D28" w:rsidRPr="00827D28" w:rsidRDefault="00A2258D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C</w:t>
      </w:r>
      <w:r w:rsidR="00A51A2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 O</w:t>
      </w:r>
      <w:r w:rsidR="00827D28"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dzież i obuwie</w:t>
      </w:r>
      <w:r w:rsidR="00B0128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</w:p>
    <w:p w:rsidR="00AA4D9E" w:rsidRDefault="00827D28" w:rsidP="00AA4D9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trakcie kontroli nie stwierdzono braków z zakresie zaopatrywania mieszkańców 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w wymagane zestawy odzieży i obuwia, dostosowanych do pory roku. </w:t>
      </w:r>
      <w:r w:rsidR="00CF098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Większość mieszkańców dokonała zakupów odzieży i obuwia z własnych środków</w:t>
      </w:r>
      <w:r w:rsidR="00CF098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Należy dodać, </w:t>
      </w:r>
      <w:r w:rsidR="00E6264B">
        <w:rPr>
          <w:rFonts w:ascii="Times New Roman" w:eastAsia="Times New Roman" w:hAnsi="Times New Roman" w:cs="Times New Roman"/>
          <w:sz w:val="24"/>
          <w:szCs w:val="20"/>
          <w:lang w:eastAsia="pl-PL"/>
        </w:rPr>
        <w:t>iż na terenie jednostki nie ma mieszańców, którzy nie posiadają żadnego dochodu</w:t>
      </w:r>
      <w:r w:rsidR="00AA4D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zatem taki sposób postępowania jest zgodny z obowiązującymi przepisami prawa. </w:t>
      </w:r>
      <w:r w:rsidR="00AA4D9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Niemniej z danych przekazanych kontrolującym wynika, że ze środków Domu wydatkowano pieniądze na zakup </w:t>
      </w:r>
      <w:r w:rsidR="00AA4D9E">
        <w:rPr>
          <w:rFonts w:ascii="Times New Roman" w:eastAsia="Times New Roman" w:hAnsi="Times New Roman" w:cs="Times New Roman"/>
          <w:sz w:val="24"/>
          <w:szCs w:val="24"/>
          <w:lang w:eastAsia="pl-PL"/>
        </w:rPr>
        <w:t>obuwia</w:t>
      </w:r>
      <w:r w:rsidR="00AA4D9E" w:rsidRPr="00AA4D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 par</w:t>
      </w:r>
      <w:r w:rsidR="00AA4D9E">
        <w:rPr>
          <w:rFonts w:ascii="Times New Roman" w:eastAsia="Times New Roman" w:hAnsi="Times New Roman" w:cs="Times New Roman"/>
          <w:sz w:val="24"/>
          <w:szCs w:val="24"/>
          <w:lang w:eastAsia="pl-PL"/>
        </w:rPr>
        <w:t>y) na kwotę 410,19 zł</w:t>
      </w:r>
      <w:r w:rsidR="006B4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A4D9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na zakup o</w:t>
      </w:r>
      <w:r w:rsidR="00AA4D9E" w:rsidRPr="00AA4D9E">
        <w:rPr>
          <w:rFonts w:ascii="Times New Roman" w:eastAsia="Times New Roman" w:hAnsi="Times New Roman" w:cs="Times New Roman"/>
          <w:sz w:val="24"/>
          <w:szCs w:val="24"/>
          <w:lang w:eastAsia="pl-PL"/>
        </w:rPr>
        <w:t>dzież</w:t>
      </w:r>
      <w:r w:rsidR="00AA4D9E">
        <w:rPr>
          <w:rFonts w:ascii="Times New Roman" w:eastAsia="Times New Roman" w:hAnsi="Times New Roman" w:cs="Times New Roman"/>
          <w:sz w:val="24"/>
          <w:szCs w:val="24"/>
          <w:lang w:eastAsia="pl-PL"/>
        </w:rPr>
        <w:t>y (bielizna</w:t>
      </w:r>
      <w:r w:rsidR="00AA4D9E" w:rsidRPr="00AA4D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AA4D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A4D9E" w:rsidRPr="00AA4D9E">
        <w:rPr>
          <w:rFonts w:ascii="Times New Roman" w:eastAsia="Times New Roman" w:hAnsi="Times New Roman" w:cs="Times New Roman"/>
          <w:sz w:val="24"/>
          <w:szCs w:val="24"/>
          <w:lang w:eastAsia="pl-PL"/>
        </w:rPr>
        <w:t>na kwotę 115,99</w:t>
      </w:r>
      <w:r w:rsidR="00AA4D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7158E" w:rsidRDefault="00AA4D9E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 wypowiedzi zamieszkałych wynika, że posiadają oni odzież</w:t>
      </w:r>
      <w:r w:rsidRPr="00AA4D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(w tym wierzchnią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i zewnętrzną) oraz bieliznę i obuwie. Artkuły te przechowywane są</w:t>
      </w:r>
      <w:r w:rsidR="0087158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</w:t>
      </w:r>
      <w:r w:rsidR="00827D28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szafach ubraniowych </w:t>
      </w:r>
      <w:r w:rsidR="0087158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827D28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</w:t>
      </w:r>
      <w:r w:rsidR="0087158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poszczególnych </w:t>
      </w:r>
      <w:r w:rsidR="00827D28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pokojach mieszkalnych</w:t>
      </w:r>
      <w:r w:rsidR="0087158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827D28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87158E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Ubrania mieszkańców </w:t>
      </w:r>
      <w:r w:rsidR="0087158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są prane 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w pralni Domu</w:t>
      </w:r>
      <w:r w:rsidR="0087158E">
        <w:rPr>
          <w:rFonts w:ascii="Times New Roman" w:eastAsia="Times New Roman" w:hAnsi="Times New Roman" w:cs="Times New Roman"/>
          <w:sz w:val="24"/>
          <w:szCs w:val="20"/>
          <w:lang w:eastAsia="pl-PL"/>
        </w:rPr>
        <w:t>, niemniej każdy z nich ma</w:t>
      </w:r>
      <w:r w:rsidR="009C506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B520E">
        <w:rPr>
          <w:rFonts w:ascii="Times New Roman" w:eastAsia="Times New Roman" w:hAnsi="Times New Roman" w:cs="Times New Roman"/>
          <w:sz w:val="24"/>
          <w:szCs w:val="20"/>
          <w:lang w:eastAsia="pl-PL"/>
        </w:rPr>
        <w:t>możliwość dokonywać przepierek w pomieszczeniu podręcznym</w:t>
      </w:r>
      <w:r w:rsidR="009C5061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prania i suszenia</w:t>
      </w:r>
      <w:r w:rsidR="009C5061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9C5061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9C506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pobierając proszek czy mydło zakupionych ze środków DPS.  </w:t>
      </w:r>
      <w:r w:rsidR="0087158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87158E" w:rsidRDefault="0087158E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27D28" w:rsidRPr="00827D28" w:rsidRDefault="00A2258D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</w:t>
      </w:r>
      <w:r w:rsidR="009C506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 Ś</w:t>
      </w:r>
      <w:r w:rsidR="00827D28"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rodki czystości i bielizna pościelowa</w:t>
      </w:r>
      <w:r w:rsidR="00B0128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Mieszkańcy kontrolowanego Domu mieli zapewnioną pomoc w utrzymaniu higieny osobistej oraz zagwarantowaną możliwość otrzymania środków higienicznych w sytuacji braku możliwości zakupu tychże z własnych środków pieniężnych. </w:t>
      </w:r>
    </w:p>
    <w:p w:rsidR="00141DAC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okresie objętym kontrolą </w:t>
      </w:r>
      <w:r w:rsidR="00EC0A0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DPS zapewnił mieszkańcom dostęp do 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następujących </w:t>
      </w:r>
      <w:r w:rsidR="00EC0A0F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produktów, m.in.: szczoteczki do zębów, szampon do włosów, pasta do zębów, papier toaletowy, mydło w kostkach</w:t>
      </w:r>
      <w:r w:rsidR="00EC0A0F">
        <w:rPr>
          <w:rFonts w:ascii="Times New Roman" w:eastAsia="Times New Roman" w:hAnsi="Times New Roman" w:cs="Times New Roman"/>
          <w:sz w:val="24"/>
          <w:szCs w:val="20"/>
          <w:lang w:eastAsia="pl-PL"/>
        </w:rPr>
        <w:t>. Z danych przekazanych kontrolującym wynika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="00EC0A0F">
        <w:rPr>
          <w:rFonts w:ascii="Times New Roman" w:eastAsia="Times New Roman" w:hAnsi="Times New Roman" w:cs="Times New Roman"/>
          <w:sz w:val="24"/>
          <w:szCs w:val="20"/>
          <w:lang w:eastAsia="pl-PL"/>
        </w:rPr>
        <w:t>że część tych artykułów zost</w:t>
      </w:r>
      <w:r w:rsid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ała </w:t>
      </w:r>
      <w:r w:rsidR="00EC0A0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zakupiona </w:t>
      </w:r>
      <w:r w:rsid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>ze środków Domu</w:t>
      </w:r>
      <w:r w:rsidR="00EC0A0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>a część</w:t>
      </w:r>
      <w:r w:rsidR="00EC0A0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jednostka </w:t>
      </w:r>
      <w:r w:rsidR="00EC0A0F">
        <w:rPr>
          <w:rFonts w:ascii="Times New Roman" w:eastAsia="Times New Roman" w:hAnsi="Times New Roman" w:cs="Times New Roman"/>
          <w:sz w:val="24"/>
          <w:szCs w:val="20"/>
          <w:lang w:eastAsia="pl-PL"/>
        </w:rPr>
        <w:t>otrzymywał</w:t>
      </w:r>
      <w:r w:rsid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 w:rsidR="00EC0A0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formie darowizny.</w:t>
      </w: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ab/>
        <w:t xml:space="preserve">Pozostałe środki czystości, artykuły kosmetyczne i higieniczne mieszkańcy zakupili 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 własnych środków pieniężnych. Wymienione artykuły znajdują się w szafkach przyłóżkowych oraz łazienkowych. </w:t>
      </w: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W przypadku, gdy mieszkaniec nie posiada</w:t>
      </w:r>
      <w:r w:rsid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>ł</w:t>
      </w:r>
      <w:r w:rsidR="006B41B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własnych środków pieniężnych (Dom zapewniał ręczniki, 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co najmniej dwie sztuki) oraz pościel. </w:t>
      </w:r>
      <w:r w:rsid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Szczegółowe dane zawarto </w:t>
      </w:r>
      <w:r w:rsid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w aktach kontroli </w:t>
      </w:r>
    </w:p>
    <w:p w:rsidR="00827D28" w:rsidRPr="00827D28" w:rsidRDefault="000657D1" w:rsidP="00827D28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str.13-21</w:t>
      </w:r>
      <w:r w:rsidR="00827D28"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CF0983" w:rsidRPr="00827D28" w:rsidRDefault="00CF0983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827D28" w:rsidRPr="00BC2A3E" w:rsidRDefault="00A2258D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2. W</w:t>
      </w:r>
      <w:r w:rsidR="00827D28" w:rsidRPr="00BC2A3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zakresie usług opiekuńczych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827D28" w:rsidRPr="00BC2A3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</w:p>
    <w:p w:rsidR="00827D28" w:rsidRPr="00BC2A3E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C2A3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</w:t>
      </w:r>
      <w:r w:rsidR="00BC2A3E">
        <w:rPr>
          <w:rFonts w:ascii="Times New Roman" w:eastAsia="Times New Roman" w:hAnsi="Times New Roman" w:cs="Times New Roman"/>
          <w:sz w:val="24"/>
          <w:szCs w:val="20"/>
          <w:lang w:eastAsia="pl-PL"/>
        </w:rPr>
        <w:t>pierwszym dniu kontroli, tj. 19.10.2023</w:t>
      </w:r>
      <w:r w:rsidRPr="00BC2A3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B13D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w </w:t>
      </w:r>
      <w:r w:rsidR="00BC2A3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Domu </w:t>
      </w:r>
      <w:r w:rsidR="00B13D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Pomocy Społecznej przebywało 65 osób  posiadających decyzje kierujące.  Mieszkańcy byli w następujących przedziałach </w:t>
      </w:r>
      <w:r w:rsidRPr="00BC2A3E">
        <w:rPr>
          <w:rFonts w:ascii="Times New Roman" w:eastAsia="Times New Roman" w:hAnsi="Times New Roman" w:cs="Times New Roman"/>
          <w:sz w:val="24"/>
          <w:szCs w:val="20"/>
          <w:lang w:eastAsia="pl-PL"/>
        </w:rPr>
        <w:t>wiekowych:</w:t>
      </w:r>
    </w:p>
    <w:p w:rsidR="00BC2A3E" w:rsidRPr="00BC2A3E" w:rsidRDefault="00BC2A3E" w:rsidP="00BC2A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41 – 60 </w:t>
      </w: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</w:t>
      </w: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4</w:t>
      </w:r>
    </w:p>
    <w:p w:rsidR="00BC2A3E" w:rsidRPr="00BC2A3E" w:rsidRDefault="00BC2A3E" w:rsidP="006B41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61 – 74 </w:t>
      </w: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</w:t>
      </w: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6</w:t>
      </w:r>
    </w:p>
    <w:p w:rsidR="00BC2A3E" w:rsidRDefault="00BC2A3E" w:rsidP="006B41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powyżej 74 </w:t>
      </w: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</w:t>
      </w: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55</w:t>
      </w:r>
    </w:p>
    <w:p w:rsidR="006B41B7" w:rsidRPr="00B01280" w:rsidRDefault="006B41B7" w:rsidP="00B012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D28" w:rsidRPr="00BC2A3E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C2A3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Dom zapewniał pomoc w podstawowych czynnościach życiowych tj. w karmieniu, poruszaniu się, ubieraniu, utrzymaniu higieny osobistej, itp. </w:t>
      </w:r>
    </w:p>
    <w:p w:rsidR="00827D28" w:rsidRPr="002F5478" w:rsidRDefault="002F547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dniu kontroli, tj. 19.10.2023</w:t>
      </w:r>
      <w:r w:rsidR="00827D28" w:rsidRPr="002F54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 pośród wszystkich mieszkańców przebywało 18 osób</w:t>
      </w:r>
      <w:r w:rsidR="00827D28" w:rsidRPr="002F54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leżących</w:t>
      </w:r>
      <w:r w:rsidR="00827D28" w:rsidRPr="002F5478">
        <w:rPr>
          <w:rFonts w:ascii="Times New Roman" w:eastAsia="Times New Roman" w:hAnsi="Times New Roman" w:cs="Times New Roman"/>
          <w:sz w:val="24"/>
          <w:szCs w:val="20"/>
          <w:lang w:eastAsia="pl-PL"/>
        </w:rPr>
        <w:t>, wymagające szc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zególnej opieki i pielęgnacji, 4</w:t>
      </w:r>
      <w:r w:rsidR="00827D28" w:rsidRPr="002F54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6 osób korzystało z pieluchomajtek </w:t>
      </w:r>
      <w:r w:rsidR="00827D28" w:rsidRPr="002F5478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i majtek chło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nnych oraz 55 osób korzystających ze sprzętu ortopedycznego. </w:t>
      </w:r>
      <w:r w:rsidR="00827D28" w:rsidRPr="002F54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2F5478" w:rsidRPr="002F547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F5478">
        <w:rPr>
          <w:rFonts w:ascii="Times New Roman" w:eastAsia="Times New Roman" w:hAnsi="Times New Roman" w:cs="Times New Roman"/>
          <w:sz w:val="24"/>
          <w:szCs w:val="20"/>
          <w:lang w:eastAsia="pl-PL"/>
        </w:rPr>
        <w:t>Usługi opiekuńcze i pielęgnacyjne na rzecz mieszkańców św</w:t>
      </w:r>
      <w:r w:rsidR="002F54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iadczyli </w:t>
      </w:r>
      <w:r w:rsidR="002F5478" w:rsidRPr="002F54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opiekunowie </w:t>
      </w:r>
      <w:r w:rsidR="002F5478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2F5478" w:rsidRPr="002F5478">
        <w:rPr>
          <w:rFonts w:ascii="Times New Roman" w:eastAsia="Times New Roman" w:hAnsi="Times New Roman" w:cs="Times New Roman"/>
          <w:sz w:val="24"/>
          <w:szCs w:val="20"/>
          <w:lang w:eastAsia="pl-PL"/>
        </w:rPr>
        <w:t>i pokojowe</w:t>
      </w:r>
      <w:r w:rsidRPr="002F5478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Pr="00141DAC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  <w:r w:rsidRPr="002F5478">
        <w:rPr>
          <w:rFonts w:ascii="Times New Roman" w:eastAsia="Times New Roman" w:hAnsi="Times New Roman" w:cs="Times New Roman"/>
          <w:sz w:val="24"/>
          <w:szCs w:val="20"/>
          <w:lang w:eastAsia="pl-PL"/>
        </w:rPr>
        <w:t>którzy wykonywali swoje obowią</w:t>
      </w:r>
      <w:r w:rsidR="002F5478">
        <w:rPr>
          <w:rFonts w:ascii="Times New Roman" w:eastAsia="Times New Roman" w:hAnsi="Times New Roman" w:cs="Times New Roman"/>
          <w:sz w:val="24"/>
          <w:szCs w:val="20"/>
          <w:lang w:eastAsia="pl-PL"/>
        </w:rPr>
        <w:t>zki w systemie dwuzmianowym</w:t>
      </w:r>
      <w:r w:rsidR="006B41B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="006B41B7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tj. od 6.00 </w:t>
      </w:r>
      <w:r w:rsidR="002F5478">
        <w:rPr>
          <w:rFonts w:ascii="Times New Roman" w:eastAsia="Times New Roman" w:hAnsi="Times New Roman" w:cs="Times New Roman"/>
          <w:sz w:val="24"/>
          <w:szCs w:val="20"/>
          <w:lang w:eastAsia="pl-PL"/>
        </w:rPr>
        <w:t>do 14.00 i od 14.00 do 22</w:t>
      </w:r>
      <w:r w:rsidRPr="002F54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.00. Pielęgniarki </w:t>
      </w:r>
      <w:r w:rsidR="002F5478" w:rsidRPr="002F54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pracujące </w:t>
      </w:r>
      <w:r w:rsidRPr="002F5478">
        <w:rPr>
          <w:rFonts w:ascii="Times New Roman" w:eastAsia="Times New Roman" w:hAnsi="Times New Roman" w:cs="Times New Roman"/>
          <w:sz w:val="24"/>
          <w:szCs w:val="20"/>
          <w:lang w:eastAsia="pl-PL"/>
        </w:rPr>
        <w:t>w systemie dwuzmianowym</w:t>
      </w:r>
      <w:r w:rsidR="002F5478" w:rsidRPr="002F5478">
        <w:rPr>
          <w:rFonts w:ascii="Times New Roman" w:eastAsia="Times New Roman" w:hAnsi="Times New Roman" w:cs="Times New Roman"/>
          <w:sz w:val="24"/>
          <w:szCs w:val="20"/>
          <w:lang w:eastAsia="pl-PL"/>
        </w:rPr>
        <w:t>: od 7.00 do 15.00 i 15.00 do 20</w:t>
      </w:r>
      <w:r w:rsidRPr="002F5478">
        <w:rPr>
          <w:rFonts w:ascii="Times New Roman" w:eastAsia="Times New Roman" w:hAnsi="Times New Roman" w:cs="Times New Roman"/>
          <w:sz w:val="24"/>
          <w:szCs w:val="20"/>
          <w:lang w:eastAsia="pl-PL"/>
        </w:rPr>
        <w:t>.00.</w:t>
      </w:r>
      <w:r w:rsidR="002F5478" w:rsidRPr="002F5478">
        <w:rPr>
          <w:rFonts w:ascii="Times New Roman" w:eastAsia="Times New Roman" w:hAnsi="Times New Roman" w:cs="Times New Roman"/>
          <w:sz w:val="24"/>
          <w:szCs w:val="20"/>
          <w:lang w:eastAsia="pl-PL"/>
        </w:rPr>
        <w:t>Ponadto</w:t>
      </w:r>
      <w:r w:rsidR="008F518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w nocy na dyżurze stale jest 1 z sióstr </w:t>
      </w:r>
      <w:r w:rsidR="006B41B7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8F518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zakonnych mająca przygotowanie i wykształcenie pielęgniarskie.   </w:t>
      </w:r>
      <w:r w:rsidRPr="002F54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827D28" w:rsidRPr="00141DAC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347A99" w:rsidRPr="00141DAC" w:rsidRDefault="00347A9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0"/>
          <w:lang w:eastAsia="pl-PL"/>
        </w:rPr>
      </w:pPr>
    </w:p>
    <w:p w:rsidR="00827D28" w:rsidRPr="00813897" w:rsidRDefault="00F72CA4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3. W</w:t>
      </w:r>
      <w:r w:rsidR="00827D28" w:rsidRPr="0081389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zakresie usług wspomagających</w:t>
      </w:r>
      <w:r w:rsidR="00F847B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  <w:r w:rsidR="00827D28" w:rsidRPr="0081389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</w:p>
    <w:p w:rsidR="00813897" w:rsidRPr="00375F65" w:rsidRDefault="00827D28" w:rsidP="00813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1389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kontrolowanym Domu usługi wspomagające </w:t>
      </w:r>
      <w:r w:rsidR="0081389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są świadczone przez  2 instruktorów  terapii zajęciowej, 1 instruktora ds. kulturalno </w:t>
      </w:r>
      <w:r w:rsidR="00813897" w:rsidRPr="00375F65">
        <w:rPr>
          <w:rFonts w:ascii="Times New Roman" w:eastAsia="Times New Roman" w:hAnsi="Times New Roman" w:cs="Times New Roman"/>
          <w:sz w:val="24"/>
          <w:szCs w:val="20"/>
          <w:lang w:eastAsia="pl-PL"/>
        </w:rPr>
        <w:t>oświatowych</w:t>
      </w:r>
      <w:r w:rsidR="00813897" w:rsidRPr="00141DAC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,</w:t>
      </w:r>
      <w:r w:rsidR="0081389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 pracowników socjalnych.  </w:t>
      </w:r>
    </w:p>
    <w:p w:rsidR="00B13DF6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1389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Terapia zajęciowa w kontrolowanym Domu </w:t>
      </w:r>
      <w:r w:rsidR="00813897" w:rsidRPr="0081389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najczęściej </w:t>
      </w:r>
      <w:r w:rsidRPr="00813897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prowadzona jest w formie grupowej</w:t>
      </w:r>
      <w:r w:rsidR="00813897" w:rsidRPr="0081389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B13DF6" w:rsidRDefault="00B13DF6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13897" w:rsidRPr="007E4C23" w:rsidRDefault="00813897" w:rsidP="00B058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13897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rzadziej w formie  indywidualnej.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Mieszkańcy najchętniej </w:t>
      </w:r>
      <w:r w:rsidRPr="0081389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korzystają z następujących </w:t>
      </w:r>
      <w:r w:rsidR="007E4C2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form:</w:t>
      </w:r>
      <w:r w:rsidR="007E4C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13897">
        <w:rPr>
          <w:rFonts w:ascii="Times New Roman" w:eastAsia="Times New Roman" w:hAnsi="Times New Roman" w:cs="Times New Roman"/>
          <w:sz w:val="24"/>
          <w:szCs w:val="24"/>
          <w:lang w:eastAsia="pl-PL"/>
        </w:rPr>
        <w:t>rteterapii,  muzykoterapii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813897">
        <w:rPr>
          <w:rFonts w:ascii="Times New Roman" w:eastAsia="Times New Roman" w:hAnsi="Times New Roman" w:cs="Times New Roman"/>
          <w:sz w:val="24"/>
          <w:szCs w:val="24"/>
          <w:lang w:eastAsia="pl-PL"/>
        </w:rPr>
        <w:t>filmoterapii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b</w:t>
      </w:r>
      <w:r w:rsidRPr="00813897">
        <w:rPr>
          <w:rFonts w:ascii="Times New Roman" w:eastAsia="Times New Roman" w:hAnsi="Times New Roman" w:cs="Times New Roman"/>
          <w:sz w:val="24"/>
          <w:szCs w:val="24"/>
          <w:lang w:eastAsia="pl-PL"/>
        </w:rPr>
        <w:t>iblioterapii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Pr="00B05808">
        <w:rPr>
          <w:rFonts w:ascii="Times New Roman" w:eastAsia="Times New Roman" w:hAnsi="Times New Roman" w:cs="Times New Roman"/>
          <w:sz w:val="24"/>
          <w:szCs w:val="24"/>
          <w:lang w:eastAsia="pl-PL"/>
        </w:rPr>
        <w:t>udoterapii</w:t>
      </w:r>
      <w:proofErr w:type="spellEnd"/>
      <w:r w:rsidR="00B05808">
        <w:rPr>
          <w:rFonts w:ascii="Times New Roman" w:eastAsia="Times New Roman" w:hAnsi="Times New Roman" w:cs="Times New Roman"/>
          <w:sz w:val="24"/>
          <w:szCs w:val="24"/>
          <w:lang w:eastAsia="pl-PL"/>
        </w:rPr>
        <w:t>, e</w:t>
      </w:r>
      <w:r w:rsidR="00B05808" w:rsidRPr="00B05808">
        <w:rPr>
          <w:rFonts w:ascii="Times New Roman" w:eastAsia="Times New Roman" w:hAnsi="Times New Roman" w:cs="Times New Roman"/>
          <w:sz w:val="24"/>
          <w:szCs w:val="24"/>
          <w:lang w:eastAsia="pl-PL"/>
        </w:rPr>
        <w:t>rgoterapii</w:t>
      </w:r>
      <w:r w:rsidR="007E4C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B05808" w:rsidRPr="00B05808"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="00B05808">
        <w:rPr>
          <w:rFonts w:ascii="Times New Roman" w:eastAsia="Times New Roman" w:hAnsi="Times New Roman" w:cs="Times New Roman"/>
          <w:sz w:val="24"/>
          <w:szCs w:val="24"/>
          <w:lang w:eastAsia="pl-PL"/>
        </w:rPr>
        <w:t>ortikuloterapii</w:t>
      </w:r>
      <w:proofErr w:type="spellEnd"/>
      <w:r w:rsidR="00B058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Szczegółowe dane zawarto  w aktach kontroli </w:t>
      </w:r>
    </w:p>
    <w:p w:rsidR="00827D28" w:rsidRPr="00813897" w:rsidRDefault="00813897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</w:p>
    <w:p w:rsidR="00827D28" w:rsidRPr="00141DAC" w:rsidRDefault="00347A99" w:rsidP="00827D28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str.22-23</w:t>
      </w:r>
      <w:r w:rsidR="00827D28" w:rsidRPr="00141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827D28" w:rsidRPr="00141DAC" w:rsidRDefault="00827D28" w:rsidP="00827D28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827D28" w:rsidRPr="00141DAC" w:rsidRDefault="00B05808" w:rsidP="00B0580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Wszyscy chętni m</w:t>
      </w:r>
      <w:r w:rsidR="00827D28" w:rsidRPr="00B05808">
        <w:rPr>
          <w:rFonts w:ascii="Times New Roman" w:eastAsia="Times New Roman" w:hAnsi="Times New Roman" w:cs="Times New Roman"/>
          <w:sz w:val="24"/>
          <w:szCs w:val="24"/>
          <w:lang w:eastAsia="ar-SA"/>
        </w:rPr>
        <w:t>ieszkańcy mają możliwość kor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zystania z punku bibliotecznego, </w:t>
      </w:r>
      <w:r w:rsidR="00CF098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gdzie </w:t>
      </w:r>
      <w:r w:rsidR="00B13DF6">
        <w:rPr>
          <w:rFonts w:ascii="Times New Roman" w:eastAsia="Times New Roman" w:hAnsi="Times New Roman" w:cs="Times New Roman"/>
          <w:sz w:val="24"/>
          <w:szCs w:val="24"/>
          <w:lang w:eastAsia="ar-SA"/>
        </w:rPr>
        <w:t>w spokoju i ciszy mogą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korzystać z księgozbioru jednostki</w:t>
      </w:r>
      <w:r w:rsidR="00924E5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27D28" w:rsidRPr="00141DAC" w:rsidRDefault="00827D28" w:rsidP="00827D28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827D28" w:rsidRPr="00B0580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Przed przyjęciem mieszkańca do Domu, pracownik socjalny zatrudniony w placówce ustala aktualną sytuację w miejscu zamieszkania lub pobytu na podstawie przeprowadzonej rozmowy z pracownikiem ośrodka pomocy społecznej w miejscu zamieszkania osoby starającej się o pobyt,  lub z jej najbliższą rodziną , opiekunem prawnym/ kuratorem. </w:t>
      </w:r>
    </w:p>
    <w:p w:rsidR="00827D28" w:rsidRPr="00B0580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>Na tą okoliczność zostaje sporz</w:t>
      </w:r>
      <w:r w:rsid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ądzona notatka służbowa, która </w:t>
      </w:r>
      <w:r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>stanowi podstawę indywidualnego planu wsparcia po przyjęciu osoby do placówki.</w:t>
      </w:r>
    </w:p>
    <w:p w:rsidR="00827D28" w:rsidRPr="00924E5B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>Praca socjalna w kontrolowanym Domu jest świadczona głównie przez pracowników socjalnych i polega na działaniac</w:t>
      </w:r>
      <w:r w:rsid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h zmierzających do rozwijania i </w:t>
      </w:r>
      <w:r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podtrzymywania samodzielności społecznej, prawidłowego reprezentowania i załatwiania swoich życiowych spraw i problemów. </w:t>
      </w:r>
    </w:p>
    <w:p w:rsidR="00827D28" w:rsidRPr="003E0909" w:rsidRDefault="003E090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>Ponadto, pracownicy umożliwiają mieszkańcom kontakt z rodzinami, ma to miejsce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  <w:r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najczęściej </w:t>
      </w:r>
      <w:r w:rsidR="00827D28"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formie rozmów telefonicznych, odwiedzin w Domu lub miejscu zamieszkania rodziny oraz korespondencji listownej. Ścisła współpraca personelu Domu z członkami rodzin jest nawiązywana każdorazowo w sytuacji pogorszenia stanu zdrowia, hospitalizacji, omówienia istotnych spraw dotyczących mieszkańca. Ponadto mieszk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ańcy mają możliwość swobodnego </w:t>
      </w:r>
      <w:r w:rsidR="00827D28"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nieograniczonego kontaktowania się z bliskimi i rodzinami. </w:t>
      </w:r>
    </w:p>
    <w:p w:rsidR="00827D28" w:rsidRPr="00141DAC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F847BD" w:rsidRPr="00F847BD" w:rsidRDefault="00827D28" w:rsidP="00F847B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>Kontrolowany Dom umożliwia zaspakajanie potrzeb religijnych i kulturalnych swoich mieszkańców poprzez organizowanie świąt, imprez kulturalnych i turystycznych oraz kontakt ze społecznością lokalną.</w:t>
      </w:r>
      <w:r w:rsid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Należy dodać ,że kontorlowany DPS ma charakter ekumeniczny</w:t>
      </w:r>
      <w:r w:rsidR="009D686D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i przyjmuje mieszkańców kultywujących różne wyznania. </w:t>
      </w:r>
      <w:r w:rsidR="00F847BD" w:rsidRPr="00F847BD">
        <w:rPr>
          <w:rFonts w:ascii="Times New Roman" w:eastAsia="Times New Roman" w:hAnsi="Times New Roman" w:cs="Times New Roman"/>
          <w:sz w:val="24"/>
          <w:szCs w:val="24"/>
          <w:lang w:eastAsia="pl-PL"/>
        </w:rPr>
        <w:t>Dom zapewnia możliwość kontaktu z kapłanem według wyznania: rzymsko-kat</w:t>
      </w:r>
      <w:r w:rsidR="00F847BD">
        <w:rPr>
          <w:rFonts w:ascii="Times New Roman" w:eastAsia="Times New Roman" w:hAnsi="Times New Roman" w:cs="Times New Roman"/>
          <w:sz w:val="24"/>
          <w:szCs w:val="24"/>
          <w:lang w:eastAsia="pl-PL"/>
        </w:rPr>
        <w:t>olickiego</w:t>
      </w:r>
      <w:r w:rsidR="00F847BD" w:rsidRPr="00F847BD">
        <w:rPr>
          <w:rFonts w:ascii="Times New Roman" w:eastAsia="Times New Roman" w:hAnsi="Times New Roman" w:cs="Times New Roman"/>
          <w:sz w:val="24"/>
          <w:szCs w:val="24"/>
          <w:lang w:eastAsia="pl-PL"/>
        </w:rPr>
        <w:t>, grecko-kat</w:t>
      </w:r>
      <w:r w:rsidR="00F847BD">
        <w:rPr>
          <w:rFonts w:ascii="Times New Roman" w:eastAsia="Times New Roman" w:hAnsi="Times New Roman" w:cs="Times New Roman"/>
          <w:sz w:val="24"/>
          <w:szCs w:val="24"/>
          <w:lang w:eastAsia="pl-PL"/>
        </w:rPr>
        <w:t>olickiego</w:t>
      </w:r>
      <w:r w:rsidR="00F847BD" w:rsidRPr="00F84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4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847BD" w:rsidRPr="00F84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F847BD">
        <w:rPr>
          <w:rFonts w:ascii="Times New Roman" w:eastAsia="Times New Roman" w:hAnsi="Times New Roman" w:cs="Times New Roman"/>
          <w:sz w:val="24"/>
          <w:szCs w:val="24"/>
          <w:lang w:eastAsia="pl-PL"/>
        </w:rPr>
        <w:t>wyznania prawosławnego</w:t>
      </w:r>
      <w:r w:rsidR="00F847BD" w:rsidRPr="00F84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Codziennie w kaplicy jest odprawiana msza i mieszkańcy </w:t>
      </w:r>
      <w:r w:rsidR="00CF09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847BD" w:rsidRPr="00F84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mogą w niej uczestniczyć, jeżeli tylko chcą. W sąsiedztwie jest także kościół parafialny </w:t>
      </w:r>
      <w:r w:rsidR="00CF09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847BD" w:rsidRPr="00F84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niektórzy mieszkańcy w niedziele chodzą do niego na </w:t>
      </w:r>
      <w:r w:rsidR="00F84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nabożeństwa. </w:t>
      </w:r>
    </w:p>
    <w:p w:rsidR="00827D28" w:rsidRPr="003E0909" w:rsidRDefault="009D686D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Z rozmów z mieszkańcami jednostki wynika, że mają </w:t>
      </w:r>
      <w:r w:rsidR="00F847B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pełni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zapewnione potrzeby </w:t>
      </w:r>
      <w:r w:rsidR="00CF098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tym zakresie, włącznie z obchodzeniem świąt w różnych terminach. Bardzo chwalili sposób organizacji spraw </w:t>
      </w:r>
      <w:r w:rsidR="00F847B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tego obszaru.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Sposób organizacji świąt i uroczystości okazjonalnych </w:t>
      </w:r>
      <w:r w:rsidR="00F847B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został opisany </w:t>
      </w:r>
      <w:r w:rsidR="00B13D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sposób szczegółowy w aktach kontoli.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</w:t>
      </w:r>
      <w:r w:rsid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827D28" w:rsidRPr="00141DAC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827D28" w:rsidRPr="00B01280" w:rsidRDefault="00827D28" w:rsidP="00773DB7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B0128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</w:t>
      </w:r>
      <w:r w:rsidR="0046081E" w:rsidRPr="00B0128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owód: akta kontroli, str.24-2</w:t>
      </w:r>
      <w:r w:rsidR="00B01280" w:rsidRPr="00B0128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</w:t>
      </w:r>
      <w:r w:rsidR="00347A99" w:rsidRPr="00B0128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347A99" w:rsidRPr="00141DAC" w:rsidRDefault="00347A9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347A99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847B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Wydatki związane z zapewnieniem całodobowej opieki mieszkańcom oraz zaspakajaniem </w:t>
      </w:r>
      <w:r w:rsidR="00B01280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F847BD">
        <w:rPr>
          <w:rFonts w:ascii="Times New Roman" w:eastAsia="Times New Roman" w:hAnsi="Times New Roman" w:cs="Times New Roman"/>
          <w:sz w:val="24"/>
          <w:szCs w:val="20"/>
          <w:lang w:eastAsia="pl-PL"/>
        </w:rPr>
        <w:t>ich niezbędnych potrzeb bytowych i społecznych</w:t>
      </w:r>
      <w:r w:rsidR="00347A99" w:rsidRPr="00F847B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F847B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c</w:t>
      </w:r>
      <w:r w:rsidR="00F847B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ałości pokrywa kontrolowany Dom zgodnie z obowiązującymi przepisami prawa. </w:t>
      </w:r>
    </w:p>
    <w:p w:rsidR="00B01280" w:rsidRDefault="00B01280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C7532" w:rsidRDefault="00F847BD" w:rsidP="00827D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Ponadto, DPS </w:t>
      </w:r>
      <w:r w:rsidRPr="00F847BD">
        <w:rPr>
          <w:rFonts w:ascii="Times New Roman" w:hAnsi="Times New Roman" w:cs="Times New Roman"/>
          <w:sz w:val="24"/>
          <w:szCs w:val="24"/>
          <w:shd w:val="clear" w:color="auto" w:fill="FFFFFF"/>
        </w:rPr>
        <w:t>zapewnienia bezpieczne przechowywanie środków pieniężnych i przedmiotów wartościowych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W zamykanym pomieszczeniu na parterze obiektu znajduje się szafa pancerna gdzie osoby zainteresowane mogą złożyć </w:t>
      </w:r>
      <w:r w:rsidR="00CC75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swoje rzeczy czy środki finansowe. </w:t>
      </w:r>
    </w:p>
    <w:p w:rsidR="00CC7532" w:rsidRDefault="00CC7532" w:rsidP="00827D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Szczegółowe dane zawarto w aktach kontroli. </w:t>
      </w:r>
    </w:p>
    <w:p w:rsidR="00CC7532" w:rsidRPr="00141DAC" w:rsidRDefault="00CC7532" w:rsidP="00CC753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141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owód: akta kontroli, str.27)</w:t>
      </w:r>
    </w:p>
    <w:p w:rsidR="00CC7532" w:rsidRDefault="00CC7532" w:rsidP="00827D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E4C23" w:rsidRDefault="007E4C23" w:rsidP="00827D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C7532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CC7532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Mieszkańcy mają zapewniony kontakt z dyrektorem placówki</w:t>
      </w:r>
      <w:r w:rsidRPr="00141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CC753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C7532" w:rsidRPr="00CC7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wtorki i czwartki </w:t>
      </w:r>
      <w:r w:rsidR="00CC7532" w:rsidRPr="00CC75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 godz. 11.00 do 12.3</w:t>
      </w:r>
      <w:r w:rsidRPr="00CC753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CC7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gabinecie</w:t>
      </w:r>
      <w:r w:rsidRPr="00CC753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41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CC7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w innych godzinach pracy Dyrektora, </w:t>
      </w:r>
      <w:r w:rsidR="00CC75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7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gdy zachodzi taka potrzeba. </w:t>
      </w:r>
      <w:r w:rsidR="00CC7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Zarządzający jednostką odwiedza </w:t>
      </w:r>
      <w:r w:rsidR="00357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wszystkich </w:t>
      </w:r>
      <w:r w:rsidR="00CC7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mieszkańców </w:t>
      </w:r>
      <w:r w:rsidR="00357D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C7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ich pokojach mieszkalnych jeśli sobie tego życzą.  </w:t>
      </w:r>
    </w:p>
    <w:p w:rsidR="00827D28" w:rsidRPr="00141DAC" w:rsidRDefault="00827D28" w:rsidP="00CC7532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833907" w:rsidRDefault="00827D28" w:rsidP="008339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41DAC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  <w:r w:rsidR="00CC7532" w:rsidRPr="00833907">
        <w:rPr>
          <w:rFonts w:ascii="Times New Roman" w:eastAsia="Times New Roman" w:hAnsi="Times New Roman" w:cs="Times New Roman"/>
          <w:sz w:val="24"/>
          <w:szCs w:val="20"/>
          <w:lang w:eastAsia="pl-PL"/>
        </w:rPr>
        <w:t>Z p</w:t>
      </w:r>
      <w:r w:rsidRPr="00833907">
        <w:rPr>
          <w:rFonts w:ascii="Times New Roman" w:eastAsia="Times New Roman" w:hAnsi="Times New Roman" w:cs="Times New Roman"/>
          <w:sz w:val="24"/>
          <w:szCs w:val="20"/>
          <w:lang w:eastAsia="pl-PL"/>
        </w:rPr>
        <w:t>rawa</w:t>
      </w:r>
      <w:r w:rsidR="00CC7532" w:rsidRPr="008339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 i obowiązkami mieszkańcy są zapoznawani w dniu ich przyjęcia </w:t>
      </w:r>
      <w:r w:rsidR="00B01280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CC7532" w:rsidRPr="00833907">
        <w:rPr>
          <w:rFonts w:ascii="Times New Roman" w:eastAsia="Times New Roman" w:hAnsi="Times New Roman" w:cs="Times New Roman"/>
          <w:sz w:val="24"/>
          <w:szCs w:val="20"/>
          <w:lang w:eastAsia="pl-PL"/>
        </w:rPr>
        <w:t>do jednostki. Ponadto,</w:t>
      </w:r>
      <w:r w:rsidR="008339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mają dostęp do przepisów prawa (</w:t>
      </w:r>
      <w:r w:rsidR="00357D4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te </w:t>
      </w:r>
      <w:r w:rsidR="008339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znajdują się na tablicy ogłoszeń DPS) oraz u pracownika socjalnego jednostki. </w:t>
      </w:r>
    </w:p>
    <w:p w:rsidR="00833907" w:rsidRDefault="00833907" w:rsidP="00833907">
      <w:pPr>
        <w:spacing w:after="0" w:line="360" w:lineRule="auto"/>
        <w:jc w:val="both"/>
      </w:pPr>
      <w:r w:rsidRPr="008339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 dba o przestrzeganie praw mieszkańców do wolności, intymności, godności i poczucia bezpieczeństwa. </w:t>
      </w:r>
      <w:r w:rsidRPr="00833907">
        <w:rPr>
          <w:rFonts w:ascii="Times New Roman" w:hAnsi="Times New Roman" w:cs="Times New Roman"/>
          <w:sz w:val="24"/>
          <w:szCs w:val="24"/>
        </w:rPr>
        <w:t xml:space="preserve">Mieszkańcy mają do dyspozycji pokoje jednoosobowe, czy dwuosobowe wraz z łazienkami, co pomaga w zachowaniu intymności. Dostęp do wspólnej jadalni, kaplicy, kuchni podręcznej, pralni eliminuje poczucie izolacji, </w:t>
      </w:r>
      <w:r>
        <w:rPr>
          <w:rFonts w:ascii="Times New Roman" w:hAnsi="Times New Roman" w:cs="Times New Roman"/>
          <w:sz w:val="24"/>
          <w:szCs w:val="24"/>
        </w:rPr>
        <w:t xml:space="preserve">a pozwala na nawiązanie kontaktów społecznych. </w:t>
      </w:r>
      <w:r w:rsidRPr="00126501">
        <w:t xml:space="preserve"> </w:t>
      </w:r>
    </w:p>
    <w:p w:rsidR="007E4C23" w:rsidRPr="00833907" w:rsidRDefault="007E4C23" w:rsidP="008339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D28" w:rsidRPr="00833907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833907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W zakresie poczucia bezpieczeństwa, Dom zapewnia wyposażenie pokoi oraz całych</w:t>
      </w:r>
      <w:r w:rsidR="00A57B8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budynków w systemy przyzywowo-</w:t>
      </w:r>
      <w:r w:rsidRPr="008339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alarmowe oraz alarmu przeciwpożarowego, </w:t>
      </w:r>
      <w:r w:rsidR="00357D41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833907">
        <w:rPr>
          <w:rFonts w:ascii="Times New Roman" w:eastAsia="Times New Roman" w:hAnsi="Times New Roman" w:cs="Times New Roman"/>
          <w:sz w:val="24"/>
          <w:szCs w:val="20"/>
          <w:lang w:eastAsia="pl-PL"/>
        </w:rPr>
        <w:t>oznakowania ewakuacyjnego, tworzenie warunków mieszkalnyc</w:t>
      </w:r>
      <w:r w:rsidR="00357D41">
        <w:rPr>
          <w:rFonts w:ascii="Times New Roman" w:eastAsia="Times New Roman" w:hAnsi="Times New Roman" w:cs="Times New Roman"/>
          <w:sz w:val="24"/>
          <w:szCs w:val="20"/>
          <w:lang w:eastAsia="pl-PL"/>
        </w:rPr>
        <w:t>h zgodnie z wymogami sanitarno-</w:t>
      </w:r>
      <w:r w:rsidRPr="008339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higienicznymi, świadczenie opieki dostosowanej do s</w:t>
      </w:r>
      <w:r w:rsidR="00A57B8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tanu zdrowia </w:t>
      </w:r>
      <w:r w:rsidRPr="008339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możliwości psychofizycznej mieszkańca, zapewnienia wsparcia i pomocy we wszystkich sprawach życiowych, jeżeli stan zdrowia uniemożliwia zapewnienia powyższego we własnym zakresie. </w:t>
      </w:r>
    </w:p>
    <w:p w:rsidR="00A57B89" w:rsidRDefault="00833907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Ponadto, </w:t>
      </w:r>
      <w:r w:rsidRPr="00833907">
        <w:rPr>
          <w:rFonts w:ascii="Times New Roman" w:eastAsia="Times New Roman" w:hAnsi="Times New Roman" w:cs="Times New Roman"/>
          <w:sz w:val="24"/>
          <w:szCs w:val="20"/>
          <w:lang w:eastAsia="pl-PL"/>
        </w:rPr>
        <w:t>w kontrolowanej placówce funkcjonuje Samorząd Mieszkańców</w:t>
      </w:r>
      <w:r w:rsidR="00A57B8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:rsidR="00B01280" w:rsidRDefault="00833907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 w:rsidRPr="008339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Przewodniczącym </w:t>
      </w:r>
      <w:r w:rsidR="00357D4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tego organu </w:t>
      </w:r>
      <w:r w:rsidRPr="008339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spotkał się zespół kontrolny.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wypowiedzi Pana Przewodniczącego wynikało, że warunki życia w tej jednostce są na bardzo wysokim poziomie. </w:t>
      </w:r>
      <w:r w:rsidR="00357D4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rozmowach z zespołem kontrolnym inni mieszkańcy potwierdzili taki stan rzeczy.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CF0983" w:rsidRPr="00357D41" w:rsidRDefault="00CF0983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27D28" w:rsidRPr="00A57B89" w:rsidRDefault="00357D41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 pobyt w DPS poszczególni m</w:t>
      </w:r>
      <w:r w:rsidR="00827D28" w:rsidRPr="00A57B89">
        <w:rPr>
          <w:rFonts w:ascii="Times New Roman" w:eastAsia="Times New Roman" w:hAnsi="Times New Roman" w:cs="Times New Roman"/>
          <w:sz w:val="24"/>
          <w:szCs w:val="20"/>
          <w:lang w:eastAsia="pl-PL"/>
        </w:rPr>
        <w:t>ieszkańcy wnoszą opłatę, która jest potrącana 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 pisemną</w:t>
      </w:r>
      <w:r w:rsidRPr="00A57B8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zgodą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każdej osoby z</w:t>
      </w:r>
      <w:r w:rsidR="00827D28" w:rsidRPr="00A57B89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827D28" w:rsidRPr="00A57B89" w:rsidRDefault="00A57B8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1) renty - 21</w:t>
      </w:r>
      <w:r w:rsidR="00827D28" w:rsidRPr="00A57B8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osób,</w:t>
      </w:r>
    </w:p>
    <w:p w:rsidR="00827D28" w:rsidRPr="00A57B89" w:rsidRDefault="00A57B8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2) emerytury - 42 osoby</w:t>
      </w:r>
      <w:r w:rsidR="00827D28" w:rsidRPr="00A57B89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827D28" w:rsidRPr="00A57B89" w:rsidRDefault="00A57B8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3) zasiłku stałego - 1</w:t>
      </w:r>
      <w:r w:rsidR="00827D28" w:rsidRPr="00A57B8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osoby,</w:t>
      </w:r>
    </w:p>
    <w:p w:rsidR="00827D28" w:rsidRPr="00156DF6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57B8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4) z innych źródeł </w:t>
      </w:r>
      <w:r w:rsidR="00156D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156DF6" w:rsidRPr="00A57B8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 osoba </w:t>
      </w:r>
      <w:r w:rsidR="00156D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A57B89">
        <w:rPr>
          <w:rFonts w:ascii="Times New Roman" w:eastAsia="Times New Roman" w:hAnsi="Times New Roman" w:cs="Times New Roman"/>
          <w:sz w:val="24"/>
          <w:szCs w:val="20"/>
          <w:lang w:eastAsia="pl-PL"/>
        </w:rPr>
        <w:t>świadczenie uzupełniające</w:t>
      </w:r>
      <w:r w:rsidR="00156D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zasiłek pielęgnacyjny</w:t>
      </w:r>
      <w:r w:rsidRPr="00A57B8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</w:p>
    <w:p w:rsidR="00156DF6" w:rsidRPr="00156DF6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56D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kontrolowanym Domu </w:t>
      </w:r>
      <w:r w:rsidR="00156DF6" w:rsidRPr="00156D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 przebywają </w:t>
      </w:r>
      <w:r w:rsidRPr="00156D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osoby zwolnione z odpłatności</w:t>
      </w:r>
      <w:r w:rsidR="00156DF6" w:rsidRPr="00156D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:rsidR="00827D28" w:rsidRPr="00141DAC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821FDF" w:rsidRPr="00821FDF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1FDF">
        <w:rPr>
          <w:rFonts w:ascii="Times New Roman" w:eastAsia="Times New Roman" w:hAnsi="Times New Roman" w:cs="Times New Roman"/>
          <w:sz w:val="24"/>
          <w:szCs w:val="20"/>
          <w:lang w:eastAsia="pl-PL"/>
        </w:rPr>
        <w:t>Za czas nieobecności mieszkańca Domu nieprzekraczającej 21 dni w roku kalendarzowym, mieszkaniec</w:t>
      </w:r>
      <w:r w:rsidR="00821FDF" w:rsidRPr="00821FD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przebywający poza jednostką nie ponosi opłat</w:t>
      </w:r>
      <w:r w:rsidR="00821FD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zgodnie z obowiązującymi przepisami prawa.</w:t>
      </w:r>
      <w:r w:rsidR="00821FDF" w:rsidRPr="00821FD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827D28" w:rsidRDefault="00827D28" w:rsidP="00821FD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827D28" w:rsidRDefault="00827D28" w:rsidP="009647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9559CB" w:rsidRPr="0096473F" w:rsidRDefault="009559CB" w:rsidP="0096473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827D28" w:rsidRPr="00397E3A" w:rsidRDefault="00C71A02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4.</w:t>
      </w:r>
      <w:r w:rsidR="00827D28" w:rsidRPr="00397E3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Ocena zgodności zatrudnienia pracowników z wymaganymi kwalifikacjami.</w:t>
      </w:r>
    </w:p>
    <w:p w:rsidR="000E4E5E" w:rsidRPr="00B05808" w:rsidRDefault="000E4E5E" w:rsidP="000E4E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dniu kontroli, tj. 19.10.2023</w:t>
      </w:r>
      <w:r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Dom zatrudniał wymaganą liczbę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pracowników socjalnych, tj. 2</w:t>
      </w:r>
      <w:r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pracowników socjalnych w pełnym wymiarze czasu.</w:t>
      </w:r>
    </w:p>
    <w:p w:rsidR="000E4E5E" w:rsidRDefault="000E4E5E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>Pracownicy socjalni posiadają kwalifikacje umożliwiające zajmowanie stanowiska pracownika socjalnego.</w:t>
      </w:r>
    </w:p>
    <w:p w:rsidR="00256C71" w:rsidRDefault="00256C71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56C71" w:rsidRPr="000E4E5E" w:rsidRDefault="00256C71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0530D" w:rsidRDefault="00827D28" w:rsidP="000E4E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Zatrudnienie pracowników w kontrolowanym Domu jest zgodne z wymaganiami kwalifikacyjnymi</w:t>
      </w:r>
      <w:r w:rsidR="00397E3A"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zawartymi w treści zapisów rozporządzenia</w:t>
      </w:r>
      <w:r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Rady Ministrów z dni</w:t>
      </w:r>
      <w:r w:rsidR="0070530D"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a 25 października 2021 r. (Dz. U. z 2021 r., 19</w:t>
      </w:r>
      <w:r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6</w:t>
      </w:r>
      <w:r w:rsidR="0070530D"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) w sprawie wynagradzania pracowników samorządowych</w:t>
      </w:r>
      <w:r w:rsidRPr="0070530D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. </w:t>
      </w:r>
      <w:r w:rsidR="00357D41" w:rsidRPr="00357D41">
        <w:rPr>
          <w:rFonts w:ascii="Times New Roman" w:eastAsia="Times New Roman" w:hAnsi="Times New Roman" w:cs="Times New Roman"/>
          <w:sz w:val="24"/>
          <w:szCs w:val="20"/>
          <w:lang w:eastAsia="pl-PL"/>
        </w:rPr>
        <w:t>Szczegółowe dane zawarto w aktach kontroli.</w:t>
      </w:r>
    </w:p>
    <w:p w:rsidR="00827D28" w:rsidRDefault="0070530D" w:rsidP="0070530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41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owód: </w:t>
      </w:r>
      <w:r w:rsidR="00B0128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akta kontroli, str.28-32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B01280" w:rsidRDefault="00B01280" w:rsidP="0070530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9559CB" w:rsidRDefault="00C71A02" w:rsidP="00C71A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Kontrolowany Dom jest przeznaczony dla 72 miejsc łącznie, w tym 62 miejsca </w:t>
      </w:r>
      <w:r w:rsidRPr="009647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dla osób w podeszłym wieku oraz 10 miejsc dla osób somatycznie chorych. </w:t>
      </w:r>
    </w:p>
    <w:p w:rsidR="00C71A02" w:rsidRPr="0096473F" w:rsidRDefault="009559CB" w:rsidP="00C71A0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stanu </w:t>
      </w:r>
      <w:r w:rsidR="00C71A02" w:rsidRPr="00964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pierwszy </w:t>
      </w:r>
      <w:r w:rsidR="00C71A02" w:rsidRPr="0096473F">
        <w:rPr>
          <w:rFonts w:ascii="Times New Roman" w:eastAsia="Times New Roman" w:hAnsi="Times New Roman" w:cs="Times New Roman"/>
          <w:sz w:val="24"/>
          <w:szCs w:val="24"/>
          <w:lang w:eastAsia="pl-PL"/>
        </w:rPr>
        <w:t>dzień kontroli, tj. 19.10.2023 r. w DPS przebywa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ło 65</w:t>
      </w:r>
      <w:r w:rsidR="00C71A02" w:rsidRPr="00964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71A02" w:rsidRPr="00964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podeszłym wieku oraz dla 9 osób przewlekle somatycznie chorych.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71A02" w:rsidRPr="00964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Zatem wskaźnik zatrudnienia </w:t>
      </w:r>
      <w:r w:rsidR="00C71A02" w:rsidRPr="0096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pracowników zespołu terapeutyczno-opiekuńczego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="00C71A02" w:rsidRPr="0096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 przeliczeniu na pełny wymiar czasu pracy, w typie dla</w:t>
      </w:r>
      <w:r w:rsidR="00C71A02" w:rsidRPr="00964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w podeszłym wieku</w:t>
      </w:r>
      <w:r w:rsidR="00C71A02" w:rsidRPr="0096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="00C71A02" w:rsidRPr="00964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wynosi </w:t>
      </w:r>
      <w:r w:rsidR="00C71A02" w:rsidRPr="0096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nie mniej niż 0,4 na jednego mieszkańca domu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w typie osób przewlekle </w:t>
      </w:r>
      <w:r w:rsidR="00C71A02" w:rsidRPr="00964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somatycznie chorych wynosi </w:t>
      </w:r>
      <w:r w:rsidR="00C71A02" w:rsidRPr="00964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nie mniej niż 0,5 na jednego mieszkańca domu.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  <w:t xml:space="preserve">Szczegółowe dane zawarto w aktach kontroli. </w:t>
      </w:r>
    </w:p>
    <w:p w:rsidR="00C71A02" w:rsidRPr="00141DAC" w:rsidRDefault="00C71A02" w:rsidP="00C71A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141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</w:t>
      </w:r>
      <w:r w:rsidR="00B0128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owód: akta kontroli, str.33-34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C71A02" w:rsidRDefault="00C71A02" w:rsidP="00C71A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9559CB" w:rsidRDefault="009559CB" w:rsidP="00C71A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</w:p>
    <w:p w:rsidR="00C71A02" w:rsidRDefault="00C71A02" w:rsidP="00C71A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473F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Pracownicy pierwszego kontaktu wchodzący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skład zespołu terapeutyczno-</w:t>
      </w:r>
      <w:r w:rsidRPr="0096473F">
        <w:rPr>
          <w:rFonts w:ascii="Times New Roman" w:eastAsia="Times New Roman" w:hAnsi="Times New Roman" w:cs="Times New Roman"/>
          <w:sz w:val="24"/>
          <w:szCs w:val="20"/>
          <w:lang w:eastAsia="pl-PL"/>
        </w:rPr>
        <w:t>opieku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ńczego uczestniczyli w szkoleniach, w tym m.in. : Szkolenie pracowników dotyczące praw i obowiązków mieszkańca i pracownika domu pomocy społecznej.  Powyższe miało miejsce w dn. 27.02.2023 r.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Szczegółowe dane zawarto w aktach kontroli. </w:t>
      </w:r>
    </w:p>
    <w:p w:rsidR="00C71A02" w:rsidRPr="00141DAC" w:rsidRDefault="00C71A02" w:rsidP="00C71A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141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owód: akta kontroli, str.3</w:t>
      </w:r>
      <w:r w:rsidR="00B0128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5-36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70530D" w:rsidRDefault="0070530D" w:rsidP="0070530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C71A02" w:rsidRDefault="00C71A02" w:rsidP="0070530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B01280" w:rsidRDefault="00B01280" w:rsidP="0070530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C71A02" w:rsidRPr="00375F65" w:rsidRDefault="00C71A02" w:rsidP="00C71A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 W zakresie </w:t>
      </w:r>
      <w:r w:rsidRPr="00375F6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możliwości korzystania ze świadczeń zdrowotnych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</w:p>
    <w:p w:rsidR="00C71A02" w:rsidRPr="00844FC4" w:rsidRDefault="00C71A02" w:rsidP="00844F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41DAC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  <w:r w:rsidRPr="00CD7825">
        <w:rPr>
          <w:rFonts w:ascii="Times New Roman" w:eastAsia="Times New Roman" w:hAnsi="Times New Roman" w:cs="Times New Roman"/>
          <w:sz w:val="24"/>
          <w:szCs w:val="20"/>
          <w:lang w:eastAsia="pl-PL"/>
        </w:rPr>
        <w:t>Mieszkańcy kontrolowanego Domu</w:t>
      </w:r>
      <w:r w:rsidRPr="00141DAC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są objęci opieką lekarza i pielęgniarki  </w:t>
      </w:r>
      <w:r w:rsidR="00CF098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9559C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Podstawowej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</w:t>
      </w:r>
      <w:r w:rsidR="009559C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pieki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 w:rsidR="00844FC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drowotnej </w:t>
      </w:r>
      <w:r w:rsidR="00A069A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działający </w:t>
      </w:r>
      <w:r w:rsidR="00A069A0">
        <w:rPr>
          <w:rFonts w:ascii="Times New Roman" w:eastAsia="Calibri" w:hAnsi="Times New Roman" w:cs="Times New Roman"/>
          <w:sz w:val="24"/>
          <w:szCs w:val="24"/>
        </w:rPr>
        <w:t>w Przemyślu</w:t>
      </w:r>
      <w:r w:rsidR="00A069A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pod nazwą 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844FC4">
        <w:rPr>
          <w:rFonts w:ascii="Times New Roman" w:eastAsia="Calibri" w:hAnsi="Times New Roman" w:cs="Times New Roman"/>
          <w:sz w:val="24"/>
          <w:szCs w:val="24"/>
        </w:rPr>
        <w:t xml:space="preserve">iepubliczny Zakład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844FC4">
        <w:rPr>
          <w:rFonts w:ascii="Times New Roman" w:eastAsia="Calibri" w:hAnsi="Times New Roman" w:cs="Times New Roman"/>
          <w:sz w:val="24"/>
          <w:szCs w:val="24"/>
        </w:rPr>
        <w:t xml:space="preserve">pieki </w:t>
      </w: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844FC4">
        <w:rPr>
          <w:rFonts w:ascii="Times New Roman" w:eastAsia="Calibri" w:hAnsi="Times New Roman" w:cs="Times New Roman"/>
          <w:sz w:val="24"/>
          <w:szCs w:val="24"/>
        </w:rPr>
        <w:t xml:space="preserve">drowotnej </w:t>
      </w:r>
      <w:r>
        <w:rPr>
          <w:rFonts w:ascii="Times New Roman" w:eastAsia="Calibri" w:hAnsi="Times New Roman" w:cs="Times New Roman"/>
          <w:sz w:val="24"/>
          <w:szCs w:val="24"/>
        </w:rPr>
        <w:t>„OPTIMA”</w:t>
      </w:r>
      <w:r w:rsidR="00A069A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Pr="00CD7825">
        <w:rPr>
          <w:rFonts w:ascii="Times New Roman" w:eastAsia="Calibri" w:hAnsi="Times New Roman" w:cs="Times New Roman"/>
          <w:sz w:val="24"/>
          <w:szCs w:val="24"/>
        </w:rPr>
        <w:t xml:space="preserve">W gabinecie </w:t>
      </w:r>
      <w:r w:rsidR="00A069A0">
        <w:rPr>
          <w:rFonts w:ascii="Times New Roman" w:eastAsia="Calibri" w:hAnsi="Times New Roman" w:cs="Times New Roman"/>
          <w:sz w:val="24"/>
          <w:szCs w:val="24"/>
        </w:rPr>
        <w:t>medycznym Domu</w:t>
      </w:r>
      <w:r w:rsidRPr="00CD7825">
        <w:rPr>
          <w:rFonts w:ascii="Times New Roman" w:eastAsia="Calibri" w:hAnsi="Times New Roman" w:cs="Times New Roman"/>
          <w:sz w:val="24"/>
          <w:szCs w:val="24"/>
        </w:rPr>
        <w:t>, lekarz POZ przyjmuje mieszkańców raz w tygodniu, w godz. 10.30-13.00</w:t>
      </w:r>
      <w:r w:rsidR="00CF098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D7825">
        <w:rPr>
          <w:rFonts w:ascii="Times New Roman" w:eastAsia="Calibri" w:hAnsi="Times New Roman" w:cs="Times New Roman"/>
          <w:sz w:val="24"/>
          <w:szCs w:val="24"/>
        </w:rPr>
        <w:t xml:space="preserve">W razie potrzeby lekarz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POZ </w:t>
      </w:r>
      <w:r w:rsidRPr="00CD7825">
        <w:rPr>
          <w:rFonts w:ascii="Times New Roman" w:eastAsia="Calibri" w:hAnsi="Times New Roman" w:cs="Times New Roman"/>
          <w:sz w:val="24"/>
          <w:szCs w:val="24"/>
        </w:rPr>
        <w:t xml:space="preserve">udziela konsultacji w przychodni lub przez telefon. Lekarz POZ wystawia skierowania </w:t>
      </w:r>
      <w:r w:rsidR="00A069A0">
        <w:rPr>
          <w:rFonts w:ascii="Times New Roman" w:eastAsia="Calibri" w:hAnsi="Times New Roman" w:cs="Times New Roman"/>
          <w:sz w:val="24"/>
          <w:szCs w:val="24"/>
        </w:rPr>
        <w:br/>
      </w:r>
      <w:r w:rsidRPr="00CD7825">
        <w:rPr>
          <w:rFonts w:ascii="Times New Roman" w:eastAsia="Calibri" w:hAnsi="Times New Roman" w:cs="Times New Roman"/>
          <w:sz w:val="24"/>
          <w:szCs w:val="24"/>
        </w:rPr>
        <w:t>na konsultacje do poradni specjalistycznych</w:t>
      </w:r>
      <w:r w:rsidR="00A069A0">
        <w:rPr>
          <w:rFonts w:ascii="Times New Roman" w:eastAsia="Calibri" w:hAnsi="Times New Roman" w:cs="Times New Roman"/>
          <w:sz w:val="24"/>
          <w:szCs w:val="24"/>
        </w:rPr>
        <w:t>, w tym także</w:t>
      </w:r>
      <w:r w:rsidRPr="00CD7825">
        <w:rPr>
          <w:rFonts w:ascii="Times New Roman" w:eastAsia="Calibri" w:hAnsi="Times New Roman" w:cs="Times New Roman"/>
          <w:sz w:val="24"/>
          <w:szCs w:val="24"/>
        </w:rPr>
        <w:t xml:space="preserve"> w celach profilaktycznych, </w:t>
      </w:r>
      <w:r w:rsidR="00A069A0">
        <w:rPr>
          <w:rFonts w:ascii="Times New Roman" w:eastAsia="Calibri" w:hAnsi="Times New Roman" w:cs="Times New Roman"/>
          <w:sz w:val="24"/>
          <w:szCs w:val="24"/>
        </w:rPr>
        <w:br/>
      </w:r>
      <w:r w:rsidRPr="00CD782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badań okresowych i leczniczych. Mieszkańcy korzystają również z transportu medycznego </w:t>
      </w:r>
      <w:r w:rsidR="00A069A0">
        <w:rPr>
          <w:rFonts w:ascii="Times New Roman" w:eastAsia="Calibri" w:hAnsi="Times New Roman" w:cs="Times New Roman"/>
          <w:sz w:val="24"/>
          <w:szCs w:val="24"/>
        </w:rPr>
        <w:br/>
        <w:t xml:space="preserve">przy wyjazdach </w:t>
      </w:r>
      <w:r w:rsidRPr="00CD7825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="00A069A0">
        <w:rPr>
          <w:rFonts w:ascii="Times New Roman" w:eastAsia="Calibri" w:hAnsi="Times New Roman" w:cs="Times New Roman"/>
          <w:sz w:val="24"/>
          <w:szCs w:val="24"/>
        </w:rPr>
        <w:t xml:space="preserve">różnych </w:t>
      </w:r>
      <w:r w:rsidRPr="00CD7825">
        <w:rPr>
          <w:rFonts w:ascii="Times New Roman" w:eastAsia="Calibri" w:hAnsi="Times New Roman" w:cs="Times New Roman"/>
          <w:sz w:val="24"/>
          <w:szCs w:val="24"/>
        </w:rPr>
        <w:t xml:space="preserve">poradni, </w:t>
      </w:r>
      <w:r w:rsidR="00A069A0">
        <w:rPr>
          <w:rFonts w:ascii="Times New Roman" w:eastAsia="Calibri" w:hAnsi="Times New Roman" w:cs="Times New Roman"/>
          <w:sz w:val="24"/>
          <w:szCs w:val="24"/>
        </w:rPr>
        <w:t xml:space="preserve">do szpitali. </w:t>
      </w:r>
      <w:r w:rsidRPr="00CD782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71A02" w:rsidRDefault="00C71A02" w:rsidP="00C71A02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825">
        <w:rPr>
          <w:rFonts w:ascii="Times New Roman" w:eastAsia="Calibri" w:hAnsi="Times New Roman" w:cs="Times New Roman"/>
          <w:sz w:val="24"/>
          <w:szCs w:val="24"/>
        </w:rPr>
        <w:t xml:space="preserve">Pielęgniarską opiekę bezpośrednio w domu świadczą dwie pielęgniarki zatrudnione </w:t>
      </w:r>
      <w:r w:rsidR="00CF0983">
        <w:rPr>
          <w:rFonts w:ascii="Times New Roman" w:eastAsia="Calibri" w:hAnsi="Times New Roman" w:cs="Times New Roman"/>
          <w:sz w:val="24"/>
          <w:szCs w:val="24"/>
        </w:rPr>
        <w:br/>
      </w:r>
      <w:r w:rsidRPr="00CD7825">
        <w:rPr>
          <w:rFonts w:ascii="Times New Roman" w:eastAsia="Calibri" w:hAnsi="Times New Roman" w:cs="Times New Roman"/>
          <w:sz w:val="24"/>
          <w:szCs w:val="24"/>
        </w:rPr>
        <w:t xml:space="preserve">w EDPS na umowę zlecenie, ratownik medyczny oraz jedna/dwie pielęgniarki </w:t>
      </w:r>
      <w:r>
        <w:rPr>
          <w:rFonts w:ascii="Times New Roman" w:eastAsia="Calibri" w:hAnsi="Times New Roman" w:cs="Times New Roman"/>
          <w:sz w:val="24"/>
          <w:szCs w:val="24"/>
        </w:rPr>
        <w:t xml:space="preserve"> świadczące pielęgniarka opiekę z obszaru </w:t>
      </w:r>
      <w:r w:rsidRPr="00CD7825">
        <w:rPr>
          <w:rFonts w:ascii="Times New Roman" w:eastAsia="Calibri" w:hAnsi="Times New Roman" w:cs="Times New Roman"/>
          <w:sz w:val="24"/>
          <w:szCs w:val="24"/>
        </w:rPr>
        <w:t>opieki długoterminowej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71A02" w:rsidRPr="00CD7825" w:rsidRDefault="00C71A02" w:rsidP="00C71A02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 danych przedsta</w:t>
      </w:r>
      <w:r w:rsidR="00CF0983">
        <w:rPr>
          <w:rFonts w:ascii="Times New Roman" w:eastAsia="Calibri" w:hAnsi="Times New Roman" w:cs="Times New Roman"/>
          <w:sz w:val="24"/>
          <w:szCs w:val="24"/>
        </w:rPr>
        <w:t xml:space="preserve">wionych kontrującym wynika, iż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CD7825">
        <w:rPr>
          <w:rFonts w:ascii="Times New Roman" w:eastAsia="Calibri" w:hAnsi="Times New Roman" w:cs="Times New Roman"/>
          <w:sz w:val="24"/>
          <w:szCs w:val="24"/>
        </w:rPr>
        <w:t xml:space="preserve">ieszkańcy korzystają również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CD7825">
        <w:rPr>
          <w:rFonts w:ascii="Times New Roman" w:eastAsia="Calibri" w:hAnsi="Times New Roman" w:cs="Times New Roman"/>
          <w:sz w:val="24"/>
          <w:szCs w:val="24"/>
        </w:rPr>
        <w:t xml:space="preserve">ze świadczeń pielęgniarki żywieniowej w zakresie </w:t>
      </w:r>
      <w:r w:rsidRPr="00CD7825">
        <w:rPr>
          <w:rFonts w:ascii="Times New Roman" w:eastAsia="Calibri" w:hAnsi="Times New Roman" w:cs="Times New Roman"/>
          <w:iCs/>
          <w:sz w:val="24"/>
          <w:szCs w:val="24"/>
        </w:rPr>
        <w:t>żywienia</w:t>
      </w:r>
      <w:r w:rsidRPr="00CD7825">
        <w:rPr>
          <w:rFonts w:ascii="Times New Roman" w:eastAsia="Calibri" w:hAnsi="Times New Roman" w:cs="Times New Roman"/>
          <w:sz w:val="24"/>
          <w:szCs w:val="24"/>
        </w:rPr>
        <w:t xml:space="preserve"> dojelitowego i pozajelitowego, która systematycznie konsultuje pacjentów z gastroskopią, korzystających z tych świadczeń oraz konsultacji lekarskich.</w:t>
      </w:r>
    </w:p>
    <w:p w:rsidR="00C71A02" w:rsidRPr="00CD7825" w:rsidRDefault="00C71A02" w:rsidP="00C71A02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Ponadto, u</w:t>
      </w:r>
      <w:r w:rsidRPr="00CD7825">
        <w:rPr>
          <w:rFonts w:ascii="Times New Roman" w:eastAsia="Calibri" w:hAnsi="Times New Roman" w:cs="Times New Roman"/>
          <w:sz w:val="24"/>
          <w:szCs w:val="24"/>
        </w:rPr>
        <w:t xml:space="preserve">sługi </w:t>
      </w:r>
      <w:r>
        <w:rPr>
          <w:rFonts w:ascii="Times New Roman" w:eastAsia="Calibri" w:hAnsi="Times New Roman" w:cs="Times New Roman"/>
          <w:sz w:val="24"/>
          <w:szCs w:val="24"/>
        </w:rPr>
        <w:t xml:space="preserve"> z zakresu rehabilitacji medycznej </w:t>
      </w:r>
      <w:r w:rsidR="00AF45BF">
        <w:rPr>
          <w:rFonts w:ascii="Times New Roman" w:eastAsia="Calibri" w:hAnsi="Times New Roman" w:cs="Times New Roman"/>
          <w:sz w:val="24"/>
          <w:szCs w:val="24"/>
        </w:rPr>
        <w:t>prowadzą rehabilitanci -</w:t>
      </w:r>
      <w:r w:rsidRPr="00CD7825">
        <w:rPr>
          <w:rFonts w:ascii="Times New Roman" w:eastAsia="Calibri" w:hAnsi="Times New Roman" w:cs="Times New Roman"/>
          <w:sz w:val="24"/>
          <w:szCs w:val="24"/>
        </w:rPr>
        <w:t xml:space="preserve"> pracownicy EDPS, a dodatkowo mieszkańcy mają możliwość korzystania z N</w:t>
      </w:r>
      <w:r>
        <w:rPr>
          <w:rFonts w:ascii="Times New Roman" w:eastAsia="Calibri" w:hAnsi="Times New Roman" w:cs="Times New Roman"/>
          <w:sz w:val="24"/>
          <w:szCs w:val="24"/>
        </w:rPr>
        <w:t xml:space="preserve">iepublicznego </w:t>
      </w:r>
      <w:r w:rsidRPr="00CD7825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 xml:space="preserve">akładu </w:t>
      </w:r>
      <w:r w:rsidRPr="00CD7825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pieki </w:t>
      </w:r>
      <w:r w:rsidRPr="00CD7825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 xml:space="preserve">drowotnej </w:t>
      </w:r>
      <w:r w:rsidRPr="00CD7825">
        <w:rPr>
          <w:rFonts w:ascii="Times New Roman" w:eastAsia="Calibri" w:hAnsi="Times New Roman" w:cs="Times New Roman"/>
          <w:sz w:val="24"/>
          <w:szCs w:val="24"/>
        </w:rPr>
        <w:t>Centrum Rehabilitacji, które mieści się w tym samym obiekcie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0983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i wówczas finansowanie takich usług leży po stronie Narodowego Funduszu Zdrowia</w:t>
      </w:r>
      <w:r w:rsidRPr="00CD782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71A02" w:rsidRPr="00CD7825" w:rsidRDefault="00C71A02" w:rsidP="00CF0983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825">
        <w:rPr>
          <w:rFonts w:ascii="Times New Roman" w:eastAsia="Calibri" w:hAnsi="Times New Roman" w:cs="Times New Roman"/>
          <w:sz w:val="24"/>
          <w:szCs w:val="24"/>
        </w:rPr>
        <w:t>Świadczenia rehabilitacji odbywają się codziennie w godz. 8-12 według indywidualnych potrzeb mieszkańca, jego stanu zdrowia oraz zaleceń lekarza.</w:t>
      </w:r>
      <w:r w:rsidR="00CF09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7825">
        <w:rPr>
          <w:rFonts w:ascii="Times New Roman" w:eastAsia="Calibri" w:hAnsi="Times New Roman" w:cs="Times New Roman"/>
          <w:sz w:val="24"/>
          <w:szCs w:val="24"/>
        </w:rPr>
        <w:t xml:space="preserve">Mieszkańcy korzystają </w:t>
      </w:r>
      <w:r w:rsidR="00CF0983">
        <w:rPr>
          <w:rFonts w:ascii="Times New Roman" w:eastAsia="Calibri" w:hAnsi="Times New Roman" w:cs="Times New Roman"/>
          <w:sz w:val="24"/>
          <w:szCs w:val="24"/>
        </w:rPr>
        <w:br/>
      </w:r>
      <w:r w:rsidRPr="00CD7825">
        <w:rPr>
          <w:rFonts w:ascii="Times New Roman" w:eastAsia="Calibri" w:hAnsi="Times New Roman" w:cs="Times New Roman"/>
          <w:sz w:val="24"/>
          <w:szCs w:val="24"/>
        </w:rPr>
        <w:t>z sali ćwiczeń przeznaczonej i wyposażonej dla rehabilitacji.</w:t>
      </w:r>
    </w:p>
    <w:p w:rsidR="00C71A02" w:rsidRPr="00CD7825" w:rsidRDefault="00C71A02" w:rsidP="00C71A02">
      <w:pPr>
        <w:tabs>
          <w:tab w:val="center" w:pos="4536"/>
          <w:tab w:val="right" w:pos="907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1A02" w:rsidRDefault="00C71A02" w:rsidP="00C71A0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CD7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psychiatryczne świadczone są przez lekarzy – psychiatrów według </w:t>
      </w:r>
      <w:r w:rsidR="00CF09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7825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 m</w:t>
      </w:r>
      <w:r w:rsidR="007E4C23">
        <w:rPr>
          <w:rFonts w:ascii="Times New Roman" w:eastAsia="Times New Roman" w:hAnsi="Times New Roman" w:cs="Times New Roman"/>
          <w:sz w:val="24"/>
          <w:szCs w:val="24"/>
          <w:lang w:eastAsia="pl-PL"/>
        </w:rPr>
        <w:t>ieszkańców</w:t>
      </w:r>
      <w:r w:rsidRPr="00CD7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Konsultacje odbywają się w gabinecie Domu lub w przychodni. </w:t>
      </w:r>
    </w:p>
    <w:p w:rsidR="00C71A02" w:rsidRDefault="00C71A02" w:rsidP="00325D18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AF45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37-39</w:t>
      </w: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C71A02" w:rsidRDefault="00C71A02" w:rsidP="0070530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C71A02" w:rsidRPr="00141DAC" w:rsidRDefault="00C71A02" w:rsidP="0070530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46081E" w:rsidRDefault="00827D28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24E5B">
        <w:rPr>
          <w:rFonts w:ascii="Times New Roman" w:eastAsia="Times New Roman" w:hAnsi="Times New Roman" w:cs="Times New Roman"/>
          <w:sz w:val="24"/>
          <w:szCs w:val="20"/>
          <w:lang w:eastAsia="pl-PL"/>
        </w:rPr>
        <w:t>Na tym zakończono czynności kontrolne.</w:t>
      </w:r>
    </w:p>
    <w:p w:rsidR="00325D18" w:rsidRDefault="00325D18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069A0" w:rsidRDefault="00A069A0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25D20" w:rsidRDefault="00025D20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</w:t>
      </w:r>
      <w:r w:rsidR="007E4C23" w:rsidRPr="007E4C2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wyniku przeprowadzonych czynności kontrolnych, działalność Domu Pomocy Społecznej  w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7E4C23" w:rsidRPr="007E4C2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Prałkwocach </w:t>
      </w:r>
      <w:r w:rsidR="007E4C2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 w:rsidR="007E4C23" w:rsidRPr="007E4C2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zakresie </w:t>
      </w:r>
      <w:r w:rsidR="005B18C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objętym kontrolą, oceniono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nw. obszarach :</w:t>
      </w:r>
    </w:p>
    <w:p w:rsidR="00025D20" w:rsidRDefault="00025D20" w:rsidP="00025D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Pr="00025D20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tandard</w:t>
      </w:r>
      <w:r w:rsidRPr="00025D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świadczonych usług bytowych w Domu, ze szczególnym uwzględnieniem warunków panujących w pokojach mieszkalnych, pomieszczeniach ogólnodostępnych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B18C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sanitarnych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025D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5D20" w:rsidRDefault="00025D20" w:rsidP="00025D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D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Standard</w:t>
      </w:r>
      <w:r w:rsidRPr="00025D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świadczonych usług opiekuńczych, w tym określenie wskaźnika zatrudnienia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5D20">
        <w:rPr>
          <w:rFonts w:ascii="Times New Roman" w:eastAsia="Times New Roman" w:hAnsi="Times New Roman" w:cs="Times New Roman"/>
          <w:sz w:val="24"/>
          <w:szCs w:val="24"/>
          <w:lang w:eastAsia="pl-PL"/>
        </w:rPr>
        <w:t>w zespo</w:t>
      </w:r>
      <w:r w:rsidR="005B18CD">
        <w:rPr>
          <w:rFonts w:ascii="Times New Roman" w:eastAsia="Times New Roman" w:hAnsi="Times New Roman" w:cs="Times New Roman"/>
          <w:sz w:val="24"/>
          <w:szCs w:val="24"/>
          <w:lang w:eastAsia="pl-PL"/>
        </w:rPr>
        <w:t>łach opiekuńczo-terapeutycznych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025D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5D20" w:rsidRDefault="00025D20" w:rsidP="00025D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D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Standard</w:t>
      </w:r>
      <w:r w:rsidRPr="00025D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świadczonych usług wspomagających, w tym zapewnienie przestrzegania </w:t>
      </w:r>
      <w:r w:rsidR="005B18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25D20">
        <w:rPr>
          <w:rFonts w:ascii="Times New Roman" w:eastAsia="Times New Roman" w:hAnsi="Times New Roman" w:cs="Times New Roman"/>
          <w:sz w:val="24"/>
          <w:szCs w:val="24"/>
          <w:lang w:eastAsia="pl-PL"/>
        </w:rPr>
        <w:t>praw mieszkańców domu oraz zapew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nieniu mieszkańcom dostępności </w:t>
      </w:r>
      <w:r w:rsidR="005B1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informacji o </w:t>
      </w:r>
      <w:r w:rsidRPr="00025D20">
        <w:rPr>
          <w:rFonts w:ascii="Times New Roman" w:eastAsia="Times New Roman" w:hAnsi="Times New Roman" w:cs="Times New Roman"/>
          <w:sz w:val="24"/>
          <w:szCs w:val="24"/>
          <w:lang w:eastAsia="pl-PL"/>
        </w:rPr>
        <w:t>tych prawach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025D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5D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5D20" w:rsidRDefault="00025D20" w:rsidP="00025D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</w:t>
      </w:r>
      <w:r w:rsidRPr="00025D20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tan</w:t>
      </w:r>
      <w:r w:rsidRPr="00025D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zatrudnienia, w tym kwalifikacji zawodowych pracowników, zatrudn</w:t>
      </w:r>
      <w:r w:rsidR="005B18CD">
        <w:rPr>
          <w:rFonts w:ascii="Times New Roman" w:eastAsia="Times New Roman" w:hAnsi="Times New Roman" w:cs="Times New Roman"/>
          <w:sz w:val="24"/>
          <w:szCs w:val="24"/>
          <w:lang w:eastAsia="pl-PL"/>
        </w:rPr>
        <w:t>ionych w domu pomocy społecznej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025D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5D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5D20" w:rsidRDefault="00025D20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D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Pr="00025D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Dokonanie oceny podejmowanych działań przez dom pomocy społecznej, w związku </w:t>
      </w:r>
      <w:r w:rsidRPr="00025D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umożliwieniem i organizacją mieszkańcom placówki pomocy w korzystaniu ze świadczeń zdrowotnych przysługujących im n</w:t>
      </w:r>
      <w:r w:rsidR="005B18CD">
        <w:rPr>
          <w:rFonts w:ascii="Times New Roman" w:eastAsia="Times New Roman" w:hAnsi="Times New Roman" w:cs="Times New Roman"/>
          <w:sz w:val="24"/>
          <w:szCs w:val="24"/>
          <w:lang w:eastAsia="pl-PL"/>
        </w:rPr>
        <w:t>a podstawie odrębnych przepisów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025D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5D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5D20" w:rsidRPr="00025D20" w:rsidRDefault="00025D20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0983" w:rsidRPr="007E4C23" w:rsidRDefault="00025D20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Reasumując powyższe działalność DPS w Prałkowcach oceniono </w:t>
      </w:r>
      <w:r w:rsidR="007E4C23" w:rsidRPr="007E4C2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pozytywnie.  </w:t>
      </w:r>
    </w:p>
    <w:p w:rsidR="007E4C23" w:rsidRDefault="007E4C23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F0983" w:rsidRPr="00325D18" w:rsidRDefault="00CF0983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27D28" w:rsidRDefault="00827D28" w:rsidP="00827D2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0530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INFORMACJE KOŃCOWE</w:t>
      </w:r>
    </w:p>
    <w:p w:rsidR="00827D28" w:rsidRDefault="00827D28" w:rsidP="00827D2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E6B9D" w:rsidRPr="009F6912" w:rsidRDefault="008E6B9D" w:rsidP="00827D2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27D28" w:rsidRPr="009F6912" w:rsidRDefault="00827D28" w:rsidP="00827D2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Informuje, iż zgodnie z § 16 ust. 1 – 5 rozporządzenia Ministra Polityki Społecznej                                z dnia 23 marca 2005 r. w sprawie nadzoru i kontroli w </w:t>
      </w:r>
      <w:r w:rsidR="00C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społecznej (Dz. U. z 2020 r. Nr 2285), </w:t>
      </w: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:rsidR="00827D28" w:rsidRPr="009F6912" w:rsidRDefault="00827D28" w:rsidP="00827D2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Odmowa podpisania protokołu kontroli przez kierownika jednostki podlegającej kontroli </w:t>
      </w:r>
      <w:r w:rsidR="00A069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stanowi przeszkody do podpisania protokołu przez zespół inspektorów i sporządzenia zaleceń pokontrolnych.</w:t>
      </w:r>
    </w:p>
    <w:p w:rsidR="00827D28" w:rsidRPr="009F6912" w:rsidRDefault="00827D28" w:rsidP="00827D2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Kierownikowi jednostki podlegającej kontroli przysługuje prawo zgłoszenia, przed podpisaniem protokołu kontroli, umotywowanych zastrzeżeń dotyczących ustaleń zawartych                   w protokole.</w:t>
      </w:r>
    </w:p>
    <w:p w:rsidR="00827D28" w:rsidRPr="009F6912" w:rsidRDefault="00827D28" w:rsidP="00827D2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Zastrzeżenia zgłasza się na piśmie do dyrektora właściwego do spraw pomocy społecznej wydziału urzędu wojewódzkiego w terminie 7 dni od dnia otrzymania protokołu kontroli.</w:t>
      </w:r>
    </w:p>
    <w:p w:rsidR="00827D28" w:rsidRPr="009F6912" w:rsidRDefault="00827D28" w:rsidP="00141DA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:rsidR="00827D28" w:rsidRPr="00141DAC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Niniejszy protokół sporządzono w 2 jednobrzmiących egzemplarzach, z których</w:t>
      </w:r>
      <w:r w:rsid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jeden otrzymuje Siostra Irena Drozd </w:t>
      </w:r>
      <w:r w:rsidRP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-  D</w:t>
      </w:r>
      <w:r w:rsidR="009F6912">
        <w:rPr>
          <w:rFonts w:ascii="Times New Roman" w:eastAsia="Times New Roman" w:hAnsi="Times New Roman" w:cs="Times New Roman"/>
          <w:sz w:val="24"/>
          <w:szCs w:val="20"/>
          <w:lang w:eastAsia="pl-PL"/>
        </w:rPr>
        <w:t>yrektor Domu Pomocy Społecznej w Prałkowcach</w:t>
      </w:r>
      <w:r w:rsidRP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>, drugi  tut. Wydział.</w:t>
      </w:r>
    </w:p>
    <w:p w:rsidR="00141DAC" w:rsidRDefault="00141DAC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56C71" w:rsidRDefault="00256C71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27D28" w:rsidRPr="00141DAC" w:rsidRDefault="00F53A6E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Protokół zawiera </w:t>
      </w:r>
      <w:r w:rsid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5B18CD">
        <w:rPr>
          <w:rFonts w:ascii="Times New Roman" w:eastAsia="Times New Roman" w:hAnsi="Times New Roman" w:cs="Times New Roman"/>
          <w:sz w:val="24"/>
          <w:szCs w:val="20"/>
          <w:lang w:eastAsia="pl-PL"/>
        </w:rPr>
        <w:t>5</w:t>
      </w:r>
      <w:r w:rsidR="00827D28" w:rsidRP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stron</w:t>
      </w:r>
      <w:r w:rsidR="00827D28" w:rsidRP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:rsid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53A6E" w:rsidRPr="00141DAC" w:rsidRDefault="00F53A6E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27D28" w:rsidRDefault="00F53A6E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Rzeszów, dnia</w:t>
      </w:r>
      <w:r w:rsidR="00C34BD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20.</w:t>
      </w:r>
      <w:r w:rsid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>11.2023</w:t>
      </w:r>
      <w:r w:rsidR="00827D28" w:rsidRP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</w:t>
      </w:r>
      <w:r w:rsidR="00827D28" w:rsidRP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:rsidR="00F53A6E" w:rsidRDefault="00F53A6E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25D18" w:rsidRDefault="00325D1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53A6E" w:rsidRPr="00141DAC" w:rsidRDefault="00F53A6E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kontrolujący:</w:t>
      </w:r>
    </w:p>
    <w:p w:rsidR="00096D37" w:rsidRDefault="00096D37" w:rsidP="00096D37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Małgorzata Kotowicz</w:t>
      </w:r>
      <w:r w:rsidR="00FF61B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Czudec</w:t>
      </w:r>
    </w:p>
    <w:p w:rsidR="00096D37" w:rsidRPr="00141DAC" w:rsidRDefault="00096D37" w:rsidP="00096D37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Magdalena Szadkowska </w:t>
      </w:r>
      <w:r w:rsidR="00FF61B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Jaźwa</w:t>
      </w:r>
      <w:proofErr w:type="spellEnd"/>
    </w:p>
    <w:p w:rsidR="00096D37" w:rsidRDefault="00827D28" w:rsidP="00096D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pl-PL"/>
        </w:rPr>
      </w:pP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96D37" w:rsidRPr="005F586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Agnieszka </w:t>
      </w:r>
      <w:proofErr w:type="spellStart"/>
      <w:r w:rsidR="00096D37" w:rsidRPr="005F586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  <w:r w:rsidR="00096D37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096D37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096D37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096D37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096D37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096D37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096D37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096D37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096D37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096D37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pl-PL"/>
        </w:rPr>
        <w:t xml:space="preserve"> </w:t>
      </w:r>
    </w:p>
    <w:p w:rsidR="00096D37" w:rsidRDefault="00096D37" w:rsidP="00096D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pl-PL"/>
        </w:rPr>
        <w:tab/>
      </w:r>
      <w:r w:rsidR="00827D28" w:rsidRPr="00141DAC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pl-PL"/>
        </w:rPr>
        <w:t xml:space="preserve">        </w:t>
      </w:r>
      <w:r w:rsidR="00827D28" w:rsidRPr="00141DAC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pl-PL"/>
        </w:rPr>
        <w:tab/>
      </w:r>
      <w:r w:rsidR="00827D28" w:rsidRPr="00141DAC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pl-PL"/>
        </w:rPr>
        <w:tab/>
      </w:r>
      <w:r w:rsidR="00827D28" w:rsidRPr="00141DAC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pl-PL"/>
        </w:rPr>
        <w:tab/>
      </w:r>
      <w:r w:rsidR="00827D28" w:rsidRPr="00141DAC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pl-PL"/>
        </w:rPr>
        <w:tab/>
      </w:r>
      <w:r w:rsidR="00827D28" w:rsidRPr="00141DAC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pl-PL"/>
        </w:rPr>
        <w:tab/>
      </w:r>
      <w:r w:rsidR="00827D28" w:rsidRPr="00141DAC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pl-PL"/>
        </w:rPr>
        <w:tab/>
      </w:r>
      <w:r w:rsidR="00827D28" w:rsidRPr="00141DAC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pl-PL"/>
        </w:rPr>
        <w:tab/>
      </w:r>
      <w:r w:rsidR="00827D28" w:rsidRPr="00141DAC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pl-PL"/>
        </w:rPr>
        <w:tab/>
      </w:r>
    </w:p>
    <w:p w:rsidR="00827D28" w:rsidRPr="00FF61B5" w:rsidRDefault="00827D28" w:rsidP="00096D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1B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Dyrektor kontrolowanej jednostki</w:t>
      </w:r>
      <w:r w:rsidR="00FF61B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:</w:t>
      </w:r>
      <w:r w:rsidRPr="00FF61B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   </w:t>
      </w:r>
      <w:r w:rsidRPr="00FF6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</w:t>
      </w:r>
    </w:p>
    <w:p w:rsidR="00827D28" w:rsidRPr="00924E5B" w:rsidRDefault="00827D28" w:rsidP="00827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6D37" w:rsidRDefault="00096D37" w:rsidP="00096D37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Dyrektor </w:t>
      </w:r>
    </w:p>
    <w:p w:rsidR="00096D37" w:rsidRPr="005A30EB" w:rsidRDefault="00096D37" w:rsidP="00096D37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Ekumenicznego Domu Pomocy Społecznej </w:t>
      </w:r>
    </w:p>
    <w:p w:rsidR="00096D37" w:rsidRDefault="00096D37" w:rsidP="00096D37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s. dr Irena Drozd</w:t>
      </w:r>
    </w:p>
    <w:p w:rsidR="00096D37" w:rsidRDefault="00096D37" w:rsidP="00096D3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>/pieczątka i podpis kierownika kontrolowanej jednostki/</w:t>
      </w:r>
    </w:p>
    <w:p w:rsidR="00096D37" w:rsidRDefault="00096D37" w:rsidP="00096D37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096D37" w:rsidRDefault="00096D37" w:rsidP="00096D37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:rsidR="00096D37" w:rsidRDefault="00A60585" w:rsidP="00096D37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Prałkowce, 12.12.2023 r.</w:t>
      </w:r>
      <w:bookmarkStart w:id="0" w:name="_GoBack"/>
      <w:bookmarkEnd w:id="0"/>
    </w:p>
    <w:p w:rsidR="00096D37" w:rsidRDefault="00096D37" w:rsidP="00096D37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/miejscowość/</w:t>
      </w:r>
    </w:p>
    <w:p w:rsidR="003143EE" w:rsidRPr="00A069A0" w:rsidRDefault="003143EE" w:rsidP="00096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sectPr w:rsidR="003143EE" w:rsidRPr="00A069A0" w:rsidSect="00E64DB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A1A" w:rsidRDefault="00770A1A" w:rsidP="00F53A6E">
      <w:pPr>
        <w:spacing w:after="0" w:line="240" w:lineRule="auto"/>
      </w:pPr>
      <w:r>
        <w:separator/>
      </w:r>
    </w:p>
  </w:endnote>
  <w:endnote w:type="continuationSeparator" w:id="0">
    <w:p w:rsidR="00770A1A" w:rsidRDefault="00770A1A" w:rsidP="00F5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625121903"/>
      <w:docPartObj>
        <w:docPartGallery w:val="Page Numbers (Bottom of Page)"/>
        <w:docPartUnique/>
      </w:docPartObj>
    </w:sdtPr>
    <w:sdtEndPr/>
    <w:sdtContent>
      <w:p w:rsidR="00F53A6E" w:rsidRPr="00F53A6E" w:rsidRDefault="00F53A6E" w:rsidP="00F53A6E">
        <w:pPr>
          <w:pStyle w:val="Stopka"/>
          <w:ind w:left="3960" w:firstLine="3828"/>
          <w:jc w:val="center"/>
          <w:rPr>
            <w:sz w:val="16"/>
            <w:szCs w:val="16"/>
          </w:rPr>
        </w:pPr>
        <w:r w:rsidRPr="00F53A6E">
          <w:rPr>
            <w:sz w:val="16"/>
            <w:szCs w:val="16"/>
          </w:rPr>
          <w:t xml:space="preserve">Str. </w:t>
        </w:r>
        <w:r w:rsidRPr="00F53A6E">
          <w:rPr>
            <w:sz w:val="16"/>
            <w:szCs w:val="16"/>
          </w:rPr>
          <w:fldChar w:fldCharType="begin"/>
        </w:r>
        <w:r w:rsidRPr="00F53A6E">
          <w:rPr>
            <w:sz w:val="16"/>
            <w:szCs w:val="16"/>
          </w:rPr>
          <w:instrText>PAGE   \* MERGEFORMAT</w:instrText>
        </w:r>
        <w:r w:rsidRPr="00F53A6E">
          <w:rPr>
            <w:sz w:val="16"/>
            <w:szCs w:val="16"/>
          </w:rPr>
          <w:fldChar w:fldCharType="separate"/>
        </w:r>
        <w:r w:rsidR="00A60585">
          <w:rPr>
            <w:noProof/>
            <w:sz w:val="16"/>
            <w:szCs w:val="16"/>
          </w:rPr>
          <w:t>15</w:t>
        </w:r>
        <w:r w:rsidRPr="00F53A6E">
          <w:rPr>
            <w:sz w:val="16"/>
            <w:szCs w:val="16"/>
          </w:rPr>
          <w:fldChar w:fldCharType="end"/>
        </w:r>
        <w:r w:rsidR="007E4C23">
          <w:rPr>
            <w:sz w:val="16"/>
            <w:szCs w:val="16"/>
          </w:rPr>
          <w:t xml:space="preserve"> z 1</w:t>
        </w:r>
        <w:r w:rsidR="00256C71">
          <w:rPr>
            <w:sz w:val="16"/>
            <w:szCs w:val="16"/>
          </w:rPr>
          <w:t>5</w:t>
        </w:r>
      </w:p>
    </w:sdtContent>
  </w:sdt>
  <w:p w:rsidR="00E64DB5" w:rsidRDefault="00F53A6E">
    <w:pPr>
      <w:pStyle w:val="Stopka"/>
    </w:pPr>
    <w:r w:rsidRPr="00F53A6E">
      <w:rPr>
        <w:sz w:val="16"/>
        <w:szCs w:val="16"/>
      </w:rPr>
      <w:t>S-I.431.3.12.2023.MKC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A1A" w:rsidRDefault="00770A1A" w:rsidP="00F53A6E">
      <w:pPr>
        <w:spacing w:after="0" w:line="240" w:lineRule="auto"/>
      </w:pPr>
      <w:r>
        <w:separator/>
      </w:r>
    </w:p>
  </w:footnote>
  <w:footnote w:type="continuationSeparator" w:id="0">
    <w:p w:rsidR="00770A1A" w:rsidRDefault="00770A1A" w:rsidP="00F53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994B07A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AB2E71"/>
    <w:multiLevelType w:val="hybridMultilevel"/>
    <w:tmpl w:val="FD88E2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871029"/>
    <w:multiLevelType w:val="hybridMultilevel"/>
    <w:tmpl w:val="E4BCAE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1F37"/>
    <w:multiLevelType w:val="hybridMultilevel"/>
    <w:tmpl w:val="7004EBD4"/>
    <w:lvl w:ilvl="0" w:tplc="60F042A4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B4051"/>
    <w:multiLevelType w:val="hybridMultilevel"/>
    <w:tmpl w:val="57DAB472"/>
    <w:lvl w:ilvl="0" w:tplc="FE6AB07A">
      <w:start w:val="1"/>
      <w:numFmt w:val="bullet"/>
      <w:lvlText w:val="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>
    <w:nsid w:val="13E14F59"/>
    <w:multiLevelType w:val="hybridMultilevel"/>
    <w:tmpl w:val="872657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13733A"/>
    <w:multiLevelType w:val="hybridMultilevel"/>
    <w:tmpl w:val="9A563DE0"/>
    <w:lvl w:ilvl="0" w:tplc="FE6AB0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924918"/>
    <w:multiLevelType w:val="hybridMultilevel"/>
    <w:tmpl w:val="78C4799A"/>
    <w:lvl w:ilvl="0" w:tplc="A1AE01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4A750AA"/>
    <w:multiLevelType w:val="hybridMultilevel"/>
    <w:tmpl w:val="955EB9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EE2B0E"/>
    <w:multiLevelType w:val="multilevel"/>
    <w:tmpl w:val="0032DBDC"/>
    <w:lvl w:ilvl="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896ABB"/>
    <w:multiLevelType w:val="hybridMultilevel"/>
    <w:tmpl w:val="E4AAE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F62AC"/>
    <w:multiLevelType w:val="multilevel"/>
    <w:tmpl w:val="6BC03A30"/>
    <w:lvl w:ilvl="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061982"/>
    <w:multiLevelType w:val="hybridMultilevel"/>
    <w:tmpl w:val="B5DE75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0208E0"/>
    <w:multiLevelType w:val="singleLevel"/>
    <w:tmpl w:val="AB186B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14">
    <w:nsid w:val="44E849BC"/>
    <w:multiLevelType w:val="hybridMultilevel"/>
    <w:tmpl w:val="0802B060"/>
    <w:lvl w:ilvl="0" w:tplc="FFFFFFF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15">
    <w:nsid w:val="48C20350"/>
    <w:multiLevelType w:val="hybridMultilevel"/>
    <w:tmpl w:val="AE441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E62574"/>
    <w:multiLevelType w:val="hybridMultilevel"/>
    <w:tmpl w:val="195C4D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AB4602"/>
    <w:multiLevelType w:val="hybridMultilevel"/>
    <w:tmpl w:val="E6E6C5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8B3232"/>
    <w:multiLevelType w:val="hybridMultilevel"/>
    <w:tmpl w:val="B8529C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190CE2"/>
    <w:multiLevelType w:val="hybridMultilevel"/>
    <w:tmpl w:val="BA2CCF72"/>
    <w:lvl w:ilvl="0" w:tplc="BEE85FFC">
      <w:start w:val="1"/>
      <w:numFmt w:val="decimal"/>
      <w:lvlText w:val="%1)"/>
      <w:lvlJc w:val="left"/>
      <w:pPr>
        <w:ind w:left="988" w:hanging="283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E135F7"/>
    <w:multiLevelType w:val="singleLevel"/>
    <w:tmpl w:val="656A23C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5"/>
  </w:num>
  <w:num w:numId="3">
    <w:abstractNumId w:val="16"/>
  </w:num>
  <w:num w:numId="4">
    <w:abstractNumId w:val="18"/>
  </w:num>
  <w:num w:numId="5">
    <w:abstractNumId w:val="8"/>
  </w:num>
  <w:num w:numId="6">
    <w:abstractNumId w:val="17"/>
  </w:num>
  <w:num w:numId="7">
    <w:abstractNumId w:val="14"/>
  </w:num>
  <w:num w:numId="8">
    <w:abstractNumId w:val="12"/>
  </w:num>
  <w:num w:numId="9">
    <w:abstractNumId w:val="0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988" w:hanging="283"/>
        </w:pPr>
        <w:rPr>
          <w:rFonts w:ascii="Times New Roman" w:eastAsia="Times New Roman" w:hAnsi="Times New Roman" w:cs="Times New Roman"/>
        </w:rPr>
      </w:lvl>
    </w:lvlOverride>
  </w:num>
  <w:num w:numId="10">
    <w:abstractNumId w:val="20"/>
  </w:num>
  <w:num w:numId="11">
    <w:abstractNumId w:val="10"/>
  </w:num>
  <w:num w:numId="12">
    <w:abstractNumId w:val="1"/>
  </w:num>
  <w:num w:numId="13">
    <w:abstractNumId w:val="2"/>
  </w:num>
  <w:num w:numId="14">
    <w:abstractNumId w:val="19"/>
  </w:num>
  <w:num w:numId="15">
    <w:abstractNumId w:val="15"/>
  </w:num>
  <w:num w:numId="16">
    <w:abstractNumId w:val="6"/>
  </w:num>
  <w:num w:numId="17">
    <w:abstractNumId w:val="4"/>
  </w:num>
  <w:num w:numId="18">
    <w:abstractNumId w:val="3"/>
  </w:num>
  <w:num w:numId="19">
    <w:abstractNumId w:val="9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8"/>
    <w:rsid w:val="00025D20"/>
    <w:rsid w:val="00045BC1"/>
    <w:rsid w:val="000657D1"/>
    <w:rsid w:val="0008457E"/>
    <w:rsid w:val="00091F1B"/>
    <w:rsid w:val="00096D37"/>
    <w:rsid w:val="000A0F47"/>
    <w:rsid w:val="000B4543"/>
    <w:rsid w:val="000C371B"/>
    <w:rsid w:val="000E4E5E"/>
    <w:rsid w:val="00141DAC"/>
    <w:rsid w:val="001557C6"/>
    <w:rsid w:val="00156DF6"/>
    <w:rsid w:val="001B4070"/>
    <w:rsid w:val="0022335D"/>
    <w:rsid w:val="00256C71"/>
    <w:rsid w:val="002607A6"/>
    <w:rsid w:val="00266ADC"/>
    <w:rsid w:val="00267DAE"/>
    <w:rsid w:val="00286A0E"/>
    <w:rsid w:val="002B612D"/>
    <w:rsid w:val="002F5478"/>
    <w:rsid w:val="00304129"/>
    <w:rsid w:val="003143EE"/>
    <w:rsid w:val="00325D18"/>
    <w:rsid w:val="00331DA8"/>
    <w:rsid w:val="00345630"/>
    <w:rsid w:val="0034737C"/>
    <w:rsid w:val="00347A99"/>
    <w:rsid w:val="00357D41"/>
    <w:rsid w:val="00375F65"/>
    <w:rsid w:val="00397E3A"/>
    <w:rsid w:val="003B79FC"/>
    <w:rsid w:val="003E0909"/>
    <w:rsid w:val="00405115"/>
    <w:rsid w:val="004179FA"/>
    <w:rsid w:val="004308B9"/>
    <w:rsid w:val="0046081E"/>
    <w:rsid w:val="004639B1"/>
    <w:rsid w:val="00497D5E"/>
    <w:rsid w:val="004F2ACA"/>
    <w:rsid w:val="00522673"/>
    <w:rsid w:val="00594EE1"/>
    <w:rsid w:val="005A0CD9"/>
    <w:rsid w:val="005B18CD"/>
    <w:rsid w:val="00600C7E"/>
    <w:rsid w:val="006A5212"/>
    <w:rsid w:val="006B3F37"/>
    <w:rsid w:val="006B41B7"/>
    <w:rsid w:val="00701B51"/>
    <w:rsid w:val="0070530D"/>
    <w:rsid w:val="00726505"/>
    <w:rsid w:val="00770A1A"/>
    <w:rsid w:val="00773DB7"/>
    <w:rsid w:val="00783AFE"/>
    <w:rsid w:val="007E19BD"/>
    <w:rsid w:val="007E4C23"/>
    <w:rsid w:val="00813897"/>
    <w:rsid w:val="00821FDF"/>
    <w:rsid w:val="00827D28"/>
    <w:rsid w:val="00833907"/>
    <w:rsid w:val="00844FC4"/>
    <w:rsid w:val="0087158E"/>
    <w:rsid w:val="008721F9"/>
    <w:rsid w:val="008B7CA2"/>
    <w:rsid w:val="008C5F44"/>
    <w:rsid w:val="008E51FB"/>
    <w:rsid w:val="008E6B9D"/>
    <w:rsid w:val="008F518E"/>
    <w:rsid w:val="00911D77"/>
    <w:rsid w:val="0091687D"/>
    <w:rsid w:val="00924E5B"/>
    <w:rsid w:val="00931A69"/>
    <w:rsid w:val="00953574"/>
    <w:rsid w:val="009559CB"/>
    <w:rsid w:val="0096473F"/>
    <w:rsid w:val="009C5061"/>
    <w:rsid w:val="009D686D"/>
    <w:rsid w:val="009E16DB"/>
    <w:rsid w:val="009F6912"/>
    <w:rsid w:val="00A069A0"/>
    <w:rsid w:val="00A2258D"/>
    <w:rsid w:val="00A51A25"/>
    <w:rsid w:val="00A57B89"/>
    <w:rsid w:val="00A60585"/>
    <w:rsid w:val="00A66084"/>
    <w:rsid w:val="00AA4D9E"/>
    <w:rsid w:val="00AE76B0"/>
    <w:rsid w:val="00AF1928"/>
    <w:rsid w:val="00AF45BF"/>
    <w:rsid w:val="00B01255"/>
    <w:rsid w:val="00B01280"/>
    <w:rsid w:val="00B05808"/>
    <w:rsid w:val="00B13DF6"/>
    <w:rsid w:val="00B212F7"/>
    <w:rsid w:val="00B215CD"/>
    <w:rsid w:val="00B30CA1"/>
    <w:rsid w:val="00B70756"/>
    <w:rsid w:val="00B807B1"/>
    <w:rsid w:val="00BC2A3E"/>
    <w:rsid w:val="00BF1E6C"/>
    <w:rsid w:val="00C34BD2"/>
    <w:rsid w:val="00C71A02"/>
    <w:rsid w:val="00C90163"/>
    <w:rsid w:val="00CB520E"/>
    <w:rsid w:val="00CC7532"/>
    <w:rsid w:val="00CD0606"/>
    <w:rsid w:val="00CD7825"/>
    <w:rsid w:val="00CF0983"/>
    <w:rsid w:val="00D1124E"/>
    <w:rsid w:val="00DA7E02"/>
    <w:rsid w:val="00DB29AE"/>
    <w:rsid w:val="00E05281"/>
    <w:rsid w:val="00E35B9C"/>
    <w:rsid w:val="00E4732D"/>
    <w:rsid w:val="00E53EAB"/>
    <w:rsid w:val="00E6264B"/>
    <w:rsid w:val="00E64DB5"/>
    <w:rsid w:val="00EC0A0F"/>
    <w:rsid w:val="00F31503"/>
    <w:rsid w:val="00F53A6E"/>
    <w:rsid w:val="00F72CA4"/>
    <w:rsid w:val="00F74742"/>
    <w:rsid w:val="00F75E05"/>
    <w:rsid w:val="00F847BD"/>
    <w:rsid w:val="00FB3E8D"/>
    <w:rsid w:val="00FE717C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27D2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27D2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27D2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27D2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7D2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827D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27D28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27D28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numbering" w:customStyle="1" w:styleId="Bezlisty1">
    <w:name w:val="Bez listy1"/>
    <w:next w:val="Bezlisty"/>
    <w:semiHidden/>
    <w:rsid w:val="00827D28"/>
  </w:style>
  <w:style w:type="paragraph" w:styleId="Tekstpodstawowy">
    <w:name w:val="Body Text"/>
    <w:basedOn w:val="Normalny"/>
    <w:link w:val="TekstpodstawowyZnak"/>
    <w:rsid w:val="00827D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27D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7D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27D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7D28"/>
  </w:style>
  <w:style w:type="paragraph" w:styleId="Nagwek">
    <w:name w:val="header"/>
    <w:basedOn w:val="Normalny"/>
    <w:link w:val="NagwekZnak"/>
    <w:rsid w:val="00827D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827D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27D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27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827D2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827D2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827D28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827D2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827D2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treci">
    <w:name w:val="Tekst treści"/>
    <w:basedOn w:val="Normalny"/>
    <w:rsid w:val="0034737C"/>
    <w:pPr>
      <w:shd w:val="clear" w:color="auto" w:fill="FFFFFF"/>
      <w:spacing w:before="600" w:after="1200" w:line="413" w:lineRule="exact"/>
      <w:ind w:hanging="360"/>
      <w:jc w:val="both"/>
    </w:pPr>
    <w:rPr>
      <w:rFonts w:ascii="Times New Roman" w:eastAsia="Arial Unicode MS" w:hAnsi="Times New Roman" w:cs="Times New Roman"/>
      <w:sz w:val="23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27D2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27D2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27D2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27D2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7D2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827D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27D28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27D28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numbering" w:customStyle="1" w:styleId="Bezlisty1">
    <w:name w:val="Bez listy1"/>
    <w:next w:val="Bezlisty"/>
    <w:semiHidden/>
    <w:rsid w:val="00827D28"/>
  </w:style>
  <w:style w:type="paragraph" w:styleId="Tekstpodstawowy">
    <w:name w:val="Body Text"/>
    <w:basedOn w:val="Normalny"/>
    <w:link w:val="TekstpodstawowyZnak"/>
    <w:rsid w:val="00827D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27D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7D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27D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7D28"/>
  </w:style>
  <w:style w:type="paragraph" w:styleId="Nagwek">
    <w:name w:val="header"/>
    <w:basedOn w:val="Normalny"/>
    <w:link w:val="NagwekZnak"/>
    <w:rsid w:val="00827D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827D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27D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27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827D2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827D2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827D28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827D2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827D2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treci">
    <w:name w:val="Tekst treści"/>
    <w:basedOn w:val="Normalny"/>
    <w:rsid w:val="0034737C"/>
    <w:pPr>
      <w:shd w:val="clear" w:color="auto" w:fill="FFFFFF"/>
      <w:spacing w:before="600" w:after="1200" w:line="413" w:lineRule="exact"/>
      <w:ind w:hanging="360"/>
      <w:jc w:val="both"/>
    </w:pPr>
    <w:rPr>
      <w:rFonts w:ascii="Times New Roman" w:eastAsia="Arial Unicode MS" w:hAnsi="Times New Roman" w:cs="Times New Roman"/>
      <w:sz w:val="23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3543</Words>
  <Characters>21264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Edyta Buchowska</cp:lastModifiedBy>
  <cp:revision>6</cp:revision>
  <cp:lastPrinted>2023-11-22T09:24:00Z</cp:lastPrinted>
  <dcterms:created xsi:type="dcterms:W3CDTF">2024-01-31T09:08:00Z</dcterms:created>
  <dcterms:modified xsi:type="dcterms:W3CDTF">2024-01-31T09:21:00Z</dcterms:modified>
</cp:coreProperties>
</file>