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4971D2B7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9B1138">
        <w:rPr>
          <w:rFonts w:ascii="Lato" w:hAnsi="Lato" w:cs="Arial"/>
          <w:color w:val="000000"/>
          <w:spacing w:val="4"/>
        </w:rPr>
        <w:t>2</w:t>
      </w:r>
      <w:r w:rsidR="00615325">
        <w:rPr>
          <w:rFonts w:ascii="Lato" w:hAnsi="Lato" w:cs="Arial"/>
          <w:color w:val="000000"/>
          <w:spacing w:val="4"/>
        </w:rPr>
        <w:t>2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="00E76DA5" w:rsidRPr="007773D1">
        <w:rPr>
          <w:rFonts w:ascii="Lato" w:hAnsi="Lato" w:cs="Arial"/>
          <w:color w:val="000000"/>
          <w:spacing w:val="4"/>
        </w:rPr>
        <w:t>.</w:t>
      </w:r>
      <w:r w:rsidR="002134FF">
        <w:rPr>
          <w:rFonts w:ascii="Lato" w:hAnsi="Lato" w:cs="Arial"/>
          <w:color w:val="000000"/>
          <w:spacing w:val="4"/>
        </w:rPr>
        <w:t>LB</w:t>
      </w:r>
      <w:r w:rsidR="00E76DA5" w:rsidRPr="007773D1">
        <w:rPr>
          <w:rFonts w:ascii="Lato" w:hAnsi="Lato" w:cs="Arial"/>
          <w:color w:val="000000"/>
          <w:spacing w:val="4"/>
        </w:rPr>
        <w:t>.</w:t>
      </w:r>
      <w:r w:rsidR="0052732A">
        <w:rPr>
          <w:rFonts w:ascii="Lato" w:hAnsi="Lato" w:cs="Arial"/>
          <w:color w:val="000000"/>
          <w:spacing w:val="4"/>
        </w:rPr>
        <w:t>10</w:t>
      </w:r>
      <w:r w:rsidR="009B1138">
        <w:rPr>
          <w:rFonts w:ascii="Lato" w:hAnsi="Lato" w:cs="Arial"/>
          <w:color w:val="000000"/>
          <w:spacing w:val="4"/>
        </w:rPr>
        <w:t xml:space="preserve"> (</w:t>
      </w:r>
      <w:r w:rsidR="00615325">
        <w:rPr>
          <w:rFonts w:ascii="Lato" w:hAnsi="Lato" w:cs="Arial"/>
          <w:color w:val="000000"/>
          <w:spacing w:val="4"/>
        </w:rPr>
        <w:t>KO</w:t>
      </w:r>
      <w:r w:rsidR="009B1138">
        <w:rPr>
          <w:rFonts w:ascii="Lato" w:hAnsi="Lato" w:cs="Arial"/>
          <w:color w:val="000000"/>
          <w:spacing w:val="4"/>
        </w:rPr>
        <w:t>)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942EE5F" w14:textId="467B6EAA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</w:t>
      </w:r>
      <w:r w:rsidR="002A29B4">
        <w:rPr>
          <w:rFonts w:ascii="Lato" w:hAnsi="Lato" w:cs="Arial"/>
          <w:spacing w:val="4"/>
        </w:rPr>
        <w:t>6</w:t>
      </w:r>
      <w:r w:rsidRPr="007773D1">
        <w:rPr>
          <w:rFonts w:ascii="Lato" w:hAnsi="Lato" w:cs="Arial"/>
          <w:spacing w:val="4"/>
        </w:rPr>
        <w:t xml:space="preserve">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90547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905476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</w:t>
      </w:r>
      <w:r w:rsidR="0006242D">
        <w:rPr>
          <w:rFonts w:ascii="Lato" w:hAnsi="Lato" w:cs="Arial"/>
          <w:spacing w:val="4"/>
        </w:rPr>
        <w:t xml:space="preserve"> 775</w:t>
      </w:r>
      <w:r w:rsidR="00276E5D">
        <w:rPr>
          <w:rFonts w:ascii="Lato" w:hAnsi="Lato" w:cs="Arial"/>
          <w:spacing w:val="4"/>
        </w:rPr>
        <w:t xml:space="preserve">, z </w:t>
      </w:r>
      <w:proofErr w:type="spellStart"/>
      <w:r w:rsidR="00276E5D">
        <w:rPr>
          <w:rFonts w:ascii="Lato" w:hAnsi="Lato" w:cs="Arial"/>
          <w:spacing w:val="4"/>
        </w:rPr>
        <w:t>późn</w:t>
      </w:r>
      <w:proofErr w:type="spellEnd"/>
      <w:r w:rsidR="00276E5D">
        <w:rPr>
          <w:rFonts w:ascii="Lato" w:hAnsi="Lato" w:cs="Arial"/>
          <w:spacing w:val="4"/>
        </w:rPr>
        <w:t>. zm.</w:t>
      </w:r>
      <w:r w:rsidRPr="007773D1">
        <w:rPr>
          <w:rFonts w:ascii="Lato" w:hAnsi="Lato" w:cs="Arial"/>
          <w:spacing w:val="4"/>
        </w:rPr>
        <w:t xml:space="preserve">), </w:t>
      </w:r>
      <w:r w:rsidR="00D1124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a także art. 72 ust. 6 w zw. z art. 72 ust. 1 pkt 10 ustawy z dnia 3 października 2008 r. </w:t>
      </w:r>
      <w:r w:rsidR="00414B7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414B7B">
        <w:rPr>
          <w:rFonts w:ascii="Lato" w:hAnsi="Lato" w:cs="Arial"/>
          <w:bCs/>
          <w:spacing w:val="4"/>
          <w:kern w:val="3"/>
          <w:lang w:eastAsia="zh-CN"/>
        </w:rPr>
        <w:br/>
      </w:r>
      <w:r w:rsidRPr="007773D1">
        <w:rPr>
          <w:rFonts w:ascii="Lato" w:hAnsi="Lato" w:cs="Arial"/>
          <w:bCs/>
          <w:spacing w:val="4"/>
          <w:kern w:val="3"/>
          <w:lang w:eastAsia="zh-CN"/>
        </w:rPr>
        <w:t>w ochronie środowiska oraz o ocenach oddziaływania na środowisko (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t.j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 xml:space="preserve">. Dz. U. z 2022 r. poz. 1029, z </w:t>
      </w:r>
      <w:proofErr w:type="spellStart"/>
      <w:r w:rsidRPr="007773D1">
        <w:rPr>
          <w:rFonts w:ascii="Lato" w:hAnsi="Lato" w:cs="Arial"/>
          <w:bCs/>
          <w:spacing w:val="4"/>
          <w:kern w:val="3"/>
          <w:lang w:eastAsia="zh-CN"/>
        </w:rPr>
        <w:t>późn</w:t>
      </w:r>
      <w:proofErr w:type="spellEnd"/>
      <w:r w:rsidRPr="007773D1">
        <w:rPr>
          <w:rFonts w:ascii="Lato" w:hAnsi="Lato" w:cs="Arial"/>
          <w:bCs/>
          <w:spacing w:val="4"/>
          <w:kern w:val="3"/>
          <w:lang w:eastAsia="zh-CN"/>
        </w:rPr>
        <w:t>. zm.),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17E2F610" w14:textId="70AC8BA4" w:rsidR="002621D0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2621D0">
        <w:rPr>
          <w:rFonts w:ascii="Lato" w:hAnsi="Lato" w:cs="Arial"/>
          <w:spacing w:val="4"/>
        </w:rPr>
        <w:t xml:space="preserve">19 maja 2023 r., znak: </w:t>
      </w:r>
      <w:r w:rsidRPr="007773D1">
        <w:rPr>
          <w:rFonts w:ascii="Lato" w:hAnsi="Lato" w:cs="Arial"/>
          <w:spacing w:val="4"/>
        </w:rPr>
        <w:t>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06242D">
        <w:rPr>
          <w:rFonts w:ascii="Lato" w:hAnsi="Lato" w:cs="Arial"/>
          <w:color w:val="000000"/>
          <w:spacing w:val="4"/>
        </w:rPr>
        <w:t>2</w:t>
      </w:r>
      <w:r w:rsidR="002621D0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.202</w:t>
      </w:r>
      <w:r w:rsidR="0031696A">
        <w:rPr>
          <w:rFonts w:ascii="Lato" w:hAnsi="Lato" w:cs="Arial"/>
          <w:color w:val="000000"/>
          <w:spacing w:val="4"/>
        </w:rPr>
        <w:t>1</w:t>
      </w:r>
      <w:r w:rsidRPr="007773D1">
        <w:rPr>
          <w:rFonts w:ascii="Lato" w:hAnsi="Lato" w:cs="Arial"/>
          <w:color w:val="000000"/>
          <w:spacing w:val="4"/>
        </w:rPr>
        <w:t>.</w:t>
      </w:r>
      <w:r w:rsidR="002621D0">
        <w:rPr>
          <w:rFonts w:ascii="Lato" w:hAnsi="Lato" w:cs="Arial"/>
          <w:color w:val="000000"/>
          <w:spacing w:val="4"/>
        </w:rPr>
        <w:t>AN</w:t>
      </w:r>
      <w:r w:rsidRPr="007773D1">
        <w:rPr>
          <w:rFonts w:ascii="Lato" w:hAnsi="Lato" w:cs="Arial"/>
          <w:color w:val="000000"/>
          <w:spacing w:val="4"/>
        </w:rPr>
        <w:t>.</w:t>
      </w:r>
      <w:r w:rsidR="0073348A">
        <w:rPr>
          <w:rFonts w:ascii="Lato" w:hAnsi="Lato" w:cs="Arial"/>
          <w:color w:val="000000"/>
          <w:spacing w:val="4"/>
        </w:rPr>
        <w:t>9</w:t>
      </w:r>
      <w:r w:rsidR="0006242D">
        <w:rPr>
          <w:rFonts w:ascii="Lato" w:hAnsi="Lato" w:cs="Arial"/>
          <w:color w:val="000000"/>
          <w:spacing w:val="4"/>
        </w:rPr>
        <w:t xml:space="preserve"> (</w:t>
      </w:r>
      <w:r w:rsidR="002621D0">
        <w:rPr>
          <w:rFonts w:ascii="Lato" w:hAnsi="Lato" w:cs="Arial"/>
          <w:color w:val="000000"/>
          <w:spacing w:val="4"/>
        </w:rPr>
        <w:t>KO</w:t>
      </w:r>
      <w:r w:rsidR="0006242D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, </w:t>
      </w:r>
      <w:r w:rsidR="0052732A">
        <w:rPr>
          <w:rFonts w:ascii="Lato" w:hAnsi="Lato" w:cs="Arial"/>
          <w:spacing w:val="4"/>
        </w:rPr>
        <w:t xml:space="preserve">uchylającą w części  i </w:t>
      </w:r>
      <w:r w:rsidR="00E76DA5">
        <w:rPr>
          <w:rFonts w:ascii="Lato" w:hAnsi="Lato" w:cs="Arial"/>
          <w:spacing w:val="4"/>
        </w:rPr>
        <w:t xml:space="preserve">orzekającą w tym zakresie co do istoty sprawy, a w </w:t>
      </w:r>
      <w:r w:rsidR="00E76DA5" w:rsidRPr="0031696A">
        <w:rPr>
          <w:rFonts w:ascii="Lato" w:hAnsi="Lato" w:cs="Arial"/>
          <w:spacing w:val="4"/>
        </w:rPr>
        <w:t xml:space="preserve">pozostałej części </w:t>
      </w:r>
      <w:r w:rsidRPr="0031696A">
        <w:rPr>
          <w:rFonts w:ascii="Lato" w:hAnsi="Lato" w:cs="Arial"/>
          <w:bCs/>
          <w:spacing w:val="4"/>
        </w:rPr>
        <w:t xml:space="preserve">utrzymującą w mocy decyzję </w:t>
      </w:r>
      <w:r w:rsidR="002621D0" w:rsidRPr="004869A5">
        <w:rPr>
          <w:rStyle w:val="markedcontent"/>
          <w:rFonts w:ascii="Lato" w:hAnsi="Lato" w:cs="Arial"/>
          <w:spacing w:val="4"/>
        </w:rPr>
        <w:t>Wojewody Lubelskiego nr 7/21 z dnia 16 czerwca 2021 r., znak: IF-I.7820.7.2020.MM,o zezwoleniu na realizację inwestycji drogowej pn.: „Rozbudowa drogi wojewódzkiej nr</w:t>
      </w:r>
      <w:r w:rsidR="002621D0">
        <w:rPr>
          <w:rStyle w:val="markedcontent"/>
          <w:rFonts w:ascii="Lato" w:hAnsi="Lato" w:cs="Arial"/>
          <w:spacing w:val="4"/>
        </w:rPr>
        <w:t xml:space="preserve"> </w:t>
      </w:r>
      <w:r w:rsidR="002621D0" w:rsidRPr="004869A5">
        <w:rPr>
          <w:rStyle w:val="markedcontent"/>
          <w:rFonts w:ascii="Lato" w:hAnsi="Lato" w:cs="Arial"/>
          <w:spacing w:val="4"/>
        </w:rPr>
        <w:t>829 Łucka – Łęczna - Biskupice na odcinku od km 14+860 do km21+999”</w:t>
      </w:r>
      <w:r w:rsidR="002621D0">
        <w:rPr>
          <w:rStyle w:val="markedcontent"/>
          <w:rFonts w:ascii="Lato" w:hAnsi="Lato" w:cs="Arial"/>
          <w:spacing w:val="4"/>
        </w:rPr>
        <w:t>.</w:t>
      </w:r>
    </w:p>
    <w:p w14:paraId="7AD8D6AB" w14:textId="5AC343DF" w:rsidR="00414B7B" w:rsidRDefault="007773D1" w:rsidP="005F288E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5A1091">
        <w:rPr>
          <w:rFonts w:ascii="Lato" w:hAnsi="Lato" w:cs="Arial"/>
          <w:spacing w:val="4"/>
        </w:rPr>
        <w:t>19 maja</w:t>
      </w:r>
      <w:r w:rsidR="0006242D">
        <w:rPr>
          <w:rFonts w:ascii="Lato" w:hAnsi="Lato" w:cs="Arial"/>
          <w:spacing w:val="4"/>
        </w:rPr>
        <w:t xml:space="preserve">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>, tj. w Urzędzie</w:t>
      </w:r>
      <w:r w:rsidR="0031696A">
        <w:rPr>
          <w:rFonts w:ascii="Lato" w:hAnsi="Lato" w:cs="Arial"/>
          <w:spacing w:val="4"/>
        </w:rPr>
        <w:t xml:space="preserve"> </w:t>
      </w:r>
      <w:r w:rsidR="005A1091">
        <w:rPr>
          <w:rFonts w:ascii="Lato" w:hAnsi="Lato" w:cs="Arial"/>
          <w:spacing w:val="4"/>
        </w:rPr>
        <w:t>Gminy</w:t>
      </w:r>
      <w:r w:rsidR="00896A21">
        <w:rPr>
          <w:rFonts w:ascii="Lato" w:hAnsi="Lato" w:cs="Arial"/>
          <w:spacing w:val="4"/>
        </w:rPr>
        <w:t xml:space="preserve"> Spiczyn oraz Urzędzie Miejskim w Łęcznej.</w:t>
      </w:r>
    </w:p>
    <w:p w14:paraId="44F4282C" w14:textId="77777777" w:rsidR="005F288E" w:rsidRPr="005F288E" w:rsidRDefault="005F288E" w:rsidP="005F288E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</w:p>
    <w:p w14:paraId="3C96BBB6" w14:textId="6631E8DF" w:rsid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A11875">
        <w:rPr>
          <w:rFonts w:ascii="Lato" w:hAnsi="Lato" w:cs="Arial"/>
          <w:spacing w:val="4"/>
          <w:u w:val="single"/>
        </w:rPr>
        <w:t xml:space="preserve"> 5 lipca </w:t>
      </w:r>
      <w:r w:rsidRPr="007773D1">
        <w:rPr>
          <w:rFonts w:ascii="Lato" w:hAnsi="Lato" w:cs="Arial"/>
          <w:spacing w:val="4"/>
          <w:u w:val="single"/>
        </w:rPr>
        <w:t>202</w:t>
      </w:r>
      <w:r w:rsidR="004712E3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44E84399" w14:textId="2E8FEAA9" w:rsidR="00A11875" w:rsidRPr="007773D1" w:rsidRDefault="00A11875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68759060" w14:textId="1F1A4738" w:rsidR="007773D1" w:rsidRPr="00E76DA5" w:rsidRDefault="007773D1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02A86125" w14:textId="29696E7A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A0EE445" w14:textId="23BFB29E" w:rsidR="00A11875" w:rsidRDefault="005F288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016FFA69" wp14:editId="7CE1320D">
            <wp:simplePos x="0" y="0"/>
            <wp:positionH relativeFrom="column">
              <wp:posOffset>2139950</wp:posOffset>
            </wp:positionH>
            <wp:positionV relativeFrom="paragraph">
              <wp:posOffset>10795</wp:posOffset>
            </wp:positionV>
            <wp:extent cx="3524885" cy="952500"/>
            <wp:effectExtent l="0" t="0" r="0" b="0"/>
            <wp:wrapNone/>
            <wp:docPr id="17020879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79D18" w14:textId="77777777" w:rsidR="00A11875" w:rsidRDefault="00A11875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6D4361F" w14:textId="77777777" w:rsidR="00A11875" w:rsidRDefault="00A11875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D0431A3" w14:textId="77777777" w:rsidR="00A11875" w:rsidRDefault="00A11875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3F67D550" w:rsidR="0006242D" w:rsidRDefault="0006242D" w:rsidP="00414B7B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3B685294" w14:textId="77777777" w:rsidR="0006242D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77777777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3C3DBE70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06242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61532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31696A"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2134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52732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615325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KO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3C3DBE70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06242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61532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31696A"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2134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52732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10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 w:rsidR="00615325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KO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4B01C7F2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D1124B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D1124B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D1124B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D1124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2C99" w14:textId="77777777" w:rsidR="00553E2D" w:rsidRDefault="00553E2D" w:rsidP="009276B2">
      <w:pPr>
        <w:spacing w:after="0" w:line="240" w:lineRule="auto"/>
      </w:pPr>
      <w:r>
        <w:separator/>
      </w:r>
    </w:p>
  </w:endnote>
  <w:endnote w:type="continuationSeparator" w:id="0">
    <w:p w14:paraId="109A8E48" w14:textId="77777777" w:rsidR="00553E2D" w:rsidRDefault="00553E2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55E0B18-E851-4C46-9D55-5024E042334A}"/>
    <w:embedBold r:id="rId2" w:fontKey="{B19930F2-8DAC-4D16-ACC5-A422529BC67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37093512-5F72-45BA-B42C-359AA44E5E93}"/>
    <w:embedBold r:id="rId4" w:fontKey="{8FB1F53F-F0F3-418C-9419-BE2BB7D005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8D2F4B1-4D7B-4087-A35D-92E928262F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252EE" w14:textId="77777777" w:rsidR="00553E2D" w:rsidRDefault="00553E2D" w:rsidP="009276B2">
      <w:pPr>
        <w:spacing w:after="0" w:line="240" w:lineRule="auto"/>
      </w:pPr>
      <w:r>
        <w:separator/>
      </w:r>
    </w:p>
  </w:footnote>
  <w:footnote w:type="continuationSeparator" w:id="0">
    <w:p w14:paraId="223E1821" w14:textId="77777777" w:rsidR="00553E2D" w:rsidRDefault="00553E2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AE4"/>
    <w:rsid w:val="00055F10"/>
    <w:rsid w:val="0006242D"/>
    <w:rsid w:val="000C43C7"/>
    <w:rsid w:val="00100315"/>
    <w:rsid w:val="00113528"/>
    <w:rsid w:val="001236B0"/>
    <w:rsid w:val="00131D88"/>
    <w:rsid w:val="00166A88"/>
    <w:rsid w:val="001711F6"/>
    <w:rsid w:val="00183B62"/>
    <w:rsid w:val="001B707F"/>
    <w:rsid w:val="001B70EB"/>
    <w:rsid w:val="001C3FE0"/>
    <w:rsid w:val="002134FF"/>
    <w:rsid w:val="002621D0"/>
    <w:rsid w:val="00264141"/>
    <w:rsid w:val="00274D44"/>
    <w:rsid w:val="00276E5D"/>
    <w:rsid w:val="002830CF"/>
    <w:rsid w:val="002A29B4"/>
    <w:rsid w:val="002E0C9D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712E3"/>
    <w:rsid w:val="00475A9A"/>
    <w:rsid w:val="004A2223"/>
    <w:rsid w:val="004B35D6"/>
    <w:rsid w:val="004B3C61"/>
    <w:rsid w:val="004F5D02"/>
    <w:rsid w:val="0052732A"/>
    <w:rsid w:val="00553E2D"/>
    <w:rsid w:val="00557D28"/>
    <w:rsid w:val="00565D32"/>
    <w:rsid w:val="00584CC7"/>
    <w:rsid w:val="00590C4E"/>
    <w:rsid w:val="0059434A"/>
    <w:rsid w:val="005A1091"/>
    <w:rsid w:val="005D01A8"/>
    <w:rsid w:val="005E56C6"/>
    <w:rsid w:val="005F288E"/>
    <w:rsid w:val="00615325"/>
    <w:rsid w:val="00625B62"/>
    <w:rsid w:val="006410DE"/>
    <w:rsid w:val="00647AF4"/>
    <w:rsid w:val="00653E8D"/>
    <w:rsid w:val="00673E82"/>
    <w:rsid w:val="00680BEB"/>
    <w:rsid w:val="00692B75"/>
    <w:rsid w:val="0070631E"/>
    <w:rsid w:val="00710BD9"/>
    <w:rsid w:val="00716214"/>
    <w:rsid w:val="0073348A"/>
    <w:rsid w:val="007475AB"/>
    <w:rsid w:val="007773D1"/>
    <w:rsid w:val="00797577"/>
    <w:rsid w:val="007C0044"/>
    <w:rsid w:val="00846148"/>
    <w:rsid w:val="00854500"/>
    <w:rsid w:val="00896A21"/>
    <w:rsid w:val="008B10E0"/>
    <w:rsid w:val="008F7FB6"/>
    <w:rsid w:val="00905476"/>
    <w:rsid w:val="009165C3"/>
    <w:rsid w:val="009165EB"/>
    <w:rsid w:val="009276B2"/>
    <w:rsid w:val="0093525C"/>
    <w:rsid w:val="009412CE"/>
    <w:rsid w:val="00941EA7"/>
    <w:rsid w:val="00947F4D"/>
    <w:rsid w:val="00975E1D"/>
    <w:rsid w:val="009B1138"/>
    <w:rsid w:val="00A11875"/>
    <w:rsid w:val="00A30C8B"/>
    <w:rsid w:val="00A40FD9"/>
    <w:rsid w:val="00A86E6F"/>
    <w:rsid w:val="00A949D1"/>
    <w:rsid w:val="00AD6984"/>
    <w:rsid w:val="00AE6415"/>
    <w:rsid w:val="00B06E81"/>
    <w:rsid w:val="00B20AD8"/>
    <w:rsid w:val="00B36262"/>
    <w:rsid w:val="00B52A7A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124B"/>
    <w:rsid w:val="00D132C0"/>
    <w:rsid w:val="00D50422"/>
    <w:rsid w:val="00D61726"/>
    <w:rsid w:val="00D723B5"/>
    <w:rsid w:val="00D73437"/>
    <w:rsid w:val="00D97370"/>
    <w:rsid w:val="00DA46CC"/>
    <w:rsid w:val="00DB2AE9"/>
    <w:rsid w:val="00DD3EB0"/>
    <w:rsid w:val="00DF1194"/>
    <w:rsid w:val="00E03C8D"/>
    <w:rsid w:val="00E15515"/>
    <w:rsid w:val="00E300CC"/>
    <w:rsid w:val="00E3400A"/>
    <w:rsid w:val="00E53619"/>
    <w:rsid w:val="00E76DA5"/>
    <w:rsid w:val="00E91B1A"/>
    <w:rsid w:val="00EB4EA7"/>
    <w:rsid w:val="00EE34A9"/>
    <w:rsid w:val="00F05F16"/>
    <w:rsid w:val="00F13890"/>
    <w:rsid w:val="00F321F5"/>
    <w:rsid w:val="00F40743"/>
    <w:rsid w:val="00F56A4C"/>
    <w:rsid w:val="00F80AC2"/>
    <w:rsid w:val="00F86B14"/>
    <w:rsid w:val="00F91D57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262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6</cp:revision>
  <cp:lastPrinted>2023-06-28T12:30:00Z</cp:lastPrinted>
  <dcterms:created xsi:type="dcterms:W3CDTF">2023-06-28T12:05:00Z</dcterms:created>
  <dcterms:modified xsi:type="dcterms:W3CDTF">2023-06-28T12:30:00Z</dcterms:modified>
</cp:coreProperties>
</file>