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593A" w14:textId="77777777" w:rsidR="00681457" w:rsidRPr="00681457" w:rsidRDefault="00681457" w:rsidP="00965FEB">
      <w:pPr>
        <w:suppressAutoHyphens/>
        <w:autoSpaceDN w:val="0"/>
        <w:spacing w:before="120" w:after="120" w:line="240" w:lineRule="auto"/>
        <w:jc w:val="right"/>
        <w:textAlignment w:val="baseline"/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color w:val="0D0D0D"/>
          <w:sz w:val="21"/>
          <w:szCs w:val="21"/>
          <w:lang w:eastAsia="pl-PL"/>
        </w:rPr>
        <w:tab/>
      </w:r>
      <w:r w:rsidRPr="00681457">
        <w:rPr>
          <w:rFonts w:ascii="Cambria" w:eastAsia="Calibri" w:hAnsi="Cambria" w:cs="Times New Roman"/>
          <w:b/>
          <w:bCs/>
          <w:color w:val="0D0D0D"/>
          <w:sz w:val="21"/>
          <w:szCs w:val="21"/>
          <w:lang w:eastAsia="pl-PL"/>
        </w:rPr>
        <w:t>Załącznik 7 do SWZ</w:t>
      </w:r>
    </w:p>
    <w:p w14:paraId="7633CE86" w14:textId="77777777" w:rsidR="00681457" w:rsidRPr="00681457" w:rsidRDefault="00681457" w:rsidP="00681457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</w:p>
    <w:p w14:paraId="3C86DD52" w14:textId="77777777" w:rsidR="00681457" w:rsidRPr="00681457" w:rsidRDefault="00681457" w:rsidP="00681457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 xml:space="preserve">Skarb Państwa - </w:t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br/>
        <w:t>Państwowe Gospodarstwo Leśne Lasy Państwowe</w:t>
      </w:r>
    </w:p>
    <w:p w14:paraId="1CE56955" w14:textId="77777777" w:rsidR="00681457" w:rsidRPr="00681457" w:rsidRDefault="00681457" w:rsidP="00681457">
      <w:pPr>
        <w:suppressAutoHyphens/>
        <w:autoSpaceDN w:val="0"/>
        <w:spacing w:after="24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>Ośrodek Transportu Leśnego Świebodzin</w:t>
      </w:r>
    </w:p>
    <w:p w14:paraId="2806B3DA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D0D0D"/>
          <w:sz w:val="21"/>
          <w:szCs w:val="21"/>
          <w:lang w:eastAsia="pl-PL"/>
        </w:rPr>
      </w:pP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681457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</w:p>
    <w:p w14:paraId="242E8119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/>
          <w:color w:val="0D0D0D"/>
          <w:sz w:val="21"/>
          <w:szCs w:val="21"/>
          <w:lang w:eastAsia="pl-PL"/>
        </w:rPr>
      </w:pPr>
    </w:p>
    <w:p w14:paraId="271B59D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OŚWIADCZENIE WYKONAWCY/PODMIOTU UDOSTĘPNIAJĄCEGO ZASOBY </w:t>
      </w: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br/>
        <w:t xml:space="preserve">O BRAKU PODSTAWY DO WYKLUCZENIA </w:t>
      </w:r>
    </w:p>
    <w:p w14:paraId="5F51C0E7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5E62422C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Arial"/>
          <w:bCs/>
          <w:i/>
          <w:iCs/>
          <w:sz w:val="21"/>
          <w:szCs w:val="21"/>
          <w:lang w:eastAsia="pl-PL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W związku ze złożeniem oferty/udostępnieniem zasobów* w postępowaniu o udzielenie zamówienia publicznego prowadzonym w trybie przetargu nieograniczonego </w:t>
      </w:r>
      <w:r w:rsidRPr="00965FEB">
        <w:rPr>
          <w:rFonts w:ascii="Cambria" w:eastAsia="Times New Roman" w:hAnsi="Cambria" w:cs="Arial"/>
          <w:b/>
          <w:i/>
          <w:iCs/>
          <w:sz w:val="21"/>
          <w:szCs w:val="21"/>
          <w:lang w:eastAsia="pl-PL"/>
        </w:rPr>
        <w:t>„Dostawa fabrycznie nowej koparki kołowej”,</w:t>
      </w:r>
    </w:p>
    <w:p w14:paraId="7A916D2B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160CFF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działając w imieniu i na rzecz</w:t>
      </w:r>
    </w:p>
    <w:p w14:paraId="40FD6E9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7D25F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oświadczam, co następuje: </w:t>
      </w:r>
    </w:p>
    <w:p w14:paraId="569E5F9A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360" w:after="0" w:line="240" w:lineRule="auto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OŚWIADCZENIA DOTYCZĄCE WYKONAWCY:</w:t>
      </w:r>
    </w:p>
    <w:p w14:paraId="14C66FAA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Oświadczam, że:</w:t>
      </w:r>
    </w:p>
    <w:p w14:paraId="1BB682A2" w14:textId="77777777" w:rsidR="00681457" w:rsidRPr="00681457" w:rsidRDefault="00681457" w:rsidP="00681457">
      <w:pPr>
        <w:numPr>
          <w:ilvl w:val="0"/>
          <w:numId w:val="2"/>
        </w:num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43BE4B55" w14:textId="77777777" w:rsidR="00681457" w:rsidRPr="00681457" w:rsidRDefault="00681457" w:rsidP="00681457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nie zachodzą w stosunku do mnie/w stosunku do reprezentowanego przeze mnie podmiotu* przesłanki wykluczenia z postępowania na podstawie </w:t>
      </w:r>
      <w:bookmarkStart w:id="0" w:name="_Hlk104213860"/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>art. 7 ust. 1 ustawy z dnia 13 kwietnia 2022 r. o szczególnych rozwiązaniach w zakresie przeciwdziałania wspieraniu agresji na Ukrainę oraz służących ochronie bezpieczeństwa narodowego</w:t>
      </w:r>
      <w:bookmarkEnd w:id="0"/>
      <w:r w:rsidRPr="00681457">
        <w:rPr>
          <w:rFonts w:ascii="Cambria" w:eastAsia="Times New Roman" w:hAnsi="Cambria" w:cs="Arial"/>
          <w:bCs/>
          <w:sz w:val="21"/>
          <w:szCs w:val="21"/>
          <w:lang w:eastAsia="ar-SA"/>
        </w:rPr>
        <w:t xml:space="preserve"> (Dz. U. poz. 835). </w:t>
      </w:r>
    </w:p>
    <w:p w14:paraId="765CC47B" w14:textId="77777777" w:rsidR="00681457" w:rsidRPr="00681457" w:rsidRDefault="00681457" w:rsidP="00681457">
      <w:pPr>
        <w:suppressAutoHyphens/>
        <w:autoSpaceDN w:val="0"/>
        <w:spacing w:before="240" w:after="120" w:line="240" w:lineRule="auto"/>
        <w:ind w:left="360"/>
        <w:contextualSpacing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5FEAA342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INFORMACJA DOTYCZĄCA POLEGANIA NA ZDOLNOŚCIACH LUB SYTUACJI PODMIOTU UDOSTĘPNIAJĄCEGO ZASOBY W ZAKRESIE ODPOWIADAJĄCYM PONAD 10% WARTOŚCI ZAMÓWIENIA</w:t>
      </w:r>
      <w:r w:rsidRPr="0068145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:</w:t>
      </w:r>
    </w:p>
    <w:p w14:paraId="47860F7D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bookmarkStart w:id="1" w:name="_Hlk99016800"/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  <w:bookmarkEnd w:id="1"/>
    </w:p>
    <w:p w14:paraId="7D0D198E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celu wykazania spełniania warunków udziału w postępowaniu, określonych przez Zamawiającego w ______________________________________________________________________________________</w:t>
      </w:r>
      <w:bookmarkStart w:id="2" w:name="_Hlk99005462"/>
    </w:p>
    <w:p w14:paraId="7A9A530B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lastRenderedPageBreak/>
        <w:t xml:space="preserve">(wskazać </w:t>
      </w:r>
      <w:bookmarkEnd w:id="2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dokument i właściwą jednostkę redakcyjną dokumentu, w której określono warunki udziału w postępowaniu),</w:t>
      </w:r>
    </w:p>
    <w:p w14:paraId="0D70D3F2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polegam na zdolnościach lub sytuacji następującego podmiotu udostępniającego zasoby: 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</w:t>
      </w:r>
      <w:proofErr w:type="spellStart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CEiDG</w:t>
      </w:r>
      <w:proofErr w:type="spellEnd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, </w:t>
      </w:r>
    </w:p>
    <w:p w14:paraId="3C7FA3A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Cs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w następującym zakresie: __________________________________________________________________________ 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(określić odpowiedni zakres udostępnianych zasobów dla wskazanego podmiotu)</w:t>
      </w:r>
      <w:r w:rsidRPr="00681457">
        <w:rPr>
          <w:rFonts w:ascii="Cambria" w:eastAsia="Times New Roman" w:hAnsi="Cambria" w:cs="Arial"/>
          <w:iCs/>
          <w:sz w:val="21"/>
          <w:szCs w:val="21"/>
          <w:lang w:eastAsia="ar-SA"/>
        </w:rPr>
        <w:t>,</w:t>
      </w:r>
    </w:p>
    <w:p w14:paraId="07B56AF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co odpowiada ponad 10% wartości przedmiotowego zamówienia. </w:t>
      </w:r>
    </w:p>
    <w:p w14:paraId="55D4B1BC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PODWYKONAWCY, NA KTÓREGO PRZYPADA PONAD 10% WARTOŚCI ZAMÓWIENIA:</w:t>
      </w:r>
    </w:p>
    <w:p w14:paraId="5BB361BF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</w:p>
    <w:p w14:paraId="0BB9BE2C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stosunku do następującego podmiotu, będącego podwykonawcą, na którego przypada ponad 10% wartości zamówienia:</w:t>
      </w:r>
    </w:p>
    <w:p w14:paraId="6FC153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</w:t>
      </w:r>
      <w:proofErr w:type="spellStart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CEiDG</w:t>
      </w:r>
      <w:proofErr w:type="spellEnd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,</w:t>
      </w:r>
    </w:p>
    <w:p w14:paraId="669B4AD2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nie zachodzą podstawy wykluczenia z postępowania o udzielenie zamówienia przewidziane w  art.  5k rozporządzenia 833/2014 w brzmieniu nadanym rozporządzeniem 2022/576.</w:t>
      </w:r>
    </w:p>
    <w:p w14:paraId="6E92504C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DOSTAWCY, NA KTÓREGO PRZYPADA PONAD 10% WARTOŚCI ZAMÓWIENIA:</w:t>
      </w:r>
    </w:p>
    <w:p w14:paraId="7E1F77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[UWAGA</w:t>
      </w:r>
      <w:r w:rsidRPr="00681457">
        <w:rPr>
          <w:rFonts w:ascii="Cambria" w:eastAsia="Times New Roman" w:hAnsi="Cambria" w:cs="Arial"/>
          <w:i/>
          <w:color w:val="0070C0"/>
          <w:sz w:val="21"/>
          <w:szCs w:val="21"/>
          <w:lang w:eastAsia="ar-SA"/>
        </w:rPr>
        <w:t>: Wypełnia Wykonawca tylko w przypadku dostawcy, na którego przypada ponad 10% wartości zamówienia. W przypadku więcej niż jednego dostawcy, na którego przypada ponad 10% wartości zamówienia, należy zastosować tyle razy, ile jest to konieczne.</w:t>
      </w:r>
      <w:r w:rsidRPr="00681457">
        <w:rPr>
          <w:rFonts w:ascii="Cambria" w:eastAsia="Times New Roman" w:hAnsi="Cambria" w:cs="Arial"/>
          <w:color w:val="0070C0"/>
          <w:sz w:val="21"/>
          <w:szCs w:val="21"/>
          <w:lang w:eastAsia="ar-SA"/>
        </w:rPr>
        <w:t>]</w:t>
      </w:r>
    </w:p>
    <w:p w14:paraId="18265ED3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Oświadczam, że w stosunku do następującego podmiotu, będącego dostawcą, na którego przypada ponad 10% wartości zamówienia:</w:t>
      </w:r>
    </w:p>
    <w:p w14:paraId="1310944E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_________________________________________________________________________________________________________________</w:t>
      </w: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 xml:space="preserve"> (podać pełną nazwę/firmę, adres, a także w zależności od podmiotu: NIP/PESEL, KRS/</w:t>
      </w:r>
      <w:proofErr w:type="spellStart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CEiDG</w:t>
      </w:r>
      <w:proofErr w:type="spellEnd"/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)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,</w:t>
      </w:r>
    </w:p>
    <w:p w14:paraId="7E162B08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nie zachodzą podstawy wykluczenia z postępowania o udzielenie zamówienia przewidziane w  art.  5k rozporządzenia 833/2014 w brzmieniu nadanym rozporządzeniem 2022/576.</w:t>
      </w:r>
    </w:p>
    <w:p w14:paraId="337DC2AD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OŚWIADCZENIE DOTYCZĄCE PODANYCH INFORMACJI:</w:t>
      </w:r>
    </w:p>
    <w:p w14:paraId="7AA2288E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39FADB41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7BA1644" w14:textId="77777777" w:rsidR="00681457" w:rsidRPr="00681457" w:rsidRDefault="00681457" w:rsidP="00681457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</w:p>
    <w:p w14:paraId="68F51DBF" w14:textId="77777777" w:rsidR="00681457" w:rsidRPr="00681457" w:rsidRDefault="00681457" w:rsidP="00681457">
      <w:pPr>
        <w:shd w:val="clear" w:color="auto" w:fill="BFBFBF" w:themeFill="background1" w:themeFillShade="BF"/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b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b/>
          <w:sz w:val="21"/>
          <w:szCs w:val="21"/>
          <w:lang w:eastAsia="ar-SA"/>
        </w:rPr>
        <w:t>INFORMACJA DOTYCZĄCA DOSTĘPU DO PODMIOTOWYCH ŚRODKÓW DOWODOWYCH:</w:t>
      </w:r>
    </w:p>
    <w:p w14:paraId="1E830992" w14:textId="77777777" w:rsidR="00681457" w:rsidRPr="00681457" w:rsidRDefault="00681457" w:rsidP="00681457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Wskazuję następujące podmiotowe środki dowodowe, które można uzyskać za pomocą bezpłatnych i ogólnodostępnych baz danych, oraz</w:t>
      </w:r>
      <w:r w:rsidRPr="00681457">
        <w:rPr>
          <w:rFonts w:ascii="Cambria" w:eastAsia="Times New Roman" w:hAnsi="Cambria" w:cs="Times New Roman"/>
          <w:sz w:val="21"/>
          <w:szCs w:val="21"/>
          <w:lang w:eastAsia="ar-SA"/>
        </w:rPr>
        <w:t xml:space="preserve"> </w:t>
      </w: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dane umożliwiające dostęp do tych środków:</w:t>
      </w:r>
    </w:p>
    <w:p w14:paraId="2412F012" w14:textId="77777777" w:rsidR="00681457" w:rsidRPr="00681457" w:rsidRDefault="00681457" w:rsidP="00681457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</w:t>
      </w:r>
    </w:p>
    <w:p w14:paraId="0590A7B4" w14:textId="77777777" w:rsidR="00681457" w:rsidRPr="00681457" w:rsidRDefault="00681457" w:rsidP="00681457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i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(wskazać podmiotowy środek dowodowy, adres internetowy, wydający urząd lub organ, dokładne dane referencyjne dokumentacji)</w:t>
      </w:r>
    </w:p>
    <w:p w14:paraId="197E4A9B" w14:textId="77777777" w:rsidR="00681457" w:rsidRPr="00681457" w:rsidRDefault="00681457" w:rsidP="00681457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sz w:val="21"/>
          <w:szCs w:val="21"/>
          <w:lang w:eastAsia="ar-SA"/>
        </w:rPr>
        <w:t>_______________________________________________________________________________________________________</w:t>
      </w:r>
    </w:p>
    <w:p w14:paraId="1D00E837" w14:textId="77777777" w:rsidR="00681457" w:rsidRPr="00681457" w:rsidRDefault="00681457" w:rsidP="00681457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sz w:val="21"/>
          <w:szCs w:val="21"/>
          <w:lang w:eastAsia="ar-SA"/>
        </w:rPr>
      </w:pPr>
      <w:r w:rsidRPr="00681457">
        <w:rPr>
          <w:rFonts w:ascii="Cambria" w:eastAsia="Times New Roman" w:hAnsi="Cambria" w:cs="Arial"/>
          <w:i/>
          <w:sz w:val="21"/>
          <w:szCs w:val="21"/>
          <w:lang w:eastAsia="ar-SA"/>
        </w:rPr>
        <w:t>(wskazać podmiotowy środek dowodowy, adres internetowy, wydający urząd lub organ, dokładne dane referencyjne dokumentacji)</w:t>
      </w:r>
    </w:p>
    <w:p w14:paraId="46D93988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1680EF0D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sz w:val="21"/>
          <w:szCs w:val="21"/>
          <w:lang w:eastAsia="ar-SA"/>
        </w:rPr>
      </w:pPr>
    </w:p>
    <w:p w14:paraId="6B5F74A0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Calibri" w:hAnsi="Cambria" w:cs="Times New Roman"/>
          <w:bCs/>
          <w:sz w:val="21"/>
          <w:szCs w:val="21"/>
        </w:rPr>
      </w:pPr>
      <w:bookmarkStart w:id="3" w:name="_Hlk77596140"/>
      <w:bookmarkStart w:id="4" w:name="_Hlk77594911"/>
    </w:p>
    <w:p w14:paraId="480A1317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>________________________dnia ____________2022 r.</w:t>
      </w:r>
    </w:p>
    <w:p w14:paraId="458B21A9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0597351A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14DCDEB8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t>____________________________</w:t>
      </w:r>
      <w:r w:rsidRPr="00681457">
        <w:rPr>
          <w:rFonts w:ascii="Cambria" w:eastAsia="Calibri" w:hAnsi="Cambria" w:cs="Times New Roman"/>
          <w:sz w:val="21"/>
          <w:szCs w:val="21"/>
          <w:lang w:eastAsia="pl-PL"/>
        </w:rPr>
        <w:br/>
        <w:t>podpis</w:t>
      </w:r>
    </w:p>
    <w:p w14:paraId="7858FC20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08CD5C2D" w14:textId="77777777" w:rsidR="00681457" w:rsidRPr="00681457" w:rsidRDefault="00681457" w:rsidP="00681457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sz w:val="21"/>
          <w:szCs w:val="21"/>
          <w:lang w:eastAsia="pl-PL"/>
        </w:rPr>
      </w:pPr>
    </w:p>
    <w:p w14:paraId="4955EA43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  <w:bookmarkStart w:id="5" w:name="_Hlk60047166"/>
      <w:bookmarkEnd w:id="3"/>
      <w:bookmarkEnd w:id="4"/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*-niepotrzebne skreślić</w:t>
      </w:r>
    </w:p>
    <w:p w14:paraId="0008E3DC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701A2864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textAlignment w:val="baseline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ab/>
      </w:r>
      <w:r w:rsidRPr="00681457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bookmarkEnd w:id="5"/>
      <w:r w:rsidRPr="00681457">
        <w:rPr>
          <w:rFonts w:ascii="Cambria" w:eastAsia="Times New Roman" w:hAnsi="Cambria" w:cs="Arial"/>
          <w:bCs/>
          <w:i/>
          <w:sz w:val="21"/>
          <w:szCs w:val="21"/>
          <w:lang w:eastAsia="ar-SA"/>
        </w:rPr>
        <w:t>.</w:t>
      </w:r>
    </w:p>
    <w:p w14:paraId="368C6A62" w14:textId="77777777" w:rsidR="00681457" w:rsidRPr="00681457" w:rsidRDefault="00681457" w:rsidP="00681457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i/>
          <w:sz w:val="21"/>
          <w:szCs w:val="21"/>
          <w:lang w:eastAsia="ar-SA"/>
        </w:rPr>
      </w:pPr>
    </w:p>
    <w:p w14:paraId="43DA0200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sz w:val="21"/>
          <w:szCs w:val="21"/>
          <w:lang w:eastAsia="ar-SA"/>
        </w:rPr>
      </w:pPr>
    </w:p>
    <w:p w14:paraId="1D8B9005" w14:textId="77777777" w:rsidR="00681457" w:rsidRPr="00681457" w:rsidRDefault="00681457" w:rsidP="0068145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801E21" w14:textId="77777777" w:rsidR="00912E57" w:rsidRDefault="00912E57"/>
    <w:sectPr w:rsidR="00912E5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1F6D" w14:textId="77777777" w:rsidR="005308F7" w:rsidRDefault="005308F7">
      <w:pPr>
        <w:spacing w:after="0" w:line="240" w:lineRule="auto"/>
      </w:pPr>
      <w:r>
        <w:separator/>
      </w:r>
    </w:p>
  </w:endnote>
  <w:endnote w:type="continuationSeparator" w:id="0">
    <w:p w14:paraId="0269CF8B" w14:textId="77777777" w:rsidR="005308F7" w:rsidRDefault="0053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9A69" w14:textId="77777777" w:rsidR="00EF5011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E862D1" w14:textId="77777777" w:rsidR="00EF5011" w:rsidRDefault="0068145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423E05E" w14:textId="77777777" w:rsidR="00EF5011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44BD" w14:textId="77777777" w:rsidR="005308F7" w:rsidRDefault="005308F7">
      <w:pPr>
        <w:spacing w:after="0" w:line="240" w:lineRule="auto"/>
      </w:pPr>
      <w:r>
        <w:separator/>
      </w:r>
    </w:p>
  </w:footnote>
  <w:footnote w:type="continuationSeparator" w:id="0">
    <w:p w14:paraId="4B74DE97" w14:textId="77777777" w:rsidR="005308F7" w:rsidRDefault="0053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D760" w14:textId="77777777" w:rsidR="00EF5011" w:rsidRDefault="00681457">
    <w:pPr>
      <w:pStyle w:val="Nagwek"/>
    </w:pPr>
    <w:r>
      <w:t xml:space="preserve"> </w:t>
    </w:r>
  </w:p>
  <w:p w14:paraId="1CF34343" w14:textId="77777777" w:rsidR="00EF5011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40124863">
    <w:abstractNumId w:val="0"/>
  </w:num>
  <w:num w:numId="2" w16cid:durableId="56448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57"/>
    <w:rsid w:val="00442A4D"/>
    <w:rsid w:val="0051369F"/>
    <w:rsid w:val="005308F7"/>
    <w:rsid w:val="00681457"/>
    <w:rsid w:val="00912E57"/>
    <w:rsid w:val="0096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ECE4"/>
  <w15:chartTrackingRefBased/>
  <w15:docId w15:val="{A16F45CA-48CA-4D6F-88A6-5174E7CE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1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1457"/>
  </w:style>
  <w:style w:type="paragraph" w:styleId="Stopka">
    <w:name w:val="footer"/>
    <w:basedOn w:val="Normalny"/>
    <w:link w:val="StopkaZnak"/>
    <w:rsid w:val="00681457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68145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900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2022-09-29T08:52:00Z</dcterms:created>
  <dcterms:modified xsi:type="dcterms:W3CDTF">2022-11-02T13:25:00Z</dcterms:modified>
</cp:coreProperties>
</file>