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4F7A1A">
        <w:rPr>
          <w:rFonts w:asciiTheme="minorHAnsi" w:hAnsiTheme="minorHAnsi" w:cstheme="minorHAnsi"/>
          <w:b/>
          <w:sz w:val="22"/>
          <w:szCs w:val="22"/>
        </w:rPr>
        <w:t>BMW 730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0</w:t>
      </w:r>
      <w:r w:rsidR="004F7A1A">
        <w:rPr>
          <w:rFonts w:asciiTheme="minorHAnsi" w:hAnsiTheme="minorHAnsi" w:cstheme="minorHAnsi"/>
          <w:b/>
          <w:sz w:val="22"/>
          <w:szCs w:val="22"/>
        </w:rPr>
        <w:t>L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4F7A1A">
        <w:rPr>
          <w:rFonts w:asciiTheme="minorHAnsi" w:hAnsiTheme="minorHAnsi" w:cstheme="minorHAnsi"/>
          <w:b/>
          <w:sz w:val="22"/>
          <w:szCs w:val="22"/>
        </w:rPr>
        <w:t>11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A1A" w:rsidRPr="004F7A1A">
        <w:rPr>
          <w:rFonts w:cstheme="minorHAnsi"/>
          <w:b/>
          <w:bCs/>
        </w:rPr>
        <w:t>WBAKM41040DK94673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36" w:rsidRDefault="00B34C36" w:rsidP="009C4444">
      <w:r>
        <w:separator/>
      </w:r>
    </w:p>
  </w:endnote>
  <w:endnote w:type="continuationSeparator" w:id="0">
    <w:p w:rsidR="00B34C36" w:rsidRDefault="00B34C36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36" w:rsidRDefault="00B34C36" w:rsidP="009C4444">
      <w:r>
        <w:separator/>
      </w:r>
    </w:p>
  </w:footnote>
  <w:footnote w:type="continuationSeparator" w:id="0">
    <w:p w:rsidR="00B34C36" w:rsidRDefault="00B34C36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5AE1"/>
    <w:rsid w:val="002E651C"/>
    <w:rsid w:val="002F5AC4"/>
    <w:rsid w:val="00310F7E"/>
    <w:rsid w:val="003C0B47"/>
    <w:rsid w:val="00427D25"/>
    <w:rsid w:val="00484F68"/>
    <w:rsid w:val="004B5A44"/>
    <w:rsid w:val="004D0EC7"/>
    <w:rsid w:val="004F7A1A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34C36"/>
    <w:rsid w:val="00B42CCD"/>
    <w:rsid w:val="00B5504D"/>
    <w:rsid w:val="00B64FAB"/>
    <w:rsid w:val="00BB7080"/>
    <w:rsid w:val="00C16E7A"/>
    <w:rsid w:val="00C31FB2"/>
    <w:rsid w:val="00C7474C"/>
    <w:rsid w:val="00D05FB8"/>
    <w:rsid w:val="00F07739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FE8C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8892-4E6A-4A83-B099-20E73E79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2023-09-27T08:21:00Z</dcterms:created>
  <dcterms:modified xsi:type="dcterms:W3CDTF">2023-09-27T08:21:00Z</dcterms:modified>
</cp:coreProperties>
</file>