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515D3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2025-08-25</w:t>
      </w:r>
      <w:r w:rsidRPr="00772409">
        <w:rPr>
          <w:rFonts w:cs="Arial"/>
        </w:rPr>
        <w:fldChar w:fldCharType="end"/>
      </w:r>
    </w:p>
    <w:p w14:paraId="20833810" w14:textId="49D3A3AD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end"/>
      </w:r>
      <w:r w:rsidR="001904BD">
        <w:rPr>
          <w:noProof/>
        </w:rPr>
        <w:drawing>
          <wp:inline distT="0" distB="0" distL="0" distR="0" wp14:anchorId="650EC795" wp14:editId="720F238C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93AE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OP-25-18178</w:t>
      </w:r>
      <w:r w:rsidRPr="00772409">
        <w:rPr>
          <w:rFonts w:cs="Arial"/>
        </w:rPr>
        <w:fldChar w:fldCharType="end"/>
      </w:r>
    </w:p>
    <w:bookmarkStart w:id="1" w:name="Start"/>
    <w:bookmarkEnd w:id="1"/>
    <w:p w14:paraId="61D05A31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OP-PORA-A.213.13.2025.5</w:t>
      </w:r>
      <w:r w:rsidRPr="00772409">
        <w:rPr>
          <w:rFonts w:cs="Arial"/>
        </w:rPr>
        <w:fldChar w:fldCharType="end"/>
      </w:r>
    </w:p>
    <w:p w14:paraId="1120FDCB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2BC9039C" w14:textId="77777777" w:rsidR="00745D62" w:rsidRPr="00292CEB" w:rsidRDefault="00745D62" w:rsidP="00745D62">
      <w:pPr>
        <w:rPr>
          <w:rFonts w:cs="Arial"/>
          <w:bCs/>
          <w:szCs w:val="22"/>
        </w:rPr>
      </w:pPr>
      <w:bookmarkStart w:id="2" w:name="_Hlk106363901"/>
      <w:r>
        <w:rPr>
          <w:rFonts w:cs="Arial"/>
          <w:b/>
          <w:szCs w:val="22"/>
        </w:rPr>
        <w:t xml:space="preserve">Dotyczy: </w:t>
      </w:r>
      <w:r w:rsidRPr="00292CEB">
        <w:rPr>
          <w:rFonts w:cs="Arial"/>
          <w:bCs/>
          <w:szCs w:val="22"/>
        </w:rPr>
        <w:t xml:space="preserve">postępowania o udzielenie zamówienia, którego wartość nie przekracza równowartości kwoty określonej w art. </w:t>
      </w:r>
      <w:r>
        <w:rPr>
          <w:rFonts w:cs="Arial"/>
          <w:bCs/>
          <w:szCs w:val="22"/>
        </w:rPr>
        <w:t>2 ust. 1 pkt 1</w:t>
      </w:r>
      <w:r w:rsidRPr="00292CEB">
        <w:rPr>
          <w:rFonts w:cs="Arial"/>
          <w:bCs/>
          <w:szCs w:val="22"/>
        </w:rPr>
        <w:t xml:space="preserve"> ustawy z dnia </w:t>
      </w:r>
      <w:r>
        <w:rPr>
          <w:rFonts w:cs="Arial"/>
          <w:bCs/>
          <w:szCs w:val="22"/>
        </w:rPr>
        <w:t>11 września 2019</w:t>
      </w:r>
      <w:r w:rsidRPr="00292CEB">
        <w:rPr>
          <w:rFonts w:cs="Arial"/>
          <w:bCs/>
          <w:szCs w:val="22"/>
        </w:rPr>
        <w:t xml:space="preserve"> r. – Prawo zamówień publicznych (</w:t>
      </w:r>
      <w:bookmarkStart w:id="3" w:name="_Hlk511737968"/>
      <w:r w:rsidRPr="00292CEB">
        <w:rPr>
          <w:rFonts w:cs="Arial"/>
          <w:bCs/>
          <w:szCs w:val="22"/>
        </w:rPr>
        <w:t>Dz. U. z 20</w:t>
      </w:r>
      <w:r>
        <w:rPr>
          <w:rFonts w:cs="Arial"/>
          <w:bCs/>
          <w:szCs w:val="22"/>
        </w:rPr>
        <w:t>24</w:t>
      </w:r>
      <w:r w:rsidRPr="00292CEB">
        <w:rPr>
          <w:rFonts w:cs="Arial"/>
          <w:bCs/>
          <w:szCs w:val="22"/>
        </w:rPr>
        <w:t xml:space="preserve"> poz. </w:t>
      </w:r>
      <w:r>
        <w:rPr>
          <w:rFonts w:cs="Arial"/>
          <w:bCs/>
          <w:szCs w:val="22"/>
        </w:rPr>
        <w:t>1320</w:t>
      </w:r>
      <w:r w:rsidRPr="00292CEB">
        <w:rPr>
          <w:rFonts w:cs="Arial"/>
          <w:bCs/>
          <w:szCs w:val="22"/>
        </w:rPr>
        <w:t xml:space="preserve"> </w:t>
      </w:r>
      <w:proofErr w:type="spellStart"/>
      <w:r w:rsidRPr="00292CEB">
        <w:rPr>
          <w:rFonts w:cs="Arial"/>
          <w:bCs/>
          <w:szCs w:val="22"/>
        </w:rPr>
        <w:t>t.j</w:t>
      </w:r>
      <w:proofErr w:type="spellEnd"/>
      <w:r w:rsidRPr="00292CEB">
        <w:rPr>
          <w:rFonts w:cs="Arial"/>
          <w:bCs/>
          <w:szCs w:val="22"/>
        </w:rPr>
        <w:t>.</w:t>
      </w:r>
      <w:bookmarkEnd w:id="3"/>
      <w:r w:rsidRPr="00292CEB">
        <w:rPr>
          <w:rFonts w:cs="Arial"/>
          <w:bCs/>
          <w:szCs w:val="22"/>
        </w:rPr>
        <w:t>) na zadanie pn.: „</w:t>
      </w:r>
      <w:r>
        <w:rPr>
          <w:rFonts w:cs="Arial"/>
          <w:bCs/>
          <w:szCs w:val="22"/>
        </w:rPr>
        <w:t>Dostawa samochodu osobowego</w:t>
      </w:r>
      <w:r w:rsidRPr="00292CEB">
        <w:rPr>
          <w:rFonts w:cs="Arial"/>
          <w:bCs/>
          <w:szCs w:val="22"/>
        </w:rPr>
        <w:t xml:space="preserve"> dla Państwowej Inspekcji Pracy Okręgowego Inspektoratu Pracy </w:t>
      </w:r>
      <w:r>
        <w:rPr>
          <w:rFonts w:cs="Arial"/>
          <w:bCs/>
          <w:szCs w:val="22"/>
        </w:rPr>
        <w:br/>
      </w:r>
      <w:r w:rsidRPr="00292CEB">
        <w:rPr>
          <w:rFonts w:cs="Arial"/>
          <w:bCs/>
          <w:szCs w:val="22"/>
        </w:rPr>
        <w:t>w Opolu”.</w:t>
      </w:r>
    </w:p>
    <w:p w14:paraId="599C3F61" w14:textId="77777777" w:rsidR="00745D62" w:rsidRDefault="00745D62" w:rsidP="00745D62">
      <w:pPr>
        <w:rPr>
          <w:rFonts w:cs="Arial"/>
        </w:rPr>
      </w:pPr>
    </w:p>
    <w:p w14:paraId="5A383F8F" w14:textId="77777777" w:rsidR="00745D62" w:rsidRDefault="00745D62" w:rsidP="00745D62">
      <w:pPr>
        <w:rPr>
          <w:rFonts w:cs="Arial"/>
        </w:rPr>
      </w:pPr>
    </w:p>
    <w:p w14:paraId="3AEB2A30" w14:textId="77777777" w:rsidR="00745D62" w:rsidRDefault="00745D62" w:rsidP="00745D62">
      <w:pPr>
        <w:rPr>
          <w:rFonts w:cs="Arial"/>
        </w:rPr>
      </w:pPr>
    </w:p>
    <w:p w14:paraId="6ABE5A16" w14:textId="77777777" w:rsidR="00745D62" w:rsidRDefault="00745D62" w:rsidP="00745D62">
      <w:pPr>
        <w:rPr>
          <w:rFonts w:cs="Arial"/>
        </w:rPr>
      </w:pPr>
      <w:r>
        <w:rPr>
          <w:rFonts w:cs="Arial"/>
        </w:rPr>
        <w:t>Na podstawie pkt. 5.8 zaproszenia do składania ofert Zamawiający udziela wyjaśnień dotyczących treści zapytania ofertowego:</w:t>
      </w:r>
    </w:p>
    <w:p w14:paraId="2392F85A" w14:textId="77777777" w:rsidR="00745D62" w:rsidRDefault="00745D62" w:rsidP="00745D62">
      <w:pPr>
        <w:rPr>
          <w:rFonts w:cs="Arial"/>
          <w:b/>
          <w:bCs/>
        </w:rPr>
      </w:pPr>
    </w:p>
    <w:p w14:paraId="4B25D540" w14:textId="77777777" w:rsidR="00745D62" w:rsidRDefault="00745D62" w:rsidP="00745D62">
      <w:pPr>
        <w:rPr>
          <w:rFonts w:cs="Arial"/>
          <w:b/>
          <w:bCs/>
          <w:szCs w:val="22"/>
        </w:rPr>
      </w:pPr>
    </w:p>
    <w:p w14:paraId="584E5FEC" w14:textId="79263E02" w:rsidR="00745D62" w:rsidRPr="000534CE" w:rsidRDefault="00745D62" w:rsidP="00745D62">
      <w:pPr>
        <w:rPr>
          <w:rFonts w:cs="Arial"/>
          <w:b/>
          <w:bCs/>
          <w:szCs w:val="22"/>
        </w:rPr>
      </w:pPr>
      <w:r w:rsidRPr="000534CE">
        <w:rPr>
          <w:rFonts w:cs="Arial"/>
          <w:b/>
          <w:bCs/>
          <w:szCs w:val="22"/>
        </w:rPr>
        <w:t>Pytanie nr 1:</w:t>
      </w:r>
    </w:p>
    <w:p w14:paraId="51C2C8A9" w14:textId="77777777" w:rsidR="00745D62" w:rsidRPr="00F53E92" w:rsidRDefault="00745D62" w:rsidP="00745D62">
      <w:pPr>
        <w:rPr>
          <w:rFonts w:cs="Arial"/>
          <w:color w:val="000000"/>
          <w:szCs w:val="22"/>
        </w:rPr>
      </w:pPr>
      <w:r w:rsidRPr="00F53E92">
        <w:rPr>
          <w:rFonts w:cs="Arial"/>
          <w:color w:val="000000"/>
          <w:szCs w:val="22"/>
        </w:rPr>
        <w:t>W Opisie Przedmiotu Zamówienia określili Państwo minimalny rozstaw osi na 2630 mm. Samochód, który chcielibyśmy zaoferować, posiada rozstaw osi wynoszący 2625 mm, co stanowi różnicę 5 mm w stosunku do wymaganego minimum.</w:t>
      </w:r>
    </w:p>
    <w:p w14:paraId="3898D2C3" w14:textId="77777777" w:rsidR="00745D62" w:rsidRPr="00F53E92" w:rsidRDefault="00745D62" w:rsidP="00745D62">
      <w:pPr>
        <w:rPr>
          <w:rFonts w:cs="Arial"/>
          <w:color w:val="000000"/>
          <w:szCs w:val="22"/>
        </w:rPr>
      </w:pPr>
      <w:r w:rsidRPr="00F53E92">
        <w:rPr>
          <w:rFonts w:cs="Arial"/>
          <w:color w:val="000000"/>
          <w:szCs w:val="22"/>
        </w:rPr>
        <w:t>W związku z powyższym, pragniemy zapytać, czy dopuszczają Państwo możliwość złożenia oferty na pojazd z nieznacznie mniejszym rozstawem osi, czy też taka oferta zostanie odrzucona na etapie weryfikacji formalnej jako niezgodna z treścią zapytania?</w:t>
      </w:r>
    </w:p>
    <w:p w14:paraId="59DA54BC" w14:textId="77777777" w:rsidR="00745D62" w:rsidRPr="00F53E92" w:rsidRDefault="00745D62" w:rsidP="00745D62">
      <w:pPr>
        <w:rPr>
          <w:rFonts w:cs="Arial"/>
          <w:color w:val="000000"/>
          <w:szCs w:val="22"/>
        </w:rPr>
      </w:pPr>
    </w:p>
    <w:p w14:paraId="27F19E98" w14:textId="77777777" w:rsidR="00745D62" w:rsidRPr="000534CE" w:rsidRDefault="00745D62" w:rsidP="00745D62">
      <w:pPr>
        <w:rPr>
          <w:rFonts w:cs="Arial"/>
          <w:b/>
          <w:bCs/>
          <w:szCs w:val="22"/>
        </w:rPr>
      </w:pPr>
    </w:p>
    <w:p w14:paraId="7B5DEF14" w14:textId="77777777" w:rsidR="00745D62" w:rsidRPr="000534CE" w:rsidRDefault="00745D62" w:rsidP="00745D62">
      <w:pPr>
        <w:rPr>
          <w:rFonts w:cs="Arial"/>
          <w:b/>
          <w:bCs/>
          <w:szCs w:val="22"/>
        </w:rPr>
      </w:pPr>
      <w:r w:rsidRPr="000534CE">
        <w:rPr>
          <w:rFonts w:cs="Arial"/>
          <w:b/>
          <w:bCs/>
          <w:szCs w:val="22"/>
        </w:rPr>
        <w:t>Odpowiedź:</w:t>
      </w:r>
    </w:p>
    <w:p w14:paraId="5DA9C581" w14:textId="77777777" w:rsidR="00745D62" w:rsidRPr="00C17DDD" w:rsidRDefault="00745D62" w:rsidP="00745D62">
      <w:pPr>
        <w:rPr>
          <w:rFonts w:cs="Arial"/>
          <w:szCs w:val="22"/>
        </w:rPr>
      </w:pPr>
      <w:r>
        <w:rPr>
          <w:rFonts w:cs="Arial"/>
          <w:szCs w:val="22"/>
        </w:rPr>
        <w:t xml:space="preserve">Zamawiający dopuszcza samochód z rozstawem osi wynoszącym 2625 mm. </w:t>
      </w:r>
    </w:p>
    <w:p w14:paraId="550ACDCA" w14:textId="77777777" w:rsidR="00745D62" w:rsidRPr="000534CE" w:rsidRDefault="00745D62" w:rsidP="00745D62">
      <w:pPr>
        <w:rPr>
          <w:rFonts w:cs="Arial"/>
          <w:szCs w:val="22"/>
        </w:rPr>
      </w:pPr>
    </w:p>
    <w:p w14:paraId="1A8595C0" w14:textId="77777777" w:rsidR="00745D62" w:rsidRDefault="00745D62" w:rsidP="00745D62">
      <w:pPr>
        <w:rPr>
          <w:rFonts w:cs="Arial"/>
          <w:b/>
          <w:bCs/>
          <w:szCs w:val="22"/>
        </w:rPr>
      </w:pPr>
    </w:p>
    <w:p w14:paraId="11CEB8A6" w14:textId="77777777" w:rsidR="00745D62" w:rsidRDefault="00745D62" w:rsidP="00745D62">
      <w:pPr>
        <w:rPr>
          <w:rFonts w:cs="Arial"/>
          <w:bCs/>
        </w:rPr>
      </w:pPr>
    </w:p>
    <w:p w14:paraId="428E803C" w14:textId="77777777" w:rsidR="00745D62" w:rsidRDefault="00745D62" w:rsidP="00745D62">
      <w:pPr>
        <w:rPr>
          <w:rFonts w:cs="Arial"/>
          <w:bCs/>
        </w:rPr>
      </w:pPr>
    </w:p>
    <w:p w14:paraId="6FDA6605" w14:textId="77777777" w:rsidR="00745D62" w:rsidRDefault="00745D62" w:rsidP="00745D62">
      <w:pPr>
        <w:rPr>
          <w:rFonts w:cs="Arial"/>
          <w:bCs/>
        </w:rPr>
      </w:pPr>
    </w:p>
    <w:p w14:paraId="2888C10F" w14:textId="77777777" w:rsidR="00745D62" w:rsidRDefault="00745D62" w:rsidP="00745D62">
      <w:pPr>
        <w:ind w:left="4963" w:firstLine="709"/>
        <w:rPr>
          <w:szCs w:val="22"/>
        </w:rPr>
      </w:pPr>
    </w:p>
    <w:p w14:paraId="21631E03" w14:textId="77777777" w:rsidR="00745D62" w:rsidRDefault="00745D62" w:rsidP="00745D62">
      <w:pPr>
        <w:ind w:left="4963" w:firstLine="709"/>
        <w:rPr>
          <w:szCs w:val="22"/>
        </w:rPr>
      </w:pPr>
      <w:r w:rsidRPr="00930438">
        <w:rPr>
          <w:szCs w:val="22"/>
        </w:rPr>
        <w:t>………</w:t>
      </w:r>
      <w:r>
        <w:rPr>
          <w:szCs w:val="22"/>
        </w:rPr>
        <w:t>……</w:t>
      </w:r>
      <w:r w:rsidRPr="00930438">
        <w:rPr>
          <w:szCs w:val="22"/>
        </w:rPr>
        <w:t>…</w:t>
      </w:r>
      <w:r>
        <w:rPr>
          <w:szCs w:val="22"/>
        </w:rPr>
        <w:t>………………</w:t>
      </w:r>
      <w:r w:rsidRPr="00930438">
        <w:rPr>
          <w:szCs w:val="22"/>
        </w:rPr>
        <w:t>…..</w:t>
      </w:r>
    </w:p>
    <w:p w14:paraId="72833074" w14:textId="77777777" w:rsidR="00745D62" w:rsidRPr="00794FE4" w:rsidRDefault="00745D62" w:rsidP="00745D62">
      <w:pPr>
        <w:ind w:left="425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(data i podpis)</w:t>
      </w:r>
    </w:p>
    <w:bookmarkEnd w:id="2"/>
    <w:p w14:paraId="77D29799" w14:textId="447DDE61" w:rsidR="00BD0976" w:rsidRPr="002D5A86" w:rsidRDefault="00BD0976" w:rsidP="00745D62">
      <w:pPr>
        <w:spacing w:line="276" w:lineRule="auto"/>
        <w:ind w:left="4253"/>
        <w:jc w:val="left"/>
        <w:rPr>
          <w:rFonts w:cs="Arial"/>
        </w:rPr>
      </w:pPr>
    </w:p>
    <w:sectPr w:rsidR="00BD0976" w:rsidRPr="002D5A86" w:rsidSect="00A64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F83BB" w14:textId="77777777" w:rsidR="00BA074B" w:rsidRDefault="00BA074B">
      <w:r>
        <w:separator/>
      </w:r>
    </w:p>
  </w:endnote>
  <w:endnote w:type="continuationSeparator" w:id="0">
    <w:p w14:paraId="72C5AD72" w14:textId="77777777" w:rsidR="00BA074B" w:rsidRDefault="00BA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Humnst TL">
    <w:altName w:val="Segoe UI"/>
    <w:charset w:val="EE"/>
    <w:family w:val="swiss"/>
    <w:pitch w:val="variable"/>
    <w:sig w:usb0="00000001" w:usb1="5000204A" w:usb2="00000000" w:usb3="00000000" w:csb0="0000009B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7301C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69615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226AE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7A428B51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8EF06" w14:textId="77777777" w:rsidR="00BA074B" w:rsidRDefault="00BA074B">
      <w:r>
        <w:separator/>
      </w:r>
    </w:p>
  </w:footnote>
  <w:footnote w:type="continuationSeparator" w:id="0">
    <w:p w14:paraId="3B9AF65D" w14:textId="77777777" w:rsidR="00BA074B" w:rsidRDefault="00BA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6D1A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1E470D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9A056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58EE64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2297E1EF" w14:textId="77777777" w:rsidTr="009A43E3">
      <w:trPr>
        <w:trHeight w:val="1131"/>
      </w:trPr>
      <w:tc>
        <w:tcPr>
          <w:tcW w:w="921" w:type="dxa"/>
          <w:vAlign w:val="center"/>
        </w:tcPr>
        <w:p w14:paraId="36C412FA" w14:textId="77777777" w:rsidR="006A2D70" w:rsidRDefault="00BA074B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6E7359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2053" DrawAspect="Content" ObjectID="_1817638727" r:id="rId2"/>
            </w:object>
          </w:r>
        </w:p>
      </w:tc>
      <w:tc>
        <w:tcPr>
          <w:tcW w:w="8007" w:type="dxa"/>
          <w:vAlign w:val="center"/>
        </w:tcPr>
        <w:p w14:paraId="1B18D45E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37C341C0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pl-PL" w:vendorID="12" w:dllVersion="512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7E"/>
    <w:rsid w:val="000014E4"/>
    <w:rsid w:val="000119F3"/>
    <w:rsid w:val="00042835"/>
    <w:rsid w:val="00047E7A"/>
    <w:rsid w:val="000900EC"/>
    <w:rsid w:val="00090553"/>
    <w:rsid w:val="000E3DDE"/>
    <w:rsid w:val="0010394F"/>
    <w:rsid w:val="00113553"/>
    <w:rsid w:val="00165AC8"/>
    <w:rsid w:val="001904BD"/>
    <w:rsid w:val="001A18F4"/>
    <w:rsid w:val="001B71FA"/>
    <w:rsid w:val="001E1B7E"/>
    <w:rsid w:val="00251C2F"/>
    <w:rsid w:val="002A590B"/>
    <w:rsid w:val="002C63A1"/>
    <w:rsid w:val="002D5A86"/>
    <w:rsid w:val="002D78CD"/>
    <w:rsid w:val="00304AE9"/>
    <w:rsid w:val="00337DA1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45D62"/>
    <w:rsid w:val="007B1549"/>
    <w:rsid w:val="007B315F"/>
    <w:rsid w:val="007C1280"/>
    <w:rsid w:val="007F19EF"/>
    <w:rsid w:val="00806DE8"/>
    <w:rsid w:val="00816E25"/>
    <w:rsid w:val="008503FD"/>
    <w:rsid w:val="008B402B"/>
    <w:rsid w:val="009365B6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50424"/>
    <w:rsid w:val="00B84F28"/>
    <w:rsid w:val="00B969C9"/>
    <w:rsid w:val="00BA074B"/>
    <w:rsid w:val="00BB24F7"/>
    <w:rsid w:val="00BB6B49"/>
    <w:rsid w:val="00BC3B92"/>
    <w:rsid w:val="00BD0976"/>
    <w:rsid w:val="00C25A4D"/>
    <w:rsid w:val="00C4746E"/>
    <w:rsid w:val="00C85E7F"/>
    <w:rsid w:val="00CE4A36"/>
    <w:rsid w:val="00D31580"/>
    <w:rsid w:val="00D605D4"/>
    <w:rsid w:val="00D76E9A"/>
    <w:rsid w:val="00D93028"/>
    <w:rsid w:val="00DF548C"/>
    <w:rsid w:val="00E2715E"/>
    <w:rsid w:val="00E82C37"/>
    <w:rsid w:val="00E94981"/>
    <w:rsid w:val="00EA0BC6"/>
    <w:rsid w:val="00EB3B2A"/>
    <w:rsid w:val="00F01D1A"/>
    <w:rsid w:val="00F25DEE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C188A64"/>
  <w15:docId w15:val="{3CFD8DCD-1C1B-40EE-B3F3-8247F9F2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A4D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character" w:default="1" w:styleId="Domylnaczcionkaakapitu">
    <w:name w:val="Default Paragraph Font"/>
    <w:semiHidden/>
    <w:rsid w:val="00C25A4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C25A4D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C25A4D"/>
    <w:pPr>
      <w:ind w:left="425" w:hanging="425"/>
    </w:pPr>
  </w:style>
  <w:style w:type="paragraph" w:customStyle="1" w:styleId="Aduzasadnienie">
    <w:name w:val="Ad_uzasadnienie"/>
    <w:basedOn w:val="Normalny"/>
    <w:autoRedefine/>
    <w:rsid w:val="00C25A4D"/>
    <w:pPr>
      <w:ind w:left="425"/>
    </w:pPr>
  </w:style>
  <w:style w:type="paragraph" w:customStyle="1" w:styleId="Adresatdokumentu">
    <w:name w:val="Adresat dokumentu"/>
    <w:basedOn w:val="Normalny"/>
    <w:autoRedefine/>
    <w:rsid w:val="00C25A4D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C25A4D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C25A4D"/>
    <w:pPr>
      <w:ind w:left="425" w:hanging="425"/>
    </w:pPr>
  </w:style>
  <w:style w:type="paragraph" w:customStyle="1" w:styleId="Tresczarzutu">
    <w:name w:val="Tresc zarzutu"/>
    <w:basedOn w:val="Normalny"/>
    <w:autoRedefine/>
    <w:rsid w:val="00C25A4D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C25A4D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C25A4D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0FACEB69-D712-4512-A2BF-9D91D1CA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Elżbieta Woźniak</cp:lastModifiedBy>
  <cp:revision>2</cp:revision>
  <cp:lastPrinted>2015-11-27T13:13:00Z</cp:lastPrinted>
  <dcterms:created xsi:type="dcterms:W3CDTF">2025-08-25T12:52:00Z</dcterms:created>
  <dcterms:modified xsi:type="dcterms:W3CDTF">2025-08-25T12:52:00Z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OP-PORA-A.213.13.2025.5</vt:lpwstr>
  </property>
  <property fmtid="{D5CDD505-2E9C-101B-9397-08002B2CF9AE}" pid="9" name="UNPPisma">
    <vt:lpwstr>OP-25-18178</vt:lpwstr>
  </property>
  <property fmtid="{D5CDD505-2E9C-101B-9397-08002B2CF9AE}" pid="10" name="ZnakSprawy">
    <vt:lpwstr>OP-PORA-A.213.13.2025</vt:lpwstr>
  </property>
  <property fmtid="{D5CDD505-2E9C-101B-9397-08002B2CF9AE}" pid="11" name="ZnakSprawy2">
    <vt:lpwstr>Znak sprawy: OP-PORA-A.213.13.2025</vt:lpwstr>
  </property>
  <property fmtid="{D5CDD505-2E9C-101B-9397-08002B2CF9AE}" pid="12" name="AktualnaDataSlownie">
    <vt:lpwstr>25 sierpnia 2025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pytania, odpowiedzi 2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2025-08-25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2025-08-25</vt:lpwstr>
  </property>
  <property fmtid="{D5CDD505-2E9C-101B-9397-08002B2CF9AE}" pid="44" name="adresaciDW">
    <vt:lpwstr>VIP CAR SP. Z O.O.;AUTO CENTRUM OPOLE LELLEK GROUP SP. Z O.O. SP.KOMANDYTOWA</vt:lpwstr>
  </property>
  <property fmtid="{D5CDD505-2E9C-101B-9397-08002B2CF9AE}" pid="45" name="adresaciDW2">
    <vt:lpwstr>VIP CAR SP. Z O.O., ul. KAZIMIERZA PUŻAKA 6, 45-273 OPOLE;  AUTO CENTRUM OPOLE LELLEK GROUP SP. Z O.O. SP.KOMANDYTOWA, ul. OPOLSKA 2C, 45-960 OPOLE;  </vt:lpwstr>
  </property>
  <property fmtid="{D5CDD505-2E9C-101B-9397-08002B2CF9AE}" pid="46" name="DataCzasWprowadzenia">
    <vt:lpwstr>2025-08-25 12:13:25</vt:lpwstr>
  </property>
  <property fmtid="{D5CDD505-2E9C-101B-9397-08002B2CF9AE}" pid="47" name="TematSprawy">
    <vt:lpwstr>Zakup samochodu osobowego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> </vt:lpwstr>
  </property>
  <property fmtid="{D5CDD505-2E9C-101B-9397-08002B2CF9AE}" pid="68" name="TrescPisma">
    <vt:lpwstr/>
  </property>
</Properties>
</file>