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021E" w14:textId="11E8CFFB" w:rsidR="00F277E8" w:rsidRPr="002A2FC6" w:rsidRDefault="002A2FC6" w:rsidP="00936AE6">
      <w:pPr>
        <w:spacing w:after="160" w:line="360" w:lineRule="auto"/>
        <w:jc w:val="both"/>
        <w:rPr>
          <w:rFonts w:eastAsia="Calibri"/>
          <w:szCs w:val="24"/>
          <w:lang w:eastAsia="en-US"/>
        </w:rPr>
      </w:pPr>
      <w:r w:rsidRPr="002A2FC6">
        <w:rPr>
          <w:rFonts w:eastAsia="Calibri"/>
          <w:szCs w:val="24"/>
          <w:lang w:eastAsia="en-US"/>
        </w:rPr>
        <w:t xml:space="preserve">W związku z treścią art. 13 ust. 1 i 2 rozporządzenia Parlamentu Europejskiego i Rady (UE) 2016/679 z dnia 27 kwietnia 2016 r. w sprawie ochrony osób fizycznych </w:t>
      </w:r>
      <w:r w:rsidRPr="002A2FC6">
        <w:rPr>
          <w:rFonts w:eastAsia="Calibri"/>
          <w:szCs w:val="24"/>
          <w:lang w:eastAsia="en-US"/>
        </w:rPr>
        <w:br/>
        <w:t>w związku z przetwarzaniem danych osobowych i w sprawie swobodnego przepływu takich danych oraz uchylenia dyrektywy 95/46/WE (ogólne rozporządzenie o ochronie danych</w:t>
      </w:r>
      <w:r w:rsidRPr="002A2FC6">
        <w:rPr>
          <w:rFonts w:eastAsia="Calibri"/>
          <w:color w:val="000000"/>
          <w:szCs w:val="24"/>
          <w:lang w:eastAsia="en-US"/>
        </w:rPr>
        <w:t>)</w:t>
      </w:r>
      <w:r w:rsidRPr="002A2FC6">
        <w:rPr>
          <w:rFonts w:eastAsia="Calibri"/>
          <w:color w:val="FF0000"/>
          <w:szCs w:val="24"/>
          <w:lang w:eastAsia="en-US"/>
        </w:rPr>
        <w:t xml:space="preserve"> </w:t>
      </w:r>
      <w:r w:rsidRPr="002A2FC6">
        <w:rPr>
          <w:rFonts w:eastAsia="Calibri"/>
          <w:szCs w:val="24"/>
          <w:lang w:eastAsia="en-US"/>
        </w:rPr>
        <w:t>zwanego dalej RODO</w:t>
      </w:r>
      <w:r w:rsidR="00F277E8" w:rsidRPr="002A2FC6">
        <w:rPr>
          <w:rFonts w:eastAsia="Calibri"/>
          <w:szCs w:val="24"/>
          <w:lang w:eastAsia="en-US"/>
        </w:rPr>
        <w:t xml:space="preserve">, Prokuratura </w:t>
      </w:r>
      <w:r w:rsidR="00FC5F57" w:rsidRPr="002A2FC6">
        <w:rPr>
          <w:rFonts w:eastAsia="Calibri"/>
          <w:szCs w:val="24"/>
          <w:lang w:eastAsia="en-US"/>
        </w:rPr>
        <w:t>Okręgowa</w:t>
      </w:r>
      <w:r w:rsidR="00F277E8" w:rsidRPr="002A2FC6">
        <w:rPr>
          <w:rFonts w:eastAsia="Calibri"/>
          <w:szCs w:val="24"/>
          <w:lang w:eastAsia="en-US"/>
        </w:rPr>
        <w:t xml:space="preserve"> w </w:t>
      </w:r>
      <w:r w:rsidR="004E4694" w:rsidRPr="002A2FC6">
        <w:rPr>
          <w:rFonts w:eastAsia="Calibri"/>
          <w:szCs w:val="24"/>
          <w:lang w:eastAsia="en-US"/>
        </w:rPr>
        <w:t>Zielonej Górze</w:t>
      </w:r>
      <w:r w:rsidR="00F277E8" w:rsidRPr="002A2FC6">
        <w:rPr>
          <w:rFonts w:eastAsia="Calibri"/>
          <w:szCs w:val="24"/>
          <w:lang w:eastAsia="en-US"/>
        </w:rPr>
        <w:t xml:space="preserve"> informuje, że:</w:t>
      </w:r>
    </w:p>
    <w:p w14:paraId="2B3F0D9F" w14:textId="1DE5241A" w:rsidR="004E4694" w:rsidRPr="002A2FC6" w:rsidRDefault="004E4694" w:rsidP="00CD26C3">
      <w:pPr>
        <w:pStyle w:val="Akapitzlist"/>
        <w:numPr>
          <w:ilvl w:val="0"/>
          <w:numId w:val="12"/>
        </w:numPr>
        <w:spacing w:after="160" w:line="360" w:lineRule="auto"/>
        <w:jc w:val="both"/>
        <w:rPr>
          <w:szCs w:val="24"/>
        </w:rPr>
      </w:pPr>
      <w:r w:rsidRPr="002A2FC6">
        <w:rPr>
          <w:szCs w:val="24"/>
        </w:rPr>
        <w:t>Administratorem danych osobowych z jest Prokuratura Okręgowa w Zielonej Górze, ul.</w:t>
      </w:r>
      <w:r w:rsidR="002A2FC6">
        <w:rPr>
          <w:szCs w:val="24"/>
        </w:rPr>
        <w:t> </w:t>
      </w:r>
      <w:r w:rsidRPr="002A2FC6">
        <w:rPr>
          <w:szCs w:val="24"/>
        </w:rPr>
        <w:t xml:space="preserve">Partyzantów 42, 65-332 Zielona Góra, tel. 068 328 63 35, reprezentowana przez Prokuratora Okręgowego e </w:t>
      </w:r>
      <w:r w:rsidR="002A2FC6">
        <w:rPr>
          <w:szCs w:val="24"/>
        </w:rPr>
        <w:t>-</w:t>
      </w:r>
      <w:r w:rsidRPr="002A2FC6">
        <w:rPr>
          <w:szCs w:val="24"/>
        </w:rPr>
        <w:t xml:space="preserve"> mail:</w:t>
      </w:r>
    </w:p>
    <w:p w14:paraId="417DCE31" w14:textId="5C71D354" w:rsidR="004E4694" w:rsidRPr="002A2FC6" w:rsidRDefault="004E4694" w:rsidP="004E4694">
      <w:pPr>
        <w:pStyle w:val="Akapitzlist"/>
        <w:spacing w:after="160" w:line="360" w:lineRule="auto"/>
        <w:ind w:left="360"/>
        <w:jc w:val="both"/>
        <w:rPr>
          <w:szCs w:val="24"/>
        </w:rPr>
      </w:pPr>
      <w:r w:rsidRPr="002A2FC6">
        <w:rPr>
          <w:szCs w:val="24"/>
        </w:rPr>
        <w:t xml:space="preserve"> </w:t>
      </w:r>
      <w:hyperlink r:id="rId8" w:history="1">
        <w:r w:rsidRPr="002A2FC6">
          <w:rPr>
            <w:rStyle w:val="Hipercze"/>
            <w:szCs w:val="24"/>
          </w:rPr>
          <w:t>biuro.podawcze.pozgo@prokuratura.gov.pl</w:t>
        </w:r>
      </w:hyperlink>
      <w:r w:rsidRPr="002A2FC6">
        <w:rPr>
          <w:szCs w:val="24"/>
        </w:rPr>
        <w:t xml:space="preserve"> </w:t>
      </w:r>
    </w:p>
    <w:p w14:paraId="3335117D" w14:textId="77777777" w:rsidR="004E4694" w:rsidRPr="002A2FC6" w:rsidRDefault="004E4694" w:rsidP="004E4694">
      <w:pPr>
        <w:pStyle w:val="Akapitzlist"/>
        <w:numPr>
          <w:ilvl w:val="0"/>
          <w:numId w:val="12"/>
        </w:numPr>
        <w:spacing w:after="160" w:line="360" w:lineRule="auto"/>
        <w:jc w:val="both"/>
        <w:rPr>
          <w:szCs w:val="24"/>
        </w:rPr>
      </w:pPr>
      <w:r w:rsidRPr="002A2FC6">
        <w:rPr>
          <w:szCs w:val="24"/>
        </w:rPr>
        <w:t>Administrator wyznaczył Inspektora Ochrony Danych, tel. 068 32 91 737,</w:t>
      </w:r>
    </w:p>
    <w:p w14:paraId="15ECB690" w14:textId="69B74F36" w:rsidR="004E4694" w:rsidRPr="002A2FC6" w:rsidRDefault="004E4694" w:rsidP="004E4694">
      <w:pPr>
        <w:pStyle w:val="Akapitzlist"/>
        <w:spacing w:after="160" w:line="360" w:lineRule="auto"/>
        <w:ind w:left="360"/>
        <w:jc w:val="both"/>
        <w:rPr>
          <w:szCs w:val="24"/>
        </w:rPr>
      </w:pPr>
      <w:r w:rsidRPr="002A2FC6">
        <w:rPr>
          <w:szCs w:val="24"/>
        </w:rPr>
        <w:t xml:space="preserve">e </w:t>
      </w:r>
      <w:r w:rsidR="002A2FC6">
        <w:rPr>
          <w:szCs w:val="24"/>
        </w:rPr>
        <w:t>-</w:t>
      </w:r>
      <w:r w:rsidRPr="002A2FC6">
        <w:rPr>
          <w:szCs w:val="24"/>
        </w:rPr>
        <w:t xml:space="preserve"> mail: </w:t>
      </w:r>
      <w:hyperlink r:id="rId9" w:history="1">
        <w:r w:rsidRPr="002A2FC6">
          <w:rPr>
            <w:rStyle w:val="Hipercze"/>
            <w:szCs w:val="24"/>
          </w:rPr>
          <w:t>iod.pozgo@prokuratura.gov.pl</w:t>
        </w:r>
      </w:hyperlink>
    </w:p>
    <w:p w14:paraId="13E45F0A" w14:textId="0835AAE5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>Dane osobowe przetwarzane są w celu przeprowadzenia naboru na wolne stanowisko</w:t>
      </w:r>
      <w:r w:rsidR="00C55184">
        <w:rPr>
          <w:szCs w:val="24"/>
        </w:rPr>
        <w:t xml:space="preserve"> asystenta prokuratora</w:t>
      </w:r>
      <w:r w:rsidRPr="002A2FC6">
        <w:rPr>
          <w:szCs w:val="24"/>
        </w:rPr>
        <w:t xml:space="preserve">. </w:t>
      </w:r>
    </w:p>
    <w:p w14:paraId="2F9D21F3" w14:textId="77777777" w:rsidR="00C55184" w:rsidRDefault="00C55184" w:rsidP="00C55184">
      <w:pPr>
        <w:pStyle w:val="Akapitzlist"/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5184">
        <w:rPr>
          <w:szCs w:val="24"/>
        </w:rPr>
        <w:t xml:space="preserve">Dane osobowe przetwarzane są na podstawie art. 6 ust. 1 lit. c i art. 9 ust. 2 lit. b RODO w zw. z przepisami </w:t>
      </w:r>
      <w:r w:rsidRPr="00C55184">
        <w:rPr>
          <w:i/>
          <w:szCs w:val="24"/>
        </w:rPr>
        <w:t>ustawy z dnia 26 czerwca 1974 r. Kodeks pracy</w:t>
      </w:r>
      <w:r w:rsidRPr="00C55184">
        <w:rPr>
          <w:szCs w:val="24"/>
        </w:rPr>
        <w:t xml:space="preserve">, </w:t>
      </w:r>
      <w:r w:rsidRPr="00C55184">
        <w:rPr>
          <w:i/>
          <w:szCs w:val="24"/>
        </w:rPr>
        <w:t xml:space="preserve">ustawy z dnia 28 stycznia 2016 r. o Prawo o prokuraturze,  r. o pracownikach sądów </w:t>
      </w:r>
      <w:r w:rsidRPr="00C55184">
        <w:rPr>
          <w:i/>
          <w:szCs w:val="24"/>
        </w:rPr>
        <w:br/>
        <w:t xml:space="preserve">i prokuratury, rozporządzenia Ministra Sprawiedliwości z dnia 2 listopada 2016 r. </w:t>
      </w:r>
      <w:r w:rsidRPr="00C55184">
        <w:rPr>
          <w:i/>
          <w:szCs w:val="24"/>
        </w:rPr>
        <w:br/>
        <w:t xml:space="preserve">w sprawie przeprowadzania konkursu na stanowisko asystenta prokuratora </w:t>
      </w:r>
      <w:r w:rsidRPr="00C55184">
        <w:rPr>
          <w:szCs w:val="24"/>
        </w:rPr>
        <w:t>oraz</w:t>
      </w:r>
      <w:r w:rsidRPr="00C55184">
        <w:rPr>
          <w:i/>
          <w:szCs w:val="24"/>
        </w:rPr>
        <w:t xml:space="preserve"> </w:t>
      </w:r>
      <w:r w:rsidRPr="00C55184">
        <w:rPr>
          <w:szCs w:val="24"/>
        </w:rPr>
        <w:t xml:space="preserve">art. 6 ust. 1 lit. a RODO – zgoda osoby, której dane dotyczą w przypadku podania danych osobowych wykraczających poza katalog przewidziany w przepisach prawa. </w:t>
      </w:r>
    </w:p>
    <w:p w14:paraId="4F9D4D61" w14:textId="4E04967E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Jeżeli w dokumentach zawarte są dane osobowe, </w:t>
      </w:r>
      <w:r w:rsidRPr="002A2FC6">
        <w:t>o</w:t>
      </w:r>
      <w:r w:rsidR="00C55184">
        <w:t xml:space="preserve"> </w:t>
      </w:r>
      <w:r w:rsidRPr="002A2FC6">
        <w:t>których</w:t>
      </w:r>
      <w:r w:rsidRPr="002A2FC6">
        <w:rPr>
          <w:szCs w:val="24"/>
        </w:rPr>
        <w:t xml:space="preserve"> mowa w art. 9 ust. 1 RODO</w:t>
      </w:r>
      <w:r>
        <w:rPr>
          <w:szCs w:val="24"/>
        </w:rPr>
        <w:t xml:space="preserve"> </w:t>
      </w:r>
      <w:r w:rsidRPr="002A2FC6">
        <w:rPr>
          <w:szCs w:val="24"/>
        </w:rPr>
        <w:t xml:space="preserve">w zakresie również wykraczającym poza katalog przewidziany w przepisach prawa, konieczna będzie wyraźna zgoda na ich przetwarzanie, o której mowa w art. 9 ust. 2 lit. a RODO. </w:t>
      </w:r>
    </w:p>
    <w:p w14:paraId="60AE7088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>Odbiorcami danych osobowych mogą być podmioty uprawnione (inni administratorzy, podmioty przetwarzające) do ich otrzymania na podstawie przepisów prawa lub umowy.</w:t>
      </w:r>
    </w:p>
    <w:p w14:paraId="1F1FF9A2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Dane osobowe przechowywane są przez okres niezbędny do realizacji celu, </w:t>
      </w:r>
      <w:r w:rsidRPr="002A2FC6">
        <w:rPr>
          <w:szCs w:val="24"/>
        </w:rPr>
        <w:br/>
        <w:t>w którym są przetwarzane, a następnie do momentu wygaśnięcia obowiązku ich przechowywania wynikającego z przepisów prawa.</w:t>
      </w:r>
    </w:p>
    <w:p w14:paraId="28B888BB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>Osobie, której dane są przetwarzane przysługuje prawo:</w:t>
      </w:r>
    </w:p>
    <w:p w14:paraId="4A622F58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lastRenderedPageBreak/>
        <w:t xml:space="preserve">dostępu do treści swoich danych osobowych, żądania ich sprostowania </w:t>
      </w:r>
      <w:r w:rsidRPr="002A2FC6">
        <w:rPr>
          <w:szCs w:val="24"/>
        </w:rPr>
        <w:br/>
        <w:t xml:space="preserve">lub </w:t>
      </w:r>
      <w:r w:rsidRPr="002A2FC6">
        <w:rPr>
          <w:color w:val="000000"/>
          <w:szCs w:val="24"/>
        </w:rPr>
        <w:t>usunięcia</w:t>
      </w:r>
      <w:r w:rsidRPr="002A2FC6">
        <w:rPr>
          <w:szCs w:val="24"/>
        </w:rPr>
        <w:t>, na zasadach określonych w art. 15 – 17 RODO;</w:t>
      </w:r>
    </w:p>
    <w:p w14:paraId="33BF32C3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żądania ograniczenia przetwarzania, w przypadkach określonych w art. 18 RODO;</w:t>
      </w:r>
    </w:p>
    <w:p w14:paraId="490B3CFA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przenoszenia danych, na zasadach określonych w art. 20 RODO;</w:t>
      </w:r>
    </w:p>
    <w:p w14:paraId="4F2F305D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cofnięcia zgody w dowolnym momencie bez wpływu na zgodność z prawem przetwarzania, którego dokonano na podstawie zgody przed jej cofnięciem;</w:t>
      </w:r>
    </w:p>
    <w:p w14:paraId="605F4F0D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 xml:space="preserve">wniesienia skargi do Prezesa Urzędu Ochrony Danych Osobowych – </w:t>
      </w:r>
      <w:r w:rsidRPr="002A2FC6">
        <w:rPr>
          <w:szCs w:val="24"/>
        </w:rPr>
        <w:br/>
        <w:t>w przypadku uznania, że przetwarzanie danych osobowych jej dotyczących narusza przepisy ochrony danych osobowych,</w:t>
      </w:r>
    </w:p>
    <w:p w14:paraId="43689BCF" w14:textId="77777777" w:rsidR="002A2FC6" w:rsidRPr="002A2FC6" w:rsidRDefault="002A2FC6" w:rsidP="002A2FC6">
      <w:pPr>
        <w:spacing w:line="360" w:lineRule="auto"/>
        <w:ind w:left="1080" w:hanging="654"/>
        <w:contextualSpacing/>
        <w:jc w:val="both"/>
        <w:rPr>
          <w:szCs w:val="24"/>
        </w:rPr>
      </w:pPr>
      <w:r w:rsidRPr="002A2FC6">
        <w:rPr>
          <w:szCs w:val="24"/>
        </w:rPr>
        <w:t xml:space="preserve">    dane do kontaktu: ul. Stawki 2, 00 – 193 Warszawa, </w:t>
      </w:r>
    </w:p>
    <w:p w14:paraId="1F2E383B" w14:textId="77777777" w:rsidR="002A2FC6" w:rsidRPr="002A2FC6" w:rsidRDefault="002A2FC6" w:rsidP="002A2FC6">
      <w:pPr>
        <w:spacing w:line="360" w:lineRule="auto"/>
        <w:ind w:left="1080" w:hanging="654"/>
        <w:contextualSpacing/>
        <w:jc w:val="both"/>
        <w:rPr>
          <w:szCs w:val="24"/>
        </w:rPr>
      </w:pPr>
      <w:r w:rsidRPr="002A2FC6">
        <w:rPr>
          <w:szCs w:val="24"/>
        </w:rPr>
        <w:t xml:space="preserve">    elektroniczna skrzynka podawcza dostępna na stronie: </w:t>
      </w:r>
      <w:hyperlink r:id="rId10" w:history="1">
        <w:r w:rsidRPr="002A2FC6">
          <w:rPr>
            <w:szCs w:val="24"/>
          </w:rPr>
          <w:t>www.uodo.gov.pl</w:t>
        </w:r>
      </w:hyperlink>
      <w:r w:rsidRPr="002A2FC6">
        <w:rPr>
          <w:szCs w:val="24"/>
        </w:rPr>
        <w:t xml:space="preserve">. </w:t>
      </w:r>
    </w:p>
    <w:p w14:paraId="4B2FF5B7" w14:textId="48385080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r w:rsidRPr="002A2FC6">
        <w:rPr>
          <w:color w:val="000000"/>
          <w:szCs w:val="24"/>
        </w:rPr>
        <w:t>Podanie danych osobowych w zakresie przewidzianym w przepisach prawa jest niezbędne. Niepodanie danych osobowych przewidzianych w przepisach prawa uniemożliwi wzięcie udziału w naborze na wolne stanowisko. Podanie danych osobowych w zakresie szerszym jest dobrowolne i wymaga wyrażenia zgody</w:t>
      </w:r>
      <w:r>
        <w:rPr>
          <w:color w:val="000000"/>
          <w:szCs w:val="24"/>
        </w:rPr>
        <w:t xml:space="preserve"> </w:t>
      </w:r>
      <w:r w:rsidRPr="002A2FC6">
        <w:rPr>
          <w:color w:val="000000"/>
          <w:szCs w:val="24"/>
        </w:rPr>
        <w:t>na ich przetwarzanie.</w:t>
      </w:r>
    </w:p>
    <w:p w14:paraId="09F255DC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bookmarkStart w:id="0" w:name="_Hlk175813595"/>
      <w:r w:rsidRPr="002A2FC6">
        <w:rPr>
          <w:color w:val="000000"/>
          <w:szCs w:val="24"/>
        </w:rPr>
        <w:t>Dane osobowe nie będą przekazywane do państw trzecich, ani do organizacji międzynarodowych.</w:t>
      </w:r>
    </w:p>
    <w:p w14:paraId="30D48D5F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r w:rsidRPr="002A2FC6">
        <w:rPr>
          <w:color w:val="000000"/>
          <w:szCs w:val="24"/>
        </w:rPr>
        <w:t xml:space="preserve">Dane osobowe nie będą podlegały zautomatyzowanemu podejmowaniu decyzji, </w:t>
      </w:r>
      <w:r w:rsidRPr="002A2FC6">
        <w:rPr>
          <w:color w:val="000000"/>
          <w:szCs w:val="24"/>
        </w:rPr>
        <w:br/>
        <w:t xml:space="preserve">w tym profilowaniu. </w:t>
      </w:r>
      <w:bookmarkEnd w:id="0"/>
    </w:p>
    <w:p w14:paraId="6540550B" w14:textId="555C6729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W celu skorzystania z praw, o których mowa w pkt 7 </w:t>
      </w:r>
      <w:proofErr w:type="spellStart"/>
      <w:r w:rsidRPr="002A2FC6">
        <w:rPr>
          <w:szCs w:val="24"/>
        </w:rPr>
        <w:t>ppkt</w:t>
      </w:r>
      <w:proofErr w:type="spellEnd"/>
      <w:r w:rsidRPr="002A2FC6">
        <w:rPr>
          <w:szCs w:val="24"/>
        </w:rPr>
        <w:t xml:space="preserve"> 1 – 4 należy skontaktować się z</w:t>
      </w:r>
      <w:r>
        <w:rPr>
          <w:szCs w:val="24"/>
        </w:rPr>
        <w:t> </w:t>
      </w:r>
      <w:r w:rsidRPr="002A2FC6">
        <w:rPr>
          <w:szCs w:val="24"/>
        </w:rPr>
        <w:t xml:space="preserve">Administratorem lub Inspektorem Ochrony Danych, korzystając ze wskazanych wyżej danych kontaktowych. </w:t>
      </w:r>
    </w:p>
    <w:p w14:paraId="4B9C088C" w14:textId="54EE7AAB" w:rsidR="003E7B6D" w:rsidRDefault="003E7B6D" w:rsidP="002A2FC6">
      <w:pPr>
        <w:spacing w:after="160" w:line="360" w:lineRule="auto"/>
        <w:jc w:val="both"/>
        <w:rPr>
          <w:bCs/>
          <w:szCs w:val="24"/>
        </w:rPr>
      </w:pPr>
    </w:p>
    <w:p w14:paraId="5BE4C5BD" w14:textId="7282D8C5" w:rsidR="002A2FC6" w:rsidRDefault="002A2FC6" w:rsidP="002A2FC6">
      <w:pPr>
        <w:spacing w:after="160" w:line="360" w:lineRule="auto"/>
        <w:jc w:val="both"/>
        <w:rPr>
          <w:bCs/>
          <w:szCs w:val="24"/>
        </w:rPr>
      </w:pPr>
    </w:p>
    <w:p w14:paraId="20C2FA19" w14:textId="74D59354" w:rsidR="002A2FC6" w:rsidRDefault="002A2FC6" w:rsidP="002A2FC6">
      <w:pPr>
        <w:spacing w:after="160" w:line="360" w:lineRule="auto"/>
        <w:ind w:left="4956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……………………………………..</w:t>
      </w:r>
    </w:p>
    <w:p w14:paraId="4081EDE9" w14:textId="3CD07FA0" w:rsidR="002A2FC6" w:rsidRDefault="002A2FC6" w:rsidP="002A2FC6">
      <w:pPr>
        <w:spacing w:after="160" w:line="360" w:lineRule="auto"/>
        <w:ind w:left="4956"/>
        <w:jc w:val="both"/>
        <w:rPr>
          <w:bCs/>
          <w:szCs w:val="24"/>
        </w:rPr>
      </w:pPr>
      <w:r>
        <w:rPr>
          <w:bCs/>
          <w:szCs w:val="24"/>
        </w:rPr>
        <w:t xml:space="preserve">      podpis kandydata do pracy </w:t>
      </w:r>
    </w:p>
    <w:p w14:paraId="17CEB8A7" w14:textId="77777777" w:rsidR="002A2FC6" w:rsidRPr="002A2FC6" w:rsidRDefault="002A2FC6" w:rsidP="002A2FC6">
      <w:pPr>
        <w:spacing w:after="160" w:line="360" w:lineRule="auto"/>
        <w:ind w:left="2124"/>
        <w:jc w:val="both"/>
        <w:rPr>
          <w:bCs/>
          <w:szCs w:val="24"/>
        </w:rPr>
      </w:pPr>
    </w:p>
    <w:sectPr w:rsidR="002A2FC6" w:rsidRPr="002A2FC6" w:rsidSect="002A2FC6">
      <w:headerReference w:type="even" r:id="rId11"/>
      <w:headerReference w:type="default" r:id="rId12"/>
      <w:headerReference w:type="first" r:id="rId13"/>
      <w:pgSz w:w="11907" w:h="16840" w:code="9"/>
      <w:pgMar w:top="1985" w:right="1418" w:bottom="567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507E" w14:textId="77777777" w:rsidR="000B696F" w:rsidRDefault="000B696F">
      <w:r>
        <w:separator/>
      </w:r>
    </w:p>
  </w:endnote>
  <w:endnote w:type="continuationSeparator" w:id="0">
    <w:p w14:paraId="7EC36893" w14:textId="77777777" w:rsidR="000B696F" w:rsidRDefault="000B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183F" w14:textId="77777777" w:rsidR="000B696F" w:rsidRDefault="000B696F">
      <w:r>
        <w:separator/>
      </w:r>
    </w:p>
  </w:footnote>
  <w:footnote w:type="continuationSeparator" w:id="0">
    <w:p w14:paraId="45927CB8" w14:textId="77777777" w:rsidR="000B696F" w:rsidRDefault="000B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6CC7" w14:textId="77777777" w:rsidR="000C7640" w:rsidRDefault="000C76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4DCE35" w14:textId="77777777" w:rsidR="000C7640" w:rsidRDefault="000C76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CB66" w14:textId="77777777" w:rsidR="000C7640" w:rsidRDefault="000C76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060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EEEE1B" w14:textId="77777777" w:rsidR="000C7640" w:rsidRDefault="000C76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66ED" w14:textId="6A5E7CC6" w:rsidR="00394C57" w:rsidRPr="00BB600A" w:rsidRDefault="00BD5545" w:rsidP="00394C57">
    <w:pPr>
      <w:framePr w:w="4417" w:h="1282" w:hSpace="142" w:wrap="around" w:vAnchor="text" w:hAnchor="page" w:x="833" w:y="-296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0632FFBD" wp14:editId="16021EA6">
          <wp:extent cx="314325" cy="3238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B7DFF" w14:textId="0E36DCA2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pacing w:val="20"/>
        <w:sz w:val="18"/>
      </w:rPr>
    </w:pPr>
    <w:r>
      <w:rPr>
        <w:spacing w:val="20"/>
        <w:sz w:val="18"/>
      </w:rPr>
      <w:t xml:space="preserve">PROKURATURA </w:t>
    </w:r>
    <w:r w:rsidR="00FC5F57">
      <w:rPr>
        <w:spacing w:val="20"/>
        <w:sz w:val="18"/>
      </w:rPr>
      <w:t>OKRĘGOWA</w:t>
    </w:r>
  </w:p>
  <w:p w14:paraId="310D68B1" w14:textId="4C201D75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W </w:t>
    </w:r>
    <w:r w:rsidR="004E4694">
      <w:rPr>
        <w:spacing w:val="20"/>
        <w:sz w:val="18"/>
      </w:rPr>
      <w:t>ZIELONEJ GÓRZE</w:t>
    </w:r>
  </w:p>
  <w:p w14:paraId="6A762BF5" w14:textId="1829B36D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z w:val="16"/>
      </w:rPr>
    </w:pPr>
    <w:r>
      <w:rPr>
        <w:sz w:val="16"/>
      </w:rPr>
      <w:t xml:space="preserve">ul. </w:t>
    </w:r>
    <w:r w:rsidR="004E4694">
      <w:rPr>
        <w:sz w:val="16"/>
      </w:rPr>
      <w:t>Partyzantów 42</w:t>
    </w:r>
  </w:p>
  <w:p w14:paraId="52815827" w14:textId="6F804D7C" w:rsidR="00394C57" w:rsidRPr="009F1775" w:rsidRDefault="004E4694" w:rsidP="00394C57">
    <w:pPr>
      <w:framePr w:w="4417" w:h="1282" w:hSpace="142" w:wrap="around" w:vAnchor="text" w:hAnchor="page" w:x="833" w:y="-296"/>
      <w:spacing w:before="60"/>
      <w:jc w:val="center"/>
      <w:rPr>
        <w:sz w:val="16"/>
      </w:rPr>
    </w:pPr>
    <w:r>
      <w:rPr>
        <w:sz w:val="16"/>
      </w:rPr>
      <w:t>65-332 Zielona Góra</w:t>
    </w:r>
  </w:p>
  <w:p w14:paraId="35B64145" w14:textId="77777777" w:rsidR="002A2FC6" w:rsidRPr="00F9575C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6"/>
        <w:szCs w:val="26"/>
      </w:rPr>
    </w:pPr>
    <w:r w:rsidRPr="00F9575C">
      <w:rPr>
        <w:b/>
        <w:bCs/>
        <w:spacing w:val="20"/>
        <w:sz w:val="26"/>
        <w:szCs w:val="26"/>
      </w:rPr>
      <w:t>KLAZULA INFORMACYJNA</w:t>
    </w:r>
  </w:p>
  <w:p w14:paraId="2BF2C43E" w14:textId="77777777" w:rsidR="002A2FC6" w:rsidRPr="00F9575C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6"/>
        <w:szCs w:val="26"/>
      </w:rPr>
    </w:pPr>
    <w:r w:rsidRPr="00F9575C">
      <w:rPr>
        <w:b/>
        <w:bCs/>
        <w:spacing w:val="20"/>
        <w:sz w:val="26"/>
        <w:szCs w:val="26"/>
      </w:rPr>
      <w:t>NABÓR NA WOLNE STANOWISKO</w:t>
    </w:r>
  </w:p>
  <w:p w14:paraId="1B5F3FA4" w14:textId="624A4EEF" w:rsidR="002A2FC6" w:rsidRPr="00C20313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0"/>
      </w:rPr>
    </w:pPr>
    <w:r w:rsidRPr="00C20313">
      <w:rPr>
        <w:b/>
        <w:bCs/>
        <w:spacing w:val="20"/>
        <w:sz w:val="20"/>
      </w:rPr>
      <w:t>(</w:t>
    </w:r>
    <w:r w:rsidR="00C55184">
      <w:rPr>
        <w:b/>
        <w:bCs/>
        <w:spacing w:val="20"/>
        <w:sz w:val="20"/>
      </w:rPr>
      <w:t>asystent prokuratury</w:t>
    </w:r>
    <w:r w:rsidRPr="00C20313">
      <w:rPr>
        <w:b/>
        <w:bCs/>
        <w:spacing w:val="20"/>
        <w:sz w:val="20"/>
      </w:rPr>
      <w:t>)</w:t>
    </w:r>
  </w:p>
  <w:p w14:paraId="0B10E291" w14:textId="77777777" w:rsidR="000C7640" w:rsidRDefault="000C76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1D07BA4" w14:textId="77777777" w:rsidR="000C7640" w:rsidRPr="00F132A4" w:rsidRDefault="000C7640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12F"/>
    <w:multiLevelType w:val="hybridMultilevel"/>
    <w:tmpl w:val="B85C56BC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2ACE"/>
    <w:multiLevelType w:val="hybridMultilevel"/>
    <w:tmpl w:val="AD88C978"/>
    <w:lvl w:ilvl="0" w:tplc="20B2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484"/>
    <w:multiLevelType w:val="hybridMultilevel"/>
    <w:tmpl w:val="D7686066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02C7"/>
    <w:multiLevelType w:val="hybridMultilevel"/>
    <w:tmpl w:val="DBE68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E1825"/>
    <w:multiLevelType w:val="hybridMultilevel"/>
    <w:tmpl w:val="FDCAF500"/>
    <w:lvl w:ilvl="0" w:tplc="F65A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57EEA"/>
    <w:multiLevelType w:val="hybridMultilevel"/>
    <w:tmpl w:val="6F0CA918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A6D03"/>
    <w:multiLevelType w:val="hybridMultilevel"/>
    <w:tmpl w:val="CEEA8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9AF"/>
    <w:multiLevelType w:val="hybridMultilevel"/>
    <w:tmpl w:val="03BC8D0A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74EA022D"/>
    <w:multiLevelType w:val="hybridMultilevel"/>
    <w:tmpl w:val="6B6C94D8"/>
    <w:lvl w:ilvl="0" w:tplc="20B2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CD"/>
    <w:rsid w:val="000000F4"/>
    <w:rsid w:val="00003931"/>
    <w:rsid w:val="00005C7D"/>
    <w:rsid w:val="00015387"/>
    <w:rsid w:val="00022320"/>
    <w:rsid w:val="00026233"/>
    <w:rsid w:val="00033458"/>
    <w:rsid w:val="000428DA"/>
    <w:rsid w:val="000476B1"/>
    <w:rsid w:val="00053ABD"/>
    <w:rsid w:val="000545F4"/>
    <w:rsid w:val="00055F67"/>
    <w:rsid w:val="000573BC"/>
    <w:rsid w:val="00062B2C"/>
    <w:rsid w:val="00063DF7"/>
    <w:rsid w:val="00070DD9"/>
    <w:rsid w:val="0007495E"/>
    <w:rsid w:val="0008322F"/>
    <w:rsid w:val="00087391"/>
    <w:rsid w:val="000919FB"/>
    <w:rsid w:val="000A01CA"/>
    <w:rsid w:val="000B258E"/>
    <w:rsid w:val="000B696F"/>
    <w:rsid w:val="000B7CB0"/>
    <w:rsid w:val="000C7640"/>
    <w:rsid w:val="000D2321"/>
    <w:rsid w:val="000D7FFC"/>
    <w:rsid w:val="000E4EB0"/>
    <w:rsid w:val="00103C81"/>
    <w:rsid w:val="00103CD5"/>
    <w:rsid w:val="00104837"/>
    <w:rsid w:val="00107109"/>
    <w:rsid w:val="00111CCB"/>
    <w:rsid w:val="001168FD"/>
    <w:rsid w:val="00131057"/>
    <w:rsid w:val="00136F4F"/>
    <w:rsid w:val="00142957"/>
    <w:rsid w:val="00153104"/>
    <w:rsid w:val="00162B7E"/>
    <w:rsid w:val="00170603"/>
    <w:rsid w:val="00183722"/>
    <w:rsid w:val="001852B5"/>
    <w:rsid w:val="0018692C"/>
    <w:rsid w:val="001901C9"/>
    <w:rsid w:val="00194780"/>
    <w:rsid w:val="001958D3"/>
    <w:rsid w:val="001A5FDD"/>
    <w:rsid w:val="001B277E"/>
    <w:rsid w:val="001C16BD"/>
    <w:rsid w:val="001C2411"/>
    <w:rsid w:val="001C2C26"/>
    <w:rsid w:val="001D5413"/>
    <w:rsid w:val="001D6F07"/>
    <w:rsid w:val="001E3F0A"/>
    <w:rsid w:val="001E5316"/>
    <w:rsid w:val="001F1562"/>
    <w:rsid w:val="001F67D1"/>
    <w:rsid w:val="002056C9"/>
    <w:rsid w:val="0020573F"/>
    <w:rsid w:val="00210A39"/>
    <w:rsid w:val="00212B49"/>
    <w:rsid w:val="002173A0"/>
    <w:rsid w:val="00227B47"/>
    <w:rsid w:val="00231581"/>
    <w:rsid w:val="00231FA6"/>
    <w:rsid w:val="002554A5"/>
    <w:rsid w:val="00264594"/>
    <w:rsid w:val="00264A83"/>
    <w:rsid w:val="00264C17"/>
    <w:rsid w:val="00267E1C"/>
    <w:rsid w:val="00270779"/>
    <w:rsid w:val="00273399"/>
    <w:rsid w:val="00274B41"/>
    <w:rsid w:val="00282AFF"/>
    <w:rsid w:val="002839D2"/>
    <w:rsid w:val="002A2FC6"/>
    <w:rsid w:val="002B18E8"/>
    <w:rsid w:val="002B1E00"/>
    <w:rsid w:val="002C2760"/>
    <w:rsid w:val="002D1719"/>
    <w:rsid w:val="002D6A70"/>
    <w:rsid w:val="00301197"/>
    <w:rsid w:val="00303243"/>
    <w:rsid w:val="00310249"/>
    <w:rsid w:val="00312864"/>
    <w:rsid w:val="003152C2"/>
    <w:rsid w:val="00317073"/>
    <w:rsid w:val="00323906"/>
    <w:rsid w:val="00332991"/>
    <w:rsid w:val="00334D39"/>
    <w:rsid w:val="003354A1"/>
    <w:rsid w:val="0033713A"/>
    <w:rsid w:val="00337E9F"/>
    <w:rsid w:val="003446B0"/>
    <w:rsid w:val="00356A26"/>
    <w:rsid w:val="00357391"/>
    <w:rsid w:val="00366152"/>
    <w:rsid w:val="0037158D"/>
    <w:rsid w:val="00375935"/>
    <w:rsid w:val="0037783F"/>
    <w:rsid w:val="0038196B"/>
    <w:rsid w:val="00390E6D"/>
    <w:rsid w:val="00391027"/>
    <w:rsid w:val="00394C57"/>
    <w:rsid w:val="003A121F"/>
    <w:rsid w:val="003A1EB2"/>
    <w:rsid w:val="003A2BA1"/>
    <w:rsid w:val="003A46EE"/>
    <w:rsid w:val="003A6153"/>
    <w:rsid w:val="003B360B"/>
    <w:rsid w:val="003B4932"/>
    <w:rsid w:val="003C0182"/>
    <w:rsid w:val="003C306B"/>
    <w:rsid w:val="003C3947"/>
    <w:rsid w:val="003D6675"/>
    <w:rsid w:val="003E7B6D"/>
    <w:rsid w:val="003F0AFB"/>
    <w:rsid w:val="003F40A9"/>
    <w:rsid w:val="00407C19"/>
    <w:rsid w:val="004115D9"/>
    <w:rsid w:val="00412C75"/>
    <w:rsid w:val="00413D30"/>
    <w:rsid w:val="004157D6"/>
    <w:rsid w:val="0042198E"/>
    <w:rsid w:val="004274F9"/>
    <w:rsid w:val="004372FC"/>
    <w:rsid w:val="00443C47"/>
    <w:rsid w:val="00444FEC"/>
    <w:rsid w:val="00446C7C"/>
    <w:rsid w:val="00460D16"/>
    <w:rsid w:val="00463B3D"/>
    <w:rsid w:val="00464766"/>
    <w:rsid w:val="004745DD"/>
    <w:rsid w:val="004778C2"/>
    <w:rsid w:val="00487DCD"/>
    <w:rsid w:val="004A72AE"/>
    <w:rsid w:val="004B41E9"/>
    <w:rsid w:val="004B5A48"/>
    <w:rsid w:val="004C5D54"/>
    <w:rsid w:val="004D03D3"/>
    <w:rsid w:val="004E4694"/>
    <w:rsid w:val="004E66F8"/>
    <w:rsid w:val="004F1317"/>
    <w:rsid w:val="004F27C5"/>
    <w:rsid w:val="0051077D"/>
    <w:rsid w:val="00512520"/>
    <w:rsid w:val="00522516"/>
    <w:rsid w:val="00525210"/>
    <w:rsid w:val="00526FD0"/>
    <w:rsid w:val="0053459D"/>
    <w:rsid w:val="005375FD"/>
    <w:rsid w:val="00552C4B"/>
    <w:rsid w:val="00554838"/>
    <w:rsid w:val="00564047"/>
    <w:rsid w:val="0057065E"/>
    <w:rsid w:val="00576659"/>
    <w:rsid w:val="00577922"/>
    <w:rsid w:val="00582F0A"/>
    <w:rsid w:val="0058377C"/>
    <w:rsid w:val="00587786"/>
    <w:rsid w:val="005957C4"/>
    <w:rsid w:val="005A0554"/>
    <w:rsid w:val="005A0F63"/>
    <w:rsid w:val="005A2D28"/>
    <w:rsid w:val="005A474C"/>
    <w:rsid w:val="005A7500"/>
    <w:rsid w:val="005B2681"/>
    <w:rsid w:val="005C0D2A"/>
    <w:rsid w:val="005C2D5C"/>
    <w:rsid w:val="005D0766"/>
    <w:rsid w:val="005D1D7F"/>
    <w:rsid w:val="005D2FC1"/>
    <w:rsid w:val="005D44BC"/>
    <w:rsid w:val="005D6EA2"/>
    <w:rsid w:val="005E1DCA"/>
    <w:rsid w:val="005E2DEB"/>
    <w:rsid w:val="005E3B35"/>
    <w:rsid w:val="005F5969"/>
    <w:rsid w:val="005F60B7"/>
    <w:rsid w:val="00605B07"/>
    <w:rsid w:val="00614AA2"/>
    <w:rsid w:val="00623A4A"/>
    <w:rsid w:val="006271FA"/>
    <w:rsid w:val="00636C27"/>
    <w:rsid w:val="006413E1"/>
    <w:rsid w:val="006434DD"/>
    <w:rsid w:val="00646F40"/>
    <w:rsid w:val="00656682"/>
    <w:rsid w:val="006624D8"/>
    <w:rsid w:val="00662EAE"/>
    <w:rsid w:val="00666B95"/>
    <w:rsid w:val="0067225F"/>
    <w:rsid w:val="00672261"/>
    <w:rsid w:val="00677E65"/>
    <w:rsid w:val="006859C5"/>
    <w:rsid w:val="00687676"/>
    <w:rsid w:val="006876BD"/>
    <w:rsid w:val="006A3FDF"/>
    <w:rsid w:val="006A78E7"/>
    <w:rsid w:val="006B075E"/>
    <w:rsid w:val="006B78D6"/>
    <w:rsid w:val="006D1E4A"/>
    <w:rsid w:val="006D1FBD"/>
    <w:rsid w:val="006D2EB5"/>
    <w:rsid w:val="006E33B8"/>
    <w:rsid w:val="006E5C99"/>
    <w:rsid w:val="007078ED"/>
    <w:rsid w:val="00707B35"/>
    <w:rsid w:val="007117B1"/>
    <w:rsid w:val="007211AF"/>
    <w:rsid w:val="00722DBE"/>
    <w:rsid w:val="0072392B"/>
    <w:rsid w:val="0072659C"/>
    <w:rsid w:val="00745601"/>
    <w:rsid w:val="00745D0C"/>
    <w:rsid w:val="0074766D"/>
    <w:rsid w:val="007506B4"/>
    <w:rsid w:val="007570D2"/>
    <w:rsid w:val="00773401"/>
    <w:rsid w:val="00780A9A"/>
    <w:rsid w:val="0078198D"/>
    <w:rsid w:val="00784840"/>
    <w:rsid w:val="00787A6D"/>
    <w:rsid w:val="0079532B"/>
    <w:rsid w:val="007A160A"/>
    <w:rsid w:val="007A382A"/>
    <w:rsid w:val="007A3BE2"/>
    <w:rsid w:val="007A48DD"/>
    <w:rsid w:val="007A760A"/>
    <w:rsid w:val="007B07FE"/>
    <w:rsid w:val="007C0443"/>
    <w:rsid w:val="007C46D1"/>
    <w:rsid w:val="007C6946"/>
    <w:rsid w:val="007D1E47"/>
    <w:rsid w:val="007D59F3"/>
    <w:rsid w:val="007D61A7"/>
    <w:rsid w:val="007D6C75"/>
    <w:rsid w:val="007E42E7"/>
    <w:rsid w:val="00801A26"/>
    <w:rsid w:val="00801FE0"/>
    <w:rsid w:val="008049DA"/>
    <w:rsid w:val="00806FE3"/>
    <w:rsid w:val="00807BE0"/>
    <w:rsid w:val="00807C7A"/>
    <w:rsid w:val="00812062"/>
    <w:rsid w:val="0082218D"/>
    <w:rsid w:val="008231D7"/>
    <w:rsid w:val="00831F7C"/>
    <w:rsid w:val="00841066"/>
    <w:rsid w:val="0084183B"/>
    <w:rsid w:val="008442A7"/>
    <w:rsid w:val="00844C49"/>
    <w:rsid w:val="00846CE6"/>
    <w:rsid w:val="00853B82"/>
    <w:rsid w:val="00861A53"/>
    <w:rsid w:val="00862579"/>
    <w:rsid w:val="0086323F"/>
    <w:rsid w:val="008634D2"/>
    <w:rsid w:val="008661D2"/>
    <w:rsid w:val="0087084D"/>
    <w:rsid w:val="00893A91"/>
    <w:rsid w:val="008942CA"/>
    <w:rsid w:val="008A4884"/>
    <w:rsid w:val="008A4A38"/>
    <w:rsid w:val="008B195E"/>
    <w:rsid w:val="008B2C88"/>
    <w:rsid w:val="008B536D"/>
    <w:rsid w:val="008D118D"/>
    <w:rsid w:val="008E4F87"/>
    <w:rsid w:val="008F021A"/>
    <w:rsid w:val="008F27DB"/>
    <w:rsid w:val="008F6AC0"/>
    <w:rsid w:val="00904028"/>
    <w:rsid w:val="0090421F"/>
    <w:rsid w:val="0090741E"/>
    <w:rsid w:val="00907945"/>
    <w:rsid w:val="009133DF"/>
    <w:rsid w:val="0091547E"/>
    <w:rsid w:val="0092558B"/>
    <w:rsid w:val="00934D32"/>
    <w:rsid w:val="00934E20"/>
    <w:rsid w:val="00936AE6"/>
    <w:rsid w:val="00940DF1"/>
    <w:rsid w:val="00941AC2"/>
    <w:rsid w:val="00957234"/>
    <w:rsid w:val="0096688B"/>
    <w:rsid w:val="00967D53"/>
    <w:rsid w:val="00970614"/>
    <w:rsid w:val="00975538"/>
    <w:rsid w:val="009765A3"/>
    <w:rsid w:val="009855CA"/>
    <w:rsid w:val="00985D9B"/>
    <w:rsid w:val="00985DC7"/>
    <w:rsid w:val="009918B6"/>
    <w:rsid w:val="00996016"/>
    <w:rsid w:val="00996255"/>
    <w:rsid w:val="009A1E9D"/>
    <w:rsid w:val="009A51C0"/>
    <w:rsid w:val="009B1575"/>
    <w:rsid w:val="009B7D36"/>
    <w:rsid w:val="009C7A6F"/>
    <w:rsid w:val="009E4FC5"/>
    <w:rsid w:val="009F1775"/>
    <w:rsid w:val="00A02732"/>
    <w:rsid w:val="00A075C9"/>
    <w:rsid w:val="00A07BCB"/>
    <w:rsid w:val="00A15498"/>
    <w:rsid w:val="00A17C4C"/>
    <w:rsid w:val="00A330AA"/>
    <w:rsid w:val="00A37058"/>
    <w:rsid w:val="00A439C0"/>
    <w:rsid w:val="00A47822"/>
    <w:rsid w:val="00A47892"/>
    <w:rsid w:val="00A50167"/>
    <w:rsid w:val="00A55265"/>
    <w:rsid w:val="00A63C95"/>
    <w:rsid w:val="00A727A9"/>
    <w:rsid w:val="00A80561"/>
    <w:rsid w:val="00A874CA"/>
    <w:rsid w:val="00A9053D"/>
    <w:rsid w:val="00A92E89"/>
    <w:rsid w:val="00A947E4"/>
    <w:rsid w:val="00AA0469"/>
    <w:rsid w:val="00AC3E39"/>
    <w:rsid w:val="00AD24F9"/>
    <w:rsid w:val="00AD273E"/>
    <w:rsid w:val="00AE464D"/>
    <w:rsid w:val="00AE51EB"/>
    <w:rsid w:val="00AF0197"/>
    <w:rsid w:val="00AF7787"/>
    <w:rsid w:val="00B0428D"/>
    <w:rsid w:val="00B11290"/>
    <w:rsid w:val="00B12961"/>
    <w:rsid w:val="00B12F64"/>
    <w:rsid w:val="00B136E7"/>
    <w:rsid w:val="00B168DA"/>
    <w:rsid w:val="00B27601"/>
    <w:rsid w:val="00B3088F"/>
    <w:rsid w:val="00B3141C"/>
    <w:rsid w:val="00B332E2"/>
    <w:rsid w:val="00B3352B"/>
    <w:rsid w:val="00B43BAC"/>
    <w:rsid w:val="00B514A9"/>
    <w:rsid w:val="00B51DCE"/>
    <w:rsid w:val="00B5438C"/>
    <w:rsid w:val="00B55BF3"/>
    <w:rsid w:val="00B60DE9"/>
    <w:rsid w:val="00B630BC"/>
    <w:rsid w:val="00B675D2"/>
    <w:rsid w:val="00B91E0A"/>
    <w:rsid w:val="00B92B7A"/>
    <w:rsid w:val="00BA0086"/>
    <w:rsid w:val="00BA25B4"/>
    <w:rsid w:val="00BA7104"/>
    <w:rsid w:val="00BA7359"/>
    <w:rsid w:val="00BA7516"/>
    <w:rsid w:val="00BB0566"/>
    <w:rsid w:val="00BB2081"/>
    <w:rsid w:val="00BB22FB"/>
    <w:rsid w:val="00BB2AC4"/>
    <w:rsid w:val="00BB4630"/>
    <w:rsid w:val="00BB46F3"/>
    <w:rsid w:val="00BC375F"/>
    <w:rsid w:val="00BD5545"/>
    <w:rsid w:val="00BE5988"/>
    <w:rsid w:val="00BE6D3F"/>
    <w:rsid w:val="00BF02AC"/>
    <w:rsid w:val="00BF1CC5"/>
    <w:rsid w:val="00BF4310"/>
    <w:rsid w:val="00BF5F55"/>
    <w:rsid w:val="00BF7637"/>
    <w:rsid w:val="00C0515C"/>
    <w:rsid w:val="00C0796E"/>
    <w:rsid w:val="00C141FC"/>
    <w:rsid w:val="00C15D14"/>
    <w:rsid w:val="00C32FBF"/>
    <w:rsid w:val="00C359D7"/>
    <w:rsid w:val="00C37A2B"/>
    <w:rsid w:val="00C427E4"/>
    <w:rsid w:val="00C43DD8"/>
    <w:rsid w:val="00C45C33"/>
    <w:rsid w:val="00C55184"/>
    <w:rsid w:val="00C55986"/>
    <w:rsid w:val="00C56A85"/>
    <w:rsid w:val="00C61DE3"/>
    <w:rsid w:val="00C62224"/>
    <w:rsid w:val="00C65759"/>
    <w:rsid w:val="00C667C1"/>
    <w:rsid w:val="00C86E9F"/>
    <w:rsid w:val="00C9104B"/>
    <w:rsid w:val="00C947ED"/>
    <w:rsid w:val="00CA2F62"/>
    <w:rsid w:val="00CA3CA9"/>
    <w:rsid w:val="00CA45CF"/>
    <w:rsid w:val="00CA63A2"/>
    <w:rsid w:val="00CA75D0"/>
    <w:rsid w:val="00CB085D"/>
    <w:rsid w:val="00CB642D"/>
    <w:rsid w:val="00CB6BFD"/>
    <w:rsid w:val="00CC46FB"/>
    <w:rsid w:val="00CD00D1"/>
    <w:rsid w:val="00CD7C10"/>
    <w:rsid w:val="00CE64BD"/>
    <w:rsid w:val="00D05144"/>
    <w:rsid w:val="00D052D2"/>
    <w:rsid w:val="00D07F18"/>
    <w:rsid w:val="00D11E21"/>
    <w:rsid w:val="00D201AF"/>
    <w:rsid w:val="00D23344"/>
    <w:rsid w:val="00D24862"/>
    <w:rsid w:val="00D25139"/>
    <w:rsid w:val="00D40ADC"/>
    <w:rsid w:val="00D42ED8"/>
    <w:rsid w:val="00D463CA"/>
    <w:rsid w:val="00D4776B"/>
    <w:rsid w:val="00D51C67"/>
    <w:rsid w:val="00D52CE8"/>
    <w:rsid w:val="00D53AC2"/>
    <w:rsid w:val="00D56E6A"/>
    <w:rsid w:val="00D605BE"/>
    <w:rsid w:val="00D63418"/>
    <w:rsid w:val="00D74BCB"/>
    <w:rsid w:val="00D83B00"/>
    <w:rsid w:val="00DB3DFA"/>
    <w:rsid w:val="00DC2622"/>
    <w:rsid w:val="00DE2CEE"/>
    <w:rsid w:val="00DE31AC"/>
    <w:rsid w:val="00DF401A"/>
    <w:rsid w:val="00DF5D89"/>
    <w:rsid w:val="00E00552"/>
    <w:rsid w:val="00E00652"/>
    <w:rsid w:val="00E031F0"/>
    <w:rsid w:val="00E04708"/>
    <w:rsid w:val="00E06675"/>
    <w:rsid w:val="00E11718"/>
    <w:rsid w:val="00E129CE"/>
    <w:rsid w:val="00E22272"/>
    <w:rsid w:val="00E2465C"/>
    <w:rsid w:val="00E35EB6"/>
    <w:rsid w:val="00E42F39"/>
    <w:rsid w:val="00E61680"/>
    <w:rsid w:val="00E72A91"/>
    <w:rsid w:val="00E72F08"/>
    <w:rsid w:val="00E74249"/>
    <w:rsid w:val="00E760A4"/>
    <w:rsid w:val="00E80297"/>
    <w:rsid w:val="00E823D8"/>
    <w:rsid w:val="00E83CF6"/>
    <w:rsid w:val="00E84DFA"/>
    <w:rsid w:val="00E878D2"/>
    <w:rsid w:val="00E904C1"/>
    <w:rsid w:val="00E91EF5"/>
    <w:rsid w:val="00E93FBC"/>
    <w:rsid w:val="00E94B41"/>
    <w:rsid w:val="00E952AA"/>
    <w:rsid w:val="00E95E53"/>
    <w:rsid w:val="00E95F41"/>
    <w:rsid w:val="00EA08A9"/>
    <w:rsid w:val="00EA1B5D"/>
    <w:rsid w:val="00EA6E6C"/>
    <w:rsid w:val="00EA721E"/>
    <w:rsid w:val="00EB3E4C"/>
    <w:rsid w:val="00EC3D75"/>
    <w:rsid w:val="00ED6096"/>
    <w:rsid w:val="00ED7ABC"/>
    <w:rsid w:val="00EE3EA2"/>
    <w:rsid w:val="00EE7D84"/>
    <w:rsid w:val="00EE7EEA"/>
    <w:rsid w:val="00EF2D91"/>
    <w:rsid w:val="00F0055D"/>
    <w:rsid w:val="00F00967"/>
    <w:rsid w:val="00F00EE4"/>
    <w:rsid w:val="00F03977"/>
    <w:rsid w:val="00F0681D"/>
    <w:rsid w:val="00F07799"/>
    <w:rsid w:val="00F12D06"/>
    <w:rsid w:val="00F132A4"/>
    <w:rsid w:val="00F16575"/>
    <w:rsid w:val="00F204BC"/>
    <w:rsid w:val="00F21BD0"/>
    <w:rsid w:val="00F277E8"/>
    <w:rsid w:val="00F3193A"/>
    <w:rsid w:val="00F324B2"/>
    <w:rsid w:val="00F436C5"/>
    <w:rsid w:val="00F6360C"/>
    <w:rsid w:val="00F65518"/>
    <w:rsid w:val="00F80334"/>
    <w:rsid w:val="00F80D6E"/>
    <w:rsid w:val="00F85608"/>
    <w:rsid w:val="00F948E6"/>
    <w:rsid w:val="00F94C9F"/>
    <w:rsid w:val="00F95308"/>
    <w:rsid w:val="00F95BB4"/>
    <w:rsid w:val="00FA46C0"/>
    <w:rsid w:val="00FA5B51"/>
    <w:rsid w:val="00FB11C9"/>
    <w:rsid w:val="00FC3613"/>
    <w:rsid w:val="00FC401F"/>
    <w:rsid w:val="00FC5F57"/>
    <w:rsid w:val="00FC6E1E"/>
    <w:rsid w:val="00FC794C"/>
    <w:rsid w:val="00FD124A"/>
    <w:rsid w:val="00FD747C"/>
    <w:rsid w:val="00FE7CDC"/>
    <w:rsid w:val="00FF2BB0"/>
    <w:rsid w:val="00FF3E9C"/>
    <w:rsid w:val="00FF46CF"/>
    <w:rsid w:val="00FF649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EA8EB"/>
  <w15:chartTrackingRefBased/>
  <w15:docId w15:val="{34D92F0F-724F-429D-A557-D409C7E3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839D2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A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A2"/>
  </w:style>
  <w:style w:type="character" w:styleId="Odwoanieprzypisukocowego">
    <w:name w:val="endnote reference"/>
    <w:uiPriority w:val="99"/>
    <w:semiHidden/>
    <w:unhideWhenUsed/>
    <w:rsid w:val="005D6EA2"/>
    <w:rPr>
      <w:vertAlign w:val="superscript"/>
    </w:rPr>
  </w:style>
  <w:style w:type="paragraph" w:customStyle="1" w:styleId="Default">
    <w:name w:val="Default"/>
    <w:rsid w:val="00EF2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F953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C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go@prokura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zgo@prokuratura.gov.p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Wardak\AppData\Local\Microsoft\Windows\Temporary%20Internet%20Files\Content.IE5\6O0497U6\szablon_pr_siedlc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A2B2-1418-44C3-B066-0B2880B2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szablon_pr_siedlce</Template>
  <TotalTime>6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Pusty</dc:creator>
  <cp:keywords/>
  <cp:lastModifiedBy>Częstochowska Joanna (PO Zielona Góra)</cp:lastModifiedBy>
  <cp:revision>2</cp:revision>
  <cp:lastPrinted>2025-03-31T07:05:00Z</cp:lastPrinted>
  <dcterms:created xsi:type="dcterms:W3CDTF">2025-05-16T13:36:00Z</dcterms:created>
  <dcterms:modified xsi:type="dcterms:W3CDTF">2025-05-16T13:36:00Z</dcterms:modified>
</cp:coreProperties>
</file>