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A5FA33" w14:textId="77777777" w:rsidR="004B4CF7" w:rsidRPr="0002509C" w:rsidRDefault="004B4CF7" w:rsidP="004B4CF7">
      <w:pPr>
        <w:jc w:val="center"/>
        <w:rPr>
          <w:rFonts w:ascii="Arial" w:hAnsi="Arial" w:cs="Arial"/>
          <w:b/>
          <w:sz w:val="24"/>
          <w:szCs w:val="24"/>
        </w:rPr>
      </w:pPr>
      <w:r w:rsidRPr="0002509C">
        <w:rPr>
          <w:rFonts w:ascii="Arial" w:hAnsi="Arial" w:cs="Arial"/>
          <w:b/>
          <w:sz w:val="24"/>
          <w:szCs w:val="24"/>
        </w:rPr>
        <w:t>RAPORT Z KONSULTACJI</w:t>
      </w:r>
    </w:p>
    <w:p w14:paraId="6424F3FE" w14:textId="3876C8E4" w:rsidR="00E169CF" w:rsidRDefault="00BB6709" w:rsidP="00E169CF">
      <w:pPr>
        <w:spacing w:after="0"/>
        <w:ind w:hanging="45"/>
        <w:jc w:val="center"/>
        <w:rPr>
          <w:rFonts w:ascii="Arial" w:hAnsi="Arial" w:cs="Arial"/>
          <w:b/>
          <w:bCs/>
          <w:i/>
          <w:color w:val="000000"/>
          <w:sz w:val="24"/>
          <w:szCs w:val="24"/>
        </w:rPr>
      </w:pPr>
      <w:r w:rsidRPr="00BB6709">
        <w:rPr>
          <w:rFonts w:ascii="Arial" w:hAnsi="Arial" w:cs="Arial"/>
          <w:b/>
          <w:bCs/>
          <w:i/>
          <w:color w:val="000000"/>
          <w:sz w:val="24"/>
          <w:szCs w:val="24"/>
        </w:rPr>
        <w:t>projekt</w:t>
      </w:r>
      <w:r>
        <w:rPr>
          <w:rFonts w:ascii="Arial" w:hAnsi="Arial" w:cs="Arial"/>
          <w:b/>
          <w:bCs/>
          <w:i/>
          <w:color w:val="000000"/>
          <w:sz w:val="24"/>
          <w:szCs w:val="24"/>
        </w:rPr>
        <w:t>u</w:t>
      </w:r>
      <w:r w:rsidRPr="00BB6709">
        <w:rPr>
          <w:rFonts w:ascii="Arial" w:hAnsi="Arial" w:cs="Arial"/>
          <w:b/>
          <w:bCs/>
          <w:i/>
          <w:color w:val="000000"/>
          <w:sz w:val="24"/>
          <w:szCs w:val="24"/>
        </w:rPr>
        <w:t xml:space="preserve"> </w:t>
      </w:r>
      <w:r w:rsidR="00E44632" w:rsidRPr="00E44632">
        <w:rPr>
          <w:rFonts w:ascii="Arial" w:hAnsi="Arial" w:cs="Arial"/>
          <w:b/>
          <w:bCs/>
          <w:i/>
          <w:color w:val="000000"/>
          <w:sz w:val="24"/>
          <w:szCs w:val="24"/>
        </w:rPr>
        <w:t>rozporządzeni</w:t>
      </w:r>
      <w:r w:rsidR="0036033C">
        <w:rPr>
          <w:rFonts w:ascii="Arial" w:hAnsi="Arial" w:cs="Arial"/>
          <w:b/>
          <w:bCs/>
          <w:i/>
          <w:color w:val="000000"/>
          <w:sz w:val="24"/>
          <w:szCs w:val="24"/>
        </w:rPr>
        <w:t>a</w:t>
      </w:r>
      <w:r w:rsidR="00E44632" w:rsidRPr="00E44632">
        <w:rPr>
          <w:rFonts w:ascii="Arial" w:hAnsi="Arial" w:cs="Arial"/>
          <w:b/>
          <w:bCs/>
          <w:i/>
          <w:color w:val="000000"/>
          <w:sz w:val="24"/>
          <w:szCs w:val="24"/>
        </w:rPr>
        <w:t xml:space="preserve"> Prezesa Rady Ministrów zmieniające</w:t>
      </w:r>
      <w:r w:rsidR="0036033C">
        <w:rPr>
          <w:rFonts w:ascii="Arial" w:hAnsi="Arial" w:cs="Arial"/>
          <w:b/>
          <w:bCs/>
          <w:i/>
          <w:color w:val="000000"/>
          <w:sz w:val="24"/>
          <w:szCs w:val="24"/>
        </w:rPr>
        <w:t>go</w:t>
      </w:r>
      <w:r w:rsidR="00E44632" w:rsidRPr="00E44632">
        <w:rPr>
          <w:rFonts w:ascii="Arial" w:hAnsi="Arial" w:cs="Arial"/>
          <w:b/>
          <w:bCs/>
          <w:i/>
          <w:color w:val="000000"/>
          <w:sz w:val="24"/>
          <w:szCs w:val="24"/>
        </w:rPr>
        <w:t xml:space="preserve"> rozporządzenie w sprawie postępowania przy rozpoznawaniu </w:t>
      </w:r>
      <w:proofErr w:type="spellStart"/>
      <w:r w:rsidR="00E44632" w:rsidRPr="00E44632">
        <w:rPr>
          <w:rFonts w:ascii="Arial" w:hAnsi="Arial" w:cs="Arial"/>
          <w:b/>
          <w:bCs/>
          <w:i/>
          <w:color w:val="000000"/>
          <w:sz w:val="24"/>
          <w:szCs w:val="24"/>
        </w:rPr>
        <w:t>odwołań</w:t>
      </w:r>
      <w:proofErr w:type="spellEnd"/>
      <w:r w:rsidR="00220FC9">
        <w:rPr>
          <w:rFonts w:ascii="Arial" w:hAnsi="Arial" w:cs="Arial"/>
          <w:b/>
          <w:bCs/>
          <w:i/>
          <w:color w:val="000000"/>
          <w:sz w:val="24"/>
          <w:szCs w:val="24"/>
        </w:rPr>
        <w:br/>
      </w:r>
      <w:r w:rsidR="00E44632" w:rsidRPr="00E44632">
        <w:rPr>
          <w:rFonts w:ascii="Arial" w:hAnsi="Arial" w:cs="Arial"/>
          <w:b/>
          <w:bCs/>
          <w:i/>
          <w:color w:val="000000"/>
          <w:sz w:val="24"/>
          <w:szCs w:val="24"/>
        </w:rPr>
        <w:t xml:space="preserve"> przez Krajową Izbę Odwoławczą</w:t>
      </w:r>
      <w:r w:rsidRPr="00BB6709">
        <w:rPr>
          <w:rFonts w:ascii="Arial" w:hAnsi="Arial" w:cs="Arial"/>
          <w:b/>
          <w:bCs/>
          <w:i/>
          <w:color w:val="000000"/>
          <w:sz w:val="24"/>
          <w:szCs w:val="24"/>
        </w:rPr>
        <w:t xml:space="preserve"> </w:t>
      </w:r>
    </w:p>
    <w:p w14:paraId="187C45A8" w14:textId="16883206" w:rsidR="004B4CF7" w:rsidRPr="00E169CF" w:rsidRDefault="00BB6709" w:rsidP="004B4CF7">
      <w:pPr>
        <w:spacing w:after="0"/>
        <w:ind w:hanging="45"/>
        <w:jc w:val="center"/>
        <w:rPr>
          <w:rFonts w:ascii="Arial" w:hAnsi="Arial" w:cs="Arial"/>
          <w:i/>
          <w:color w:val="000000"/>
          <w:sz w:val="24"/>
          <w:szCs w:val="24"/>
        </w:rPr>
      </w:pPr>
      <w:r w:rsidRPr="00E169CF">
        <w:rPr>
          <w:rFonts w:ascii="Arial" w:hAnsi="Arial" w:cs="Arial"/>
          <w:i/>
          <w:color w:val="000000"/>
          <w:sz w:val="24"/>
          <w:szCs w:val="24"/>
        </w:rPr>
        <w:t>(</w:t>
      </w:r>
      <w:r w:rsidR="00E169CF" w:rsidRPr="00E169CF">
        <w:rPr>
          <w:rFonts w:ascii="Arial" w:hAnsi="Arial" w:cs="Arial"/>
          <w:i/>
          <w:color w:val="000000"/>
          <w:sz w:val="24"/>
          <w:szCs w:val="24"/>
        </w:rPr>
        <w:t xml:space="preserve">nr w wykazie prac legislacyjnych Prezesa Rady Ministrów </w:t>
      </w:r>
      <w:r w:rsidR="00992B92">
        <w:rPr>
          <w:rFonts w:ascii="Arial" w:hAnsi="Arial" w:cs="Arial"/>
          <w:i/>
          <w:color w:val="000000"/>
          <w:sz w:val="24"/>
          <w:szCs w:val="24"/>
        </w:rPr>
        <w:t xml:space="preserve">- </w:t>
      </w:r>
      <w:r w:rsidRPr="00E169CF">
        <w:rPr>
          <w:rFonts w:ascii="Arial" w:hAnsi="Arial" w:cs="Arial"/>
          <w:i/>
          <w:color w:val="000000"/>
          <w:sz w:val="24"/>
          <w:szCs w:val="24"/>
        </w:rPr>
        <w:t>8</w:t>
      </w:r>
      <w:r w:rsidR="00E44632" w:rsidRPr="00E169CF">
        <w:rPr>
          <w:rFonts w:ascii="Arial" w:hAnsi="Arial" w:cs="Arial"/>
          <w:i/>
          <w:color w:val="000000"/>
          <w:sz w:val="24"/>
          <w:szCs w:val="24"/>
        </w:rPr>
        <w:t>4</w:t>
      </w:r>
      <w:r w:rsidRPr="00E169CF">
        <w:rPr>
          <w:rFonts w:ascii="Arial" w:hAnsi="Arial" w:cs="Arial"/>
          <w:i/>
          <w:color w:val="000000"/>
          <w:sz w:val="24"/>
          <w:szCs w:val="24"/>
        </w:rPr>
        <w:t xml:space="preserve">) </w:t>
      </w:r>
    </w:p>
    <w:p w14:paraId="7288EA50" w14:textId="77777777" w:rsidR="004B4CF7" w:rsidRPr="00A113AA" w:rsidRDefault="004B4CF7" w:rsidP="004B4CF7">
      <w:pPr>
        <w:spacing w:after="0"/>
        <w:ind w:hanging="45"/>
        <w:jc w:val="center"/>
        <w:rPr>
          <w:rFonts w:ascii="Arial" w:hAnsi="Arial" w:cs="Arial"/>
          <w:b/>
          <w:color w:val="000000"/>
        </w:rPr>
      </w:pPr>
    </w:p>
    <w:p w14:paraId="0991E651" w14:textId="0C2F94CB" w:rsidR="004B4CF7" w:rsidRPr="006B0AFB" w:rsidRDefault="004B4CF7" w:rsidP="004B4CF7">
      <w:pPr>
        <w:jc w:val="both"/>
        <w:rPr>
          <w:rFonts w:ascii="Arial" w:hAnsi="Arial" w:cs="Arial"/>
        </w:rPr>
      </w:pPr>
      <w:r w:rsidRPr="006B0AFB">
        <w:rPr>
          <w:rFonts w:ascii="Arial" w:hAnsi="Arial" w:cs="Arial"/>
        </w:rPr>
        <w:t>Niniejszy raport został sporządzony na podstawie § 51 uchwały nr 190 Rady Ministrów z dnia 29 października 2013 r. – Regulamin pracy Rady Ministrów (M.</w:t>
      </w:r>
      <w:r w:rsidR="00245F88" w:rsidRPr="006B0AFB">
        <w:rPr>
          <w:rFonts w:ascii="Arial" w:hAnsi="Arial" w:cs="Arial"/>
        </w:rPr>
        <w:t xml:space="preserve"> </w:t>
      </w:r>
      <w:r w:rsidRPr="006B0AFB">
        <w:rPr>
          <w:rFonts w:ascii="Arial" w:hAnsi="Arial" w:cs="Arial"/>
        </w:rPr>
        <w:t xml:space="preserve">P. </w:t>
      </w:r>
      <w:r w:rsidR="00245F88" w:rsidRPr="006B0AFB">
        <w:rPr>
          <w:rFonts w:ascii="Arial" w:hAnsi="Arial" w:cs="Arial"/>
        </w:rPr>
        <w:t>z 2024 r. poz. 806, z późn. zm.</w:t>
      </w:r>
      <w:r w:rsidRPr="006B0AFB">
        <w:rPr>
          <w:rFonts w:ascii="Arial" w:hAnsi="Arial" w:cs="Arial"/>
        </w:rPr>
        <w:t>), dalej „Regulamin pracy Rady Ministrów”.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B4CF7" w14:paraId="3CC8D830" w14:textId="77777777" w:rsidTr="00DB0D60">
        <w:tc>
          <w:tcPr>
            <w:tcW w:w="9062" w:type="dxa"/>
            <w:shd w:val="clear" w:color="auto" w:fill="BFBFBF" w:themeFill="background1" w:themeFillShade="BF"/>
          </w:tcPr>
          <w:p w14:paraId="3D3D7097" w14:textId="77777777" w:rsidR="004B4CF7" w:rsidRDefault="004B4CF7" w:rsidP="00DB0D60">
            <w:pPr>
              <w:pStyle w:val="Akapitzlist"/>
              <w:numPr>
                <w:ilvl w:val="0"/>
                <w:numId w:val="1"/>
              </w:numPr>
              <w:spacing w:after="0"/>
              <w:ind w:hanging="544"/>
              <w:jc w:val="both"/>
              <w:rPr>
                <w:rFonts w:ascii="Arial" w:hAnsi="Arial" w:cs="Arial"/>
                <w:b/>
              </w:rPr>
            </w:pPr>
            <w:r w:rsidRPr="001E7568">
              <w:rPr>
                <w:rFonts w:ascii="Arial" w:hAnsi="Arial" w:cs="Arial"/>
                <w:b/>
              </w:rPr>
              <w:t>Omówienie wyników przeprowa</w:t>
            </w:r>
            <w:r>
              <w:rPr>
                <w:rFonts w:ascii="Arial" w:hAnsi="Arial" w:cs="Arial"/>
                <w:b/>
              </w:rPr>
              <w:t>dzonych konsultacji publicznych</w:t>
            </w:r>
            <w:r>
              <w:rPr>
                <w:rFonts w:ascii="Arial" w:hAnsi="Arial" w:cs="Arial"/>
                <w:b/>
              </w:rPr>
              <w:br/>
              <w:t>i opiniowania</w:t>
            </w:r>
          </w:p>
          <w:p w14:paraId="79152F69" w14:textId="77777777" w:rsidR="004B4CF7" w:rsidRPr="00AC2935" w:rsidRDefault="004B4CF7" w:rsidP="00DB0D60">
            <w:pPr>
              <w:pStyle w:val="Akapitzlist"/>
              <w:spacing w:after="0"/>
              <w:rPr>
                <w:rFonts w:ascii="Arial" w:hAnsi="Arial" w:cs="Arial"/>
                <w:b/>
              </w:rPr>
            </w:pPr>
          </w:p>
        </w:tc>
      </w:tr>
    </w:tbl>
    <w:p w14:paraId="001A8BD3" w14:textId="77777777" w:rsidR="004B4CF7" w:rsidRDefault="004B4CF7" w:rsidP="004B4CF7">
      <w:pPr>
        <w:spacing w:after="0"/>
        <w:jc w:val="both"/>
        <w:rPr>
          <w:rFonts w:ascii="Arial" w:hAnsi="Arial" w:cs="Arial"/>
          <w:bCs/>
        </w:rPr>
      </w:pPr>
    </w:p>
    <w:p w14:paraId="585D226F" w14:textId="4608AF08" w:rsidR="00CE5393" w:rsidRDefault="00CE5393" w:rsidP="00BE302D">
      <w:pPr>
        <w:spacing w:after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Etap</w:t>
      </w:r>
      <w:r w:rsidR="00496CB2">
        <w:rPr>
          <w:rFonts w:ascii="Arial" w:hAnsi="Arial" w:cs="Arial"/>
          <w:bCs/>
        </w:rPr>
        <w:t>y</w:t>
      </w:r>
      <w:r>
        <w:rPr>
          <w:rFonts w:ascii="Arial" w:hAnsi="Arial" w:cs="Arial"/>
          <w:bCs/>
        </w:rPr>
        <w:t xml:space="preserve"> </w:t>
      </w:r>
      <w:r w:rsidR="00496CB2">
        <w:rPr>
          <w:rFonts w:ascii="Arial" w:hAnsi="Arial" w:cs="Arial"/>
          <w:bCs/>
        </w:rPr>
        <w:t xml:space="preserve">uzgodnień, </w:t>
      </w:r>
      <w:r>
        <w:rPr>
          <w:rFonts w:ascii="Arial" w:hAnsi="Arial" w:cs="Arial"/>
          <w:bCs/>
        </w:rPr>
        <w:t>opiniowania i konsultacji publicznych prowadzon</w:t>
      </w:r>
      <w:r w:rsidR="00496CB2">
        <w:rPr>
          <w:rFonts w:ascii="Arial" w:hAnsi="Arial" w:cs="Arial"/>
          <w:bCs/>
        </w:rPr>
        <w:t>e</w:t>
      </w:r>
      <w:r>
        <w:rPr>
          <w:rFonts w:ascii="Arial" w:hAnsi="Arial" w:cs="Arial"/>
          <w:bCs/>
        </w:rPr>
        <w:t xml:space="preserve"> był</w:t>
      </w:r>
      <w:r w:rsidR="00496CB2">
        <w:rPr>
          <w:rFonts w:ascii="Arial" w:hAnsi="Arial" w:cs="Arial"/>
          <w:bCs/>
        </w:rPr>
        <w:t>y</w:t>
      </w:r>
      <w:r>
        <w:rPr>
          <w:rFonts w:ascii="Arial" w:hAnsi="Arial" w:cs="Arial"/>
          <w:bCs/>
        </w:rPr>
        <w:t xml:space="preserve"> przez Prezesa Urzędu Zamówień Publicznych na podstawie</w:t>
      </w:r>
      <w:r w:rsidRPr="00420996">
        <w:rPr>
          <w:rFonts w:ascii="Arial" w:hAnsi="Arial" w:cs="Arial"/>
          <w:bCs/>
        </w:rPr>
        <w:t xml:space="preserve"> upoważnienia </w:t>
      </w:r>
      <w:r w:rsidR="00BE302D" w:rsidRPr="00BE302D">
        <w:rPr>
          <w:rFonts w:ascii="Arial" w:hAnsi="Arial" w:cs="Arial"/>
          <w:bCs/>
        </w:rPr>
        <w:t>z 9 września 2025 r. udzielonego przez Prezesa Rady Ministrów (znak: DP.1104.27.2025)</w:t>
      </w:r>
      <w:r>
        <w:rPr>
          <w:rFonts w:ascii="Arial" w:hAnsi="Arial" w:cs="Arial"/>
          <w:bCs/>
        </w:rPr>
        <w:t>.</w:t>
      </w:r>
      <w:r w:rsidRPr="00420996">
        <w:rPr>
          <w:rFonts w:ascii="Arial" w:hAnsi="Arial" w:cs="Arial"/>
          <w:bCs/>
        </w:rPr>
        <w:t xml:space="preserve"> </w:t>
      </w:r>
    </w:p>
    <w:p w14:paraId="4472FF1F" w14:textId="77777777" w:rsidR="00CE5393" w:rsidRDefault="00CE5393" w:rsidP="004B4CF7">
      <w:pPr>
        <w:spacing w:after="0"/>
        <w:jc w:val="both"/>
        <w:rPr>
          <w:rFonts w:ascii="Arial" w:hAnsi="Arial" w:cs="Arial"/>
          <w:bCs/>
        </w:rPr>
      </w:pPr>
    </w:p>
    <w:p w14:paraId="664FC92F" w14:textId="292C7F44" w:rsidR="00103E60" w:rsidRDefault="00AA1126" w:rsidP="004B4CF7">
      <w:pPr>
        <w:spacing w:after="0"/>
        <w:jc w:val="both"/>
        <w:rPr>
          <w:rFonts w:ascii="Arial" w:hAnsi="Arial" w:cs="Arial"/>
          <w:bCs/>
        </w:rPr>
      </w:pPr>
      <w:r w:rsidRPr="00AA1126">
        <w:rPr>
          <w:rFonts w:ascii="Arial" w:hAnsi="Arial" w:cs="Arial"/>
          <w:bCs/>
        </w:rPr>
        <w:t>Przed skierowaniem projektowanego rozporządzenia do uzgodnień</w:t>
      </w:r>
      <w:r>
        <w:rPr>
          <w:rFonts w:ascii="Arial" w:hAnsi="Arial" w:cs="Arial"/>
          <w:bCs/>
        </w:rPr>
        <w:t xml:space="preserve">, opiniowania i konsultacji publicznych </w:t>
      </w:r>
      <w:r w:rsidRPr="00AA1126">
        <w:rPr>
          <w:rFonts w:ascii="Arial" w:hAnsi="Arial" w:cs="Arial"/>
          <w:bCs/>
        </w:rPr>
        <w:t>projekt ten podlegał wstępnym konsultacjom z przedstawicielami Krajowej Izby Odwoławczej podczas kilku spotkań, które odbyły się w 2025 r.</w:t>
      </w:r>
    </w:p>
    <w:p w14:paraId="60A4C49B" w14:textId="77777777" w:rsidR="008968E2" w:rsidRDefault="008968E2" w:rsidP="004B4CF7">
      <w:pPr>
        <w:spacing w:after="0"/>
        <w:jc w:val="both"/>
        <w:rPr>
          <w:rFonts w:ascii="Arial" w:hAnsi="Arial" w:cs="Arial"/>
          <w:bCs/>
        </w:rPr>
      </w:pPr>
    </w:p>
    <w:p w14:paraId="1C113B1E" w14:textId="474B3D3F" w:rsidR="008968E2" w:rsidRPr="008968E2" w:rsidRDefault="008968E2" w:rsidP="008968E2">
      <w:pPr>
        <w:spacing w:after="0"/>
        <w:jc w:val="both"/>
        <w:rPr>
          <w:rFonts w:ascii="Arial" w:hAnsi="Arial" w:cs="Arial"/>
          <w:bCs/>
        </w:rPr>
      </w:pPr>
      <w:r w:rsidRPr="008968E2">
        <w:rPr>
          <w:rFonts w:ascii="Arial" w:hAnsi="Arial" w:cs="Arial"/>
          <w:bCs/>
        </w:rPr>
        <w:t>Zgodnie z art. 5 ustawy z dnia 7 lipca 2005 r. o działalności lobbingowej w procesie stanowienia prawa (Dz. U. z 2017 r. poz. 248) oraz § 52 ust. 1 Regulamin</w:t>
      </w:r>
      <w:r w:rsidR="00E81CF9">
        <w:rPr>
          <w:rFonts w:ascii="Arial" w:hAnsi="Arial" w:cs="Arial"/>
          <w:bCs/>
        </w:rPr>
        <w:t>u</w:t>
      </w:r>
      <w:r w:rsidRPr="008968E2">
        <w:rPr>
          <w:rFonts w:ascii="Arial" w:hAnsi="Arial" w:cs="Arial"/>
          <w:bCs/>
        </w:rPr>
        <w:t xml:space="preserve"> pracy Rady Ministrów, projekt został udostępniony </w:t>
      </w:r>
      <w:r w:rsidR="00102DC6">
        <w:rPr>
          <w:rFonts w:ascii="Arial" w:hAnsi="Arial" w:cs="Arial"/>
          <w:bCs/>
        </w:rPr>
        <w:t xml:space="preserve">w dniu 1 </w:t>
      </w:r>
      <w:r w:rsidR="007E48DF">
        <w:rPr>
          <w:rFonts w:ascii="Arial" w:hAnsi="Arial" w:cs="Arial"/>
          <w:bCs/>
        </w:rPr>
        <w:t xml:space="preserve">grudnia 2025 r. </w:t>
      </w:r>
      <w:r w:rsidRPr="008968E2">
        <w:rPr>
          <w:rFonts w:ascii="Arial" w:hAnsi="Arial" w:cs="Arial"/>
          <w:bCs/>
        </w:rPr>
        <w:t>w Biuletynie Informacji Publicznej na stronach podmiotowych Rządowego Centrum Legislacji w serwisie Rządowy Proces Legislacyjny:</w:t>
      </w:r>
    </w:p>
    <w:p w14:paraId="30CC63A2" w14:textId="37A039DB" w:rsidR="008968E2" w:rsidRDefault="00B45FE2" w:rsidP="008968E2">
      <w:pPr>
        <w:spacing w:after="0"/>
        <w:jc w:val="both"/>
        <w:rPr>
          <w:rFonts w:ascii="Arial" w:hAnsi="Arial" w:cs="Arial"/>
          <w:bCs/>
        </w:rPr>
      </w:pPr>
      <w:hyperlink r:id="rId8" w:history="1">
        <w:r w:rsidRPr="00A33627">
          <w:rPr>
            <w:rStyle w:val="Hipercze"/>
            <w:rFonts w:ascii="Arial" w:hAnsi="Arial" w:cs="Arial"/>
            <w:bCs/>
          </w:rPr>
          <w:t>https://legislacja.rcl.gov.pl/projekt/12404754</w:t>
        </w:r>
      </w:hyperlink>
    </w:p>
    <w:p w14:paraId="0118E3C9" w14:textId="77777777" w:rsidR="00B45FE2" w:rsidRDefault="00B45FE2" w:rsidP="008968E2">
      <w:pPr>
        <w:spacing w:after="0"/>
        <w:jc w:val="both"/>
        <w:rPr>
          <w:rFonts w:ascii="Arial" w:hAnsi="Arial" w:cs="Arial"/>
          <w:bCs/>
        </w:rPr>
      </w:pPr>
    </w:p>
    <w:p w14:paraId="203306FD" w14:textId="784CA22C" w:rsidR="00B45FE2" w:rsidRPr="00B45FE2" w:rsidRDefault="00B45FE2" w:rsidP="00B45FE2">
      <w:pPr>
        <w:rPr>
          <w:rFonts w:ascii="Arial" w:hAnsi="Arial" w:cs="Arial"/>
          <w:bCs/>
        </w:rPr>
      </w:pPr>
      <w:r w:rsidRPr="00B45FE2">
        <w:rPr>
          <w:rFonts w:ascii="Arial" w:hAnsi="Arial" w:cs="Arial"/>
          <w:bCs/>
        </w:rPr>
        <w:t xml:space="preserve">Termin do zajęcia stanowiska w ramach uzgodnień, opiniowania i konsultacji publicznych </w:t>
      </w:r>
      <w:r w:rsidR="00770AAC">
        <w:rPr>
          <w:rFonts w:ascii="Arial" w:hAnsi="Arial" w:cs="Arial"/>
          <w:bCs/>
        </w:rPr>
        <w:t xml:space="preserve">(10 dni) </w:t>
      </w:r>
      <w:r w:rsidRPr="00B45FE2">
        <w:rPr>
          <w:rFonts w:ascii="Arial" w:hAnsi="Arial" w:cs="Arial"/>
          <w:bCs/>
        </w:rPr>
        <w:t>został wyznaczony na dzień 12 grudnia 2025 r.</w:t>
      </w:r>
    </w:p>
    <w:p w14:paraId="0BD3F4B1" w14:textId="77777777" w:rsidR="00E61DED" w:rsidRDefault="00E61DED" w:rsidP="00E61DED">
      <w:pPr>
        <w:spacing w:after="0"/>
        <w:jc w:val="both"/>
        <w:rPr>
          <w:rFonts w:ascii="Arial" w:hAnsi="Arial" w:cs="Arial"/>
          <w:bCs/>
        </w:rPr>
      </w:pPr>
      <w:r w:rsidRPr="00E61DED">
        <w:rPr>
          <w:rFonts w:ascii="Arial" w:hAnsi="Arial" w:cs="Arial"/>
          <w:bCs/>
        </w:rPr>
        <w:t>W ramach opiniowania i konsultacji publicznych projekt rozporządzenia pismem Prezesa Urzędu Zamówień Publicznych z dnia 1 grudnia 2025 r. został przekazany do następujących podmiotów:</w:t>
      </w:r>
    </w:p>
    <w:p w14:paraId="5D5EEFC2" w14:textId="77777777" w:rsidR="00E61DED" w:rsidRPr="00E61DED" w:rsidRDefault="00E61DED" w:rsidP="00351CC1">
      <w:pPr>
        <w:spacing w:after="0"/>
        <w:ind w:left="426" w:hanging="426"/>
        <w:jc w:val="both"/>
        <w:rPr>
          <w:rFonts w:ascii="Arial" w:hAnsi="Arial" w:cs="Arial"/>
          <w:bCs/>
        </w:rPr>
      </w:pPr>
      <w:r w:rsidRPr="00E61DED">
        <w:rPr>
          <w:rFonts w:ascii="Arial" w:hAnsi="Arial" w:cs="Arial"/>
          <w:bCs/>
        </w:rPr>
        <w:t>1)</w:t>
      </w:r>
      <w:r w:rsidRPr="00E61DED">
        <w:rPr>
          <w:rFonts w:ascii="Arial" w:hAnsi="Arial" w:cs="Arial"/>
          <w:bCs/>
        </w:rPr>
        <w:tab/>
        <w:t>Centralny Port Komunikacyjny Sp. z o.o.;</w:t>
      </w:r>
    </w:p>
    <w:p w14:paraId="1E20CDEE" w14:textId="77777777" w:rsidR="00E61DED" w:rsidRPr="00E61DED" w:rsidRDefault="00E61DED" w:rsidP="00351CC1">
      <w:pPr>
        <w:spacing w:after="0"/>
        <w:ind w:left="426" w:hanging="426"/>
        <w:jc w:val="both"/>
        <w:rPr>
          <w:rFonts w:ascii="Arial" w:hAnsi="Arial" w:cs="Arial"/>
          <w:bCs/>
        </w:rPr>
      </w:pPr>
      <w:r w:rsidRPr="00E61DED">
        <w:rPr>
          <w:rFonts w:ascii="Arial" w:hAnsi="Arial" w:cs="Arial"/>
          <w:bCs/>
        </w:rPr>
        <w:t>2)</w:t>
      </w:r>
      <w:r w:rsidRPr="00E61DED">
        <w:rPr>
          <w:rFonts w:ascii="Arial" w:hAnsi="Arial" w:cs="Arial"/>
          <w:bCs/>
        </w:rPr>
        <w:tab/>
        <w:t>Krajowa Izba Gospodarcza;</w:t>
      </w:r>
    </w:p>
    <w:p w14:paraId="6B88DEE0" w14:textId="77777777" w:rsidR="00E61DED" w:rsidRPr="00E61DED" w:rsidRDefault="00E61DED" w:rsidP="00351CC1">
      <w:pPr>
        <w:spacing w:after="0"/>
        <w:ind w:left="426" w:hanging="426"/>
        <w:jc w:val="both"/>
        <w:rPr>
          <w:rFonts w:ascii="Arial" w:hAnsi="Arial" w:cs="Arial"/>
          <w:bCs/>
        </w:rPr>
      </w:pPr>
      <w:r w:rsidRPr="00E61DED">
        <w:rPr>
          <w:rFonts w:ascii="Arial" w:hAnsi="Arial" w:cs="Arial"/>
          <w:bCs/>
        </w:rPr>
        <w:t>3)</w:t>
      </w:r>
      <w:r w:rsidRPr="00E61DED">
        <w:rPr>
          <w:rFonts w:ascii="Arial" w:hAnsi="Arial" w:cs="Arial"/>
          <w:bCs/>
        </w:rPr>
        <w:tab/>
        <w:t>Operator Gazociągów Przesyłowych GAZ-SYSTEM S.A.;</w:t>
      </w:r>
    </w:p>
    <w:p w14:paraId="7CDB3926" w14:textId="77777777" w:rsidR="00E61DED" w:rsidRPr="00E61DED" w:rsidRDefault="00E61DED" w:rsidP="00351CC1">
      <w:pPr>
        <w:spacing w:after="0"/>
        <w:ind w:left="426" w:hanging="426"/>
        <w:jc w:val="both"/>
        <w:rPr>
          <w:rFonts w:ascii="Arial" w:hAnsi="Arial" w:cs="Arial"/>
          <w:bCs/>
        </w:rPr>
      </w:pPr>
      <w:r w:rsidRPr="00E61DED">
        <w:rPr>
          <w:rFonts w:ascii="Arial" w:hAnsi="Arial" w:cs="Arial"/>
          <w:bCs/>
        </w:rPr>
        <w:t>4)</w:t>
      </w:r>
      <w:r w:rsidRPr="00E61DED">
        <w:rPr>
          <w:rFonts w:ascii="Arial" w:hAnsi="Arial" w:cs="Arial"/>
          <w:bCs/>
        </w:rPr>
        <w:tab/>
        <w:t>PGE Polska Grupa Energetyczna S.A.;</w:t>
      </w:r>
    </w:p>
    <w:p w14:paraId="012C57BA" w14:textId="77777777" w:rsidR="00E61DED" w:rsidRPr="00E61DED" w:rsidRDefault="00E61DED" w:rsidP="00351CC1">
      <w:pPr>
        <w:spacing w:after="0"/>
        <w:ind w:left="426" w:hanging="426"/>
        <w:jc w:val="both"/>
        <w:rPr>
          <w:rFonts w:ascii="Arial" w:hAnsi="Arial" w:cs="Arial"/>
          <w:bCs/>
        </w:rPr>
      </w:pPr>
      <w:r w:rsidRPr="00E61DED">
        <w:rPr>
          <w:rFonts w:ascii="Arial" w:hAnsi="Arial" w:cs="Arial"/>
          <w:bCs/>
        </w:rPr>
        <w:t>5)</w:t>
      </w:r>
      <w:r w:rsidRPr="00E61DED">
        <w:rPr>
          <w:rFonts w:ascii="Arial" w:hAnsi="Arial" w:cs="Arial"/>
          <w:bCs/>
        </w:rPr>
        <w:tab/>
        <w:t>PGNiG S.A.;</w:t>
      </w:r>
    </w:p>
    <w:p w14:paraId="1D2E23DC" w14:textId="77777777" w:rsidR="00E61DED" w:rsidRPr="00E61DED" w:rsidRDefault="00E61DED" w:rsidP="00351CC1">
      <w:pPr>
        <w:spacing w:after="0"/>
        <w:ind w:left="426" w:hanging="426"/>
        <w:jc w:val="both"/>
        <w:rPr>
          <w:rFonts w:ascii="Arial" w:hAnsi="Arial" w:cs="Arial"/>
          <w:bCs/>
        </w:rPr>
      </w:pPr>
      <w:r w:rsidRPr="00E61DED">
        <w:rPr>
          <w:rFonts w:ascii="Arial" w:hAnsi="Arial" w:cs="Arial"/>
          <w:bCs/>
        </w:rPr>
        <w:t>6)</w:t>
      </w:r>
      <w:r w:rsidRPr="00E61DED">
        <w:rPr>
          <w:rFonts w:ascii="Arial" w:hAnsi="Arial" w:cs="Arial"/>
          <w:bCs/>
        </w:rPr>
        <w:tab/>
        <w:t>PKP Polskie Linie Kolejowe S.A;</w:t>
      </w:r>
    </w:p>
    <w:p w14:paraId="0E2265A0" w14:textId="77777777" w:rsidR="00E61DED" w:rsidRPr="00E61DED" w:rsidRDefault="00E61DED" w:rsidP="00351CC1">
      <w:pPr>
        <w:spacing w:after="0"/>
        <w:ind w:left="426" w:hanging="426"/>
        <w:jc w:val="both"/>
        <w:rPr>
          <w:rFonts w:ascii="Arial" w:hAnsi="Arial" w:cs="Arial"/>
          <w:bCs/>
        </w:rPr>
      </w:pPr>
      <w:r w:rsidRPr="00E61DED">
        <w:rPr>
          <w:rFonts w:ascii="Arial" w:hAnsi="Arial" w:cs="Arial"/>
          <w:bCs/>
        </w:rPr>
        <w:t>7)</w:t>
      </w:r>
      <w:r w:rsidRPr="00E61DED">
        <w:rPr>
          <w:rFonts w:ascii="Arial" w:hAnsi="Arial" w:cs="Arial"/>
          <w:bCs/>
        </w:rPr>
        <w:tab/>
        <w:t>Poczta Polska S.A.;</w:t>
      </w:r>
    </w:p>
    <w:p w14:paraId="58A15AAA" w14:textId="77777777" w:rsidR="00E61DED" w:rsidRPr="00E61DED" w:rsidRDefault="00E61DED" w:rsidP="00351CC1">
      <w:pPr>
        <w:spacing w:after="0"/>
        <w:ind w:left="426" w:hanging="426"/>
        <w:jc w:val="both"/>
        <w:rPr>
          <w:rFonts w:ascii="Arial" w:hAnsi="Arial" w:cs="Arial"/>
          <w:bCs/>
        </w:rPr>
      </w:pPr>
      <w:r w:rsidRPr="00E61DED">
        <w:rPr>
          <w:rFonts w:ascii="Arial" w:hAnsi="Arial" w:cs="Arial"/>
          <w:bCs/>
        </w:rPr>
        <w:t>8)</w:t>
      </w:r>
      <w:r w:rsidRPr="00E61DED">
        <w:rPr>
          <w:rFonts w:ascii="Arial" w:hAnsi="Arial" w:cs="Arial"/>
          <w:bCs/>
        </w:rPr>
        <w:tab/>
        <w:t>Polska Agencja Rozwoju Przedsiębiorczości;</w:t>
      </w:r>
    </w:p>
    <w:p w14:paraId="41202268" w14:textId="77777777" w:rsidR="00E61DED" w:rsidRPr="00E61DED" w:rsidRDefault="00E61DED" w:rsidP="00351CC1">
      <w:pPr>
        <w:spacing w:after="0"/>
        <w:ind w:left="426" w:hanging="426"/>
        <w:jc w:val="both"/>
        <w:rPr>
          <w:rFonts w:ascii="Arial" w:hAnsi="Arial" w:cs="Arial"/>
          <w:bCs/>
        </w:rPr>
      </w:pPr>
      <w:r w:rsidRPr="00E61DED">
        <w:rPr>
          <w:rFonts w:ascii="Arial" w:hAnsi="Arial" w:cs="Arial"/>
          <w:bCs/>
        </w:rPr>
        <w:t>9)</w:t>
      </w:r>
      <w:r w:rsidRPr="00E61DED">
        <w:rPr>
          <w:rFonts w:ascii="Arial" w:hAnsi="Arial" w:cs="Arial"/>
          <w:bCs/>
        </w:rPr>
        <w:tab/>
        <w:t>Polski Fundusz Rozwoju;</w:t>
      </w:r>
    </w:p>
    <w:p w14:paraId="08D4CE7F" w14:textId="77777777" w:rsidR="00E61DED" w:rsidRPr="00E61DED" w:rsidRDefault="00E61DED" w:rsidP="00351CC1">
      <w:pPr>
        <w:spacing w:after="0"/>
        <w:ind w:left="426" w:hanging="426"/>
        <w:jc w:val="both"/>
        <w:rPr>
          <w:rFonts w:ascii="Arial" w:hAnsi="Arial" w:cs="Arial"/>
          <w:bCs/>
        </w:rPr>
      </w:pPr>
      <w:r w:rsidRPr="00E61DED">
        <w:rPr>
          <w:rFonts w:ascii="Arial" w:hAnsi="Arial" w:cs="Arial"/>
          <w:bCs/>
        </w:rPr>
        <w:t>10)</w:t>
      </w:r>
      <w:r w:rsidRPr="00E61DED">
        <w:rPr>
          <w:rFonts w:ascii="Arial" w:hAnsi="Arial" w:cs="Arial"/>
          <w:bCs/>
        </w:rPr>
        <w:tab/>
        <w:t>Polskie Koleje Państwowe S.A.;</w:t>
      </w:r>
    </w:p>
    <w:p w14:paraId="67028206" w14:textId="77777777" w:rsidR="00E61DED" w:rsidRPr="00E61DED" w:rsidRDefault="00E61DED" w:rsidP="00351CC1">
      <w:pPr>
        <w:spacing w:after="0"/>
        <w:ind w:left="426" w:hanging="426"/>
        <w:jc w:val="both"/>
        <w:rPr>
          <w:rFonts w:ascii="Arial" w:hAnsi="Arial" w:cs="Arial"/>
          <w:bCs/>
        </w:rPr>
      </w:pPr>
      <w:r w:rsidRPr="00E61DED">
        <w:rPr>
          <w:rFonts w:ascii="Arial" w:hAnsi="Arial" w:cs="Arial"/>
          <w:bCs/>
        </w:rPr>
        <w:t>11)</w:t>
      </w:r>
      <w:r w:rsidRPr="00E61DED">
        <w:rPr>
          <w:rFonts w:ascii="Arial" w:hAnsi="Arial" w:cs="Arial"/>
          <w:bCs/>
        </w:rPr>
        <w:tab/>
        <w:t>Polskie Sieci Elektroenergetyczne S.A;</w:t>
      </w:r>
    </w:p>
    <w:p w14:paraId="6643209B" w14:textId="77777777" w:rsidR="00E61DED" w:rsidRPr="00E61DED" w:rsidRDefault="00E61DED" w:rsidP="00351CC1">
      <w:pPr>
        <w:spacing w:after="0"/>
        <w:ind w:left="426" w:hanging="426"/>
        <w:jc w:val="both"/>
        <w:rPr>
          <w:rFonts w:ascii="Arial" w:hAnsi="Arial" w:cs="Arial"/>
          <w:bCs/>
        </w:rPr>
      </w:pPr>
      <w:r w:rsidRPr="00E61DED">
        <w:rPr>
          <w:rFonts w:ascii="Arial" w:hAnsi="Arial" w:cs="Arial"/>
          <w:bCs/>
        </w:rPr>
        <w:t>12)</w:t>
      </w:r>
      <w:r w:rsidRPr="00E61DED">
        <w:rPr>
          <w:rFonts w:ascii="Arial" w:hAnsi="Arial" w:cs="Arial"/>
          <w:bCs/>
        </w:rPr>
        <w:tab/>
        <w:t>Unia Metropolii Polskich;</w:t>
      </w:r>
    </w:p>
    <w:p w14:paraId="3846C0E3" w14:textId="77777777" w:rsidR="00E61DED" w:rsidRPr="00E61DED" w:rsidRDefault="00E61DED" w:rsidP="00351CC1">
      <w:pPr>
        <w:spacing w:after="0"/>
        <w:ind w:left="426" w:hanging="426"/>
        <w:jc w:val="both"/>
        <w:rPr>
          <w:rFonts w:ascii="Arial" w:hAnsi="Arial" w:cs="Arial"/>
          <w:bCs/>
        </w:rPr>
      </w:pPr>
      <w:r w:rsidRPr="00E61DED">
        <w:rPr>
          <w:rFonts w:ascii="Arial" w:hAnsi="Arial" w:cs="Arial"/>
          <w:bCs/>
        </w:rPr>
        <w:t>13)</w:t>
      </w:r>
      <w:r w:rsidRPr="00E61DED">
        <w:rPr>
          <w:rFonts w:ascii="Arial" w:hAnsi="Arial" w:cs="Arial"/>
          <w:bCs/>
        </w:rPr>
        <w:tab/>
        <w:t>Związek Miast Polskich;</w:t>
      </w:r>
    </w:p>
    <w:p w14:paraId="0D62917F" w14:textId="77777777" w:rsidR="00E61DED" w:rsidRPr="00E61DED" w:rsidRDefault="00E61DED" w:rsidP="00351CC1">
      <w:pPr>
        <w:spacing w:after="0"/>
        <w:ind w:left="426" w:hanging="426"/>
        <w:jc w:val="both"/>
        <w:rPr>
          <w:rFonts w:ascii="Arial" w:hAnsi="Arial" w:cs="Arial"/>
          <w:bCs/>
        </w:rPr>
      </w:pPr>
      <w:r w:rsidRPr="00E61DED">
        <w:rPr>
          <w:rFonts w:ascii="Arial" w:hAnsi="Arial" w:cs="Arial"/>
          <w:bCs/>
        </w:rPr>
        <w:t>14)</w:t>
      </w:r>
      <w:r w:rsidRPr="00E61DED">
        <w:rPr>
          <w:rFonts w:ascii="Arial" w:hAnsi="Arial" w:cs="Arial"/>
          <w:bCs/>
        </w:rPr>
        <w:tab/>
        <w:t>Związek Powiatów Polskich;</w:t>
      </w:r>
    </w:p>
    <w:p w14:paraId="19745E20" w14:textId="77777777" w:rsidR="00E61DED" w:rsidRPr="00E61DED" w:rsidRDefault="00E61DED" w:rsidP="00351CC1">
      <w:pPr>
        <w:spacing w:after="0"/>
        <w:ind w:left="426" w:hanging="426"/>
        <w:jc w:val="both"/>
        <w:rPr>
          <w:rFonts w:ascii="Arial" w:hAnsi="Arial" w:cs="Arial"/>
          <w:bCs/>
        </w:rPr>
      </w:pPr>
      <w:r w:rsidRPr="00E61DED">
        <w:rPr>
          <w:rFonts w:ascii="Arial" w:hAnsi="Arial" w:cs="Arial"/>
          <w:bCs/>
        </w:rPr>
        <w:t>15)</w:t>
      </w:r>
      <w:r w:rsidRPr="00E61DED">
        <w:rPr>
          <w:rFonts w:ascii="Arial" w:hAnsi="Arial" w:cs="Arial"/>
          <w:bCs/>
        </w:rPr>
        <w:tab/>
        <w:t>Związek Województw Rzeczypospolitej Polskiej;</w:t>
      </w:r>
    </w:p>
    <w:p w14:paraId="204BB2D1" w14:textId="77777777" w:rsidR="00E61DED" w:rsidRPr="00E61DED" w:rsidRDefault="00E61DED" w:rsidP="00351CC1">
      <w:pPr>
        <w:spacing w:after="0"/>
        <w:ind w:left="426" w:hanging="426"/>
        <w:jc w:val="both"/>
        <w:rPr>
          <w:rFonts w:ascii="Arial" w:hAnsi="Arial" w:cs="Arial"/>
          <w:bCs/>
        </w:rPr>
      </w:pPr>
      <w:r w:rsidRPr="00E61DED">
        <w:rPr>
          <w:rFonts w:ascii="Arial" w:hAnsi="Arial" w:cs="Arial"/>
          <w:bCs/>
        </w:rPr>
        <w:t>16)</w:t>
      </w:r>
      <w:r w:rsidRPr="00E61DED">
        <w:rPr>
          <w:rFonts w:ascii="Arial" w:hAnsi="Arial" w:cs="Arial"/>
          <w:bCs/>
        </w:rPr>
        <w:tab/>
        <w:t>Rada Dialogu Społecznego;</w:t>
      </w:r>
    </w:p>
    <w:p w14:paraId="1317B074" w14:textId="77777777" w:rsidR="00E61DED" w:rsidRPr="00E61DED" w:rsidRDefault="00E61DED" w:rsidP="00351CC1">
      <w:pPr>
        <w:spacing w:after="0"/>
        <w:ind w:left="426" w:hanging="426"/>
        <w:jc w:val="both"/>
        <w:rPr>
          <w:rFonts w:ascii="Arial" w:hAnsi="Arial" w:cs="Arial"/>
          <w:bCs/>
        </w:rPr>
      </w:pPr>
      <w:r w:rsidRPr="00E61DED">
        <w:rPr>
          <w:rFonts w:ascii="Arial" w:hAnsi="Arial" w:cs="Arial"/>
          <w:bCs/>
        </w:rPr>
        <w:lastRenderedPageBreak/>
        <w:t>17)</w:t>
      </w:r>
      <w:r w:rsidRPr="00E61DED">
        <w:rPr>
          <w:rFonts w:ascii="Arial" w:hAnsi="Arial" w:cs="Arial"/>
          <w:bCs/>
        </w:rPr>
        <w:tab/>
        <w:t>Forum Związków Zawodowych;</w:t>
      </w:r>
    </w:p>
    <w:p w14:paraId="0ED91248" w14:textId="77777777" w:rsidR="00E61DED" w:rsidRPr="00E61DED" w:rsidRDefault="00E61DED" w:rsidP="00351CC1">
      <w:pPr>
        <w:spacing w:after="0"/>
        <w:ind w:left="426" w:hanging="426"/>
        <w:jc w:val="both"/>
        <w:rPr>
          <w:rFonts w:ascii="Arial" w:hAnsi="Arial" w:cs="Arial"/>
          <w:bCs/>
        </w:rPr>
      </w:pPr>
      <w:r w:rsidRPr="00E61DED">
        <w:rPr>
          <w:rFonts w:ascii="Arial" w:hAnsi="Arial" w:cs="Arial"/>
          <w:bCs/>
        </w:rPr>
        <w:t>18)</w:t>
      </w:r>
      <w:r w:rsidRPr="00E61DED">
        <w:rPr>
          <w:rFonts w:ascii="Arial" w:hAnsi="Arial" w:cs="Arial"/>
          <w:bCs/>
        </w:rPr>
        <w:tab/>
        <w:t>Niezależny Samorządny Związek Zawodowy „Solidarność”;</w:t>
      </w:r>
    </w:p>
    <w:p w14:paraId="389F1A37" w14:textId="77777777" w:rsidR="00E61DED" w:rsidRPr="00E61DED" w:rsidRDefault="00E61DED" w:rsidP="00351CC1">
      <w:pPr>
        <w:spacing w:after="0"/>
        <w:ind w:left="426" w:hanging="426"/>
        <w:jc w:val="both"/>
        <w:rPr>
          <w:rFonts w:ascii="Arial" w:hAnsi="Arial" w:cs="Arial"/>
          <w:bCs/>
        </w:rPr>
      </w:pPr>
      <w:r w:rsidRPr="00E61DED">
        <w:rPr>
          <w:rFonts w:ascii="Arial" w:hAnsi="Arial" w:cs="Arial"/>
          <w:bCs/>
        </w:rPr>
        <w:t>19)</w:t>
      </w:r>
      <w:r w:rsidRPr="00E61DED">
        <w:rPr>
          <w:rFonts w:ascii="Arial" w:hAnsi="Arial" w:cs="Arial"/>
          <w:bCs/>
        </w:rPr>
        <w:tab/>
        <w:t>Ogólnopolskie Porozumienie Związków Zawodowych;</w:t>
      </w:r>
    </w:p>
    <w:p w14:paraId="4ABD8373" w14:textId="77777777" w:rsidR="00E61DED" w:rsidRPr="00E61DED" w:rsidRDefault="00E61DED" w:rsidP="00351CC1">
      <w:pPr>
        <w:spacing w:after="0"/>
        <w:ind w:left="426" w:hanging="426"/>
        <w:jc w:val="both"/>
        <w:rPr>
          <w:rFonts w:ascii="Arial" w:hAnsi="Arial" w:cs="Arial"/>
          <w:bCs/>
        </w:rPr>
      </w:pPr>
      <w:r w:rsidRPr="00E61DED">
        <w:rPr>
          <w:rFonts w:ascii="Arial" w:hAnsi="Arial" w:cs="Arial"/>
          <w:bCs/>
        </w:rPr>
        <w:t>20)</w:t>
      </w:r>
      <w:r w:rsidRPr="00E61DED">
        <w:rPr>
          <w:rFonts w:ascii="Arial" w:hAnsi="Arial" w:cs="Arial"/>
          <w:bCs/>
        </w:rPr>
        <w:tab/>
        <w:t>Konfederacja Lewiatan;</w:t>
      </w:r>
    </w:p>
    <w:p w14:paraId="6368B9F4" w14:textId="77777777" w:rsidR="00E61DED" w:rsidRPr="00E61DED" w:rsidRDefault="00E61DED" w:rsidP="00351CC1">
      <w:pPr>
        <w:spacing w:after="0"/>
        <w:ind w:left="426" w:hanging="426"/>
        <w:jc w:val="both"/>
        <w:rPr>
          <w:rFonts w:ascii="Arial" w:hAnsi="Arial" w:cs="Arial"/>
          <w:bCs/>
        </w:rPr>
      </w:pPr>
      <w:r w:rsidRPr="00E61DED">
        <w:rPr>
          <w:rFonts w:ascii="Arial" w:hAnsi="Arial" w:cs="Arial"/>
          <w:bCs/>
        </w:rPr>
        <w:t>21)</w:t>
      </w:r>
      <w:r w:rsidRPr="00E61DED">
        <w:rPr>
          <w:rFonts w:ascii="Arial" w:hAnsi="Arial" w:cs="Arial"/>
          <w:bCs/>
        </w:rPr>
        <w:tab/>
        <w:t>Pracodawcy RP;</w:t>
      </w:r>
    </w:p>
    <w:p w14:paraId="43B2A40D" w14:textId="77777777" w:rsidR="00E61DED" w:rsidRPr="00E61DED" w:rsidRDefault="00E61DED" w:rsidP="00351CC1">
      <w:pPr>
        <w:spacing w:after="0"/>
        <w:ind w:left="426" w:hanging="426"/>
        <w:jc w:val="both"/>
        <w:rPr>
          <w:rFonts w:ascii="Arial" w:hAnsi="Arial" w:cs="Arial"/>
          <w:bCs/>
        </w:rPr>
      </w:pPr>
      <w:r w:rsidRPr="00E61DED">
        <w:rPr>
          <w:rFonts w:ascii="Arial" w:hAnsi="Arial" w:cs="Arial"/>
          <w:bCs/>
        </w:rPr>
        <w:t>22)</w:t>
      </w:r>
      <w:r w:rsidRPr="00E61DED">
        <w:rPr>
          <w:rFonts w:ascii="Arial" w:hAnsi="Arial" w:cs="Arial"/>
          <w:bCs/>
        </w:rPr>
        <w:tab/>
        <w:t>Związek Pracodawców Business Centre Club;</w:t>
      </w:r>
    </w:p>
    <w:p w14:paraId="374C5B78" w14:textId="77777777" w:rsidR="00E61DED" w:rsidRPr="00E61DED" w:rsidRDefault="00E61DED" w:rsidP="00351CC1">
      <w:pPr>
        <w:spacing w:after="0"/>
        <w:ind w:left="426" w:hanging="426"/>
        <w:jc w:val="both"/>
        <w:rPr>
          <w:rFonts w:ascii="Arial" w:hAnsi="Arial" w:cs="Arial"/>
          <w:bCs/>
        </w:rPr>
      </w:pPr>
      <w:r w:rsidRPr="00E61DED">
        <w:rPr>
          <w:rFonts w:ascii="Arial" w:hAnsi="Arial" w:cs="Arial"/>
          <w:bCs/>
        </w:rPr>
        <w:t>23)</w:t>
      </w:r>
      <w:r w:rsidRPr="00E61DED">
        <w:rPr>
          <w:rFonts w:ascii="Arial" w:hAnsi="Arial" w:cs="Arial"/>
          <w:bCs/>
        </w:rPr>
        <w:tab/>
        <w:t>Związek Przedsiębiorców i Pracodawców;</w:t>
      </w:r>
    </w:p>
    <w:p w14:paraId="075DCEC8" w14:textId="77777777" w:rsidR="00E61DED" w:rsidRPr="00E61DED" w:rsidRDefault="00E61DED" w:rsidP="00351CC1">
      <w:pPr>
        <w:spacing w:after="0"/>
        <w:ind w:left="426" w:hanging="426"/>
        <w:jc w:val="both"/>
        <w:rPr>
          <w:rFonts w:ascii="Arial" w:hAnsi="Arial" w:cs="Arial"/>
          <w:bCs/>
        </w:rPr>
      </w:pPr>
      <w:r w:rsidRPr="00E61DED">
        <w:rPr>
          <w:rFonts w:ascii="Arial" w:hAnsi="Arial" w:cs="Arial"/>
          <w:bCs/>
        </w:rPr>
        <w:t>24)</w:t>
      </w:r>
      <w:r w:rsidRPr="00E61DED">
        <w:rPr>
          <w:rFonts w:ascii="Arial" w:hAnsi="Arial" w:cs="Arial"/>
          <w:bCs/>
        </w:rPr>
        <w:tab/>
        <w:t>Związek Rzemiosła Polskiego;</w:t>
      </w:r>
    </w:p>
    <w:p w14:paraId="34D28D5F" w14:textId="77777777" w:rsidR="00E61DED" w:rsidRPr="00E61DED" w:rsidRDefault="00E61DED" w:rsidP="00351CC1">
      <w:pPr>
        <w:spacing w:after="0"/>
        <w:ind w:left="426" w:hanging="426"/>
        <w:jc w:val="both"/>
        <w:rPr>
          <w:rFonts w:ascii="Arial" w:hAnsi="Arial" w:cs="Arial"/>
          <w:bCs/>
        </w:rPr>
      </w:pPr>
      <w:r w:rsidRPr="00E61DED">
        <w:rPr>
          <w:rFonts w:ascii="Arial" w:hAnsi="Arial" w:cs="Arial"/>
          <w:bCs/>
        </w:rPr>
        <w:t>25)</w:t>
      </w:r>
      <w:r w:rsidRPr="00E61DED">
        <w:rPr>
          <w:rFonts w:ascii="Arial" w:hAnsi="Arial" w:cs="Arial"/>
          <w:bCs/>
        </w:rPr>
        <w:tab/>
        <w:t>Federacja Przedsiębiorców Polskich;</w:t>
      </w:r>
    </w:p>
    <w:p w14:paraId="0C8650A1" w14:textId="77777777" w:rsidR="00E61DED" w:rsidRPr="00E61DED" w:rsidRDefault="00E61DED" w:rsidP="00351CC1">
      <w:pPr>
        <w:spacing w:after="0"/>
        <w:ind w:left="426" w:hanging="426"/>
        <w:jc w:val="both"/>
        <w:rPr>
          <w:rFonts w:ascii="Arial" w:hAnsi="Arial" w:cs="Arial"/>
          <w:bCs/>
        </w:rPr>
      </w:pPr>
      <w:r w:rsidRPr="00E61DED">
        <w:rPr>
          <w:rFonts w:ascii="Arial" w:hAnsi="Arial" w:cs="Arial"/>
          <w:bCs/>
        </w:rPr>
        <w:t>26)</w:t>
      </w:r>
      <w:r w:rsidRPr="00E61DED">
        <w:rPr>
          <w:rFonts w:ascii="Arial" w:hAnsi="Arial" w:cs="Arial"/>
          <w:bCs/>
        </w:rPr>
        <w:tab/>
        <w:t>Polskie Towarzystwo Gospodarcze;</w:t>
      </w:r>
    </w:p>
    <w:p w14:paraId="17CFDF2C" w14:textId="77777777" w:rsidR="00E61DED" w:rsidRPr="00E61DED" w:rsidRDefault="00E61DED" w:rsidP="00351CC1">
      <w:pPr>
        <w:spacing w:after="0"/>
        <w:ind w:left="426" w:hanging="426"/>
        <w:jc w:val="both"/>
        <w:rPr>
          <w:rFonts w:ascii="Arial" w:hAnsi="Arial" w:cs="Arial"/>
          <w:bCs/>
        </w:rPr>
      </w:pPr>
      <w:r w:rsidRPr="00E61DED">
        <w:rPr>
          <w:rFonts w:ascii="Arial" w:hAnsi="Arial" w:cs="Arial"/>
          <w:bCs/>
        </w:rPr>
        <w:t>27)</w:t>
      </w:r>
      <w:r w:rsidRPr="00E61DED">
        <w:rPr>
          <w:rFonts w:ascii="Arial" w:hAnsi="Arial" w:cs="Arial"/>
          <w:bCs/>
        </w:rPr>
        <w:tab/>
        <w:t>Ogólnopolskie Stowarzyszenie Konsultantów Zamówień Publicznych;</w:t>
      </w:r>
    </w:p>
    <w:p w14:paraId="1CB154AF" w14:textId="77777777" w:rsidR="00E61DED" w:rsidRPr="00E61DED" w:rsidRDefault="00E61DED" w:rsidP="00351CC1">
      <w:pPr>
        <w:spacing w:after="0"/>
        <w:ind w:left="426" w:hanging="426"/>
        <w:jc w:val="both"/>
        <w:rPr>
          <w:rFonts w:ascii="Arial" w:hAnsi="Arial" w:cs="Arial"/>
          <w:bCs/>
        </w:rPr>
      </w:pPr>
      <w:r w:rsidRPr="00E61DED">
        <w:rPr>
          <w:rFonts w:ascii="Arial" w:hAnsi="Arial" w:cs="Arial"/>
          <w:bCs/>
        </w:rPr>
        <w:t>28)</w:t>
      </w:r>
      <w:r w:rsidRPr="00E61DED">
        <w:rPr>
          <w:rFonts w:ascii="Arial" w:hAnsi="Arial" w:cs="Arial"/>
          <w:bCs/>
        </w:rPr>
        <w:tab/>
        <w:t>Stowarzyszenie Prawa Zamówień Publicznych;</w:t>
      </w:r>
    </w:p>
    <w:p w14:paraId="06B61B86" w14:textId="5A0A6BCE" w:rsidR="00E61DED" w:rsidRDefault="00E61DED" w:rsidP="00351CC1">
      <w:pPr>
        <w:spacing w:after="0"/>
        <w:ind w:left="426" w:hanging="426"/>
        <w:jc w:val="both"/>
        <w:rPr>
          <w:rFonts w:ascii="Arial" w:hAnsi="Arial" w:cs="Arial"/>
          <w:bCs/>
        </w:rPr>
      </w:pPr>
      <w:r w:rsidRPr="00E61DED">
        <w:rPr>
          <w:rFonts w:ascii="Arial" w:hAnsi="Arial" w:cs="Arial"/>
          <w:bCs/>
        </w:rPr>
        <w:t>29)</w:t>
      </w:r>
      <w:r w:rsidRPr="00E61DED">
        <w:rPr>
          <w:rFonts w:ascii="Arial" w:hAnsi="Arial" w:cs="Arial"/>
          <w:bCs/>
        </w:rPr>
        <w:tab/>
        <w:t>Polskie Stowarzyszenie Zamówień Publicznych.</w:t>
      </w:r>
    </w:p>
    <w:p w14:paraId="4DAB1E60" w14:textId="77777777" w:rsidR="00DF3BE0" w:rsidRDefault="00DF3BE0" w:rsidP="00351CC1">
      <w:pPr>
        <w:spacing w:after="0"/>
        <w:ind w:left="426" w:hanging="426"/>
        <w:jc w:val="both"/>
        <w:rPr>
          <w:rFonts w:ascii="Arial" w:hAnsi="Arial" w:cs="Arial"/>
          <w:bCs/>
        </w:rPr>
      </w:pPr>
    </w:p>
    <w:p w14:paraId="181E2884" w14:textId="77777777" w:rsidR="009044D4" w:rsidRPr="009044D4" w:rsidRDefault="009044D4" w:rsidP="009044D4">
      <w:pPr>
        <w:spacing w:after="0"/>
        <w:jc w:val="both"/>
        <w:rPr>
          <w:rFonts w:ascii="Arial" w:hAnsi="Arial" w:cs="Arial"/>
          <w:bCs/>
        </w:rPr>
      </w:pPr>
      <w:r w:rsidRPr="009044D4">
        <w:rPr>
          <w:rFonts w:ascii="Arial" w:hAnsi="Arial" w:cs="Arial"/>
          <w:bCs/>
        </w:rPr>
        <w:t>W ramach opiniowania projekt rozporządzenia został również przekazany:</w:t>
      </w:r>
    </w:p>
    <w:p w14:paraId="580503BA" w14:textId="77777777" w:rsidR="009044D4" w:rsidRPr="009044D4" w:rsidRDefault="009044D4" w:rsidP="00351CC1">
      <w:pPr>
        <w:spacing w:after="0"/>
        <w:ind w:left="426" w:hanging="426"/>
        <w:jc w:val="both"/>
        <w:rPr>
          <w:rFonts w:ascii="Arial" w:hAnsi="Arial" w:cs="Arial"/>
          <w:bCs/>
        </w:rPr>
      </w:pPr>
      <w:r w:rsidRPr="009044D4">
        <w:rPr>
          <w:rFonts w:ascii="Arial" w:hAnsi="Arial" w:cs="Arial"/>
          <w:bCs/>
        </w:rPr>
        <w:t>1)</w:t>
      </w:r>
      <w:r w:rsidRPr="009044D4">
        <w:rPr>
          <w:rFonts w:ascii="Arial" w:hAnsi="Arial" w:cs="Arial"/>
          <w:bCs/>
        </w:rPr>
        <w:tab/>
        <w:t>Prezesowi Urzędu Ochrony Konkurencji i Konsumentów;</w:t>
      </w:r>
    </w:p>
    <w:p w14:paraId="536CE41D" w14:textId="77777777" w:rsidR="009044D4" w:rsidRPr="009044D4" w:rsidRDefault="009044D4" w:rsidP="00351CC1">
      <w:pPr>
        <w:spacing w:after="0"/>
        <w:ind w:left="426" w:hanging="426"/>
        <w:jc w:val="both"/>
        <w:rPr>
          <w:rFonts w:ascii="Arial" w:hAnsi="Arial" w:cs="Arial"/>
          <w:bCs/>
        </w:rPr>
      </w:pPr>
      <w:r w:rsidRPr="009044D4">
        <w:rPr>
          <w:rFonts w:ascii="Arial" w:hAnsi="Arial" w:cs="Arial"/>
          <w:bCs/>
        </w:rPr>
        <w:t>2)</w:t>
      </w:r>
      <w:r w:rsidRPr="009044D4">
        <w:rPr>
          <w:rFonts w:ascii="Arial" w:hAnsi="Arial" w:cs="Arial"/>
          <w:bCs/>
        </w:rPr>
        <w:tab/>
        <w:t>Prokuratorii Generalnej Rzeczypospolitej Polskiej;</w:t>
      </w:r>
    </w:p>
    <w:p w14:paraId="13781BCF" w14:textId="77777777" w:rsidR="009044D4" w:rsidRPr="009044D4" w:rsidRDefault="009044D4" w:rsidP="00351CC1">
      <w:pPr>
        <w:spacing w:after="0"/>
        <w:ind w:left="426" w:hanging="426"/>
        <w:jc w:val="both"/>
        <w:rPr>
          <w:rFonts w:ascii="Arial" w:hAnsi="Arial" w:cs="Arial"/>
          <w:bCs/>
        </w:rPr>
      </w:pPr>
      <w:r w:rsidRPr="009044D4">
        <w:rPr>
          <w:rFonts w:ascii="Arial" w:hAnsi="Arial" w:cs="Arial"/>
          <w:bCs/>
        </w:rPr>
        <w:t>3)</w:t>
      </w:r>
      <w:r w:rsidRPr="009044D4">
        <w:rPr>
          <w:rFonts w:ascii="Arial" w:hAnsi="Arial" w:cs="Arial"/>
          <w:bCs/>
        </w:rPr>
        <w:tab/>
        <w:t>Rzecznikowi Małych i Średnich Przedsiębiorców;</w:t>
      </w:r>
    </w:p>
    <w:p w14:paraId="01CF7D90" w14:textId="77777777" w:rsidR="009044D4" w:rsidRPr="009044D4" w:rsidRDefault="009044D4" w:rsidP="00351CC1">
      <w:pPr>
        <w:spacing w:after="0"/>
        <w:ind w:left="426" w:hanging="426"/>
        <w:jc w:val="both"/>
        <w:rPr>
          <w:rFonts w:ascii="Arial" w:hAnsi="Arial" w:cs="Arial"/>
          <w:bCs/>
        </w:rPr>
      </w:pPr>
      <w:r w:rsidRPr="009044D4">
        <w:rPr>
          <w:rFonts w:ascii="Arial" w:hAnsi="Arial" w:cs="Arial"/>
          <w:bCs/>
        </w:rPr>
        <w:t>4)</w:t>
      </w:r>
      <w:r w:rsidRPr="009044D4">
        <w:rPr>
          <w:rFonts w:ascii="Arial" w:hAnsi="Arial" w:cs="Arial"/>
          <w:bCs/>
        </w:rPr>
        <w:tab/>
        <w:t>Generalnej Dyrekcji Dróg Krajowych i Autostrad;</w:t>
      </w:r>
    </w:p>
    <w:p w14:paraId="1010BAFB" w14:textId="77777777" w:rsidR="009044D4" w:rsidRPr="009044D4" w:rsidRDefault="009044D4" w:rsidP="00351CC1">
      <w:pPr>
        <w:spacing w:after="0"/>
        <w:ind w:left="426" w:hanging="426"/>
        <w:jc w:val="both"/>
        <w:rPr>
          <w:rFonts w:ascii="Arial" w:hAnsi="Arial" w:cs="Arial"/>
          <w:bCs/>
        </w:rPr>
      </w:pPr>
      <w:r w:rsidRPr="009044D4">
        <w:rPr>
          <w:rFonts w:ascii="Arial" w:hAnsi="Arial" w:cs="Arial"/>
          <w:bCs/>
        </w:rPr>
        <w:t>5)</w:t>
      </w:r>
      <w:r w:rsidRPr="009044D4">
        <w:rPr>
          <w:rFonts w:ascii="Arial" w:hAnsi="Arial" w:cs="Arial"/>
          <w:bCs/>
        </w:rPr>
        <w:tab/>
        <w:t>Centrum Obsługi Administracji Rządowej;</w:t>
      </w:r>
    </w:p>
    <w:p w14:paraId="6CE1F577" w14:textId="77777777" w:rsidR="009044D4" w:rsidRPr="009044D4" w:rsidRDefault="009044D4" w:rsidP="00351CC1">
      <w:pPr>
        <w:spacing w:after="0"/>
        <w:ind w:left="426" w:hanging="426"/>
        <w:jc w:val="both"/>
        <w:rPr>
          <w:rFonts w:ascii="Arial" w:hAnsi="Arial" w:cs="Arial"/>
          <w:bCs/>
        </w:rPr>
      </w:pPr>
      <w:r w:rsidRPr="009044D4">
        <w:rPr>
          <w:rFonts w:ascii="Arial" w:hAnsi="Arial" w:cs="Arial"/>
          <w:bCs/>
        </w:rPr>
        <w:t>6)</w:t>
      </w:r>
      <w:r w:rsidRPr="009044D4">
        <w:rPr>
          <w:rFonts w:ascii="Arial" w:hAnsi="Arial" w:cs="Arial"/>
          <w:bCs/>
        </w:rPr>
        <w:tab/>
        <w:t>Szefowi Kancelarii Prezydenta RP;</w:t>
      </w:r>
    </w:p>
    <w:p w14:paraId="3392D59C" w14:textId="77777777" w:rsidR="009044D4" w:rsidRPr="009044D4" w:rsidRDefault="009044D4" w:rsidP="00351CC1">
      <w:pPr>
        <w:spacing w:after="0"/>
        <w:ind w:left="426" w:hanging="426"/>
        <w:jc w:val="both"/>
        <w:rPr>
          <w:rFonts w:ascii="Arial" w:hAnsi="Arial" w:cs="Arial"/>
          <w:bCs/>
        </w:rPr>
      </w:pPr>
      <w:r w:rsidRPr="009044D4">
        <w:rPr>
          <w:rFonts w:ascii="Arial" w:hAnsi="Arial" w:cs="Arial"/>
          <w:bCs/>
        </w:rPr>
        <w:t>7)</w:t>
      </w:r>
      <w:r w:rsidRPr="009044D4">
        <w:rPr>
          <w:rFonts w:ascii="Arial" w:hAnsi="Arial" w:cs="Arial"/>
          <w:bCs/>
        </w:rPr>
        <w:tab/>
        <w:t>Narodowemu Bankowi Polski;</w:t>
      </w:r>
    </w:p>
    <w:p w14:paraId="5D5F996F" w14:textId="64DBED30" w:rsidR="009044D4" w:rsidRDefault="009044D4" w:rsidP="00351CC1">
      <w:pPr>
        <w:spacing w:after="0"/>
        <w:ind w:left="426" w:hanging="426"/>
        <w:jc w:val="both"/>
        <w:rPr>
          <w:rFonts w:ascii="Arial" w:hAnsi="Arial" w:cs="Arial"/>
          <w:bCs/>
        </w:rPr>
      </w:pPr>
      <w:r w:rsidRPr="009044D4">
        <w:rPr>
          <w:rFonts w:ascii="Arial" w:hAnsi="Arial" w:cs="Arial"/>
          <w:bCs/>
        </w:rPr>
        <w:t>8)</w:t>
      </w:r>
      <w:r w:rsidRPr="009044D4">
        <w:rPr>
          <w:rFonts w:ascii="Arial" w:hAnsi="Arial" w:cs="Arial"/>
          <w:bCs/>
        </w:rPr>
        <w:tab/>
        <w:t>Prezesowi Krajowej Izby Odwoławczej</w:t>
      </w:r>
      <w:r w:rsidR="00351CC1">
        <w:rPr>
          <w:rFonts w:ascii="Arial" w:hAnsi="Arial" w:cs="Arial"/>
          <w:bCs/>
        </w:rPr>
        <w:t>.</w:t>
      </w:r>
    </w:p>
    <w:p w14:paraId="2D6DD248" w14:textId="77777777" w:rsidR="009044D4" w:rsidRDefault="009044D4" w:rsidP="00351CC1">
      <w:pPr>
        <w:spacing w:after="0"/>
        <w:ind w:left="426" w:hanging="426"/>
        <w:jc w:val="both"/>
        <w:rPr>
          <w:rFonts w:ascii="Arial" w:hAnsi="Arial" w:cs="Arial"/>
          <w:bCs/>
        </w:rPr>
      </w:pPr>
    </w:p>
    <w:p w14:paraId="76E9EC32" w14:textId="6F580038" w:rsidR="00844957" w:rsidRDefault="00844957" w:rsidP="004B4CF7">
      <w:pPr>
        <w:spacing w:after="0"/>
        <w:jc w:val="both"/>
        <w:rPr>
          <w:rFonts w:ascii="Arial" w:hAnsi="Arial" w:cs="Arial"/>
          <w:bCs/>
        </w:rPr>
      </w:pPr>
      <w:r w:rsidRPr="00844957">
        <w:rPr>
          <w:rFonts w:ascii="Arial" w:hAnsi="Arial" w:cs="Arial"/>
          <w:bCs/>
        </w:rPr>
        <w:t>W dniu 1 grudnia 2025 r. projekt został przekazany do zaopiniowania przez Komisję Wspólną Rządu i Samorządu Terytorialnego. Projekt rozporządzenia (wersja z 1 grudnia 2025 r.) został również zaprezentowany Zespoł</w:t>
      </w:r>
      <w:r w:rsidR="009160DF">
        <w:rPr>
          <w:rFonts w:ascii="Arial" w:hAnsi="Arial" w:cs="Arial"/>
          <w:bCs/>
        </w:rPr>
        <w:t>owi</w:t>
      </w:r>
      <w:r w:rsidRPr="00844957">
        <w:rPr>
          <w:rFonts w:ascii="Arial" w:hAnsi="Arial" w:cs="Arial"/>
          <w:bCs/>
        </w:rPr>
        <w:t xml:space="preserve"> ds. Administracji Publicznej i Bezpieczeństwa Obywateli </w:t>
      </w:r>
      <w:proofErr w:type="spellStart"/>
      <w:r w:rsidRPr="00844957">
        <w:rPr>
          <w:rFonts w:ascii="Arial" w:hAnsi="Arial" w:cs="Arial"/>
          <w:bCs/>
        </w:rPr>
        <w:t>KWRiST</w:t>
      </w:r>
      <w:proofErr w:type="spellEnd"/>
      <w:r w:rsidRPr="00844957">
        <w:rPr>
          <w:rFonts w:ascii="Arial" w:hAnsi="Arial" w:cs="Arial"/>
          <w:bCs/>
        </w:rPr>
        <w:t xml:space="preserve"> </w:t>
      </w:r>
      <w:r w:rsidR="009160DF">
        <w:rPr>
          <w:rFonts w:ascii="Arial" w:hAnsi="Arial" w:cs="Arial"/>
          <w:bCs/>
        </w:rPr>
        <w:t xml:space="preserve">podczas posiedzenia, </w:t>
      </w:r>
      <w:r w:rsidRPr="00844957">
        <w:rPr>
          <w:rFonts w:ascii="Arial" w:hAnsi="Arial" w:cs="Arial"/>
          <w:bCs/>
        </w:rPr>
        <w:t>które odbyło w dniu 9 grudnia 2025 r.</w:t>
      </w:r>
      <w:r w:rsidR="00D12882">
        <w:rPr>
          <w:rFonts w:ascii="Arial" w:hAnsi="Arial" w:cs="Arial"/>
          <w:bCs/>
        </w:rPr>
        <w:t xml:space="preserve"> </w:t>
      </w:r>
    </w:p>
    <w:p w14:paraId="7C890C3F" w14:textId="77777777" w:rsidR="00844957" w:rsidRDefault="00844957" w:rsidP="004B4CF7">
      <w:pPr>
        <w:spacing w:after="0"/>
        <w:jc w:val="both"/>
        <w:rPr>
          <w:rFonts w:ascii="Arial" w:hAnsi="Arial" w:cs="Arial"/>
          <w:bCs/>
        </w:rPr>
      </w:pPr>
    </w:p>
    <w:p w14:paraId="688455EE" w14:textId="77777777" w:rsidR="00694029" w:rsidRDefault="00EB4005" w:rsidP="00EB4005">
      <w:pPr>
        <w:spacing w:after="0"/>
        <w:jc w:val="both"/>
      </w:pPr>
      <w:r w:rsidRPr="00EB4005">
        <w:rPr>
          <w:rFonts w:ascii="Arial" w:hAnsi="Arial" w:cs="Arial"/>
          <w:bCs/>
        </w:rPr>
        <w:t>W związku ze zgłoszonymi w ramach uzgodnień, opiniowania i konsultacji publicznych uwagami do projektu rozporządzenia, w dniu 18 grudnia 2025 r. odbyła się konferencja uzgodnieniowa, na którą zaproszone zostały również podmioty, którym projekt został przekazany w ramach konsultacji publicznych i opiniowania. Dodatkowo w dniu 30 grudnia 2025 r. odbyło się spotkanie uzgodnieniowe z przedstawicielami Rządowego Centrum Legislacji</w:t>
      </w:r>
      <w:r w:rsidR="00417020">
        <w:rPr>
          <w:rFonts w:ascii="Arial" w:hAnsi="Arial" w:cs="Arial"/>
          <w:bCs/>
        </w:rPr>
        <w:t xml:space="preserve"> oraz </w:t>
      </w:r>
      <w:r w:rsidR="00D67C3B">
        <w:rPr>
          <w:rFonts w:ascii="Arial" w:hAnsi="Arial" w:cs="Arial"/>
          <w:bCs/>
        </w:rPr>
        <w:t>Prezesem i Wiceprezesem Krajowej Izby Odwoławczej</w:t>
      </w:r>
      <w:r w:rsidRPr="00EB4005">
        <w:rPr>
          <w:rFonts w:ascii="Arial" w:hAnsi="Arial" w:cs="Arial"/>
          <w:bCs/>
        </w:rPr>
        <w:t>.</w:t>
      </w:r>
      <w:r w:rsidR="00694029" w:rsidRPr="00694029">
        <w:t xml:space="preserve"> </w:t>
      </w:r>
    </w:p>
    <w:p w14:paraId="32345353" w14:textId="3E094FDB" w:rsidR="00AA3020" w:rsidRDefault="00694029" w:rsidP="00EB4005">
      <w:pPr>
        <w:spacing w:after="0"/>
        <w:jc w:val="both"/>
        <w:rPr>
          <w:rFonts w:ascii="Arial" w:hAnsi="Arial" w:cs="Arial"/>
          <w:bCs/>
        </w:rPr>
      </w:pPr>
      <w:r w:rsidRPr="00694029">
        <w:rPr>
          <w:rFonts w:ascii="Arial" w:hAnsi="Arial" w:cs="Arial"/>
          <w:bCs/>
        </w:rPr>
        <w:t xml:space="preserve">Sposób rozstrzygnięcia </w:t>
      </w:r>
      <w:r w:rsidR="001B3125">
        <w:rPr>
          <w:rFonts w:ascii="Arial" w:hAnsi="Arial" w:cs="Arial"/>
          <w:bCs/>
        </w:rPr>
        <w:t xml:space="preserve">wszystkich </w:t>
      </w:r>
      <w:r w:rsidRPr="00694029">
        <w:rPr>
          <w:rFonts w:ascii="Arial" w:hAnsi="Arial" w:cs="Arial"/>
          <w:bCs/>
        </w:rPr>
        <w:t xml:space="preserve">uwag został przedstawiony w tabeli uwag: </w:t>
      </w:r>
      <w:r w:rsidR="00EB4005" w:rsidRPr="00EB4005">
        <w:rPr>
          <w:rFonts w:ascii="Arial" w:hAnsi="Arial" w:cs="Arial"/>
          <w:bCs/>
        </w:rPr>
        <w:t xml:space="preserve"> </w:t>
      </w:r>
    </w:p>
    <w:p w14:paraId="0DB858EE" w14:textId="4810417D" w:rsidR="00694029" w:rsidRDefault="00CE178F" w:rsidP="00EB4005">
      <w:pPr>
        <w:spacing w:after="0"/>
        <w:jc w:val="both"/>
        <w:rPr>
          <w:rFonts w:ascii="Arial" w:hAnsi="Arial" w:cs="Arial"/>
          <w:bCs/>
        </w:rPr>
      </w:pPr>
      <w:hyperlink r:id="rId9" w:history="1">
        <w:r w:rsidRPr="00B937B6">
          <w:rPr>
            <w:rStyle w:val="Hipercze"/>
            <w:rFonts w:ascii="Arial" w:hAnsi="Arial" w:cs="Arial"/>
            <w:bCs/>
          </w:rPr>
          <w:t>https://legislacja.rcl.gov.pl/docs//4/12404754/13172625/13172627/dokument758372.pdf</w:t>
        </w:r>
      </w:hyperlink>
    </w:p>
    <w:p w14:paraId="5AFBF62A" w14:textId="77777777" w:rsidR="00EB4005" w:rsidRPr="00EB4005" w:rsidRDefault="00EB4005" w:rsidP="00EB4005">
      <w:pPr>
        <w:spacing w:after="0"/>
        <w:jc w:val="both"/>
        <w:rPr>
          <w:rFonts w:ascii="Arial" w:hAnsi="Arial" w:cs="Arial"/>
          <w:bCs/>
        </w:rPr>
      </w:pPr>
    </w:p>
    <w:p w14:paraId="0F1F82A7" w14:textId="47F00C5C" w:rsidR="00EB4005" w:rsidRPr="00EB4005" w:rsidRDefault="00EB4005" w:rsidP="00EB4005">
      <w:pPr>
        <w:spacing w:after="0"/>
        <w:jc w:val="both"/>
        <w:rPr>
          <w:rFonts w:ascii="Arial" w:hAnsi="Arial" w:cs="Arial"/>
          <w:bCs/>
        </w:rPr>
      </w:pPr>
      <w:r w:rsidRPr="00EB4005">
        <w:rPr>
          <w:rFonts w:ascii="Arial" w:hAnsi="Arial" w:cs="Arial"/>
          <w:bCs/>
        </w:rPr>
        <w:t>W dniu 7 stycznia 2026 r. projekt rozporządzenia (wersja z 1 grudnia 2025 r.) został pozytywnie zaopiniowany przez Radę Zamówień Publicznych.</w:t>
      </w:r>
    </w:p>
    <w:p w14:paraId="46E3E888" w14:textId="77777777" w:rsidR="00EB4005" w:rsidRPr="00EB4005" w:rsidRDefault="00EB4005" w:rsidP="00EB4005">
      <w:pPr>
        <w:spacing w:after="0"/>
        <w:jc w:val="both"/>
        <w:rPr>
          <w:rFonts w:ascii="Arial" w:hAnsi="Arial" w:cs="Arial"/>
          <w:bCs/>
        </w:rPr>
      </w:pPr>
    </w:p>
    <w:p w14:paraId="305C7529" w14:textId="5F170614" w:rsidR="00EB4005" w:rsidRDefault="00EB4005" w:rsidP="00EB4005">
      <w:pPr>
        <w:spacing w:after="0"/>
        <w:jc w:val="both"/>
        <w:rPr>
          <w:rFonts w:ascii="Arial" w:hAnsi="Arial" w:cs="Arial"/>
          <w:bCs/>
        </w:rPr>
      </w:pPr>
      <w:r w:rsidRPr="00EB4005">
        <w:rPr>
          <w:rFonts w:ascii="Arial" w:hAnsi="Arial" w:cs="Arial"/>
          <w:bCs/>
        </w:rPr>
        <w:t xml:space="preserve">W </w:t>
      </w:r>
      <w:r w:rsidR="00565CA2">
        <w:rPr>
          <w:rFonts w:ascii="Arial" w:hAnsi="Arial" w:cs="Arial"/>
          <w:bCs/>
        </w:rPr>
        <w:t>z</w:t>
      </w:r>
      <w:r w:rsidR="00A057BA">
        <w:rPr>
          <w:rFonts w:ascii="Arial" w:hAnsi="Arial" w:cs="Arial"/>
          <w:bCs/>
        </w:rPr>
        <w:t xml:space="preserve">wiązku z uwagami zgłoszonymi podczas </w:t>
      </w:r>
      <w:r w:rsidRPr="00EB4005">
        <w:rPr>
          <w:rFonts w:ascii="Arial" w:hAnsi="Arial" w:cs="Arial"/>
          <w:bCs/>
        </w:rPr>
        <w:t>uzgodnień, opiniowania i konsultacji publicznych przygotowany został nowy tekst projektu rozporządzenia (wersja z 12</w:t>
      </w:r>
      <w:r w:rsidR="00F540A5">
        <w:rPr>
          <w:rFonts w:ascii="Arial" w:hAnsi="Arial" w:cs="Arial"/>
          <w:bCs/>
        </w:rPr>
        <w:t xml:space="preserve"> stycznia </w:t>
      </w:r>
      <w:r w:rsidRPr="00EB4005">
        <w:rPr>
          <w:rFonts w:ascii="Arial" w:hAnsi="Arial" w:cs="Arial"/>
          <w:bCs/>
        </w:rPr>
        <w:t>2026 r.).</w:t>
      </w:r>
      <w:r w:rsidR="00F14ED6">
        <w:rPr>
          <w:rFonts w:ascii="Arial" w:hAnsi="Arial" w:cs="Arial"/>
          <w:bCs/>
        </w:rPr>
        <w:t xml:space="preserve"> </w:t>
      </w:r>
      <w:r w:rsidR="00F14ED6" w:rsidRPr="00F14ED6">
        <w:rPr>
          <w:rFonts w:ascii="Arial" w:hAnsi="Arial" w:cs="Arial"/>
          <w:bCs/>
        </w:rPr>
        <w:t>Natomiast treść uzasadnienia i OSR została uzupełniona w celu wyjaśnienia istoty i potrzeby wprowadzonych zmian.</w:t>
      </w:r>
    </w:p>
    <w:p w14:paraId="65E094A2" w14:textId="0876275E" w:rsidR="00C7774F" w:rsidRDefault="00C7774F" w:rsidP="00C604C0">
      <w:pPr>
        <w:spacing w:after="0"/>
        <w:jc w:val="both"/>
        <w:rPr>
          <w:rFonts w:ascii="Arial" w:hAnsi="Arial" w:cs="Arial"/>
          <w:bCs/>
        </w:rPr>
      </w:pPr>
    </w:p>
    <w:p w14:paraId="321B9F0B" w14:textId="4215F9DE" w:rsidR="00C7774F" w:rsidRDefault="00C7774F" w:rsidP="00EB4005">
      <w:pPr>
        <w:spacing w:after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Nowy tekst projektu rozporządzenia został </w:t>
      </w:r>
      <w:r w:rsidR="009C6D75">
        <w:rPr>
          <w:rFonts w:ascii="Arial" w:hAnsi="Arial" w:cs="Arial"/>
          <w:bCs/>
        </w:rPr>
        <w:t xml:space="preserve">przekazany do ponownych uzgodnień, </w:t>
      </w:r>
      <w:r w:rsidR="002478DC">
        <w:rPr>
          <w:rFonts w:ascii="Arial" w:hAnsi="Arial" w:cs="Arial"/>
          <w:bCs/>
        </w:rPr>
        <w:t xml:space="preserve">a także do zaopiniowania </w:t>
      </w:r>
      <w:r w:rsidR="00FA209F">
        <w:rPr>
          <w:rFonts w:ascii="Arial" w:hAnsi="Arial" w:cs="Arial"/>
          <w:bCs/>
        </w:rPr>
        <w:t xml:space="preserve">przez: </w:t>
      </w:r>
    </w:p>
    <w:p w14:paraId="0CF99024" w14:textId="1611AA8F" w:rsidR="00925C03" w:rsidRPr="006862DB" w:rsidRDefault="00925C03" w:rsidP="006862DB">
      <w:pPr>
        <w:pStyle w:val="Akapitzlist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  <w:bCs/>
        </w:rPr>
      </w:pPr>
      <w:r w:rsidRPr="006862DB">
        <w:rPr>
          <w:rFonts w:ascii="Arial" w:hAnsi="Arial" w:cs="Arial"/>
          <w:bCs/>
        </w:rPr>
        <w:t>Prezesa Urzędu Ochrony Konkurencji i Konsumentów;</w:t>
      </w:r>
    </w:p>
    <w:p w14:paraId="5D1B75D1" w14:textId="23ECAB38" w:rsidR="00925C03" w:rsidRPr="006862DB" w:rsidRDefault="00925C03" w:rsidP="006862DB">
      <w:pPr>
        <w:pStyle w:val="Akapitzlist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  <w:bCs/>
        </w:rPr>
      </w:pPr>
      <w:r w:rsidRPr="006862DB">
        <w:rPr>
          <w:rFonts w:ascii="Arial" w:hAnsi="Arial" w:cs="Arial"/>
          <w:bCs/>
        </w:rPr>
        <w:t>Prokuratorię Generalną Rzeczypospolitej;</w:t>
      </w:r>
    </w:p>
    <w:p w14:paraId="0183AA5F" w14:textId="343AEA5E" w:rsidR="00925C03" w:rsidRPr="006862DB" w:rsidRDefault="00925C03" w:rsidP="006862DB">
      <w:pPr>
        <w:pStyle w:val="Akapitzlist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  <w:bCs/>
        </w:rPr>
      </w:pPr>
      <w:r w:rsidRPr="006862DB">
        <w:rPr>
          <w:rFonts w:ascii="Arial" w:hAnsi="Arial" w:cs="Arial"/>
          <w:bCs/>
        </w:rPr>
        <w:t>Rzecznik</w:t>
      </w:r>
      <w:r w:rsidR="000E1FB2" w:rsidRPr="006862DB">
        <w:rPr>
          <w:rFonts w:ascii="Arial" w:hAnsi="Arial" w:cs="Arial"/>
          <w:bCs/>
        </w:rPr>
        <w:t>a</w:t>
      </w:r>
      <w:r w:rsidRPr="006862DB">
        <w:rPr>
          <w:rFonts w:ascii="Arial" w:hAnsi="Arial" w:cs="Arial"/>
          <w:bCs/>
        </w:rPr>
        <w:t xml:space="preserve"> Małych i Średnich Przedsiębiorców;</w:t>
      </w:r>
    </w:p>
    <w:p w14:paraId="332BB104" w14:textId="6FC34258" w:rsidR="00925C03" w:rsidRPr="006862DB" w:rsidRDefault="00925C03" w:rsidP="006862DB">
      <w:pPr>
        <w:pStyle w:val="Akapitzlist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  <w:bCs/>
        </w:rPr>
      </w:pPr>
      <w:r w:rsidRPr="006862DB">
        <w:rPr>
          <w:rFonts w:ascii="Arial" w:hAnsi="Arial" w:cs="Arial"/>
          <w:bCs/>
        </w:rPr>
        <w:lastRenderedPageBreak/>
        <w:t>Generaln</w:t>
      </w:r>
      <w:r w:rsidR="000E1FB2" w:rsidRPr="006862DB">
        <w:rPr>
          <w:rFonts w:ascii="Arial" w:hAnsi="Arial" w:cs="Arial"/>
          <w:bCs/>
        </w:rPr>
        <w:t>ą</w:t>
      </w:r>
      <w:r w:rsidRPr="006862DB">
        <w:rPr>
          <w:rFonts w:ascii="Arial" w:hAnsi="Arial" w:cs="Arial"/>
          <w:bCs/>
        </w:rPr>
        <w:t xml:space="preserve"> Dyrekcj</w:t>
      </w:r>
      <w:r w:rsidR="000E1FB2" w:rsidRPr="006862DB">
        <w:rPr>
          <w:rFonts w:ascii="Arial" w:hAnsi="Arial" w:cs="Arial"/>
          <w:bCs/>
        </w:rPr>
        <w:t>ę</w:t>
      </w:r>
      <w:r w:rsidRPr="006862DB">
        <w:rPr>
          <w:rFonts w:ascii="Arial" w:hAnsi="Arial" w:cs="Arial"/>
          <w:bCs/>
        </w:rPr>
        <w:t xml:space="preserve"> Dróg Krajowych i Autostrad;</w:t>
      </w:r>
    </w:p>
    <w:p w14:paraId="2E32AA44" w14:textId="0A5A6CBB" w:rsidR="00925C03" w:rsidRPr="006862DB" w:rsidRDefault="00925C03" w:rsidP="006862DB">
      <w:pPr>
        <w:pStyle w:val="Akapitzlist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  <w:bCs/>
        </w:rPr>
      </w:pPr>
      <w:r w:rsidRPr="006862DB">
        <w:rPr>
          <w:rFonts w:ascii="Arial" w:hAnsi="Arial" w:cs="Arial"/>
          <w:bCs/>
        </w:rPr>
        <w:t>Centrum Obsługi Administracji Rządowej;</w:t>
      </w:r>
    </w:p>
    <w:p w14:paraId="68BAC070" w14:textId="45F08618" w:rsidR="00925C03" w:rsidRPr="006862DB" w:rsidRDefault="00925C03" w:rsidP="006862DB">
      <w:pPr>
        <w:pStyle w:val="Akapitzlist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  <w:bCs/>
        </w:rPr>
      </w:pPr>
      <w:r w:rsidRPr="006862DB">
        <w:rPr>
          <w:rFonts w:ascii="Arial" w:hAnsi="Arial" w:cs="Arial"/>
          <w:bCs/>
        </w:rPr>
        <w:t>Szef</w:t>
      </w:r>
      <w:r w:rsidR="000E1FB2" w:rsidRPr="006862DB">
        <w:rPr>
          <w:rFonts w:ascii="Arial" w:hAnsi="Arial" w:cs="Arial"/>
          <w:bCs/>
        </w:rPr>
        <w:t>a</w:t>
      </w:r>
      <w:r w:rsidRPr="006862DB">
        <w:rPr>
          <w:rFonts w:ascii="Arial" w:hAnsi="Arial" w:cs="Arial"/>
          <w:bCs/>
        </w:rPr>
        <w:t xml:space="preserve"> Kancelarii Prezydenta RP;</w:t>
      </w:r>
    </w:p>
    <w:p w14:paraId="5F75870D" w14:textId="236FAC7C" w:rsidR="00925C03" w:rsidRPr="006862DB" w:rsidRDefault="00925C03" w:rsidP="006862DB">
      <w:pPr>
        <w:pStyle w:val="Akapitzlist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  <w:bCs/>
        </w:rPr>
      </w:pPr>
      <w:r w:rsidRPr="006862DB">
        <w:rPr>
          <w:rFonts w:ascii="Arial" w:hAnsi="Arial" w:cs="Arial"/>
          <w:bCs/>
        </w:rPr>
        <w:t>Narodowy Bank Polski;</w:t>
      </w:r>
    </w:p>
    <w:p w14:paraId="5B20D700" w14:textId="1FD1050F" w:rsidR="00527169" w:rsidRPr="006862DB" w:rsidRDefault="00925C03" w:rsidP="006862DB">
      <w:pPr>
        <w:pStyle w:val="Akapitzlist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  <w:bCs/>
        </w:rPr>
      </w:pPr>
      <w:r w:rsidRPr="006862DB">
        <w:rPr>
          <w:rFonts w:ascii="Arial" w:hAnsi="Arial" w:cs="Arial"/>
          <w:bCs/>
        </w:rPr>
        <w:t>Krajow</w:t>
      </w:r>
      <w:r w:rsidR="000E1FB2" w:rsidRPr="006862DB">
        <w:rPr>
          <w:rFonts w:ascii="Arial" w:hAnsi="Arial" w:cs="Arial"/>
          <w:bCs/>
        </w:rPr>
        <w:t>ą</w:t>
      </w:r>
      <w:r w:rsidRPr="006862DB">
        <w:rPr>
          <w:rFonts w:ascii="Arial" w:hAnsi="Arial" w:cs="Arial"/>
          <w:bCs/>
        </w:rPr>
        <w:t xml:space="preserve"> Izb</w:t>
      </w:r>
      <w:r w:rsidR="000E1FB2" w:rsidRPr="006862DB">
        <w:rPr>
          <w:rFonts w:ascii="Arial" w:hAnsi="Arial" w:cs="Arial"/>
          <w:bCs/>
        </w:rPr>
        <w:t>ę</w:t>
      </w:r>
      <w:r w:rsidRPr="006862DB">
        <w:rPr>
          <w:rFonts w:ascii="Arial" w:hAnsi="Arial" w:cs="Arial"/>
          <w:bCs/>
        </w:rPr>
        <w:t xml:space="preserve"> Odwoławcz</w:t>
      </w:r>
      <w:r w:rsidR="000E1FB2" w:rsidRPr="006862DB">
        <w:rPr>
          <w:rFonts w:ascii="Arial" w:hAnsi="Arial" w:cs="Arial"/>
          <w:bCs/>
        </w:rPr>
        <w:t>ą;</w:t>
      </w:r>
    </w:p>
    <w:p w14:paraId="2F6AC64D" w14:textId="77777777" w:rsidR="00E016FD" w:rsidRDefault="000E1FB2" w:rsidP="006862DB">
      <w:pPr>
        <w:pStyle w:val="Akapitzlist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  <w:bCs/>
        </w:rPr>
      </w:pPr>
      <w:r w:rsidRPr="006862DB">
        <w:rPr>
          <w:rFonts w:ascii="Arial" w:hAnsi="Arial" w:cs="Arial"/>
          <w:bCs/>
        </w:rPr>
        <w:t>Prezesa Urzędu Och</w:t>
      </w:r>
      <w:r w:rsidR="006862DB" w:rsidRPr="006862DB">
        <w:rPr>
          <w:rFonts w:ascii="Arial" w:hAnsi="Arial" w:cs="Arial"/>
          <w:bCs/>
        </w:rPr>
        <w:t>rony Danych Osobowych</w:t>
      </w:r>
      <w:r w:rsidR="00E016FD">
        <w:rPr>
          <w:rFonts w:ascii="Arial" w:hAnsi="Arial" w:cs="Arial"/>
          <w:bCs/>
        </w:rPr>
        <w:t>;</w:t>
      </w:r>
    </w:p>
    <w:p w14:paraId="241F293A" w14:textId="07F29A75" w:rsidR="000E1FB2" w:rsidRPr="006862DB" w:rsidRDefault="00E016FD" w:rsidP="006862DB">
      <w:pPr>
        <w:pStyle w:val="Akapitzlist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Komisję Wspólną Rządu i Samorządu Terytorialnego.</w:t>
      </w:r>
    </w:p>
    <w:p w14:paraId="371F0BEF" w14:textId="77777777" w:rsidR="00FA209F" w:rsidRDefault="00FA209F" w:rsidP="00EB4005">
      <w:pPr>
        <w:spacing w:after="0"/>
        <w:jc w:val="both"/>
        <w:rPr>
          <w:rFonts w:ascii="Arial" w:hAnsi="Arial" w:cs="Arial"/>
          <w:bCs/>
        </w:rPr>
      </w:pPr>
    </w:p>
    <w:p w14:paraId="402CEFF9" w14:textId="609741E9" w:rsidR="00E016FD" w:rsidRDefault="00E016FD" w:rsidP="00EB4005">
      <w:pPr>
        <w:spacing w:after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 ramach konsultacji publicznych nowy tekst projektu rozporządzenia został przekazany</w:t>
      </w:r>
      <w:r w:rsidR="004E41FE">
        <w:rPr>
          <w:rFonts w:ascii="Arial" w:hAnsi="Arial" w:cs="Arial"/>
          <w:bCs/>
        </w:rPr>
        <w:t xml:space="preserve"> następującym podmiotom</w:t>
      </w:r>
      <w:r w:rsidR="005E2905">
        <w:rPr>
          <w:rFonts w:ascii="Arial" w:hAnsi="Arial" w:cs="Arial"/>
          <w:bCs/>
        </w:rPr>
        <w:t>:</w:t>
      </w:r>
    </w:p>
    <w:p w14:paraId="758F7752" w14:textId="1FD66E3C" w:rsidR="00090F39" w:rsidRPr="004E41FE" w:rsidRDefault="00090F39" w:rsidP="00DA5E89">
      <w:pPr>
        <w:pStyle w:val="Akapitzlist"/>
        <w:numPr>
          <w:ilvl w:val="0"/>
          <w:numId w:val="17"/>
        </w:numPr>
        <w:spacing w:after="0"/>
        <w:ind w:left="426" w:hanging="426"/>
        <w:jc w:val="both"/>
        <w:rPr>
          <w:rFonts w:ascii="Arial" w:hAnsi="Arial" w:cs="Arial"/>
          <w:bCs/>
        </w:rPr>
      </w:pPr>
      <w:r w:rsidRPr="004E41FE">
        <w:rPr>
          <w:rFonts w:ascii="Arial" w:hAnsi="Arial" w:cs="Arial"/>
          <w:bCs/>
        </w:rPr>
        <w:t>Centralny Port Komunikacyjny Sp. z o.o.;</w:t>
      </w:r>
    </w:p>
    <w:p w14:paraId="1BE183DF" w14:textId="7386A613" w:rsidR="00090F39" w:rsidRPr="004E41FE" w:rsidRDefault="00090F39" w:rsidP="00DA5E89">
      <w:pPr>
        <w:pStyle w:val="Akapitzlist"/>
        <w:numPr>
          <w:ilvl w:val="0"/>
          <w:numId w:val="17"/>
        </w:numPr>
        <w:spacing w:after="0"/>
        <w:ind w:left="426" w:hanging="426"/>
        <w:jc w:val="both"/>
        <w:rPr>
          <w:rFonts w:ascii="Arial" w:hAnsi="Arial" w:cs="Arial"/>
          <w:bCs/>
        </w:rPr>
      </w:pPr>
      <w:r w:rsidRPr="004E41FE">
        <w:rPr>
          <w:rFonts w:ascii="Arial" w:hAnsi="Arial" w:cs="Arial"/>
          <w:bCs/>
        </w:rPr>
        <w:t>Krajowa Izba Gospodarcza;</w:t>
      </w:r>
    </w:p>
    <w:p w14:paraId="358CB7E3" w14:textId="40201232" w:rsidR="00090F39" w:rsidRPr="004E41FE" w:rsidRDefault="00090F39" w:rsidP="00DA5E89">
      <w:pPr>
        <w:pStyle w:val="Akapitzlist"/>
        <w:numPr>
          <w:ilvl w:val="0"/>
          <w:numId w:val="17"/>
        </w:numPr>
        <w:spacing w:after="0"/>
        <w:ind w:left="426" w:hanging="426"/>
        <w:jc w:val="both"/>
        <w:rPr>
          <w:rFonts w:ascii="Arial" w:hAnsi="Arial" w:cs="Arial"/>
          <w:bCs/>
        </w:rPr>
      </w:pPr>
      <w:r w:rsidRPr="004E41FE">
        <w:rPr>
          <w:rFonts w:ascii="Arial" w:hAnsi="Arial" w:cs="Arial"/>
          <w:bCs/>
        </w:rPr>
        <w:t>Operator Gazociągów Przesyłowych GAZ-SYSTEM S.A.;</w:t>
      </w:r>
    </w:p>
    <w:p w14:paraId="727749F1" w14:textId="10BE1DA0" w:rsidR="00090F39" w:rsidRPr="004E41FE" w:rsidRDefault="00090F39" w:rsidP="00DA5E89">
      <w:pPr>
        <w:pStyle w:val="Akapitzlist"/>
        <w:numPr>
          <w:ilvl w:val="0"/>
          <w:numId w:val="17"/>
        </w:numPr>
        <w:spacing w:after="0"/>
        <w:ind w:left="426" w:hanging="426"/>
        <w:jc w:val="both"/>
        <w:rPr>
          <w:rFonts w:ascii="Arial" w:hAnsi="Arial" w:cs="Arial"/>
          <w:bCs/>
        </w:rPr>
      </w:pPr>
      <w:r w:rsidRPr="004E41FE">
        <w:rPr>
          <w:rFonts w:ascii="Arial" w:hAnsi="Arial" w:cs="Arial"/>
          <w:bCs/>
        </w:rPr>
        <w:t>PGE Polska Grupa Energetyczna S.A.;</w:t>
      </w:r>
    </w:p>
    <w:p w14:paraId="655C9185" w14:textId="581E4276" w:rsidR="00090F39" w:rsidRPr="004E41FE" w:rsidRDefault="00090F39" w:rsidP="00DA5E89">
      <w:pPr>
        <w:pStyle w:val="Akapitzlist"/>
        <w:numPr>
          <w:ilvl w:val="0"/>
          <w:numId w:val="17"/>
        </w:numPr>
        <w:spacing w:after="0"/>
        <w:ind w:left="426" w:hanging="426"/>
        <w:jc w:val="both"/>
        <w:rPr>
          <w:rFonts w:ascii="Arial" w:hAnsi="Arial" w:cs="Arial"/>
          <w:bCs/>
        </w:rPr>
      </w:pPr>
      <w:r w:rsidRPr="004E41FE">
        <w:rPr>
          <w:rFonts w:ascii="Arial" w:hAnsi="Arial" w:cs="Arial"/>
          <w:bCs/>
        </w:rPr>
        <w:t>PGNiG S.A.;</w:t>
      </w:r>
    </w:p>
    <w:p w14:paraId="2B47759B" w14:textId="30D82B06" w:rsidR="00090F39" w:rsidRPr="004E41FE" w:rsidRDefault="00090F39" w:rsidP="00DA5E89">
      <w:pPr>
        <w:pStyle w:val="Akapitzlist"/>
        <w:numPr>
          <w:ilvl w:val="0"/>
          <w:numId w:val="17"/>
        </w:numPr>
        <w:spacing w:after="0"/>
        <w:ind w:left="426" w:hanging="426"/>
        <w:jc w:val="both"/>
        <w:rPr>
          <w:rFonts w:ascii="Arial" w:hAnsi="Arial" w:cs="Arial"/>
          <w:bCs/>
        </w:rPr>
      </w:pPr>
      <w:r w:rsidRPr="004E41FE">
        <w:rPr>
          <w:rFonts w:ascii="Arial" w:hAnsi="Arial" w:cs="Arial"/>
          <w:bCs/>
        </w:rPr>
        <w:t>PKP Polskie Linie Kolejowe S.A;</w:t>
      </w:r>
    </w:p>
    <w:p w14:paraId="6F77906D" w14:textId="159B81D9" w:rsidR="00090F39" w:rsidRPr="004E41FE" w:rsidRDefault="00090F39" w:rsidP="00DA5E89">
      <w:pPr>
        <w:pStyle w:val="Akapitzlist"/>
        <w:numPr>
          <w:ilvl w:val="0"/>
          <w:numId w:val="17"/>
        </w:numPr>
        <w:spacing w:after="0"/>
        <w:ind w:left="426" w:hanging="426"/>
        <w:jc w:val="both"/>
        <w:rPr>
          <w:rFonts w:ascii="Arial" w:hAnsi="Arial" w:cs="Arial"/>
          <w:bCs/>
        </w:rPr>
      </w:pPr>
      <w:r w:rsidRPr="004E41FE">
        <w:rPr>
          <w:rFonts w:ascii="Arial" w:hAnsi="Arial" w:cs="Arial"/>
          <w:bCs/>
        </w:rPr>
        <w:t>Poczta Polska S.A.;</w:t>
      </w:r>
    </w:p>
    <w:p w14:paraId="58EC8C9F" w14:textId="7ECD3CCB" w:rsidR="00090F39" w:rsidRPr="004E41FE" w:rsidRDefault="00090F39" w:rsidP="00DA5E89">
      <w:pPr>
        <w:pStyle w:val="Akapitzlist"/>
        <w:numPr>
          <w:ilvl w:val="0"/>
          <w:numId w:val="17"/>
        </w:numPr>
        <w:spacing w:after="0"/>
        <w:ind w:left="426" w:hanging="426"/>
        <w:jc w:val="both"/>
        <w:rPr>
          <w:rFonts w:ascii="Arial" w:hAnsi="Arial" w:cs="Arial"/>
          <w:bCs/>
        </w:rPr>
      </w:pPr>
      <w:r w:rsidRPr="004E41FE">
        <w:rPr>
          <w:rFonts w:ascii="Arial" w:hAnsi="Arial" w:cs="Arial"/>
          <w:bCs/>
        </w:rPr>
        <w:t>Polska Agencja Rozwoju Przedsiębiorczości;</w:t>
      </w:r>
    </w:p>
    <w:p w14:paraId="05DBA6AD" w14:textId="1D94CE48" w:rsidR="00090F39" w:rsidRPr="004E41FE" w:rsidRDefault="00090F39" w:rsidP="00DA5E89">
      <w:pPr>
        <w:pStyle w:val="Akapitzlist"/>
        <w:numPr>
          <w:ilvl w:val="0"/>
          <w:numId w:val="17"/>
        </w:numPr>
        <w:spacing w:after="0"/>
        <w:ind w:left="426" w:hanging="426"/>
        <w:jc w:val="both"/>
        <w:rPr>
          <w:rFonts w:ascii="Arial" w:hAnsi="Arial" w:cs="Arial"/>
          <w:bCs/>
        </w:rPr>
      </w:pPr>
      <w:r w:rsidRPr="004E41FE">
        <w:rPr>
          <w:rFonts w:ascii="Arial" w:hAnsi="Arial" w:cs="Arial"/>
          <w:bCs/>
        </w:rPr>
        <w:t>Polski Fundusz Rozwoju;</w:t>
      </w:r>
    </w:p>
    <w:p w14:paraId="5695F870" w14:textId="08015E1D" w:rsidR="00090F39" w:rsidRPr="004E41FE" w:rsidRDefault="00090F39" w:rsidP="00DA5E89">
      <w:pPr>
        <w:pStyle w:val="Akapitzlist"/>
        <w:numPr>
          <w:ilvl w:val="0"/>
          <w:numId w:val="17"/>
        </w:numPr>
        <w:spacing w:after="0"/>
        <w:ind w:left="426" w:hanging="426"/>
        <w:jc w:val="both"/>
        <w:rPr>
          <w:rFonts w:ascii="Arial" w:hAnsi="Arial" w:cs="Arial"/>
          <w:bCs/>
        </w:rPr>
      </w:pPr>
      <w:r w:rsidRPr="004E41FE">
        <w:rPr>
          <w:rFonts w:ascii="Arial" w:hAnsi="Arial" w:cs="Arial"/>
          <w:bCs/>
        </w:rPr>
        <w:t>Polskie Koleje Państwowe S.A.;</w:t>
      </w:r>
    </w:p>
    <w:p w14:paraId="5268C65D" w14:textId="6F39C1BF" w:rsidR="00090F39" w:rsidRPr="004E41FE" w:rsidRDefault="00090F39" w:rsidP="00DA5E89">
      <w:pPr>
        <w:pStyle w:val="Akapitzlist"/>
        <w:numPr>
          <w:ilvl w:val="0"/>
          <w:numId w:val="17"/>
        </w:numPr>
        <w:spacing w:after="0"/>
        <w:ind w:left="426" w:hanging="426"/>
        <w:jc w:val="both"/>
        <w:rPr>
          <w:rFonts w:ascii="Arial" w:hAnsi="Arial" w:cs="Arial"/>
          <w:bCs/>
        </w:rPr>
      </w:pPr>
      <w:r w:rsidRPr="004E41FE">
        <w:rPr>
          <w:rFonts w:ascii="Arial" w:hAnsi="Arial" w:cs="Arial"/>
          <w:bCs/>
        </w:rPr>
        <w:t>Polskie Sieci Elektroenergetyczne S.A;</w:t>
      </w:r>
    </w:p>
    <w:p w14:paraId="188ECA49" w14:textId="5472101D" w:rsidR="00090F39" w:rsidRPr="004E41FE" w:rsidRDefault="00090F39" w:rsidP="00DA5E89">
      <w:pPr>
        <w:pStyle w:val="Akapitzlist"/>
        <w:numPr>
          <w:ilvl w:val="0"/>
          <w:numId w:val="17"/>
        </w:numPr>
        <w:spacing w:after="0"/>
        <w:ind w:left="426" w:hanging="426"/>
        <w:jc w:val="both"/>
        <w:rPr>
          <w:rFonts w:ascii="Arial" w:hAnsi="Arial" w:cs="Arial"/>
          <w:bCs/>
        </w:rPr>
      </w:pPr>
      <w:r w:rsidRPr="004E41FE">
        <w:rPr>
          <w:rFonts w:ascii="Arial" w:hAnsi="Arial" w:cs="Arial"/>
          <w:bCs/>
        </w:rPr>
        <w:t>Rada Dialogu Społecznego;</w:t>
      </w:r>
    </w:p>
    <w:p w14:paraId="38F30698" w14:textId="09BE6BDA" w:rsidR="00090F39" w:rsidRPr="004E41FE" w:rsidRDefault="00090F39" w:rsidP="00DA5E89">
      <w:pPr>
        <w:pStyle w:val="Akapitzlist"/>
        <w:numPr>
          <w:ilvl w:val="0"/>
          <w:numId w:val="17"/>
        </w:numPr>
        <w:spacing w:after="0"/>
        <w:ind w:left="426" w:hanging="426"/>
        <w:jc w:val="both"/>
        <w:rPr>
          <w:rFonts w:ascii="Arial" w:hAnsi="Arial" w:cs="Arial"/>
          <w:bCs/>
        </w:rPr>
      </w:pPr>
      <w:r w:rsidRPr="004E41FE">
        <w:rPr>
          <w:rFonts w:ascii="Arial" w:hAnsi="Arial" w:cs="Arial"/>
          <w:bCs/>
        </w:rPr>
        <w:t>Forum Związków Zawodowych;</w:t>
      </w:r>
    </w:p>
    <w:p w14:paraId="5E50D846" w14:textId="2DCB45CB" w:rsidR="00090F39" w:rsidRPr="004E41FE" w:rsidRDefault="00090F39" w:rsidP="00DA5E89">
      <w:pPr>
        <w:pStyle w:val="Akapitzlist"/>
        <w:numPr>
          <w:ilvl w:val="0"/>
          <w:numId w:val="17"/>
        </w:numPr>
        <w:spacing w:after="0"/>
        <w:ind w:left="426" w:hanging="426"/>
        <w:jc w:val="both"/>
        <w:rPr>
          <w:rFonts w:ascii="Arial" w:hAnsi="Arial" w:cs="Arial"/>
          <w:bCs/>
        </w:rPr>
      </w:pPr>
      <w:r w:rsidRPr="004E41FE">
        <w:rPr>
          <w:rFonts w:ascii="Arial" w:hAnsi="Arial" w:cs="Arial"/>
          <w:bCs/>
        </w:rPr>
        <w:t>Niezależny Samorządny Związek Zawodowy „Solidarność”;</w:t>
      </w:r>
    </w:p>
    <w:p w14:paraId="5E85D436" w14:textId="4E632970" w:rsidR="00090F39" w:rsidRPr="004E41FE" w:rsidRDefault="00090F39" w:rsidP="00DA5E89">
      <w:pPr>
        <w:pStyle w:val="Akapitzlist"/>
        <w:numPr>
          <w:ilvl w:val="0"/>
          <w:numId w:val="17"/>
        </w:numPr>
        <w:spacing w:after="0"/>
        <w:ind w:left="426" w:hanging="426"/>
        <w:jc w:val="both"/>
        <w:rPr>
          <w:rFonts w:ascii="Arial" w:hAnsi="Arial" w:cs="Arial"/>
          <w:bCs/>
        </w:rPr>
      </w:pPr>
      <w:r w:rsidRPr="004E41FE">
        <w:rPr>
          <w:rFonts w:ascii="Arial" w:hAnsi="Arial" w:cs="Arial"/>
          <w:bCs/>
        </w:rPr>
        <w:t>Ogólnopolskie Porozumienie Związków Zawodowych;</w:t>
      </w:r>
    </w:p>
    <w:p w14:paraId="4F2B1334" w14:textId="56D9C19A" w:rsidR="00090F39" w:rsidRPr="004E41FE" w:rsidRDefault="00090F39" w:rsidP="00DA5E89">
      <w:pPr>
        <w:pStyle w:val="Akapitzlist"/>
        <w:numPr>
          <w:ilvl w:val="0"/>
          <w:numId w:val="17"/>
        </w:numPr>
        <w:spacing w:after="0"/>
        <w:ind w:left="426" w:hanging="426"/>
        <w:jc w:val="both"/>
        <w:rPr>
          <w:rFonts w:ascii="Arial" w:hAnsi="Arial" w:cs="Arial"/>
          <w:bCs/>
        </w:rPr>
      </w:pPr>
      <w:r w:rsidRPr="004E41FE">
        <w:rPr>
          <w:rFonts w:ascii="Arial" w:hAnsi="Arial" w:cs="Arial"/>
          <w:bCs/>
        </w:rPr>
        <w:t>Konfederacja Lewiatan;</w:t>
      </w:r>
    </w:p>
    <w:p w14:paraId="428C87D5" w14:textId="44E39F87" w:rsidR="00090F39" w:rsidRPr="004E41FE" w:rsidRDefault="00090F39" w:rsidP="00DA5E89">
      <w:pPr>
        <w:pStyle w:val="Akapitzlist"/>
        <w:numPr>
          <w:ilvl w:val="0"/>
          <w:numId w:val="17"/>
        </w:numPr>
        <w:spacing w:after="0"/>
        <w:ind w:left="426" w:hanging="426"/>
        <w:jc w:val="both"/>
        <w:rPr>
          <w:rFonts w:ascii="Arial" w:hAnsi="Arial" w:cs="Arial"/>
          <w:bCs/>
        </w:rPr>
      </w:pPr>
      <w:r w:rsidRPr="004E41FE">
        <w:rPr>
          <w:rFonts w:ascii="Arial" w:hAnsi="Arial" w:cs="Arial"/>
          <w:bCs/>
        </w:rPr>
        <w:t>Pracodawcy RP;</w:t>
      </w:r>
    </w:p>
    <w:p w14:paraId="2443DD55" w14:textId="66F52399" w:rsidR="00090F39" w:rsidRPr="004E41FE" w:rsidRDefault="00090F39" w:rsidP="00DA5E89">
      <w:pPr>
        <w:pStyle w:val="Akapitzlist"/>
        <w:numPr>
          <w:ilvl w:val="0"/>
          <w:numId w:val="17"/>
        </w:numPr>
        <w:spacing w:after="0"/>
        <w:ind w:left="426" w:hanging="426"/>
        <w:jc w:val="both"/>
        <w:rPr>
          <w:rFonts w:ascii="Arial" w:hAnsi="Arial" w:cs="Arial"/>
          <w:bCs/>
        </w:rPr>
      </w:pPr>
      <w:r w:rsidRPr="004E41FE">
        <w:rPr>
          <w:rFonts w:ascii="Arial" w:hAnsi="Arial" w:cs="Arial"/>
          <w:bCs/>
        </w:rPr>
        <w:t>Związek Pracodawców Business Centre Club;</w:t>
      </w:r>
    </w:p>
    <w:p w14:paraId="5A8ECF62" w14:textId="7ACF5D4A" w:rsidR="00090F39" w:rsidRPr="004E41FE" w:rsidRDefault="00090F39" w:rsidP="00DA5E89">
      <w:pPr>
        <w:pStyle w:val="Akapitzlist"/>
        <w:numPr>
          <w:ilvl w:val="0"/>
          <w:numId w:val="17"/>
        </w:numPr>
        <w:spacing w:after="0"/>
        <w:ind w:left="426" w:hanging="426"/>
        <w:jc w:val="both"/>
        <w:rPr>
          <w:rFonts w:ascii="Arial" w:hAnsi="Arial" w:cs="Arial"/>
          <w:bCs/>
        </w:rPr>
      </w:pPr>
      <w:r w:rsidRPr="004E41FE">
        <w:rPr>
          <w:rFonts w:ascii="Arial" w:hAnsi="Arial" w:cs="Arial"/>
          <w:bCs/>
        </w:rPr>
        <w:t>Związek Przedsiębiorców i Pracodawców;</w:t>
      </w:r>
    </w:p>
    <w:p w14:paraId="33B6C3B6" w14:textId="1F7D7F4D" w:rsidR="00090F39" w:rsidRPr="004E41FE" w:rsidRDefault="00090F39" w:rsidP="00DA5E89">
      <w:pPr>
        <w:pStyle w:val="Akapitzlist"/>
        <w:numPr>
          <w:ilvl w:val="0"/>
          <w:numId w:val="17"/>
        </w:numPr>
        <w:spacing w:after="0"/>
        <w:ind w:left="426" w:hanging="426"/>
        <w:jc w:val="both"/>
        <w:rPr>
          <w:rFonts w:ascii="Arial" w:hAnsi="Arial" w:cs="Arial"/>
          <w:bCs/>
        </w:rPr>
      </w:pPr>
      <w:r w:rsidRPr="004E41FE">
        <w:rPr>
          <w:rFonts w:ascii="Arial" w:hAnsi="Arial" w:cs="Arial"/>
          <w:bCs/>
        </w:rPr>
        <w:t>Związek Rzemiosła Polskiego;</w:t>
      </w:r>
    </w:p>
    <w:p w14:paraId="057EE02F" w14:textId="781C2873" w:rsidR="00090F39" w:rsidRPr="004E41FE" w:rsidRDefault="00090F39" w:rsidP="00DA5E89">
      <w:pPr>
        <w:pStyle w:val="Akapitzlist"/>
        <w:numPr>
          <w:ilvl w:val="0"/>
          <w:numId w:val="17"/>
        </w:numPr>
        <w:spacing w:after="0"/>
        <w:ind w:left="426" w:hanging="426"/>
        <w:jc w:val="both"/>
        <w:rPr>
          <w:rFonts w:ascii="Arial" w:hAnsi="Arial" w:cs="Arial"/>
          <w:bCs/>
        </w:rPr>
      </w:pPr>
      <w:r w:rsidRPr="004E41FE">
        <w:rPr>
          <w:rFonts w:ascii="Arial" w:hAnsi="Arial" w:cs="Arial"/>
          <w:bCs/>
        </w:rPr>
        <w:t>Federacja Przedsiębiorców Polskich;</w:t>
      </w:r>
    </w:p>
    <w:p w14:paraId="6F6B0DFD" w14:textId="17AC2754" w:rsidR="00090F39" w:rsidRPr="004E41FE" w:rsidRDefault="00090F39" w:rsidP="00DA5E89">
      <w:pPr>
        <w:pStyle w:val="Akapitzlist"/>
        <w:numPr>
          <w:ilvl w:val="0"/>
          <w:numId w:val="17"/>
        </w:numPr>
        <w:spacing w:after="0"/>
        <w:ind w:left="426" w:hanging="426"/>
        <w:jc w:val="both"/>
        <w:rPr>
          <w:rFonts w:ascii="Arial" w:hAnsi="Arial" w:cs="Arial"/>
          <w:bCs/>
        </w:rPr>
      </w:pPr>
      <w:r w:rsidRPr="004E41FE">
        <w:rPr>
          <w:rFonts w:ascii="Arial" w:hAnsi="Arial" w:cs="Arial"/>
          <w:bCs/>
        </w:rPr>
        <w:t>Polskie Towarzystwo Gospodarcze;</w:t>
      </w:r>
    </w:p>
    <w:p w14:paraId="79049579" w14:textId="66ED9C95" w:rsidR="00090F39" w:rsidRPr="004E41FE" w:rsidRDefault="00090F39" w:rsidP="00DA5E89">
      <w:pPr>
        <w:pStyle w:val="Akapitzlist"/>
        <w:numPr>
          <w:ilvl w:val="0"/>
          <w:numId w:val="17"/>
        </w:numPr>
        <w:spacing w:after="0"/>
        <w:ind w:left="426" w:hanging="426"/>
        <w:jc w:val="both"/>
        <w:rPr>
          <w:rFonts w:ascii="Arial" w:hAnsi="Arial" w:cs="Arial"/>
          <w:bCs/>
        </w:rPr>
      </w:pPr>
      <w:r w:rsidRPr="004E41FE">
        <w:rPr>
          <w:rFonts w:ascii="Arial" w:hAnsi="Arial" w:cs="Arial"/>
          <w:bCs/>
        </w:rPr>
        <w:t>Ogólnopolskie Stowarzyszenie Konsultantów Zamówień Publicznych;</w:t>
      </w:r>
    </w:p>
    <w:p w14:paraId="3FE738D2" w14:textId="6BF441CC" w:rsidR="00090F39" w:rsidRPr="004E41FE" w:rsidRDefault="00090F39" w:rsidP="00DA5E89">
      <w:pPr>
        <w:pStyle w:val="Akapitzlist"/>
        <w:numPr>
          <w:ilvl w:val="0"/>
          <w:numId w:val="17"/>
        </w:numPr>
        <w:spacing w:after="0"/>
        <w:ind w:left="426" w:hanging="426"/>
        <w:jc w:val="both"/>
        <w:rPr>
          <w:rFonts w:ascii="Arial" w:hAnsi="Arial" w:cs="Arial"/>
          <w:bCs/>
        </w:rPr>
      </w:pPr>
      <w:r w:rsidRPr="004E41FE">
        <w:rPr>
          <w:rFonts w:ascii="Arial" w:hAnsi="Arial" w:cs="Arial"/>
          <w:bCs/>
        </w:rPr>
        <w:t>Stowarzyszenie Prawa Zamówień Publicznych;</w:t>
      </w:r>
    </w:p>
    <w:p w14:paraId="49B88B9B" w14:textId="03051811" w:rsidR="005E2905" w:rsidRPr="004E41FE" w:rsidRDefault="00090F39" w:rsidP="00DA5E89">
      <w:pPr>
        <w:pStyle w:val="Akapitzlist"/>
        <w:numPr>
          <w:ilvl w:val="0"/>
          <w:numId w:val="17"/>
        </w:numPr>
        <w:spacing w:after="0"/>
        <w:ind w:left="426" w:hanging="426"/>
        <w:jc w:val="both"/>
        <w:rPr>
          <w:rFonts w:ascii="Arial" w:hAnsi="Arial" w:cs="Arial"/>
          <w:bCs/>
        </w:rPr>
      </w:pPr>
      <w:r w:rsidRPr="004E41FE">
        <w:rPr>
          <w:rFonts w:ascii="Arial" w:hAnsi="Arial" w:cs="Arial"/>
          <w:bCs/>
        </w:rPr>
        <w:t>Polskie Stowarzyszenie Zamówień Publicznych</w:t>
      </w:r>
      <w:r w:rsidR="00DA5E89">
        <w:rPr>
          <w:rFonts w:ascii="Arial" w:hAnsi="Arial" w:cs="Arial"/>
          <w:bCs/>
        </w:rPr>
        <w:t>.</w:t>
      </w:r>
    </w:p>
    <w:p w14:paraId="660771DF" w14:textId="77777777" w:rsidR="00EB4005" w:rsidRPr="00EB4005" w:rsidRDefault="00EB4005" w:rsidP="00EB4005">
      <w:pPr>
        <w:spacing w:after="0"/>
        <w:jc w:val="both"/>
        <w:rPr>
          <w:rFonts w:ascii="Arial" w:hAnsi="Arial" w:cs="Arial"/>
          <w:bCs/>
        </w:rPr>
      </w:pPr>
    </w:p>
    <w:p w14:paraId="61DF6F48" w14:textId="50E606EC" w:rsidR="00DA5E89" w:rsidRDefault="00353306" w:rsidP="00EB4005">
      <w:pPr>
        <w:spacing w:after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Uwagi do nowego tekstu rozporządzenia z</w:t>
      </w:r>
      <w:r w:rsidR="00982CC0">
        <w:rPr>
          <w:rFonts w:ascii="Arial" w:hAnsi="Arial" w:cs="Arial"/>
          <w:bCs/>
        </w:rPr>
        <w:t>głosili:</w:t>
      </w:r>
    </w:p>
    <w:p w14:paraId="73809997" w14:textId="7CB2FA72" w:rsidR="00982CC0" w:rsidRDefault="00982CC0" w:rsidP="00351CC1">
      <w:pPr>
        <w:pStyle w:val="Akapitzlist"/>
        <w:numPr>
          <w:ilvl w:val="0"/>
          <w:numId w:val="19"/>
        </w:numPr>
        <w:spacing w:after="0"/>
        <w:ind w:left="426" w:hanging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Prezes Rządowego Centrum </w:t>
      </w:r>
      <w:r w:rsidR="00F728B1">
        <w:rPr>
          <w:rFonts w:ascii="Arial" w:hAnsi="Arial" w:cs="Arial"/>
          <w:bCs/>
        </w:rPr>
        <w:t>Legislacji</w:t>
      </w:r>
      <w:r>
        <w:rPr>
          <w:rFonts w:ascii="Arial" w:hAnsi="Arial" w:cs="Arial"/>
          <w:bCs/>
        </w:rPr>
        <w:t>;</w:t>
      </w:r>
    </w:p>
    <w:p w14:paraId="1822CCED" w14:textId="438268BA" w:rsidR="00982CC0" w:rsidRDefault="00F728B1" w:rsidP="00351CC1">
      <w:pPr>
        <w:pStyle w:val="Akapitzlist"/>
        <w:numPr>
          <w:ilvl w:val="0"/>
          <w:numId w:val="19"/>
        </w:numPr>
        <w:spacing w:after="0"/>
        <w:ind w:left="426" w:hanging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Generalna Dyrekcja Dróg Krajowych i Autostrad;</w:t>
      </w:r>
    </w:p>
    <w:p w14:paraId="6563E0FC" w14:textId="4AD109AC" w:rsidR="00F728B1" w:rsidRDefault="00FC7417" w:rsidP="00351CC1">
      <w:pPr>
        <w:pStyle w:val="Akapitzlist"/>
        <w:numPr>
          <w:ilvl w:val="0"/>
          <w:numId w:val="19"/>
        </w:numPr>
        <w:spacing w:after="0"/>
        <w:ind w:left="426" w:hanging="426"/>
        <w:jc w:val="both"/>
        <w:rPr>
          <w:rFonts w:ascii="Arial" w:hAnsi="Arial" w:cs="Arial"/>
          <w:bCs/>
        </w:rPr>
      </w:pPr>
      <w:r w:rsidRPr="004E41FE">
        <w:rPr>
          <w:rFonts w:ascii="Arial" w:hAnsi="Arial" w:cs="Arial"/>
          <w:bCs/>
        </w:rPr>
        <w:t>Pracodawcy RP</w:t>
      </w:r>
      <w:r>
        <w:rPr>
          <w:rFonts w:ascii="Arial" w:hAnsi="Arial" w:cs="Arial"/>
          <w:bCs/>
        </w:rPr>
        <w:t>.</w:t>
      </w:r>
    </w:p>
    <w:p w14:paraId="7CA0B314" w14:textId="77777777" w:rsidR="00FC7417" w:rsidRPr="00FC7417" w:rsidRDefault="00FC7417" w:rsidP="00FC7417">
      <w:pPr>
        <w:spacing w:after="0"/>
        <w:jc w:val="both"/>
        <w:rPr>
          <w:rFonts w:ascii="Arial" w:hAnsi="Arial" w:cs="Arial"/>
          <w:bCs/>
        </w:rPr>
      </w:pPr>
    </w:p>
    <w:p w14:paraId="16A3C08C" w14:textId="5144A840" w:rsidR="00DA5E89" w:rsidRDefault="00FC7417" w:rsidP="00EB4005">
      <w:pPr>
        <w:spacing w:after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 związku z</w:t>
      </w:r>
      <w:r w:rsidR="005A495C">
        <w:rPr>
          <w:rFonts w:ascii="Arial" w:hAnsi="Arial" w:cs="Arial"/>
          <w:bCs/>
        </w:rPr>
        <w:t xml:space="preserve"> uwagami </w:t>
      </w:r>
      <w:r w:rsidR="00C645A3">
        <w:rPr>
          <w:rFonts w:ascii="Arial" w:hAnsi="Arial" w:cs="Arial"/>
          <w:bCs/>
        </w:rPr>
        <w:t xml:space="preserve">zgłoszonymi </w:t>
      </w:r>
      <w:r w:rsidR="005A495C">
        <w:rPr>
          <w:rFonts w:ascii="Arial" w:hAnsi="Arial" w:cs="Arial"/>
          <w:bCs/>
        </w:rPr>
        <w:t xml:space="preserve">przez Prezesa Rządowego Centrum Legislacji </w:t>
      </w:r>
      <w:r w:rsidR="00555E68">
        <w:rPr>
          <w:rFonts w:ascii="Arial" w:hAnsi="Arial" w:cs="Arial"/>
          <w:bCs/>
        </w:rPr>
        <w:t xml:space="preserve">oraz Generalną Dyrekcję Dróg Krajowych i Autostrad </w:t>
      </w:r>
      <w:r w:rsidR="00C645A3">
        <w:rPr>
          <w:rFonts w:ascii="Arial" w:hAnsi="Arial" w:cs="Arial"/>
          <w:bCs/>
        </w:rPr>
        <w:t xml:space="preserve">z </w:t>
      </w:r>
      <w:r w:rsidR="001D451D">
        <w:rPr>
          <w:rFonts w:ascii="Arial" w:hAnsi="Arial" w:cs="Arial"/>
          <w:bCs/>
        </w:rPr>
        <w:t xml:space="preserve">projektu rozporządzenia </w:t>
      </w:r>
      <w:r w:rsidR="00E81CF9">
        <w:rPr>
          <w:rFonts w:ascii="Arial" w:hAnsi="Arial" w:cs="Arial"/>
          <w:bCs/>
        </w:rPr>
        <w:t xml:space="preserve">(wersja z 4 lutego 2026 r.) </w:t>
      </w:r>
      <w:r w:rsidR="001D451D">
        <w:rPr>
          <w:rFonts w:ascii="Arial" w:hAnsi="Arial" w:cs="Arial"/>
          <w:bCs/>
        </w:rPr>
        <w:t>został</w:t>
      </w:r>
      <w:r w:rsidR="00E81CF9">
        <w:rPr>
          <w:rFonts w:ascii="Arial" w:hAnsi="Arial" w:cs="Arial"/>
          <w:bCs/>
        </w:rPr>
        <w:t>y</w:t>
      </w:r>
      <w:r w:rsidR="001D451D">
        <w:rPr>
          <w:rFonts w:ascii="Arial" w:hAnsi="Arial" w:cs="Arial"/>
          <w:bCs/>
        </w:rPr>
        <w:t xml:space="preserve"> usunięt</w:t>
      </w:r>
      <w:r w:rsidR="00E81CF9">
        <w:rPr>
          <w:rFonts w:ascii="Arial" w:hAnsi="Arial" w:cs="Arial"/>
          <w:bCs/>
        </w:rPr>
        <w:t>e</w:t>
      </w:r>
      <w:r w:rsidR="001D451D">
        <w:rPr>
          <w:rFonts w:ascii="Arial" w:hAnsi="Arial" w:cs="Arial"/>
          <w:bCs/>
        </w:rPr>
        <w:t xml:space="preserve"> </w:t>
      </w:r>
      <w:r w:rsidR="00E81CF9">
        <w:rPr>
          <w:rFonts w:ascii="Arial" w:hAnsi="Arial" w:cs="Arial"/>
          <w:bCs/>
        </w:rPr>
        <w:t xml:space="preserve">dodawane </w:t>
      </w:r>
      <w:r w:rsidR="00C531BB" w:rsidRPr="00C531BB">
        <w:rPr>
          <w:rFonts w:ascii="Arial" w:hAnsi="Arial" w:cs="Arial"/>
          <w:bCs/>
        </w:rPr>
        <w:t>§</w:t>
      </w:r>
      <w:r w:rsidR="00C531BB">
        <w:rPr>
          <w:rFonts w:ascii="Arial" w:hAnsi="Arial" w:cs="Arial"/>
          <w:bCs/>
        </w:rPr>
        <w:t xml:space="preserve"> 6a i </w:t>
      </w:r>
      <w:r w:rsidR="00C531BB" w:rsidRPr="00C531BB">
        <w:rPr>
          <w:rFonts w:ascii="Arial" w:hAnsi="Arial" w:cs="Arial"/>
          <w:bCs/>
        </w:rPr>
        <w:t>§</w:t>
      </w:r>
      <w:r w:rsidR="00C531BB">
        <w:rPr>
          <w:rFonts w:ascii="Arial" w:hAnsi="Arial" w:cs="Arial"/>
          <w:bCs/>
        </w:rPr>
        <w:t xml:space="preserve"> 6b.</w:t>
      </w:r>
    </w:p>
    <w:p w14:paraId="2841C058" w14:textId="77777777" w:rsidR="00C531BB" w:rsidRDefault="00C531BB" w:rsidP="00EB4005">
      <w:pPr>
        <w:spacing w:after="0"/>
        <w:jc w:val="both"/>
        <w:rPr>
          <w:rFonts w:ascii="Arial" w:hAnsi="Arial" w:cs="Arial"/>
          <w:bCs/>
        </w:rPr>
      </w:pPr>
    </w:p>
    <w:p w14:paraId="34C7795C" w14:textId="29C73AED" w:rsidR="00C531BB" w:rsidRDefault="00C531BB" w:rsidP="00EB4005">
      <w:pPr>
        <w:spacing w:after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 związku z</w:t>
      </w:r>
      <w:r w:rsidR="006822AE">
        <w:rPr>
          <w:rFonts w:ascii="Arial" w:hAnsi="Arial" w:cs="Arial"/>
          <w:bCs/>
        </w:rPr>
        <w:t xml:space="preserve"> </w:t>
      </w:r>
      <w:r w:rsidR="00E03B22">
        <w:rPr>
          <w:rFonts w:ascii="Arial" w:hAnsi="Arial" w:cs="Arial"/>
          <w:bCs/>
        </w:rPr>
        <w:t xml:space="preserve">zasygnalizowaniem przez </w:t>
      </w:r>
      <w:r w:rsidR="00BC6F01">
        <w:rPr>
          <w:rFonts w:ascii="Arial" w:hAnsi="Arial" w:cs="Arial"/>
          <w:bCs/>
        </w:rPr>
        <w:t>Pracodawców RP</w:t>
      </w:r>
      <w:r w:rsidR="00E84305">
        <w:rPr>
          <w:rFonts w:ascii="Arial" w:hAnsi="Arial" w:cs="Arial"/>
          <w:bCs/>
        </w:rPr>
        <w:t xml:space="preserve"> zasadności</w:t>
      </w:r>
      <w:r w:rsidR="003D6EE3">
        <w:rPr>
          <w:rFonts w:ascii="Arial" w:hAnsi="Arial" w:cs="Arial"/>
          <w:bCs/>
        </w:rPr>
        <w:t xml:space="preserve"> ponownej oceny </w:t>
      </w:r>
      <w:r w:rsidR="00C2349B">
        <w:rPr>
          <w:rFonts w:ascii="Arial" w:hAnsi="Arial" w:cs="Arial"/>
          <w:bCs/>
        </w:rPr>
        <w:t xml:space="preserve">usunięcia dotychczas obowiązującego pkt 8 w </w:t>
      </w:r>
      <w:r w:rsidR="003D6EE3" w:rsidRPr="00C531BB">
        <w:rPr>
          <w:rFonts w:ascii="Arial" w:hAnsi="Arial" w:cs="Arial"/>
          <w:bCs/>
        </w:rPr>
        <w:t>§</w:t>
      </w:r>
      <w:r w:rsidR="003D6EE3">
        <w:rPr>
          <w:rFonts w:ascii="Arial" w:hAnsi="Arial" w:cs="Arial"/>
          <w:bCs/>
        </w:rPr>
        <w:t xml:space="preserve"> 13</w:t>
      </w:r>
      <w:r w:rsidR="00C2349B">
        <w:rPr>
          <w:rFonts w:ascii="Arial" w:hAnsi="Arial" w:cs="Arial"/>
          <w:bCs/>
        </w:rPr>
        <w:t xml:space="preserve"> ust. 1</w:t>
      </w:r>
      <w:r w:rsidR="00451FD1">
        <w:rPr>
          <w:rFonts w:ascii="Arial" w:hAnsi="Arial" w:cs="Arial"/>
          <w:bCs/>
        </w:rPr>
        <w:t xml:space="preserve"> rozporządzenia</w:t>
      </w:r>
      <w:r w:rsidR="003D7F0F">
        <w:rPr>
          <w:rFonts w:ascii="Arial" w:hAnsi="Arial" w:cs="Arial"/>
          <w:bCs/>
        </w:rPr>
        <w:t xml:space="preserve">, </w:t>
      </w:r>
      <w:r w:rsidR="00451FD1">
        <w:rPr>
          <w:rFonts w:ascii="Arial" w:hAnsi="Arial" w:cs="Arial"/>
          <w:bCs/>
        </w:rPr>
        <w:t xml:space="preserve">zmieniane </w:t>
      </w:r>
      <w:r w:rsidR="00B72094">
        <w:rPr>
          <w:rFonts w:ascii="Arial" w:hAnsi="Arial" w:cs="Arial"/>
          <w:bCs/>
        </w:rPr>
        <w:t>regulacj</w:t>
      </w:r>
      <w:r w:rsidR="00451FD1">
        <w:rPr>
          <w:rFonts w:ascii="Arial" w:hAnsi="Arial" w:cs="Arial"/>
          <w:bCs/>
        </w:rPr>
        <w:t>e</w:t>
      </w:r>
      <w:r w:rsidR="00B72094">
        <w:rPr>
          <w:rFonts w:ascii="Arial" w:hAnsi="Arial" w:cs="Arial"/>
          <w:bCs/>
        </w:rPr>
        <w:t xml:space="preserve"> </w:t>
      </w:r>
      <w:r w:rsidR="00A838F5">
        <w:rPr>
          <w:rFonts w:ascii="Arial" w:hAnsi="Arial" w:cs="Arial"/>
          <w:bCs/>
        </w:rPr>
        <w:t>we wskazanym zakresie zostały poddane ponownej ocenie</w:t>
      </w:r>
      <w:r w:rsidR="00AC2CE5">
        <w:rPr>
          <w:rFonts w:ascii="Arial" w:hAnsi="Arial" w:cs="Arial"/>
          <w:bCs/>
        </w:rPr>
        <w:t xml:space="preserve">. Wyjaśnienie </w:t>
      </w:r>
      <w:r w:rsidR="0098046B">
        <w:rPr>
          <w:rFonts w:ascii="Arial" w:hAnsi="Arial" w:cs="Arial"/>
          <w:bCs/>
        </w:rPr>
        <w:t xml:space="preserve">podtrzymujące zasadność zmiany </w:t>
      </w:r>
      <w:r w:rsidR="004559FC">
        <w:rPr>
          <w:rFonts w:ascii="Arial" w:hAnsi="Arial" w:cs="Arial"/>
          <w:bCs/>
        </w:rPr>
        <w:t xml:space="preserve">zostało przekazane Pracodawcom PR. </w:t>
      </w:r>
    </w:p>
    <w:p w14:paraId="23FAC4DF" w14:textId="77777777" w:rsidR="0096754F" w:rsidRDefault="0096754F" w:rsidP="00EB4005">
      <w:pPr>
        <w:spacing w:after="0"/>
        <w:jc w:val="both"/>
        <w:rPr>
          <w:rFonts w:ascii="Arial" w:hAnsi="Arial" w:cs="Arial"/>
          <w:bCs/>
        </w:rPr>
      </w:pPr>
    </w:p>
    <w:p w14:paraId="72CF6CDD" w14:textId="5320CEF3" w:rsidR="0096754F" w:rsidRDefault="0096754F" w:rsidP="00EB4005">
      <w:pPr>
        <w:spacing w:after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 xml:space="preserve">Prezes Urzędu Ochrony Danych Osobowych </w:t>
      </w:r>
      <w:r w:rsidR="002101CA">
        <w:rPr>
          <w:rFonts w:ascii="Arial" w:hAnsi="Arial" w:cs="Arial"/>
          <w:bCs/>
        </w:rPr>
        <w:t xml:space="preserve">pismem z dnia 27 stycznia 2026 r. zajął stanowisko </w:t>
      </w:r>
      <w:r w:rsidR="004B3A2E">
        <w:rPr>
          <w:rFonts w:ascii="Arial" w:hAnsi="Arial" w:cs="Arial"/>
          <w:bCs/>
        </w:rPr>
        <w:t xml:space="preserve">odnoszące się </w:t>
      </w:r>
      <w:r w:rsidR="00DE2395">
        <w:rPr>
          <w:rFonts w:ascii="Arial" w:hAnsi="Arial" w:cs="Arial"/>
          <w:bCs/>
        </w:rPr>
        <w:t>do p</w:t>
      </w:r>
      <w:r w:rsidR="00EF1AA8">
        <w:rPr>
          <w:rFonts w:ascii="Arial" w:hAnsi="Arial" w:cs="Arial"/>
          <w:bCs/>
        </w:rPr>
        <w:t>ierwotnej</w:t>
      </w:r>
      <w:r w:rsidR="00DE2395">
        <w:rPr>
          <w:rFonts w:ascii="Arial" w:hAnsi="Arial" w:cs="Arial"/>
          <w:bCs/>
        </w:rPr>
        <w:t xml:space="preserve"> wersji projektu rozporządzenia</w:t>
      </w:r>
      <w:r w:rsidR="00A74BC6">
        <w:rPr>
          <w:rFonts w:ascii="Arial" w:hAnsi="Arial" w:cs="Arial"/>
          <w:bCs/>
        </w:rPr>
        <w:t xml:space="preserve"> (</w:t>
      </w:r>
      <w:r w:rsidR="009D7DF2">
        <w:rPr>
          <w:rFonts w:ascii="Arial" w:hAnsi="Arial" w:cs="Arial"/>
          <w:bCs/>
        </w:rPr>
        <w:t>wersja z 1 grudnia 2025 r.</w:t>
      </w:r>
      <w:r w:rsidR="00A74BC6">
        <w:rPr>
          <w:rFonts w:ascii="Arial" w:hAnsi="Arial" w:cs="Arial"/>
          <w:bCs/>
        </w:rPr>
        <w:t>)</w:t>
      </w:r>
      <w:r w:rsidR="00096C02">
        <w:rPr>
          <w:rFonts w:ascii="Arial" w:hAnsi="Arial" w:cs="Arial"/>
          <w:bCs/>
        </w:rPr>
        <w:t xml:space="preserve">, </w:t>
      </w:r>
      <w:r w:rsidR="00C601B8">
        <w:rPr>
          <w:rFonts w:ascii="Arial" w:hAnsi="Arial" w:cs="Arial"/>
          <w:bCs/>
        </w:rPr>
        <w:t>zawierającej regulacj</w:t>
      </w:r>
      <w:r w:rsidR="00A908AF">
        <w:rPr>
          <w:rFonts w:ascii="Arial" w:hAnsi="Arial" w:cs="Arial"/>
          <w:bCs/>
        </w:rPr>
        <w:t>e</w:t>
      </w:r>
      <w:r w:rsidR="00C601B8">
        <w:rPr>
          <w:rFonts w:ascii="Arial" w:hAnsi="Arial" w:cs="Arial"/>
          <w:bCs/>
        </w:rPr>
        <w:t xml:space="preserve"> dotyczące systemu teleinformatycznego, które w nowym tekście projektu rozporządzenia </w:t>
      </w:r>
      <w:r w:rsidR="007709AE">
        <w:rPr>
          <w:rFonts w:ascii="Arial" w:hAnsi="Arial" w:cs="Arial"/>
          <w:bCs/>
        </w:rPr>
        <w:t xml:space="preserve">(wersja z 12 stycznia 2026 r.) </w:t>
      </w:r>
      <w:r w:rsidR="00C408C7">
        <w:rPr>
          <w:rFonts w:ascii="Arial" w:hAnsi="Arial" w:cs="Arial"/>
          <w:bCs/>
        </w:rPr>
        <w:t xml:space="preserve">nie zostały </w:t>
      </w:r>
      <w:r w:rsidR="00CC7785">
        <w:rPr>
          <w:rFonts w:ascii="Arial" w:hAnsi="Arial" w:cs="Arial"/>
          <w:bCs/>
        </w:rPr>
        <w:t>uwzględnione</w:t>
      </w:r>
      <w:r w:rsidR="00F130C4">
        <w:rPr>
          <w:rFonts w:ascii="Arial" w:hAnsi="Arial" w:cs="Arial"/>
          <w:bCs/>
        </w:rPr>
        <w:t xml:space="preserve"> </w:t>
      </w:r>
      <w:r w:rsidR="008D4C29">
        <w:rPr>
          <w:rFonts w:ascii="Arial" w:hAnsi="Arial" w:cs="Arial"/>
          <w:bCs/>
        </w:rPr>
        <w:t xml:space="preserve">oraz </w:t>
      </w:r>
      <w:r w:rsidR="00C83647">
        <w:rPr>
          <w:rFonts w:ascii="Arial" w:hAnsi="Arial" w:cs="Arial"/>
          <w:bCs/>
        </w:rPr>
        <w:t xml:space="preserve">przekazał </w:t>
      </w:r>
      <w:r w:rsidR="008D4C29">
        <w:rPr>
          <w:rFonts w:ascii="Arial" w:hAnsi="Arial" w:cs="Arial"/>
          <w:bCs/>
        </w:rPr>
        <w:t xml:space="preserve">uwagi </w:t>
      </w:r>
      <w:r w:rsidR="008D4C29" w:rsidRPr="008D4C29">
        <w:rPr>
          <w:rFonts w:ascii="Arial" w:hAnsi="Arial" w:cs="Arial"/>
          <w:bCs/>
          <w:i/>
          <w:iCs/>
        </w:rPr>
        <w:t xml:space="preserve">de lege </w:t>
      </w:r>
      <w:proofErr w:type="spellStart"/>
      <w:r w:rsidR="008D4C29" w:rsidRPr="008D4C29">
        <w:rPr>
          <w:rFonts w:ascii="Arial" w:hAnsi="Arial" w:cs="Arial"/>
          <w:bCs/>
          <w:i/>
          <w:iCs/>
        </w:rPr>
        <w:t>ferenda</w:t>
      </w:r>
      <w:proofErr w:type="spellEnd"/>
      <w:r w:rsidR="008D4C29">
        <w:rPr>
          <w:rFonts w:ascii="Arial" w:hAnsi="Arial" w:cs="Arial"/>
          <w:bCs/>
        </w:rPr>
        <w:t xml:space="preserve"> do</w:t>
      </w:r>
      <w:r w:rsidR="00850036">
        <w:rPr>
          <w:rFonts w:ascii="Arial" w:hAnsi="Arial" w:cs="Arial"/>
          <w:bCs/>
        </w:rPr>
        <w:t>t. zasadności</w:t>
      </w:r>
      <w:r w:rsidR="008D4C29">
        <w:rPr>
          <w:rFonts w:ascii="Arial" w:hAnsi="Arial" w:cs="Arial"/>
          <w:bCs/>
        </w:rPr>
        <w:t xml:space="preserve"> zmian </w:t>
      </w:r>
      <w:r w:rsidR="00F61D4C">
        <w:rPr>
          <w:rFonts w:ascii="Arial" w:hAnsi="Arial" w:cs="Arial"/>
          <w:bCs/>
        </w:rPr>
        <w:t>ustawowych</w:t>
      </w:r>
      <w:r w:rsidR="00C601B8">
        <w:rPr>
          <w:rFonts w:ascii="Arial" w:hAnsi="Arial" w:cs="Arial"/>
          <w:bCs/>
        </w:rPr>
        <w:t xml:space="preserve">. </w:t>
      </w:r>
      <w:r w:rsidR="0081228C">
        <w:rPr>
          <w:rFonts w:ascii="Arial" w:hAnsi="Arial" w:cs="Arial"/>
          <w:bCs/>
        </w:rPr>
        <w:t xml:space="preserve">W związku z tym </w:t>
      </w:r>
      <w:r w:rsidR="000430B9">
        <w:rPr>
          <w:rFonts w:ascii="Arial" w:hAnsi="Arial" w:cs="Arial"/>
          <w:bCs/>
        </w:rPr>
        <w:t xml:space="preserve">w </w:t>
      </w:r>
      <w:r w:rsidR="0005305E">
        <w:rPr>
          <w:rFonts w:ascii="Arial" w:hAnsi="Arial" w:cs="Arial"/>
          <w:bCs/>
        </w:rPr>
        <w:t xml:space="preserve">dniu 2 grudnia 2026 r. </w:t>
      </w:r>
      <w:r w:rsidR="0081228C">
        <w:rPr>
          <w:rFonts w:ascii="Arial" w:hAnsi="Arial" w:cs="Arial"/>
          <w:bCs/>
        </w:rPr>
        <w:t>zorganizowane zostało spotkanie</w:t>
      </w:r>
      <w:r w:rsidR="008D4C29">
        <w:rPr>
          <w:rFonts w:ascii="Arial" w:hAnsi="Arial" w:cs="Arial"/>
          <w:bCs/>
        </w:rPr>
        <w:t xml:space="preserve"> </w:t>
      </w:r>
      <w:r w:rsidR="001D284F">
        <w:rPr>
          <w:rFonts w:ascii="Arial" w:hAnsi="Arial" w:cs="Arial"/>
          <w:bCs/>
        </w:rPr>
        <w:t>wyja</w:t>
      </w:r>
      <w:r w:rsidR="000430B9">
        <w:rPr>
          <w:rFonts w:ascii="Arial" w:hAnsi="Arial" w:cs="Arial"/>
          <w:bCs/>
        </w:rPr>
        <w:t>ś</w:t>
      </w:r>
      <w:r w:rsidR="001D284F">
        <w:rPr>
          <w:rFonts w:ascii="Arial" w:hAnsi="Arial" w:cs="Arial"/>
          <w:bCs/>
        </w:rPr>
        <w:t>niające</w:t>
      </w:r>
      <w:r w:rsidR="00EF5A31">
        <w:rPr>
          <w:rFonts w:ascii="Arial" w:hAnsi="Arial" w:cs="Arial"/>
          <w:bCs/>
        </w:rPr>
        <w:t xml:space="preserve"> </w:t>
      </w:r>
      <w:r w:rsidR="00AF5844">
        <w:rPr>
          <w:rFonts w:ascii="Arial" w:hAnsi="Arial" w:cs="Arial"/>
          <w:bCs/>
        </w:rPr>
        <w:t xml:space="preserve">podczas którego przedstawiciele UODO nie zajęli stanowiska </w:t>
      </w:r>
      <w:r w:rsidR="00524754">
        <w:rPr>
          <w:rFonts w:ascii="Arial" w:hAnsi="Arial" w:cs="Arial"/>
          <w:bCs/>
        </w:rPr>
        <w:t xml:space="preserve">odnoszącego się </w:t>
      </w:r>
      <w:r w:rsidR="00AF5844">
        <w:rPr>
          <w:rFonts w:ascii="Arial" w:hAnsi="Arial" w:cs="Arial"/>
          <w:bCs/>
        </w:rPr>
        <w:t>do nowego tekstu projektu rozporządzenia</w:t>
      </w:r>
      <w:r w:rsidR="0005305E">
        <w:rPr>
          <w:rFonts w:ascii="Arial" w:hAnsi="Arial" w:cs="Arial"/>
          <w:bCs/>
        </w:rPr>
        <w:t xml:space="preserve"> (</w:t>
      </w:r>
      <w:r w:rsidR="0060772E">
        <w:rPr>
          <w:rFonts w:ascii="Arial" w:hAnsi="Arial" w:cs="Arial"/>
          <w:bCs/>
        </w:rPr>
        <w:t>wersja z 12 stycznia 2026 r.)</w:t>
      </w:r>
      <w:r w:rsidR="00AF5844">
        <w:rPr>
          <w:rFonts w:ascii="Arial" w:hAnsi="Arial" w:cs="Arial"/>
          <w:bCs/>
        </w:rPr>
        <w:t xml:space="preserve">, natomiast potwierdzili </w:t>
      </w:r>
      <w:r w:rsidR="00A90C22">
        <w:rPr>
          <w:rFonts w:ascii="Arial" w:hAnsi="Arial" w:cs="Arial"/>
          <w:bCs/>
        </w:rPr>
        <w:t xml:space="preserve">zgłoszone </w:t>
      </w:r>
      <w:r w:rsidR="00AF5844">
        <w:rPr>
          <w:rFonts w:ascii="Arial" w:hAnsi="Arial" w:cs="Arial"/>
          <w:bCs/>
        </w:rPr>
        <w:t xml:space="preserve">postulaty dot. </w:t>
      </w:r>
      <w:r w:rsidR="00FF1BEB">
        <w:rPr>
          <w:rFonts w:ascii="Arial" w:hAnsi="Arial" w:cs="Arial"/>
          <w:bCs/>
        </w:rPr>
        <w:t xml:space="preserve">wprowadzenia </w:t>
      </w:r>
      <w:r w:rsidR="00AF5844">
        <w:rPr>
          <w:rFonts w:ascii="Arial" w:hAnsi="Arial" w:cs="Arial"/>
          <w:bCs/>
        </w:rPr>
        <w:t xml:space="preserve">zmian ustawowych mających na celu zagwarantowanie ochrony danych </w:t>
      </w:r>
      <w:r w:rsidR="00F61D4C">
        <w:rPr>
          <w:rFonts w:ascii="Arial" w:hAnsi="Arial" w:cs="Arial"/>
          <w:bCs/>
        </w:rPr>
        <w:t>osobowych w związku z prowadzonym postępowaniem odwoławczym.</w:t>
      </w:r>
      <w:r w:rsidR="0021649C">
        <w:rPr>
          <w:rFonts w:ascii="Arial" w:hAnsi="Arial" w:cs="Arial"/>
          <w:bCs/>
        </w:rPr>
        <w:t xml:space="preserve"> </w:t>
      </w:r>
      <w:r w:rsidR="00CB5B64">
        <w:rPr>
          <w:rFonts w:ascii="Arial" w:hAnsi="Arial" w:cs="Arial"/>
          <w:bCs/>
        </w:rPr>
        <w:t xml:space="preserve">Ponadto, przedstawiciele UODO </w:t>
      </w:r>
      <w:r w:rsidR="00E64506">
        <w:rPr>
          <w:rFonts w:ascii="Arial" w:hAnsi="Arial" w:cs="Arial"/>
          <w:bCs/>
        </w:rPr>
        <w:t xml:space="preserve">zadeklarowali </w:t>
      </w:r>
      <w:r w:rsidR="006C286C">
        <w:rPr>
          <w:rFonts w:ascii="Arial" w:hAnsi="Arial" w:cs="Arial"/>
          <w:bCs/>
        </w:rPr>
        <w:t>przesłani</w:t>
      </w:r>
      <w:r w:rsidR="00E64506">
        <w:rPr>
          <w:rFonts w:ascii="Arial" w:hAnsi="Arial" w:cs="Arial"/>
          <w:bCs/>
        </w:rPr>
        <w:t>e</w:t>
      </w:r>
      <w:r w:rsidR="00CB5B64">
        <w:rPr>
          <w:rFonts w:ascii="Arial" w:hAnsi="Arial" w:cs="Arial"/>
          <w:bCs/>
        </w:rPr>
        <w:t xml:space="preserve"> pisemnego stanowisk</w:t>
      </w:r>
      <w:r w:rsidR="006C286C">
        <w:rPr>
          <w:rFonts w:ascii="Arial" w:hAnsi="Arial" w:cs="Arial"/>
          <w:bCs/>
        </w:rPr>
        <w:t>a</w:t>
      </w:r>
      <w:r w:rsidR="00CB5B64">
        <w:rPr>
          <w:rFonts w:ascii="Arial" w:hAnsi="Arial" w:cs="Arial"/>
          <w:bCs/>
        </w:rPr>
        <w:t xml:space="preserve"> do nowej wersji</w:t>
      </w:r>
      <w:r w:rsidR="0021649C">
        <w:rPr>
          <w:rFonts w:ascii="Arial" w:hAnsi="Arial" w:cs="Arial"/>
          <w:bCs/>
        </w:rPr>
        <w:t xml:space="preserve"> projektu</w:t>
      </w:r>
      <w:r w:rsidR="00CB5B64">
        <w:rPr>
          <w:rFonts w:ascii="Arial" w:hAnsi="Arial" w:cs="Arial"/>
          <w:bCs/>
        </w:rPr>
        <w:t xml:space="preserve"> rozporządzenia w możliwie </w:t>
      </w:r>
      <w:r w:rsidR="00E64506">
        <w:rPr>
          <w:rFonts w:ascii="Arial" w:hAnsi="Arial" w:cs="Arial"/>
          <w:bCs/>
        </w:rPr>
        <w:t>najszybszym</w:t>
      </w:r>
      <w:r w:rsidR="0021649C">
        <w:rPr>
          <w:rFonts w:ascii="Arial" w:hAnsi="Arial" w:cs="Arial"/>
          <w:bCs/>
        </w:rPr>
        <w:t xml:space="preserve"> terminie. </w:t>
      </w:r>
    </w:p>
    <w:p w14:paraId="1A4D6A2E" w14:textId="77777777" w:rsidR="004559FC" w:rsidRDefault="004559FC" w:rsidP="00EB4005">
      <w:pPr>
        <w:spacing w:after="0"/>
        <w:jc w:val="both"/>
        <w:rPr>
          <w:rFonts w:ascii="Arial" w:hAnsi="Arial" w:cs="Arial"/>
          <w:bCs/>
        </w:rPr>
      </w:pPr>
    </w:p>
    <w:p w14:paraId="7BC6D108" w14:textId="5C666895" w:rsidR="00ED57D5" w:rsidRPr="00ED57D5" w:rsidRDefault="003B69FE" w:rsidP="00ED57D5">
      <w:pPr>
        <w:spacing w:after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</w:t>
      </w:r>
      <w:r w:rsidR="00ED57D5" w:rsidRPr="00ED57D5">
        <w:rPr>
          <w:rFonts w:ascii="Arial" w:hAnsi="Arial" w:cs="Arial"/>
          <w:bCs/>
        </w:rPr>
        <w:t>rojekt rozporządzenia</w:t>
      </w:r>
      <w:r w:rsidR="0026566D">
        <w:rPr>
          <w:rFonts w:ascii="Arial" w:hAnsi="Arial" w:cs="Arial"/>
          <w:bCs/>
        </w:rPr>
        <w:t xml:space="preserve"> (w nowej wersji z 12 stycznia 2026 r.) </w:t>
      </w:r>
      <w:r w:rsidR="00ED57D5" w:rsidRPr="00ED57D5">
        <w:rPr>
          <w:rFonts w:ascii="Arial" w:hAnsi="Arial" w:cs="Arial"/>
          <w:bCs/>
        </w:rPr>
        <w:t>otrzymał pozytywną opinię</w:t>
      </w:r>
      <w:r w:rsidR="00EF5A31" w:rsidRPr="00EF5A31">
        <w:t xml:space="preserve"> </w:t>
      </w:r>
      <w:r w:rsidR="00EF5A31" w:rsidRPr="00EF5A31">
        <w:rPr>
          <w:rFonts w:ascii="Arial" w:hAnsi="Arial" w:cs="Arial"/>
          <w:bCs/>
        </w:rPr>
        <w:t>Komisj</w:t>
      </w:r>
      <w:r w:rsidR="00EF5A31">
        <w:rPr>
          <w:rFonts w:ascii="Arial" w:hAnsi="Arial" w:cs="Arial"/>
          <w:bCs/>
        </w:rPr>
        <w:t>i</w:t>
      </w:r>
      <w:r w:rsidR="00EF5A31" w:rsidRPr="00EF5A31">
        <w:rPr>
          <w:rFonts w:ascii="Arial" w:hAnsi="Arial" w:cs="Arial"/>
          <w:bCs/>
        </w:rPr>
        <w:t xml:space="preserve"> Wspóln</w:t>
      </w:r>
      <w:r w:rsidR="00EF5A31">
        <w:rPr>
          <w:rFonts w:ascii="Arial" w:hAnsi="Arial" w:cs="Arial"/>
          <w:bCs/>
        </w:rPr>
        <w:t>ej</w:t>
      </w:r>
      <w:r w:rsidR="00EF5A31" w:rsidRPr="00EF5A31">
        <w:rPr>
          <w:rFonts w:ascii="Arial" w:hAnsi="Arial" w:cs="Arial"/>
          <w:bCs/>
        </w:rPr>
        <w:t xml:space="preserve"> Rządu i Samorządu Terytorialnego</w:t>
      </w:r>
      <w:r w:rsidR="00ED57D5" w:rsidRPr="00ED57D5">
        <w:rPr>
          <w:rFonts w:ascii="Arial" w:hAnsi="Arial" w:cs="Arial"/>
          <w:bCs/>
        </w:rPr>
        <w:t xml:space="preserve"> podczas posiedzenia, które odbyło się 28 stycznia 2026 r.</w:t>
      </w:r>
    </w:p>
    <w:p w14:paraId="3219CE58" w14:textId="77777777" w:rsidR="004B4CF7" w:rsidRDefault="004B4CF7" w:rsidP="004B4CF7">
      <w:pPr>
        <w:spacing w:after="0"/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B4CF7" w:rsidRPr="002D2177" w14:paraId="7A8BB910" w14:textId="77777777" w:rsidTr="00DB0D60">
        <w:tc>
          <w:tcPr>
            <w:tcW w:w="9062" w:type="dxa"/>
            <w:shd w:val="clear" w:color="auto" w:fill="BFBFBF" w:themeFill="background1" w:themeFillShade="BF"/>
          </w:tcPr>
          <w:p w14:paraId="752EE7E5" w14:textId="77777777" w:rsidR="004B4CF7" w:rsidRPr="001E7568" w:rsidRDefault="004B4CF7" w:rsidP="00DB0D6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Arial" w:hAnsi="Arial" w:cs="Arial"/>
                <w:b/>
              </w:rPr>
            </w:pPr>
            <w:r w:rsidRPr="001E7568">
              <w:rPr>
                <w:rFonts w:ascii="Arial" w:hAnsi="Arial" w:cs="Arial"/>
                <w:b/>
              </w:rPr>
              <w:t xml:space="preserve">Przedstawienie wyników konsultacji projektu z właściwymi organami </w:t>
            </w:r>
            <w:r>
              <w:rPr>
                <w:rFonts w:ascii="Arial" w:hAnsi="Arial" w:cs="Arial"/>
                <w:b/>
              </w:rPr>
              <w:br/>
            </w:r>
            <w:r w:rsidRPr="001E7568">
              <w:rPr>
                <w:rFonts w:ascii="Arial" w:hAnsi="Arial" w:cs="Arial"/>
                <w:b/>
              </w:rPr>
              <w:t>i instytucjami Unii Europejskiej, w tym Europejskim Bankiem Centralnym</w:t>
            </w:r>
          </w:p>
          <w:p w14:paraId="23832E16" w14:textId="77777777" w:rsidR="004B4CF7" w:rsidRPr="002D2177" w:rsidRDefault="004B4CF7" w:rsidP="00DB0D60">
            <w:pPr>
              <w:pStyle w:val="Akapitzlist"/>
              <w:rPr>
                <w:rFonts w:ascii="Arial" w:hAnsi="Arial" w:cs="Arial"/>
              </w:rPr>
            </w:pPr>
          </w:p>
        </w:tc>
      </w:tr>
    </w:tbl>
    <w:p w14:paraId="4A9A778B" w14:textId="236C3BCD" w:rsidR="004E6D29" w:rsidRDefault="00DE387D" w:rsidP="00F15390">
      <w:pPr>
        <w:spacing w:before="240"/>
        <w:jc w:val="both"/>
        <w:rPr>
          <w:rFonts w:ascii="Arial" w:hAnsi="Arial" w:cs="Arial"/>
        </w:rPr>
      </w:pPr>
      <w:r w:rsidRPr="00DE387D">
        <w:rPr>
          <w:rFonts w:ascii="Arial" w:hAnsi="Arial" w:cs="Arial"/>
        </w:rPr>
        <w:t xml:space="preserve">Projekt rozporządzenia </w:t>
      </w:r>
      <w:r w:rsidR="001F0154">
        <w:rPr>
          <w:rFonts w:ascii="Arial" w:hAnsi="Arial" w:cs="Arial"/>
        </w:rPr>
        <w:t xml:space="preserve">nie jest objęty zakresem regulacji </w:t>
      </w:r>
      <w:r w:rsidRPr="00DE387D">
        <w:rPr>
          <w:rFonts w:ascii="Arial" w:hAnsi="Arial" w:cs="Arial"/>
        </w:rPr>
        <w:t xml:space="preserve">prawa Unii Europejskiej, w związku z tym </w:t>
      </w:r>
      <w:r w:rsidR="004B4CF7">
        <w:rPr>
          <w:rFonts w:ascii="Arial" w:hAnsi="Arial" w:cs="Arial"/>
        </w:rPr>
        <w:t xml:space="preserve">nie wymagał </w:t>
      </w:r>
      <w:r w:rsidR="004B4CF7" w:rsidRPr="00E037BE">
        <w:rPr>
          <w:rFonts w:ascii="Arial" w:hAnsi="Arial" w:cs="Arial"/>
        </w:rPr>
        <w:t>przedłożenia instytucjom</w:t>
      </w:r>
      <w:r w:rsidR="004B4CF7">
        <w:rPr>
          <w:rFonts w:ascii="Arial" w:hAnsi="Arial" w:cs="Arial"/>
        </w:rPr>
        <w:t xml:space="preserve"> i organom Unii Europejskiej, w </w:t>
      </w:r>
      <w:r w:rsidR="004B4CF7" w:rsidRPr="00E037BE">
        <w:rPr>
          <w:rFonts w:ascii="Arial" w:hAnsi="Arial" w:cs="Arial"/>
        </w:rPr>
        <w:t>tym</w:t>
      </w:r>
      <w:r w:rsidR="004B4CF7">
        <w:rPr>
          <w:rFonts w:ascii="Arial" w:hAnsi="Arial" w:cs="Arial"/>
        </w:rPr>
        <w:t xml:space="preserve"> </w:t>
      </w:r>
      <w:r w:rsidR="004B4CF7" w:rsidRPr="00E037BE">
        <w:rPr>
          <w:rFonts w:ascii="Arial" w:hAnsi="Arial" w:cs="Arial"/>
        </w:rPr>
        <w:t>Europejskiemu Bankowi Centralnemu, w celu uzyskania opinii, dokonania</w:t>
      </w:r>
      <w:r w:rsidR="004B4CF7">
        <w:rPr>
          <w:rFonts w:ascii="Arial" w:hAnsi="Arial" w:cs="Arial"/>
        </w:rPr>
        <w:t xml:space="preserve"> </w:t>
      </w:r>
      <w:r w:rsidR="004B4CF7" w:rsidRPr="00E037BE">
        <w:rPr>
          <w:rFonts w:ascii="Arial" w:hAnsi="Arial" w:cs="Arial"/>
        </w:rPr>
        <w:t>powiadomienia, konsultacji albo uzgodnienia</w:t>
      </w:r>
      <w:r w:rsidR="004B4CF7">
        <w:rPr>
          <w:rFonts w:ascii="Arial" w:hAnsi="Arial" w:cs="Arial"/>
        </w:rPr>
        <w:t xml:space="preserve">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B4CF7" w:rsidRPr="002D2177" w14:paraId="281BF329" w14:textId="77777777" w:rsidTr="00B8072A">
        <w:tc>
          <w:tcPr>
            <w:tcW w:w="9062" w:type="dxa"/>
            <w:shd w:val="clear" w:color="auto" w:fill="BFBFBF" w:themeFill="background1" w:themeFillShade="BF"/>
          </w:tcPr>
          <w:p w14:paraId="1C3B7AFF" w14:textId="1F42EC66" w:rsidR="004B4CF7" w:rsidRPr="001E7568" w:rsidRDefault="004B4CF7" w:rsidP="00DB0D60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Arial" w:hAnsi="Arial" w:cs="Arial"/>
                <w:b/>
              </w:rPr>
            </w:pPr>
            <w:r w:rsidRPr="001E7568">
              <w:rPr>
                <w:rFonts w:ascii="Arial" w:hAnsi="Arial" w:cs="Arial"/>
                <w:b/>
              </w:rPr>
              <w:t>Wskazanie podmiotów, które zgłosiły zainteresowanie pracami nad projektem w trybie przepisów o działalności lobbingowej w procesie stanowienia prawa</w:t>
            </w:r>
          </w:p>
          <w:p w14:paraId="30EA506B" w14:textId="77777777" w:rsidR="004B4CF7" w:rsidRPr="002D2177" w:rsidRDefault="004B4CF7" w:rsidP="00DB0D60">
            <w:pPr>
              <w:pStyle w:val="Akapitzlist"/>
              <w:rPr>
                <w:rFonts w:ascii="Arial" w:hAnsi="Arial" w:cs="Arial"/>
              </w:rPr>
            </w:pPr>
          </w:p>
        </w:tc>
      </w:tr>
    </w:tbl>
    <w:p w14:paraId="534C4103" w14:textId="32BF76D3" w:rsidR="004B4CF7" w:rsidRPr="00D603F8" w:rsidRDefault="004B4CF7" w:rsidP="004B4CF7">
      <w:pPr>
        <w:spacing w:before="240"/>
        <w:jc w:val="both"/>
        <w:rPr>
          <w:rFonts w:ascii="Arial" w:hAnsi="Arial" w:cs="Arial"/>
        </w:rPr>
      </w:pPr>
      <w:r w:rsidRPr="00D603F8">
        <w:rPr>
          <w:rFonts w:ascii="Arial" w:hAnsi="Arial" w:cs="Arial"/>
        </w:rPr>
        <w:t xml:space="preserve">W toku prac nad projektem </w:t>
      </w:r>
      <w:r w:rsidR="00BD3D41">
        <w:rPr>
          <w:rFonts w:ascii="Arial" w:hAnsi="Arial" w:cs="Arial"/>
        </w:rPr>
        <w:t>rozporządzenia</w:t>
      </w:r>
      <w:r w:rsidR="00ED6A96">
        <w:rPr>
          <w:rFonts w:ascii="Arial" w:hAnsi="Arial" w:cs="Arial"/>
        </w:rPr>
        <w:t xml:space="preserve"> </w:t>
      </w:r>
      <w:r w:rsidRPr="00D603F8">
        <w:rPr>
          <w:rFonts w:ascii="Arial" w:hAnsi="Arial" w:cs="Arial"/>
        </w:rPr>
        <w:t>żaden podmiot nie zgłosił zainteresowa</w:t>
      </w:r>
      <w:r>
        <w:rPr>
          <w:rFonts w:ascii="Arial" w:hAnsi="Arial" w:cs="Arial"/>
        </w:rPr>
        <w:t>nia pracami nad projektem w </w:t>
      </w:r>
      <w:r w:rsidRPr="00D603F8">
        <w:rPr>
          <w:rFonts w:ascii="Arial" w:hAnsi="Arial" w:cs="Arial"/>
        </w:rPr>
        <w:t>trybie przewidzianym w</w:t>
      </w:r>
      <w:r>
        <w:rPr>
          <w:rFonts w:ascii="Arial" w:hAnsi="Arial" w:cs="Arial"/>
        </w:rPr>
        <w:t> </w:t>
      </w:r>
      <w:r w:rsidR="00ED6A96" w:rsidRPr="00D603F8">
        <w:rPr>
          <w:rFonts w:ascii="Arial" w:hAnsi="Arial" w:cs="Arial"/>
        </w:rPr>
        <w:t>ustaw</w:t>
      </w:r>
      <w:r w:rsidR="00ED6A96">
        <w:rPr>
          <w:rFonts w:ascii="Arial" w:hAnsi="Arial" w:cs="Arial"/>
        </w:rPr>
        <w:t>ie</w:t>
      </w:r>
      <w:r w:rsidR="00ED6A96" w:rsidRPr="00D603F8">
        <w:rPr>
          <w:rFonts w:ascii="Arial" w:hAnsi="Arial" w:cs="Arial"/>
        </w:rPr>
        <w:t xml:space="preserve"> z dnia 7 lipca 2005 r. o działalności lobbingowej w procesie stanowienia prawa</w:t>
      </w:r>
      <w:r w:rsidR="00161305">
        <w:rPr>
          <w:rFonts w:ascii="Arial" w:hAnsi="Arial" w:cs="Arial"/>
        </w:rPr>
        <w:t>.</w:t>
      </w:r>
      <w:r w:rsidRPr="00D603F8">
        <w:rPr>
          <w:rFonts w:ascii="Arial" w:hAnsi="Arial" w:cs="Arial"/>
        </w:rPr>
        <w:t xml:space="preserve"> </w:t>
      </w:r>
    </w:p>
    <w:p w14:paraId="5A33F972" w14:textId="0D7B3FE9" w:rsidR="00A02831" w:rsidRDefault="004B4CF7" w:rsidP="00F10C2B">
      <w:pPr>
        <w:jc w:val="both"/>
        <w:rPr>
          <w:rFonts w:ascii="Arial" w:hAnsi="Arial" w:cs="Arial"/>
        </w:rPr>
      </w:pPr>
      <w:r w:rsidRPr="00434B1F">
        <w:rPr>
          <w:rFonts w:ascii="Arial" w:eastAsia="Calibri" w:hAnsi="Arial" w:cs="Arial"/>
        </w:rPr>
        <w:t>Jednocześnie, zgodnie z § 52</w:t>
      </w:r>
      <w:r>
        <w:rPr>
          <w:rFonts w:ascii="Arial" w:eastAsia="Calibri" w:hAnsi="Arial" w:cs="Arial"/>
        </w:rPr>
        <w:t xml:space="preserve"> </w:t>
      </w:r>
      <w:r w:rsidRPr="00434B1F">
        <w:rPr>
          <w:rFonts w:ascii="Arial" w:eastAsia="Calibri" w:hAnsi="Arial" w:cs="Arial"/>
        </w:rPr>
        <w:t>Regulamin</w:t>
      </w:r>
      <w:r>
        <w:rPr>
          <w:rFonts w:ascii="Arial" w:eastAsia="Calibri" w:hAnsi="Arial" w:cs="Arial"/>
        </w:rPr>
        <w:t>u</w:t>
      </w:r>
      <w:r w:rsidRPr="00434B1F">
        <w:rPr>
          <w:rFonts w:ascii="Arial" w:eastAsia="Calibri" w:hAnsi="Arial" w:cs="Arial"/>
        </w:rPr>
        <w:t xml:space="preserve"> pracy Rady Ministrów, </w:t>
      </w:r>
      <w:r w:rsidR="00BD3D41">
        <w:rPr>
          <w:rFonts w:ascii="Arial" w:eastAsia="Calibri" w:hAnsi="Arial" w:cs="Arial"/>
        </w:rPr>
        <w:t>kolejne wersje projektu rozporządzenia wraz z uzasadnieniem i OSR</w:t>
      </w:r>
      <w:r w:rsidRPr="00434B1F">
        <w:rPr>
          <w:rFonts w:ascii="Arial" w:eastAsia="Calibri" w:hAnsi="Arial" w:cs="Arial"/>
        </w:rPr>
        <w:t xml:space="preserve"> został</w:t>
      </w:r>
      <w:r w:rsidR="00BD3D41">
        <w:rPr>
          <w:rFonts w:ascii="Arial" w:eastAsia="Calibri" w:hAnsi="Arial" w:cs="Arial"/>
        </w:rPr>
        <w:t>y</w:t>
      </w:r>
      <w:r w:rsidRPr="00434B1F">
        <w:rPr>
          <w:rFonts w:ascii="Arial" w:eastAsia="Calibri" w:hAnsi="Arial" w:cs="Arial"/>
        </w:rPr>
        <w:t xml:space="preserve"> zamieszczon</w:t>
      </w:r>
      <w:r w:rsidR="00BD3D41">
        <w:rPr>
          <w:rFonts w:ascii="Arial" w:eastAsia="Calibri" w:hAnsi="Arial" w:cs="Arial"/>
        </w:rPr>
        <w:t>e</w:t>
      </w:r>
      <w:r w:rsidRPr="00434B1F">
        <w:rPr>
          <w:rFonts w:ascii="Arial" w:eastAsia="Calibri" w:hAnsi="Arial" w:cs="Arial"/>
        </w:rPr>
        <w:t xml:space="preserve"> w Biuletynie Informacji Publicznej </w:t>
      </w:r>
      <w:r>
        <w:rPr>
          <w:rFonts w:ascii="Arial" w:eastAsia="Calibri" w:hAnsi="Arial" w:cs="Arial"/>
        </w:rPr>
        <w:t>Rządowego Centrum Legislacji, w </w:t>
      </w:r>
      <w:r w:rsidRPr="00434B1F">
        <w:rPr>
          <w:rFonts w:ascii="Arial" w:eastAsia="Calibri" w:hAnsi="Arial" w:cs="Arial"/>
        </w:rPr>
        <w:t>serwisie „Rządowy Proces Legislacyjny”</w:t>
      </w:r>
      <w:r w:rsidR="004B3A2E">
        <w:t xml:space="preserve">: </w:t>
      </w:r>
      <w:hyperlink r:id="rId10" w:history="1">
        <w:r w:rsidR="004B68B9" w:rsidRPr="00B937B6">
          <w:rPr>
            <w:rStyle w:val="Hipercze"/>
            <w:rFonts w:ascii="Arial" w:hAnsi="Arial" w:cs="Arial"/>
          </w:rPr>
          <w:t>https://legislacja.gov.pl/projekt/12404754</w:t>
        </w:r>
      </w:hyperlink>
    </w:p>
    <w:p w14:paraId="78CA0AF5" w14:textId="77777777" w:rsidR="004B68B9" w:rsidRPr="00F10C2B" w:rsidRDefault="004B68B9" w:rsidP="00F10C2B">
      <w:pPr>
        <w:jc w:val="both"/>
        <w:rPr>
          <w:rFonts w:ascii="Arial" w:hAnsi="Arial" w:cs="Arial"/>
        </w:rPr>
      </w:pPr>
    </w:p>
    <w:sectPr w:rsidR="004B68B9" w:rsidRPr="00F10C2B" w:rsidSect="004B4CF7">
      <w:footerReference w:type="default" r:id="rId11"/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55457E" w14:textId="77777777" w:rsidR="008451B7" w:rsidRDefault="008451B7" w:rsidP="00E822FE">
      <w:pPr>
        <w:spacing w:after="0" w:line="240" w:lineRule="auto"/>
      </w:pPr>
      <w:r>
        <w:separator/>
      </w:r>
    </w:p>
  </w:endnote>
  <w:endnote w:type="continuationSeparator" w:id="0">
    <w:p w14:paraId="43201460" w14:textId="77777777" w:rsidR="008451B7" w:rsidRDefault="008451B7" w:rsidP="00E822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37287375"/>
      <w:docPartObj>
        <w:docPartGallery w:val="Page Numbers (Bottom of Page)"/>
        <w:docPartUnique/>
      </w:docPartObj>
    </w:sdtPr>
    <w:sdtEndPr/>
    <w:sdtContent>
      <w:p w14:paraId="62F93C88" w14:textId="0EA5BB60" w:rsidR="00567E22" w:rsidRDefault="00567E2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FD1D6B3" w14:textId="77777777" w:rsidR="00567E22" w:rsidRDefault="00567E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02C957" w14:textId="77777777" w:rsidR="008451B7" w:rsidRDefault="008451B7" w:rsidP="00E822FE">
      <w:pPr>
        <w:spacing w:after="0" w:line="240" w:lineRule="auto"/>
      </w:pPr>
      <w:r>
        <w:separator/>
      </w:r>
    </w:p>
  </w:footnote>
  <w:footnote w:type="continuationSeparator" w:id="0">
    <w:p w14:paraId="5B93B6BB" w14:textId="77777777" w:rsidR="008451B7" w:rsidRDefault="008451B7" w:rsidP="00E822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814B09"/>
    <w:multiLevelType w:val="hybridMultilevel"/>
    <w:tmpl w:val="D29E96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A09FC"/>
    <w:multiLevelType w:val="hybridMultilevel"/>
    <w:tmpl w:val="79B457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A685BC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75D5E"/>
    <w:multiLevelType w:val="hybridMultilevel"/>
    <w:tmpl w:val="C30E9088"/>
    <w:lvl w:ilvl="0" w:tplc="2E1A038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E841EE"/>
    <w:multiLevelType w:val="hybridMultilevel"/>
    <w:tmpl w:val="FD9E54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43878"/>
    <w:multiLevelType w:val="hybridMultilevel"/>
    <w:tmpl w:val="9F1C7CD0"/>
    <w:lvl w:ilvl="0" w:tplc="45121E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AE6CA6"/>
    <w:multiLevelType w:val="hybridMultilevel"/>
    <w:tmpl w:val="EFE015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5078C4"/>
    <w:multiLevelType w:val="hybridMultilevel"/>
    <w:tmpl w:val="B3D68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2D00B0"/>
    <w:multiLevelType w:val="hybridMultilevel"/>
    <w:tmpl w:val="2B42F688"/>
    <w:lvl w:ilvl="0" w:tplc="AF1086DC">
      <w:start w:val="1"/>
      <w:numFmt w:val="decimal"/>
      <w:lvlText w:val="%1.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46AD231F"/>
    <w:multiLevelType w:val="hybridMultilevel"/>
    <w:tmpl w:val="F63E515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AA7BC5"/>
    <w:multiLevelType w:val="hybridMultilevel"/>
    <w:tmpl w:val="35BCFD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A77A5A"/>
    <w:multiLevelType w:val="hybridMultilevel"/>
    <w:tmpl w:val="453EB2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4A3C5A"/>
    <w:multiLevelType w:val="hybridMultilevel"/>
    <w:tmpl w:val="95463E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D408F3"/>
    <w:multiLevelType w:val="hybridMultilevel"/>
    <w:tmpl w:val="016245B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6056078B"/>
    <w:multiLevelType w:val="hybridMultilevel"/>
    <w:tmpl w:val="569612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5D02874">
      <w:start w:val="1"/>
      <w:numFmt w:val="decimal"/>
      <w:lvlText w:val="%2."/>
      <w:lvlJc w:val="left"/>
      <w:pPr>
        <w:ind w:left="1788" w:hanging="70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972BE0"/>
    <w:multiLevelType w:val="hybridMultilevel"/>
    <w:tmpl w:val="F5B4BB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182E52"/>
    <w:multiLevelType w:val="hybridMultilevel"/>
    <w:tmpl w:val="6986D9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DC527D"/>
    <w:multiLevelType w:val="hybridMultilevel"/>
    <w:tmpl w:val="3A285B02"/>
    <w:lvl w:ilvl="0" w:tplc="F0FA6F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FE26FA"/>
    <w:multiLevelType w:val="hybridMultilevel"/>
    <w:tmpl w:val="F9C21D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2E75B5"/>
    <w:multiLevelType w:val="hybridMultilevel"/>
    <w:tmpl w:val="990A9C50"/>
    <w:lvl w:ilvl="0" w:tplc="D0D8909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9227195">
    <w:abstractNumId w:val="15"/>
  </w:num>
  <w:num w:numId="2" w16cid:durableId="611597398">
    <w:abstractNumId w:val="11"/>
  </w:num>
  <w:num w:numId="3" w16cid:durableId="89471342">
    <w:abstractNumId w:val="0"/>
  </w:num>
  <w:num w:numId="4" w16cid:durableId="2001344448">
    <w:abstractNumId w:val="1"/>
  </w:num>
  <w:num w:numId="5" w16cid:durableId="661129367">
    <w:abstractNumId w:val="2"/>
  </w:num>
  <w:num w:numId="6" w16cid:durableId="88933156">
    <w:abstractNumId w:val="10"/>
  </w:num>
  <w:num w:numId="7" w16cid:durableId="1580405176">
    <w:abstractNumId w:val="5"/>
  </w:num>
  <w:num w:numId="8" w16cid:durableId="1074552586">
    <w:abstractNumId w:val="12"/>
  </w:num>
  <w:num w:numId="9" w16cid:durableId="1980331464">
    <w:abstractNumId w:val="7"/>
  </w:num>
  <w:num w:numId="10" w16cid:durableId="126896255">
    <w:abstractNumId w:val="14"/>
  </w:num>
  <w:num w:numId="11" w16cid:durableId="219287041">
    <w:abstractNumId w:val="18"/>
  </w:num>
  <w:num w:numId="12" w16cid:durableId="161892048">
    <w:abstractNumId w:val="13"/>
  </w:num>
  <w:num w:numId="13" w16cid:durableId="1453210663">
    <w:abstractNumId w:val="17"/>
  </w:num>
  <w:num w:numId="14" w16cid:durableId="143473624">
    <w:abstractNumId w:val="8"/>
  </w:num>
  <w:num w:numId="15" w16cid:durableId="997265056">
    <w:abstractNumId w:val="9"/>
  </w:num>
  <w:num w:numId="16" w16cid:durableId="1091706704">
    <w:abstractNumId w:val="16"/>
  </w:num>
  <w:num w:numId="17" w16cid:durableId="1600217702">
    <w:abstractNumId w:val="3"/>
  </w:num>
  <w:num w:numId="18" w16cid:durableId="237600430">
    <w:abstractNumId w:val="4"/>
  </w:num>
  <w:num w:numId="19" w16cid:durableId="164904758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CF7"/>
    <w:rsid w:val="000051F3"/>
    <w:rsid w:val="00012A0A"/>
    <w:rsid w:val="000145F2"/>
    <w:rsid w:val="000430B9"/>
    <w:rsid w:val="0005305E"/>
    <w:rsid w:val="00053E15"/>
    <w:rsid w:val="00072BC1"/>
    <w:rsid w:val="000834AB"/>
    <w:rsid w:val="00090F39"/>
    <w:rsid w:val="00096C02"/>
    <w:rsid w:val="000C27AF"/>
    <w:rsid w:val="000C2F5F"/>
    <w:rsid w:val="000E1FB2"/>
    <w:rsid w:val="00102DC6"/>
    <w:rsid w:val="00103E60"/>
    <w:rsid w:val="00111A39"/>
    <w:rsid w:val="00126BA7"/>
    <w:rsid w:val="00131800"/>
    <w:rsid w:val="00161305"/>
    <w:rsid w:val="001B3125"/>
    <w:rsid w:val="001D1580"/>
    <w:rsid w:val="001D284F"/>
    <w:rsid w:val="001D451D"/>
    <w:rsid w:val="001E4A58"/>
    <w:rsid w:val="001F0154"/>
    <w:rsid w:val="002101CA"/>
    <w:rsid w:val="002117BC"/>
    <w:rsid w:val="00213E39"/>
    <w:rsid w:val="0021649C"/>
    <w:rsid w:val="00220FC9"/>
    <w:rsid w:val="00237646"/>
    <w:rsid w:val="00245F88"/>
    <w:rsid w:val="002478DC"/>
    <w:rsid w:val="00262524"/>
    <w:rsid w:val="0026566D"/>
    <w:rsid w:val="00277CC6"/>
    <w:rsid w:val="00295BCE"/>
    <w:rsid w:val="002D67BF"/>
    <w:rsid w:val="002F164D"/>
    <w:rsid w:val="003019A7"/>
    <w:rsid w:val="003220D5"/>
    <w:rsid w:val="00331B6B"/>
    <w:rsid w:val="00351CC1"/>
    <w:rsid w:val="00353306"/>
    <w:rsid w:val="0036033C"/>
    <w:rsid w:val="00373405"/>
    <w:rsid w:val="00377FFD"/>
    <w:rsid w:val="00383B66"/>
    <w:rsid w:val="00385545"/>
    <w:rsid w:val="003A100A"/>
    <w:rsid w:val="003B69FE"/>
    <w:rsid w:val="003D6EE3"/>
    <w:rsid w:val="003D7ED8"/>
    <w:rsid w:val="003D7F0F"/>
    <w:rsid w:val="003F6E3B"/>
    <w:rsid w:val="00405588"/>
    <w:rsid w:val="00417020"/>
    <w:rsid w:val="00420996"/>
    <w:rsid w:val="004212F1"/>
    <w:rsid w:val="00433972"/>
    <w:rsid w:val="00444E26"/>
    <w:rsid w:val="00451DD8"/>
    <w:rsid w:val="00451FD1"/>
    <w:rsid w:val="004559FC"/>
    <w:rsid w:val="00460F8B"/>
    <w:rsid w:val="00463528"/>
    <w:rsid w:val="00476977"/>
    <w:rsid w:val="00496CB2"/>
    <w:rsid w:val="004A233E"/>
    <w:rsid w:val="004B20BF"/>
    <w:rsid w:val="004B3A2E"/>
    <w:rsid w:val="004B4CF7"/>
    <w:rsid w:val="004B68B9"/>
    <w:rsid w:val="004E410F"/>
    <w:rsid w:val="004E41FE"/>
    <w:rsid w:val="004E5308"/>
    <w:rsid w:val="004E6D29"/>
    <w:rsid w:val="004F46EB"/>
    <w:rsid w:val="004F53E7"/>
    <w:rsid w:val="00504139"/>
    <w:rsid w:val="00524754"/>
    <w:rsid w:val="00527169"/>
    <w:rsid w:val="00527E06"/>
    <w:rsid w:val="00533EAD"/>
    <w:rsid w:val="00537002"/>
    <w:rsid w:val="00537006"/>
    <w:rsid w:val="00555E68"/>
    <w:rsid w:val="00563C23"/>
    <w:rsid w:val="00564A95"/>
    <w:rsid w:val="00565CA2"/>
    <w:rsid w:val="00567E22"/>
    <w:rsid w:val="00572A34"/>
    <w:rsid w:val="005A495C"/>
    <w:rsid w:val="005D5037"/>
    <w:rsid w:val="005D6E7C"/>
    <w:rsid w:val="005E2905"/>
    <w:rsid w:val="005E7917"/>
    <w:rsid w:val="00601E1A"/>
    <w:rsid w:val="0060285E"/>
    <w:rsid w:val="006068D8"/>
    <w:rsid w:val="0060772E"/>
    <w:rsid w:val="00607D26"/>
    <w:rsid w:val="006110A4"/>
    <w:rsid w:val="0061188B"/>
    <w:rsid w:val="00614BE6"/>
    <w:rsid w:val="00622041"/>
    <w:rsid w:val="00627FE0"/>
    <w:rsid w:val="0064650B"/>
    <w:rsid w:val="00650117"/>
    <w:rsid w:val="006549A7"/>
    <w:rsid w:val="0065777A"/>
    <w:rsid w:val="006613FC"/>
    <w:rsid w:val="00676B0D"/>
    <w:rsid w:val="00676D3B"/>
    <w:rsid w:val="006822AE"/>
    <w:rsid w:val="00682F11"/>
    <w:rsid w:val="006862DB"/>
    <w:rsid w:val="00694029"/>
    <w:rsid w:val="006967F3"/>
    <w:rsid w:val="006A5D49"/>
    <w:rsid w:val="006A721C"/>
    <w:rsid w:val="006B0AFB"/>
    <w:rsid w:val="006B0ED8"/>
    <w:rsid w:val="006C286C"/>
    <w:rsid w:val="006E5C62"/>
    <w:rsid w:val="006F08AE"/>
    <w:rsid w:val="00704E0D"/>
    <w:rsid w:val="0070687D"/>
    <w:rsid w:val="00712DB4"/>
    <w:rsid w:val="00725D59"/>
    <w:rsid w:val="007709AE"/>
    <w:rsid w:val="00770AAC"/>
    <w:rsid w:val="00776FB9"/>
    <w:rsid w:val="00796F7F"/>
    <w:rsid w:val="007A5209"/>
    <w:rsid w:val="007C0F54"/>
    <w:rsid w:val="007C54E3"/>
    <w:rsid w:val="007E48DF"/>
    <w:rsid w:val="007E5D9F"/>
    <w:rsid w:val="007F0FC3"/>
    <w:rsid w:val="0081228C"/>
    <w:rsid w:val="00832B45"/>
    <w:rsid w:val="008355C9"/>
    <w:rsid w:val="00836197"/>
    <w:rsid w:val="00844957"/>
    <w:rsid w:val="008451B7"/>
    <w:rsid w:val="00850036"/>
    <w:rsid w:val="0085093C"/>
    <w:rsid w:val="00877164"/>
    <w:rsid w:val="00885F2D"/>
    <w:rsid w:val="00895E63"/>
    <w:rsid w:val="008968E2"/>
    <w:rsid w:val="008B1BE8"/>
    <w:rsid w:val="008B32A4"/>
    <w:rsid w:val="008B7D08"/>
    <w:rsid w:val="008D4C29"/>
    <w:rsid w:val="008F0668"/>
    <w:rsid w:val="008F304C"/>
    <w:rsid w:val="009044D4"/>
    <w:rsid w:val="009075FC"/>
    <w:rsid w:val="009160DF"/>
    <w:rsid w:val="00925C03"/>
    <w:rsid w:val="00934D36"/>
    <w:rsid w:val="009378A2"/>
    <w:rsid w:val="00953924"/>
    <w:rsid w:val="00957284"/>
    <w:rsid w:val="009610F0"/>
    <w:rsid w:val="0096754F"/>
    <w:rsid w:val="009802B9"/>
    <w:rsid w:val="0098046B"/>
    <w:rsid w:val="00982CC0"/>
    <w:rsid w:val="0098782E"/>
    <w:rsid w:val="00992B92"/>
    <w:rsid w:val="00994B77"/>
    <w:rsid w:val="009A2B5B"/>
    <w:rsid w:val="009C6D75"/>
    <w:rsid w:val="009D7DF2"/>
    <w:rsid w:val="00A02831"/>
    <w:rsid w:val="00A055B5"/>
    <w:rsid w:val="00A057BA"/>
    <w:rsid w:val="00A10FEC"/>
    <w:rsid w:val="00A1776D"/>
    <w:rsid w:val="00A25DC7"/>
    <w:rsid w:val="00A34763"/>
    <w:rsid w:val="00A54139"/>
    <w:rsid w:val="00A606CD"/>
    <w:rsid w:val="00A73FE4"/>
    <w:rsid w:val="00A74BC6"/>
    <w:rsid w:val="00A75652"/>
    <w:rsid w:val="00A838F5"/>
    <w:rsid w:val="00A86217"/>
    <w:rsid w:val="00A903BC"/>
    <w:rsid w:val="00A908AF"/>
    <w:rsid w:val="00A90C22"/>
    <w:rsid w:val="00AA1126"/>
    <w:rsid w:val="00AA3020"/>
    <w:rsid w:val="00AB1D17"/>
    <w:rsid w:val="00AC1DBD"/>
    <w:rsid w:val="00AC2CE5"/>
    <w:rsid w:val="00AD1B20"/>
    <w:rsid w:val="00AD5EE1"/>
    <w:rsid w:val="00AD6041"/>
    <w:rsid w:val="00AE3929"/>
    <w:rsid w:val="00AF5844"/>
    <w:rsid w:val="00B0414B"/>
    <w:rsid w:val="00B15777"/>
    <w:rsid w:val="00B45FE2"/>
    <w:rsid w:val="00B72094"/>
    <w:rsid w:val="00B8072A"/>
    <w:rsid w:val="00BB5D53"/>
    <w:rsid w:val="00BB6709"/>
    <w:rsid w:val="00BC6F01"/>
    <w:rsid w:val="00BD3D41"/>
    <w:rsid w:val="00BE302D"/>
    <w:rsid w:val="00C12321"/>
    <w:rsid w:val="00C2349B"/>
    <w:rsid w:val="00C23DF0"/>
    <w:rsid w:val="00C408C7"/>
    <w:rsid w:val="00C468C3"/>
    <w:rsid w:val="00C531BB"/>
    <w:rsid w:val="00C601B8"/>
    <w:rsid w:val="00C604C0"/>
    <w:rsid w:val="00C645A3"/>
    <w:rsid w:val="00C75FE2"/>
    <w:rsid w:val="00C7774F"/>
    <w:rsid w:val="00C83647"/>
    <w:rsid w:val="00CA596E"/>
    <w:rsid w:val="00CB5B64"/>
    <w:rsid w:val="00CC7785"/>
    <w:rsid w:val="00CE178F"/>
    <w:rsid w:val="00CE5393"/>
    <w:rsid w:val="00CF3417"/>
    <w:rsid w:val="00D05B4C"/>
    <w:rsid w:val="00D1196A"/>
    <w:rsid w:val="00D12882"/>
    <w:rsid w:val="00D440AF"/>
    <w:rsid w:val="00D67C3B"/>
    <w:rsid w:val="00D85CBC"/>
    <w:rsid w:val="00D95078"/>
    <w:rsid w:val="00DA5E89"/>
    <w:rsid w:val="00DB1EF3"/>
    <w:rsid w:val="00DE2395"/>
    <w:rsid w:val="00DE387D"/>
    <w:rsid w:val="00DF3BE0"/>
    <w:rsid w:val="00E016FD"/>
    <w:rsid w:val="00E03B22"/>
    <w:rsid w:val="00E1060C"/>
    <w:rsid w:val="00E169CF"/>
    <w:rsid w:val="00E16FE2"/>
    <w:rsid w:val="00E26ED1"/>
    <w:rsid w:val="00E44632"/>
    <w:rsid w:val="00E61DED"/>
    <w:rsid w:val="00E64506"/>
    <w:rsid w:val="00E74110"/>
    <w:rsid w:val="00E81CF9"/>
    <w:rsid w:val="00E822FE"/>
    <w:rsid w:val="00E84305"/>
    <w:rsid w:val="00E92212"/>
    <w:rsid w:val="00EB4005"/>
    <w:rsid w:val="00ED57D5"/>
    <w:rsid w:val="00ED6A96"/>
    <w:rsid w:val="00EE1549"/>
    <w:rsid w:val="00EE1853"/>
    <w:rsid w:val="00EE237A"/>
    <w:rsid w:val="00EE24DD"/>
    <w:rsid w:val="00EF1AA8"/>
    <w:rsid w:val="00EF5A31"/>
    <w:rsid w:val="00F0338D"/>
    <w:rsid w:val="00F10C2B"/>
    <w:rsid w:val="00F130C4"/>
    <w:rsid w:val="00F14ED6"/>
    <w:rsid w:val="00F15390"/>
    <w:rsid w:val="00F17ED3"/>
    <w:rsid w:val="00F237A9"/>
    <w:rsid w:val="00F34E6E"/>
    <w:rsid w:val="00F36027"/>
    <w:rsid w:val="00F45BFE"/>
    <w:rsid w:val="00F540A5"/>
    <w:rsid w:val="00F61D4C"/>
    <w:rsid w:val="00F728B1"/>
    <w:rsid w:val="00F75195"/>
    <w:rsid w:val="00F85C7E"/>
    <w:rsid w:val="00F901F7"/>
    <w:rsid w:val="00FA209F"/>
    <w:rsid w:val="00FB2C01"/>
    <w:rsid w:val="00FB6E5C"/>
    <w:rsid w:val="00FC7417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8EAD0"/>
  <w15:chartTrackingRefBased/>
  <w15:docId w15:val="{C2E271E8-E7F5-47FF-9242-637E6D0D6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4CF7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B4C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B4C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B4CF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B4C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B4CF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4CF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B4CF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B4CF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B4CF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B4CF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B4CF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B4CF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B4CF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B4CF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B4CF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B4CF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B4CF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B4CF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B4CF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B4C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B4C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B4C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B4C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B4CF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B4CF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B4CF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B4CF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B4CF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B4CF7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59"/>
    <w:rsid w:val="004B4CF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22F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22FE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822F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67E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7E22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67E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7E22"/>
    <w:rPr>
      <w:kern w:val="0"/>
      <w14:ligatures w14:val="none"/>
    </w:rPr>
  </w:style>
  <w:style w:type="character" w:styleId="Hipercze">
    <w:name w:val="Hyperlink"/>
    <w:basedOn w:val="Domylnaczcionkaakapitu"/>
    <w:uiPriority w:val="99"/>
    <w:unhideWhenUsed/>
    <w:rsid w:val="00F45BFE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45BFE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8968E2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370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gislacja.rcl.gov.pl/projekt/12404754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legislacja.gov.pl/projekt/1240475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egislacja.rcl.gov.pl/docs//4/12404754/13172625/13172627/dokument758372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B57B62-DEED-48E7-91F8-FCAD57C13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1340</Words>
  <Characters>8042</Characters>
  <Application>Microsoft Office Word</Application>
  <DocSecurity>4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UZP</Company>
  <LinksUpToDate>false</LinksUpToDate>
  <CharactersWithSpaces>9364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Dunajewska-Bańka Anna</dc:creator>
  <cp:keywords/>
  <dc:description/>
  <cp:lastModifiedBy>Brańko Brygida</cp:lastModifiedBy>
  <cp:revision>2</cp:revision>
  <dcterms:created xsi:type="dcterms:W3CDTF">2026-02-05T11:49:00Z</dcterms:created>
  <dcterms:modified xsi:type="dcterms:W3CDTF">2026-02-05T11:49:00Z</dcterms:modified>
</cp:coreProperties>
</file>