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73C07" w14:textId="77777777" w:rsidR="008B5971" w:rsidRPr="00A911A3" w:rsidRDefault="008B5971" w:rsidP="00C52EB1">
      <w:pPr>
        <w:pStyle w:val="NormalnyWeb"/>
        <w:spacing w:before="0" w:after="0"/>
        <w:ind w:right="68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GoBack"/>
      <w:bookmarkEnd w:id="0"/>
    </w:p>
    <w:p w14:paraId="5E25EF30" w14:textId="22AF3A00" w:rsidR="0056183C" w:rsidRPr="00F72CFC" w:rsidRDefault="008B5971" w:rsidP="0056183C">
      <w:pPr>
        <w:jc w:val="center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>SPR</w:t>
      </w:r>
      <w:r w:rsidR="00FC31EC">
        <w:rPr>
          <w:rFonts w:ascii="Arial" w:hAnsi="Arial" w:cs="Arial"/>
          <w:b/>
          <w:sz w:val="20"/>
          <w:szCs w:val="20"/>
        </w:rPr>
        <w:t>Z</w:t>
      </w:r>
      <w:r w:rsidR="00440EA7">
        <w:rPr>
          <w:rFonts w:ascii="Arial" w:hAnsi="Arial" w:cs="Arial"/>
          <w:b/>
          <w:sz w:val="20"/>
          <w:szCs w:val="20"/>
        </w:rPr>
        <w:t xml:space="preserve">EDAŻY NIERUCHOMOŚCI </w:t>
      </w:r>
      <w:r w:rsidR="00C04713">
        <w:rPr>
          <w:rFonts w:ascii="Arial" w:hAnsi="Arial" w:cs="Arial"/>
          <w:b/>
          <w:sz w:val="20"/>
          <w:szCs w:val="20"/>
        </w:rPr>
        <w:t>W TRYBIE</w:t>
      </w:r>
      <w:r w:rsidR="0056183C">
        <w:rPr>
          <w:rFonts w:ascii="Arial" w:hAnsi="Arial" w:cs="Arial"/>
          <w:b/>
          <w:sz w:val="20"/>
          <w:szCs w:val="20"/>
        </w:rPr>
        <w:t xml:space="preserve"> AUKCJI ELEKTRONICZEJ</w:t>
      </w:r>
      <w:r w:rsidR="00FC31EC">
        <w:rPr>
          <w:rFonts w:ascii="Arial" w:hAnsi="Arial" w:cs="Arial"/>
          <w:b/>
          <w:sz w:val="20"/>
          <w:szCs w:val="20"/>
        </w:rPr>
        <w:t xml:space="preserve"> –</w:t>
      </w:r>
      <w:r w:rsidR="00FC371A">
        <w:rPr>
          <w:rFonts w:ascii="Arial" w:hAnsi="Arial" w:cs="Arial"/>
          <w:b/>
          <w:sz w:val="20"/>
          <w:szCs w:val="20"/>
        </w:rPr>
        <w:br/>
      </w:r>
      <w:r w:rsidR="00FC31EC" w:rsidRPr="00F72CFC">
        <w:rPr>
          <w:rFonts w:ascii="Arial" w:hAnsi="Arial" w:cs="Arial"/>
          <w:sz w:val="20"/>
          <w:szCs w:val="20"/>
        </w:rPr>
        <w:t xml:space="preserve"> LOKAL MIESZKALNY W SZCZECINIE UL. GROCHOWA 16/2</w:t>
      </w:r>
    </w:p>
    <w:p w14:paraId="1692F495" w14:textId="5492F2CC" w:rsidR="00D15DC5" w:rsidRDefault="0056183C" w:rsidP="008F1A80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ENEA S.A. </w:t>
      </w:r>
      <w:r w:rsidR="008B5971" w:rsidRPr="00A911A3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</w:t>
      </w:r>
      <w:r>
        <w:rPr>
          <w:rFonts w:ascii="Arial" w:hAnsi="Arial" w:cs="Arial"/>
          <w:sz w:val="20"/>
          <w:szCs w:val="20"/>
        </w:rPr>
        <w:t xml:space="preserve"> (dalej </w:t>
      </w:r>
      <w:r w:rsidR="00B531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przedający)</w:t>
      </w:r>
      <w:r w:rsidR="00D15D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ogłasza sprzedaż </w:t>
      </w:r>
      <w:r w:rsidR="00D15DC5" w:rsidRPr="00566499">
        <w:rPr>
          <w:rFonts w:ascii="Arial" w:hAnsi="Arial" w:cs="Arial"/>
          <w:sz w:val="20"/>
          <w:szCs w:val="20"/>
        </w:rPr>
        <w:t>spółdzielczego własnościowego prawa do lokalu</w:t>
      </w:r>
      <w:r w:rsidR="00D15DC5">
        <w:rPr>
          <w:rFonts w:ascii="Arial" w:hAnsi="Arial" w:cs="Arial"/>
          <w:sz w:val="20"/>
          <w:szCs w:val="20"/>
        </w:rPr>
        <w:t xml:space="preserve"> </w:t>
      </w:r>
      <w:r w:rsidR="00D15DC5" w:rsidRPr="00D15DC5">
        <w:rPr>
          <w:rFonts w:ascii="Arial" w:hAnsi="Arial" w:cs="Arial"/>
          <w:sz w:val="20"/>
          <w:szCs w:val="20"/>
        </w:rPr>
        <w:t>numer 2 (dwa) położonego przy ulicy Grochowej 16 w Szczecinie</w:t>
      </w:r>
      <w:r w:rsidR="008F1A80">
        <w:rPr>
          <w:rFonts w:ascii="Arial" w:hAnsi="Arial" w:cs="Arial"/>
          <w:sz w:val="20"/>
          <w:szCs w:val="20"/>
        </w:rPr>
        <w:t>, o powierzchni użytkowej wynoszącej 33,10</w:t>
      </w:r>
      <w:r w:rsidR="008F1A80" w:rsidRPr="008F1A80">
        <w:rPr>
          <w:rFonts w:ascii="Arial" w:hAnsi="Arial" w:cs="Arial"/>
          <w:color w:val="000000"/>
          <w:sz w:val="20"/>
          <w:szCs w:val="20"/>
        </w:rPr>
        <w:t xml:space="preserve"> </w:t>
      </w:r>
      <w:r w:rsidR="008F1A80" w:rsidRPr="00D15DC5">
        <w:rPr>
          <w:rFonts w:ascii="Arial" w:hAnsi="Arial" w:cs="Arial"/>
          <w:color w:val="000000"/>
          <w:sz w:val="20"/>
          <w:szCs w:val="20"/>
        </w:rPr>
        <w:t>m</w:t>
      </w:r>
      <w:r w:rsidR="008F1A80" w:rsidRPr="00D15DC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FF3F4D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="00F72CFC">
        <w:rPr>
          <w:rFonts w:ascii="Arial" w:hAnsi="Arial" w:cs="Arial"/>
          <w:sz w:val="20"/>
          <w:szCs w:val="20"/>
        </w:rPr>
        <w:t>(składającego się</w:t>
      </w:r>
      <w:r w:rsidR="00FF3F4D">
        <w:rPr>
          <w:rFonts w:ascii="Arial" w:hAnsi="Arial" w:cs="Arial"/>
          <w:sz w:val="20"/>
          <w:szCs w:val="20"/>
        </w:rPr>
        <w:t xml:space="preserve"> z jednego pokoju </w:t>
      </w:r>
      <w:r w:rsidR="00FF3F4D">
        <w:rPr>
          <w:rFonts w:ascii="Arial" w:hAnsi="Arial" w:cs="Arial"/>
          <w:sz w:val="20"/>
          <w:szCs w:val="20"/>
        </w:rPr>
        <w:br/>
        <w:t>z aneksem kuchennym, łazienki i przedpokoju)</w:t>
      </w:r>
      <w:r w:rsidR="00F72CFC">
        <w:rPr>
          <w:rFonts w:ascii="Arial" w:hAnsi="Arial" w:cs="Arial"/>
          <w:sz w:val="20"/>
          <w:szCs w:val="20"/>
        </w:rPr>
        <w:t xml:space="preserve"> </w:t>
      </w:r>
      <w:r w:rsidR="007D1B20" w:rsidRPr="00D15DC5">
        <w:rPr>
          <w:rFonts w:ascii="Arial" w:hAnsi="Arial" w:cs="Arial"/>
          <w:sz w:val="20"/>
          <w:szCs w:val="20"/>
        </w:rPr>
        <w:t>znajdującego się w zasobach Spółdzielni Mieszkaniowej „CHROBRY” w upadłości z siedzibą w Szczecinie</w:t>
      </w:r>
      <w:r w:rsidR="00096022">
        <w:rPr>
          <w:rFonts w:ascii="Arial" w:hAnsi="Arial" w:cs="Arial"/>
          <w:sz w:val="20"/>
          <w:szCs w:val="20"/>
        </w:rPr>
        <w:t xml:space="preserve">. </w:t>
      </w:r>
    </w:p>
    <w:p w14:paraId="5ED9D733" w14:textId="2BDEE7B3" w:rsidR="00B5312C" w:rsidRPr="00803AA7" w:rsidRDefault="00D15DC5" w:rsidP="00B5312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wywoławcza</w:t>
      </w:r>
      <w:r w:rsidR="00096022">
        <w:rPr>
          <w:rFonts w:ascii="Arial" w:hAnsi="Arial" w:cs="Arial"/>
          <w:sz w:val="20"/>
          <w:szCs w:val="20"/>
        </w:rPr>
        <w:t xml:space="preserve"> wynosi </w:t>
      </w:r>
      <w:r>
        <w:rPr>
          <w:rFonts w:ascii="Arial" w:hAnsi="Arial" w:cs="Arial"/>
          <w:sz w:val="20"/>
          <w:szCs w:val="20"/>
        </w:rPr>
        <w:t xml:space="preserve"> </w:t>
      </w:r>
      <w:r w:rsidR="00C52EB1" w:rsidRPr="00803AA7">
        <w:rPr>
          <w:rFonts w:ascii="Arial" w:hAnsi="Arial" w:cs="Arial"/>
          <w:b/>
          <w:sz w:val="20"/>
          <w:szCs w:val="20"/>
        </w:rPr>
        <w:t>2</w:t>
      </w:r>
      <w:r w:rsidR="00937F7E" w:rsidRPr="00803AA7">
        <w:rPr>
          <w:rFonts w:ascii="Arial" w:hAnsi="Arial" w:cs="Arial"/>
          <w:b/>
          <w:sz w:val="20"/>
          <w:szCs w:val="20"/>
        </w:rPr>
        <w:t>6</w:t>
      </w:r>
      <w:r w:rsidR="00C52EB1" w:rsidRPr="00803AA7">
        <w:rPr>
          <w:rFonts w:ascii="Arial" w:hAnsi="Arial" w:cs="Arial"/>
          <w:b/>
          <w:sz w:val="20"/>
          <w:szCs w:val="20"/>
        </w:rPr>
        <w:t>5 000 zł</w:t>
      </w:r>
    </w:p>
    <w:p w14:paraId="05E702C0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A612092" w14:textId="114DFE1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4B2B49F2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3704552B" w14:textId="770F9B95" w:rsidR="00B5312C" w:rsidRPr="00B5312C" w:rsidRDefault="00B5312C" w:rsidP="00B5312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 xml:space="preserve">rzesłanie droga elektroniczną na adres: </w:t>
      </w:r>
      <w:hyperlink r:id="rId8" w:history="1">
        <w:r w:rsidR="0092269F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Pr="00B5312C">
        <w:rPr>
          <w:rFonts w:ascii="Arial" w:hAnsi="Arial" w:cs="Arial"/>
          <w:sz w:val="20"/>
          <w:szCs w:val="20"/>
        </w:rPr>
        <w:t xml:space="preserve"> i </w:t>
      </w:r>
      <w:hyperlink r:id="rId9" w:history="1">
        <w:r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Pr="00B5312C">
        <w:rPr>
          <w:rFonts w:ascii="Arial" w:hAnsi="Arial" w:cs="Arial"/>
          <w:sz w:val="20"/>
          <w:szCs w:val="20"/>
        </w:rPr>
        <w:t xml:space="preserve">: </w:t>
      </w:r>
    </w:p>
    <w:p w14:paraId="3C443288" w14:textId="77777777" w:rsidR="00B5312C" w:rsidRDefault="00B5312C" w:rsidP="00B5312C">
      <w:pPr>
        <w:pStyle w:val="Akapitzlist"/>
        <w:numPr>
          <w:ilvl w:val="0"/>
          <w:numId w:val="39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F535211" w14:textId="1E01375E" w:rsidR="00B5312C" w:rsidRDefault="00AC1620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5312C">
        <w:rPr>
          <w:rFonts w:ascii="Arial" w:hAnsi="Arial" w:cs="Arial"/>
          <w:sz w:val="20"/>
          <w:szCs w:val="20"/>
        </w:rPr>
        <w:t>mienia i nazwiska lub nazwy podmiotu,</w:t>
      </w:r>
    </w:p>
    <w:p w14:paraId="5A8014AA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7EA5AA53" w14:textId="77777777" w:rsidR="00B5312C" w:rsidRPr="0064181D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email.</w:t>
      </w:r>
    </w:p>
    <w:p w14:paraId="348439EC" w14:textId="4A19CDEA" w:rsidR="00B5312C" w:rsidRDefault="00B5312C" w:rsidP="00B5312C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przesłanie wypełnionego wzoru oświadczenia o nieistnieniu przesłanek wyłącz</w:t>
      </w:r>
      <w:r w:rsidR="00C0471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jących uczestnictwo w </w:t>
      </w:r>
      <w:r w:rsidR="00C04713">
        <w:rPr>
          <w:rFonts w:ascii="Arial" w:hAnsi="Arial" w:cs="Arial"/>
          <w:sz w:val="20"/>
          <w:szCs w:val="20"/>
        </w:rPr>
        <w:t>postępowaniu</w:t>
      </w:r>
      <w:r>
        <w:rPr>
          <w:rFonts w:ascii="Arial" w:hAnsi="Arial" w:cs="Arial"/>
          <w:sz w:val="20"/>
          <w:szCs w:val="20"/>
        </w:rPr>
        <w:t>.</w:t>
      </w:r>
    </w:p>
    <w:p w14:paraId="35668CE0" w14:textId="77777777" w:rsidR="009D3B19" w:rsidRDefault="00B5312C" w:rsidP="009D3B19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wniesienie wadium w wymaganej kwocie </w:t>
      </w:r>
    </w:p>
    <w:p w14:paraId="057A0C49" w14:textId="1E7F9534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 </w:t>
      </w:r>
      <w:r w:rsidR="00B5312C" w:rsidRPr="00C45DA9">
        <w:rPr>
          <w:rFonts w:ascii="Arial" w:hAnsi="Arial" w:cs="Arial"/>
          <w:b/>
          <w:sz w:val="20"/>
          <w:szCs w:val="20"/>
        </w:rPr>
        <w:t xml:space="preserve">do dnia </w:t>
      </w:r>
      <w:r w:rsidR="0047684E" w:rsidRPr="00C45DA9">
        <w:rPr>
          <w:rFonts w:ascii="Arial" w:hAnsi="Arial" w:cs="Arial"/>
          <w:b/>
          <w:sz w:val="20"/>
          <w:szCs w:val="20"/>
        </w:rPr>
        <w:t>1</w:t>
      </w:r>
      <w:r w:rsidR="00497842">
        <w:rPr>
          <w:rFonts w:ascii="Arial" w:hAnsi="Arial" w:cs="Arial"/>
          <w:b/>
          <w:sz w:val="20"/>
          <w:szCs w:val="20"/>
        </w:rPr>
        <w:t>9</w:t>
      </w:r>
      <w:r w:rsidR="0047684E" w:rsidRPr="00C45DA9">
        <w:rPr>
          <w:rFonts w:ascii="Arial" w:hAnsi="Arial" w:cs="Arial"/>
          <w:b/>
          <w:sz w:val="20"/>
          <w:szCs w:val="20"/>
        </w:rPr>
        <w:t>.</w:t>
      </w:r>
      <w:r w:rsidR="0047684E" w:rsidRPr="00663324">
        <w:rPr>
          <w:rFonts w:ascii="Arial" w:hAnsi="Arial" w:cs="Arial"/>
          <w:b/>
          <w:sz w:val="20"/>
          <w:szCs w:val="20"/>
        </w:rPr>
        <w:t>07.2024 r.</w:t>
      </w:r>
      <w:r w:rsidR="00B5312C" w:rsidRPr="009D3B19">
        <w:rPr>
          <w:rFonts w:ascii="Arial" w:hAnsi="Arial" w:cs="Arial"/>
          <w:sz w:val="20"/>
          <w:szCs w:val="20"/>
        </w:rPr>
        <w:t xml:space="preserve"> pod rygorem nie dopuszczenia </w:t>
      </w:r>
      <w:r w:rsidR="005C475F">
        <w:rPr>
          <w:rFonts w:ascii="Arial" w:hAnsi="Arial" w:cs="Arial"/>
          <w:sz w:val="20"/>
          <w:szCs w:val="20"/>
        </w:rPr>
        <w:br/>
      </w:r>
      <w:r w:rsidR="00B5312C" w:rsidRPr="009D3B19">
        <w:rPr>
          <w:rFonts w:ascii="Arial" w:hAnsi="Arial" w:cs="Arial"/>
          <w:sz w:val="20"/>
          <w:szCs w:val="20"/>
        </w:rPr>
        <w:t xml:space="preserve">do aukcji w kwocie </w:t>
      </w:r>
      <w:r w:rsidR="00C52EB1">
        <w:rPr>
          <w:rFonts w:ascii="Arial" w:hAnsi="Arial" w:cs="Arial"/>
          <w:b/>
          <w:sz w:val="20"/>
          <w:szCs w:val="20"/>
        </w:rPr>
        <w:t>2</w:t>
      </w:r>
      <w:r w:rsidR="00937F7E">
        <w:rPr>
          <w:rFonts w:ascii="Arial" w:hAnsi="Arial" w:cs="Arial"/>
          <w:b/>
          <w:sz w:val="20"/>
          <w:szCs w:val="20"/>
        </w:rPr>
        <w:t>6</w:t>
      </w:r>
      <w:r w:rsidR="00C52EB1">
        <w:rPr>
          <w:rFonts w:ascii="Arial" w:hAnsi="Arial" w:cs="Arial"/>
          <w:b/>
          <w:sz w:val="20"/>
          <w:szCs w:val="20"/>
        </w:rPr>
        <w:t xml:space="preserve"> 500</w:t>
      </w:r>
      <w:r w:rsidR="00B5312C" w:rsidRPr="009D3B19">
        <w:rPr>
          <w:rFonts w:ascii="Arial" w:hAnsi="Arial" w:cs="Arial"/>
          <w:b/>
          <w:sz w:val="20"/>
          <w:szCs w:val="20"/>
        </w:rPr>
        <w:t xml:space="preserve"> zł</w:t>
      </w:r>
      <w:r w:rsidR="00B5312C" w:rsidRPr="009D3B19">
        <w:rPr>
          <w:rFonts w:ascii="Arial" w:hAnsi="Arial" w:cs="Arial"/>
          <w:sz w:val="20"/>
          <w:szCs w:val="20"/>
        </w:rPr>
        <w:t xml:space="preserve"> (słownie: </w:t>
      </w:r>
      <w:r w:rsidR="00C52EB1">
        <w:rPr>
          <w:rFonts w:ascii="Arial" w:hAnsi="Arial" w:cs="Arial"/>
          <w:sz w:val="20"/>
          <w:szCs w:val="20"/>
        </w:rPr>
        <w:t xml:space="preserve">dwadzieścia </w:t>
      </w:r>
      <w:r w:rsidR="00937F7E">
        <w:rPr>
          <w:rFonts w:ascii="Arial" w:hAnsi="Arial" w:cs="Arial"/>
          <w:sz w:val="20"/>
          <w:szCs w:val="20"/>
        </w:rPr>
        <w:t>sześć</w:t>
      </w:r>
      <w:r w:rsidR="00C52EB1">
        <w:rPr>
          <w:rFonts w:ascii="Arial" w:hAnsi="Arial" w:cs="Arial"/>
          <w:sz w:val="20"/>
          <w:szCs w:val="20"/>
        </w:rPr>
        <w:t xml:space="preserve"> </w:t>
      </w:r>
      <w:r w:rsidR="00C04713">
        <w:rPr>
          <w:rFonts w:ascii="Arial" w:hAnsi="Arial" w:cs="Arial"/>
          <w:sz w:val="20"/>
          <w:szCs w:val="20"/>
        </w:rPr>
        <w:t>tysi</w:t>
      </w:r>
      <w:r w:rsidR="007529A6">
        <w:rPr>
          <w:rFonts w:ascii="Arial" w:hAnsi="Arial" w:cs="Arial"/>
          <w:sz w:val="20"/>
          <w:szCs w:val="20"/>
        </w:rPr>
        <w:t>ęcy</w:t>
      </w:r>
      <w:r w:rsidR="00B5312C" w:rsidRPr="009D3B19">
        <w:rPr>
          <w:rFonts w:ascii="Arial" w:hAnsi="Arial" w:cs="Arial"/>
          <w:sz w:val="20"/>
          <w:szCs w:val="20"/>
        </w:rPr>
        <w:t xml:space="preserve"> </w:t>
      </w:r>
      <w:r w:rsidR="00C52EB1">
        <w:rPr>
          <w:rFonts w:ascii="Arial" w:hAnsi="Arial" w:cs="Arial"/>
          <w:sz w:val="20"/>
          <w:szCs w:val="20"/>
        </w:rPr>
        <w:t xml:space="preserve">pięćset </w:t>
      </w:r>
      <w:r w:rsidR="00B5312C" w:rsidRPr="009D3B19">
        <w:rPr>
          <w:rFonts w:ascii="Arial" w:hAnsi="Arial" w:cs="Arial"/>
          <w:sz w:val="20"/>
          <w:szCs w:val="20"/>
        </w:rPr>
        <w:t>złotych)</w:t>
      </w:r>
      <w:r>
        <w:rPr>
          <w:rFonts w:ascii="Arial" w:hAnsi="Arial" w:cs="Arial"/>
          <w:sz w:val="20"/>
          <w:szCs w:val="20"/>
        </w:rPr>
        <w:t>,</w:t>
      </w:r>
    </w:p>
    <w:p w14:paraId="3635F3DC" w14:textId="130B19CE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 nr 30 1020 1026 0000 1702 0238 9740 wraz z dopiskiem „Wadium: Aukcja –</w:t>
      </w:r>
      <w:r w:rsidR="00D30332">
        <w:rPr>
          <w:rFonts w:ascii="Arial" w:hAnsi="Arial" w:cs="Arial"/>
          <w:sz w:val="20"/>
          <w:szCs w:val="20"/>
        </w:rPr>
        <w:t xml:space="preserve">Grochowa </w:t>
      </w:r>
      <w:r w:rsidR="00096022">
        <w:rPr>
          <w:rFonts w:ascii="Arial" w:hAnsi="Arial" w:cs="Arial"/>
          <w:sz w:val="20"/>
          <w:szCs w:val="20"/>
        </w:rPr>
        <w:t>16/2 Szczecin</w:t>
      </w:r>
      <w:r w:rsidR="00B5312C" w:rsidRPr="009D3B19">
        <w:rPr>
          <w:rFonts w:ascii="Arial" w:hAnsi="Arial" w:cs="Arial"/>
          <w:sz w:val="20"/>
          <w:szCs w:val="20"/>
        </w:rPr>
        <w:t>”.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wadium.</w:t>
      </w:r>
    </w:p>
    <w:p w14:paraId="7FCAB1B3" w14:textId="2D6D9F2F" w:rsidR="0092269F" w:rsidRPr="00B5312C" w:rsidRDefault="009D3B19" w:rsidP="0092269F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92269F">
        <w:rPr>
          <w:rFonts w:ascii="Arial" w:hAnsi="Arial" w:cs="Arial"/>
          <w:sz w:val="20"/>
          <w:szCs w:val="20"/>
        </w:rPr>
        <w:t>p</w:t>
      </w:r>
      <w:r w:rsidR="00B5312C" w:rsidRPr="0092269F">
        <w:rPr>
          <w:rFonts w:ascii="Arial" w:hAnsi="Arial" w:cs="Arial"/>
          <w:sz w:val="20"/>
          <w:szCs w:val="20"/>
        </w:rPr>
        <w:t xml:space="preserve">otwierdzenie wpłacenia wadium należy przesłać </w:t>
      </w:r>
      <w:r w:rsidR="00663324" w:rsidRPr="00663324">
        <w:rPr>
          <w:rFonts w:ascii="Arial" w:hAnsi="Arial" w:cs="Arial"/>
          <w:b/>
          <w:sz w:val="20"/>
          <w:szCs w:val="20"/>
        </w:rPr>
        <w:t>do dnia 1</w:t>
      </w:r>
      <w:r w:rsidR="00497842">
        <w:rPr>
          <w:rFonts w:ascii="Arial" w:hAnsi="Arial" w:cs="Arial"/>
          <w:b/>
          <w:sz w:val="20"/>
          <w:szCs w:val="20"/>
        </w:rPr>
        <w:t>9</w:t>
      </w:r>
      <w:r w:rsidR="00663324" w:rsidRPr="00663324">
        <w:rPr>
          <w:rFonts w:ascii="Arial" w:hAnsi="Arial" w:cs="Arial"/>
          <w:b/>
          <w:sz w:val="20"/>
          <w:szCs w:val="20"/>
        </w:rPr>
        <w:t>.07.2024 r.</w:t>
      </w:r>
      <w:r w:rsidR="00663324">
        <w:rPr>
          <w:rFonts w:ascii="Arial" w:hAnsi="Arial" w:cs="Arial"/>
          <w:sz w:val="20"/>
          <w:szCs w:val="20"/>
        </w:rPr>
        <w:t xml:space="preserve"> </w:t>
      </w:r>
      <w:r w:rsidR="00B5312C" w:rsidRPr="0092269F">
        <w:rPr>
          <w:rFonts w:ascii="Arial" w:hAnsi="Arial" w:cs="Arial"/>
          <w:sz w:val="20"/>
          <w:szCs w:val="20"/>
        </w:rPr>
        <w:t xml:space="preserve">na adres: </w:t>
      </w:r>
      <w:hyperlink r:id="rId10" w:history="1">
        <w:r w:rsidR="0092269F">
          <w:rPr>
            <w:rStyle w:val="Hipercze"/>
            <w:rFonts w:ascii="Arial" w:hAnsi="Arial" w:cs="Arial"/>
            <w:sz w:val="20"/>
            <w:szCs w:val="20"/>
          </w:rPr>
          <w:t>wojciech.wostal</w:t>
        </w:r>
        <w:r w:rsidR="0092269F" w:rsidRPr="00B5312C">
          <w:rPr>
            <w:rStyle w:val="Hipercze"/>
            <w:rFonts w:ascii="Arial" w:hAnsi="Arial" w:cs="Arial"/>
            <w:sz w:val="20"/>
            <w:szCs w:val="20"/>
          </w:rPr>
          <w:t>@enea.pl</w:t>
        </w:r>
      </w:hyperlink>
      <w:r w:rsidR="0092269F" w:rsidRPr="00B5312C">
        <w:rPr>
          <w:rFonts w:ascii="Arial" w:hAnsi="Arial" w:cs="Arial"/>
          <w:sz w:val="20"/>
          <w:szCs w:val="20"/>
        </w:rPr>
        <w:t xml:space="preserve"> i </w:t>
      </w:r>
      <w:hyperlink r:id="rId11" w:history="1">
        <w:r w:rsidR="0092269F"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92269F" w:rsidRPr="00B5312C">
        <w:rPr>
          <w:rFonts w:ascii="Arial" w:hAnsi="Arial" w:cs="Arial"/>
          <w:sz w:val="20"/>
          <w:szCs w:val="20"/>
        </w:rPr>
        <w:t xml:space="preserve">: </w:t>
      </w:r>
    </w:p>
    <w:p w14:paraId="75EBCCCC" w14:textId="0B6AF306" w:rsidR="00B5312C" w:rsidRPr="008C1905" w:rsidRDefault="00B5312C" w:rsidP="008C1905">
      <w:pPr>
        <w:pStyle w:val="Akapitzlist"/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8C1905">
        <w:rPr>
          <w:rFonts w:ascii="Arial" w:hAnsi="Arial" w:cs="Arial"/>
          <w:sz w:val="20"/>
          <w:szCs w:val="20"/>
        </w:rPr>
        <w:t xml:space="preserve">Wadium przepada na rzecz </w:t>
      </w:r>
      <w:r w:rsidR="009D3B19" w:rsidRPr="008C1905">
        <w:rPr>
          <w:rFonts w:ascii="Arial" w:hAnsi="Arial" w:cs="Arial"/>
          <w:sz w:val="20"/>
          <w:szCs w:val="20"/>
        </w:rPr>
        <w:t>Sprzedającego</w:t>
      </w:r>
      <w:r w:rsidRPr="008C1905">
        <w:rPr>
          <w:rFonts w:ascii="Arial" w:hAnsi="Arial" w:cs="Arial"/>
          <w:sz w:val="20"/>
          <w:szCs w:val="20"/>
        </w:rPr>
        <w:t xml:space="preserve"> jeżeli żaden z uczestników nie zaoferuje ceny wywoławczej.</w:t>
      </w:r>
    </w:p>
    <w:p w14:paraId="721CB2BB" w14:textId="18AA24AE" w:rsidR="00B5312C" w:rsidRPr="00A911A3" w:rsidRDefault="00B5312C" w:rsidP="008C1905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uczestników, których oferty nie zostaną przyjęte, zostanie zwrócone bezpośrednio po dokonaniu wyboru oferty lub po unieważnieniu </w:t>
      </w:r>
      <w:r w:rsidR="009D3B19">
        <w:rPr>
          <w:rFonts w:ascii="Arial" w:hAnsi="Arial" w:cs="Arial"/>
          <w:sz w:val="20"/>
          <w:szCs w:val="20"/>
        </w:rPr>
        <w:t>aukcji</w:t>
      </w:r>
      <w:r w:rsidRPr="00A911A3">
        <w:rPr>
          <w:rFonts w:ascii="Arial" w:hAnsi="Arial" w:cs="Arial"/>
          <w:sz w:val="20"/>
          <w:szCs w:val="20"/>
        </w:rPr>
        <w:t>. Zwrot wadium nastąpi bez oprocentowania na wskazany przez uczestników rachunek bankowy w terminie 7 dni roboczych.</w:t>
      </w:r>
    </w:p>
    <w:p w14:paraId="52019D41" w14:textId="77777777" w:rsidR="00B5312C" w:rsidRPr="00A911A3" w:rsidRDefault="00B5312C" w:rsidP="008C1905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22FAA10E" w14:textId="7C3AE546" w:rsidR="00B5312C" w:rsidRPr="00A911A3" w:rsidRDefault="00B5312C" w:rsidP="008C1905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gdy uczestnik, którego oferta została przyjęta, uchyli się od zawarcia umowy.</w:t>
      </w:r>
    </w:p>
    <w:p w14:paraId="040152C8" w14:textId="453FD543" w:rsidR="00B5312C" w:rsidRDefault="00B5312C" w:rsidP="008C1905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u.</w:t>
      </w:r>
    </w:p>
    <w:p w14:paraId="41D17B14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C6B7F7E" w14:textId="77777777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306B45A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341C7A6" w14:textId="2AAC50FD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Uczestnicy zostaną powiadomieni o terminie aukcji z co najmniej 5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5D94F4CF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808A4F" w14:textId="77777777" w:rsidR="00B5312C" w:rsidRPr="00597144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 Logintrade.NET.</w:t>
      </w:r>
    </w:p>
    <w:p w14:paraId="7C46BBC2" w14:textId="5F24D548" w:rsidR="00B5312C" w:rsidRPr="001A348E" w:rsidRDefault="00B5312C" w:rsidP="001A348E">
      <w:pPr>
        <w:pStyle w:val="Akapitzlist"/>
        <w:numPr>
          <w:ilvl w:val="0"/>
          <w:numId w:val="42"/>
        </w:numPr>
        <w:tabs>
          <w:tab w:val="clear" w:pos="1200"/>
          <w:tab w:val="num" w:pos="284"/>
        </w:tabs>
        <w:suppressAutoHyphens w:val="0"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1A348E">
        <w:rPr>
          <w:rFonts w:ascii="Arial" w:hAnsi="Arial" w:cs="Arial"/>
          <w:sz w:val="20"/>
          <w:szCs w:val="20"/>
        </w:rPr>
        <w:t xml:space="preserve">Postępowanie odbędzie się w formie aukcji </w:t>
      </w:r>
      <w:r w:rsidR="002B0AF4" w:rsidRPr="001A348E">
        <w:rPr>
          <w:rFonts w:ascii="Arial" w:hAnsi="Arial" w:cs="Arial"/>
          <w:sz w:val="20"/>
          <w:szCs w:val="20"/>
        </w:rPr>
        <w:t>elektronicznej</w:t>
      </w:r>
      <w:r w:rsidRPr="001A348E">
        <w:rPr>
          <w:rFonts w:ascii="Arial" w:hAnsi="Arial" w:cs="Arial"/>
          <w:sz w:val="20"/>
          <w:szCs w:val="20"/>
        </w:rPr>
        <w:t>.</w:t>
      </w:r>
      <w:r w:rsidR="001A348E" w:rsidRPr="001A348E">
        <w:rPr>
          <w:rFonts w:ascii="Arial" w:hAnsi="Arial" w:cs="Arial"/>
          <w:sz w:val="20"/>
          <w:szCs w:val="20"/>
        </w:rPr>
        <w:t xml:space="preserve"> Wysokość minimalnego postąpienia:</w:t>
      </w:r>
      <w:r w:rsidR="001A348E">
        <w:rPr>
          <w:rFonts w:ascii="Arial" w:hAnsi="Arial" w:cs="Arial"/>
          <w:sz w:val="20"/>
          <w:szCs w:val="20"/>
        </w:rPr>
        <w:t xml:space="preserve"> </w:t>
      </w:r>
      <w:r w:rsidR="001A348E" w:rsidRPr="001A348E">
        <w:rPr>
          <w:rFonts w:ascii="Arial" w:hAnsi="Arial" w:cs="Arial"/>
          <w:sz w:val="20"/>
          <w:szCs w:val="20"/>
        </w:rPr>
        <w:t>1 000,00 zł (słownie: tysiąc złotych)</w:t>
      </w:r>
    </w:p>
    <w:p w14:paraId="409DF11F" w14:textId="3CE555D0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Wygrywa uczestnik, który zaproponuje najwyższą </w:t>
      </w:r>
      <w:r w:rsidR="00C04713">
        <w:rPr>
          <w:rFonts w:ascii="Arial" w:hAnsi="Arial" w:cs="Arial"/>
          <w:sz w:val="20"/>
          <w:szCs w:val="20"/>
        </w:rPr>
        <w:t xml:space="preserve">cenę </w:t>
      </w:r>
      <w:r>
        <w:rPr>
          <w:rFonts w:ascii="Arial" w:hAnsi="Arial" w:cs="Arial"/>
          <w:sz w:val="20"/>
          <w:szCs w:val="20"/>
        </w:rPr>
        <w:t>nabycia przedmiotu sprzedaży, która będzie wyższa niż cena wywoławcza.</w:t>
      </w:r>
    </w:p>
    <w:p w14:paraId="0637FE9E" w14:textId="4DFDEB9E" w:rsidR="00B5312C" w:rsidRDefault="00B5312C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144ECAF" w14:textId="6C38B8B5" w:rsidR="00E84AE7" w:rsidRDefault="00E84AE7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5712EE5D" w14:textId="0C4F544F" w:rsidR="00E84AE7" w:rsidRDefault="00E84AE7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5A620B1A" w14:textId="7E50CB52" w:rsidR="00E84AE7" w:rsidRDefault="00E84AE7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7C94F1AF" w14:textId="77777777" w:rsidR="00E84AE7" w:rsidRPr="00A911A3" w:rsidRDefault="00E84AE7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D2FAA66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Pouczenie o skutkach uchylania się od zawarcia umowy. </w:t>
      </w:r>
    </w:p>
    <w:p w14:paraId="18A8CAF9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E7F639D" w14:textId="55BFFE18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Nie stawienie się wybranego oferenta w terminie i miejscu wskazanym przez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</w:t>
      </w:r>
      <w:r w:rsidR="005C475F">
        <w:rPr>
          <w:rFonts w:ascii="Arial" w:hAnsi="Arial" w:cs="Arial"/>
          <w:sz w:val="20"/>
          <w:szCs w:val="20"/>
        </w:rPr>
        <w:br/>
      </w:r>
      <w:r w:rsidRPr="00A911A3">
        <w:rPr>
          <w:rFonts w:ascii="Arial" w:hAnsi="Arial" w:cs="Arial"/>
          <w:sz w:val="20"/>
          <w:szCs w:val="20"/>
        </w:rPr>
        <w:t>do podpisania umowy sprzedaży będzie uznane za odstąpienie od zawarcia umowy i będzie skutkowało utratą wadium wpłaconego przez wybranego oferenta.</w:t>
      </w:r>
    </w:p>
    <w:p w14:paraId="181D3782" w14:textId="78E63F81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 sytuacji, o której mowa w pkt. 1, </w:t>
      </w:r>
      <w:r w:rsidR="009D3B19">
        <w:rPr>
          <w:rFonts w:ascii="Arial" w:hAnsi="Arial" w:cs="Arial"/>
          <w:sz w:val="20"/>
          <w:szCs w:val="20"/>
        </w:rPr>
        <w:t>Sprzedający</w:t>
      </w:r>
      <w:r w:rsidRPr="00A911A3">
        <w:rPr>
          <w:rFonts w:ascii="Arial" w:hAnsi="Arial" w:cs="Arial"/>
          <w:sz w:val="20"/>
          <w:szCs w:val="20"/>
        </w:rPr>
        <w:t xml:space="preserve"> przedstawi ofertę zawarcia umowy sprzedaży oferentowi, który złożył ofertę sklasyfikowana na drugim miejscu lub unieważni postępowanie przetargowe. </w:t>
      </w:r>
    </w:p>
    <w:p w14:paraId="62737E61" w14:textId="77777777" w:rsidR="00E84AE7" w:rsidRDefault="00E84AE7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3E735EB" w14:textId="7908D22A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480C3AFB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83F9B62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5B38BD2A" w14:textId="713866EE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Organizator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 xml:space="preserve">udziela informacji dotyczących postępowania i przedmiotu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od poniedziałku do piątku w godzinach od 8.00 do 14.00. w siedzibie w Poznani</w:t>
      </w:r>
      <w:r w:rsidR="00C04713">
        <w:rPr>
          <w:rFonts w:ascii="Arial" w:hAnsi="Arial" w:cs="Arial"/>
          <w:sz w:val="20"/>
          <w:szCs w:val="20"/>
        </w:rPr>
        <w:t>u</w:t>
      </w:r>
      <w:r w:rsidRPr="009D3B19">
        <w:rPr>
          <w:rFonts w:ascii="Arial" w:hAnsi="Arial" w:cs="Arial"/>
          <w:sz w:val="20"/>
          <w:szCs w:val="20"/>
        </w:rPr>
        <w:t xml:space="preserve"> (60-198 Poznań</w:t>
      </w:r>
      <w:r w:rsidR="00C04713">
        <w:rPr>
          <w:rFonts w:ascii="Arial" w:hAnsi="Arial" w:cs="Arial"/>
          <w:sz w:val="20"/>
          <w:szCs w:val="20"/>
        </w:rPr>
        <w:t>)</w:t>
      </w:r>
      <w:r w:rsidRPr="009D3B19">
        <w:rPr>
          <w:rFonts w:ascii="Arial" w:hAnsi="Arial" w:cs="Arial"/>
          <w:sz w:val="20"/>
          <w:szCs w:val="20"/>
        </w:rPr>
        <w:t xml:space="preserve">, </w:t>
      </w:r>
      <w:r w:rsidR="005C475F">
        <w:rPr>
          <w:rFonts w:ascii="Arial" w:hAnsi="Arial" w:cs="Arial"/>
          <w:sz w:val="20"/>
          <w:szCs w:val="20"/>
        </w:rPr>
        <w:br/>
      </w:r>
      <w:r w:rsidRPr="009D3B19">
        <w:rPr>
          <w:rFonts w:ascii="Arial" w:hAnsi="Arial" w:cs="Arial"/>
          <w:sz w:val="20"/>
          <w:szCs w:val="20"/>
        </w:rPr>
        <w:t xml:space="preserve">przy ul. Pastelowej 8; telefon: 061 884 </w:t>
      </w:r>
      <w:r w:rsidR="0092269F">
        <w:rPr>
          <w:rFonts w:ascii="Arial" w:hAnsi="Arial" w:cs="Arial"/>
          <w:sz w:val="20"/>
          <w:szCs w:val="20"/>
        </w:rPr>
        <w:t>87 78</w:t>
      </w:r>
      <w:r w:rsidRPr="009D3B19">
        <w:rPr>
          <w:rFonts w:ascii="Arial" w:hAnsi="Arial" w:cs="Arial"/>
          <w:sz w:val="20"/>
          <w:szCs w:val="20"/>
        </w:rPr>
        <w:t>, 061 884 52 17.</w:t>
      </w:r>
    </w:p>
    <w:p w14:paraId="51CBBE40" w14:textId="48FCB3A8" w:rsidR="0092269F" w:rsidRPr="00B5312C" w:rsidRDefault="00B5312C" w:rsidP="00E84AE7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92269F">
        <w:rPr>
          <w:rFonts w:ascii="Arial" w:hAnsi="Arial" w:cs="Arial"/>
          <w:sz w:val="20"/>
          <w:szCs w:val="20"/>
        </w:rPr>
        <w:t xml:space="preserve">Pytania należy kierować drogą elektroniczną na adres: </w:t>
      </w:r>
      <w:hyperlink r:id="rId12" w:history="1">
        <w:r w:rsidR="0092269F">
          <w:rPr>
            <w:rStyle w:val="Hipercze"/>
            <w:rFonts w:ascii="Arial" w:hAnsi="Arial" w:cs="Arial"/>
            <w:sz w:val="20"/>
            <w:szCs w:val="20"/>
          </w:rPr>
          <w:t>wojciech.wostal</w:t>
        </w:r>
        <w:r w:rsidR="0092269F" w:rsidRPr="00B5312C">
          <w:rPr>
            <w:rStyle w:val="Hipercze"/>
            <w:rFonts w:ascii="Arial" w:hAnsi="Arial" w:cs="Arial"/>
            <w:sz w:val="20"/>
            <w:szCs w:val="20"/>
          </w:rPr>
          <w:t>@enea.pl</w:t>
        </w:r>
      </w:hyperlink>
      <w:r w:rsidR="0092269F" w:rsidRPr="00B5312C">
        <w:rPr>
          <w:rFonts w:ascii="Arial" w:hAnsi="Arial" w:cs="Arial"/>
          <w:sz w:val="20"/>
          <w:szCs w:val="20"/>
        </w:rPr>
        <w:t xml:space="preserve"> </w:t>
      </w:r>
      <w:r w:rsidR="00663324">
        <w:rPr>
          <w:rFonts w:ascii="Arial" w:hAnsi="Arial" w:cs="Arial"/>
          <w:sz w:val="20"/>
          <w:szCs w:val="20"/>
        </w:rPr>
        <w:br/>
      </w:r>
      <w:r w:rsidR="0092269F" w:rsidRPr="00B5312C">
        <w:rPr>
          <w:rFonts w:ascii="Arial" w:hAnsi="Arial" w:cs="Arial"/>
          <w:sz w:val="20"/>
          <w:szCs w:val="20"/>
        </w:rPr>
        <w:t xml:space="preserve">i </w:t>
      </w:r>
      <w:hyperlink r:id="rId13" w:history="1">
        <w:r w:rsidR="0092269F"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92269F" w:rsidRPr="00B5312C">
        <w:rPr>
          <w:rFonts w:ascii="Arial" w:hAnsi="Arial" w:cs="Arial"/>
          <w:sz w:val="20"/>
          <w:szCs w:val="20"/>
        </w:rPr>
        <w:t xml:space="preserve">: </w:t>
      </w:r>
    </w:p>
    <w:p w14:paraId="3FBE61A1" w14:textId="794E4973" w:rsidR="0009642B" w:rsidRPr="0092269F" w:rsidRDefault="0009642B" w:rsidP="00663A4C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2"/>
        </w:rPr>
      </w:pPr>
      <w:r w:rsidRPr="0092269F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2B0AF4" w:rsidRPr="0092269F">
        <w:rPr>
          <w:rFonts w:ascii="Arial" w:hAnsi="Arial" w:cs="Arial"/>
          <w:sz w:val="20"/>
          <w:szCs w:val="20"/>
        </w:rPr>
        <w:t xml:space="preserve">Szczecin </w:t>
      </w:r>
      <w:r w:rsidRPr="0092269F">
        <w:rPr>
          <w:rFonts w:ascii="Arial" w:hAnsi="Arial" w:cs="Arial"/>
          <w:sz w:val="20"/>
          <w:szCs w:val="20"/>
        </w:rPr>
        <w:t xml:space="preserve">przy ul. </w:t>
      </w:r>
      <w:r w:rsidR="00096022" w:rsidRPr="0092269F">
        <w:rPr>
          <w:rFonts w:ascii="Arial" w:hAnsi="Arial" w:cs="Arial"/>
          <w:sz w:val="20"/>
          <w:szCs w:val="20"/>
        </w:rPr>
        <w:t>Grochowej 16/2</w:t>
      </w:r>
      <w:r w:rsidR="0047684E">
        <w:rPr>
          <w:rFonts w:ascii="Arial" w:hAnsi="Arial" w:cs="Arial"/>
          <w:sz w:val="20"/>
          <w:szCs w:val="20"/>
        </w:rPr>
        <w:t xml:space="preserve"> </w:t>
      </w:r>
      <w:r w:rsidR="005C475F">
        <w:rPr>
          <w:rFonts w:ascii="Arial" w:hAnsi="Arial" w:cs="Arial"/>
          <w:sz w:val="20"/>
          <w:szCs w:val="20"/>
        </w:rPr>
        <w:br/>
      </w:r>
      <w:r w:rsidRPr="0092269F">
        <w:rPr>
          <w:rFonts w:ascii="Arial" w:hAnsi="Arial" w:cs="Arial"/>
          <w:sz w:val="20"/>
          <w:szCs w:val="20"/>
        </w:rPr>
        <w:t>po uprzednim potwierdzeniu wizji lokalnej z</w:t>
      </w:r>
      <w:r w:rsidRPr="0092269F">
        <w:rPr>
          <w:rFonts w:ascii="Arial" w:hAnsi="Arial" w:cs="Arial"/>
          <w:sz w:val="20"/>
          <w:szCs w:val="20"/>
          <w:u w:val="single"/>
        </w:rPr>
        <w:t xml:space="preserve"> </w:t>
      </w:r>
      <w:r w:rsidRPr="0092269F">
        <w:rPr>
          <w:rFonts w:ascii="Arial" w:hAnsi="Arial" w:cs="Arial"/>
          <w:sz w:val="20"/>
          <w:szCs w:val="20"/>
        </w:rPr>
        <w:t xml:space="preserve">Panem </w:t>
      </w:r>
      <w:r w:rsidR="0092269F">
        <w:rPr>
          <w:rFonts w:ascii="Arial" w:hAnsi="Arial" w:cs="Arial"/>
          <w:sz w:val="20"/>
          <w:szCs w:val="20"/>
        </w:rPr>
        <w:t>Wojciechem Wostalem</w:t>
      </w:r>
      <w:r w:rsidRPr="0092269F">
        <w:rPr>
          <w:rFonts w:ascii="Arial" w:hAnsi="Arial" w:cs="Arial"/>
          <w:sz w:val="20"/>
          <w:szCs w:val="20"/>
        </w:rPr>
        <w:t xml:space="preserve"> </w:t>
      </w:r>
      <w:r w:rsidRPr="0092269F">
        <w:rPr>
          <w:rFonts w:ascii="Arial" w:hAnsi="Arial" w:cs="Arial"/>
          <w:sz w:val="20"/>
        </w:rPr>
        <w:t xml:space="preserve">(nr tel. 61 884 </w:t>
      </w:r>
      <w:r w:rsidR="0092269F">
        <w:rPr>
          <w:rFonts w:ascii="Arial" w:hAnsi="Arial" w:cs="Arial"/>
          <w:sz w:val="20"/>
        </w:rPr>
        <w:t>87 78</w:t>
      </w:r>
      <w:r w:rsidRPr="0092269F">
        <w:rPr>
          <w:rFonts w:ascii="Arial" w:hAnsi="Arial" w:cs="Arial"/>
          <w:sz w:val="20"/>
        </w:rPr>
        <w:t xml:space="preserve">) lub Panią Moniką Gajda (nr tel. 61 884 52 17). </w:t>
      </w:r>
    </w:p>
    <w:p w14:paraId="0802B401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416FC30F" w14:textId="507EBD70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779AEDBD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D9F5CF5" w14:textId="0E5218BB" w:rsidR="00B5312C" w:rsidRPr="0009642B" w:rsidRDefault="00B5312C" w:rsidP="00D6103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9642B">
        <w:rPr>
          <w:rFonts w:ascii="Arial" w:hAnsi="Arial" w:cs="Arial"/>
          <w:sz w:val="20"/>
          <w:szCs w:val="20"/>
        </w:rPr>
        <w:t xml:space="preserve">Wszelkie koszty sporządzenia umowy sprzedaży w formie aktu notarialnego ponosi nabywca. </w:t>
      </w:r>
    </w:p>
    <w:p w14:paraId="35BDC8B2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CC91627" w14:textId="2AE7400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63F73E39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EF9DEB1" w14:textId="62920F2B" w:rsidR="00B5312C" w:rsidRPr="00D6103C" w:rsidRDefault="008F4341" w:rsidP="00D6103C">
      <w:pPr>
        <w:jc w:val="both"/>
        <w:rPr>
          <w:rFonts w:ascii="Arial" w:hAnsi="Arial" w:cs="Arial"/>
          <w:sz w:val="20"/>
          <w:szCs w:val="20"/>
        </w:rPr>
      </w:pPr>
      <w:r w:rsidRPr="00D6103C">
        <w:rPr>
          <w:rFonts w:ascii="Arial" w:hAnsi="Arial" w:cs="Arial"/>
          <w:sz w:val="20"/>
          <w:szCs w:val="20"/>
        </w:rPr>
        <w:t>Sprzedający</w:t>
      </w:r>
      <w:r w:rsidR="00B5312C" w:rsidRPr="00D6103C">
        <w:rPr>
          <w:rFonts w:ascii="Arial" w:hAnsi="Arial" w:cs="Arial"/>
          <w:sz w:val="20"/>
          <w:szCs w:val="20"/>
        </w:rPr>
        <w:t xml:space="preserve"> zastrzega sobie prawo unieważnienia </w:t>
      </w:r>
      <w:r w:rsidR="00C04713">
        <w:rPr>
          <w:rFonts w:ascii="Arial" w:hAnsi="Arial" w:cs="Arial"/>
          <w:sz w:val="20"/>
          <w:szCs w:val="20"/>
        </w:rPr>
        <w:t xml:space="preserve">aukcji </w:t>
      </w:r>
      <w:r w:rsidR="00B5312C" w:rsidRPr="00D6103C">
        <w:rPr>
          <w:rFonts w:ascii="Arial" w:hAnsi="Arial" w:cs="Arial"/>
          <w:sz w:val="20"/>
          <w:szCs w:val="20"/>
        </w:rPr>
        <w:t xml:space="preserve">na każdym jej etapie, w tym również unieważnienia bez podania przyczyny. </w:t>
      </w:r>
    </w:p>
    <w:p w14:paraId="719C52B1" w14:textId="77777777" w:rsidR="00E84AE7" w:rsidRDefault="00E84AE7" w:rsidP="00E84AE7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BEC536E" w14:textId="070F50D3" w:rsidR="00E84AE7" w:rsidRDefault="00E84AE7" w:rsidP="00E84AE7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62D13">
        <w:rPr>
          <w:rFonts w:ascii="Arial" w:hAnsi="Arial" w:cs="Arial"/>
          <w:b/>
          <w:sz w:val="20"/>
          <w:szCs w:val="20"/>
          <w:u w:val="single"/>
        </w:rPr>
        <w:t>RODO</w:t>
      </w:r>
    </w:p>
    <w:p w14:paraId="1449941B" w14:textId="77777777" w:rsidR="00E84AE7" w:rsidRPr="00862D13" w:rsidRDefault="00E84AE7" w:rsidP="00E84AE7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5C38DEC" w14:textId="1D05C04F" w:rsidR="00E84AE7" w:rsidRDefault="00E84AE7" w:rsidP="00E84AE7">
      <w:pPr>
        <w:jc w:val="both"/>
        <w:rPr>
          <w:rFonts w:ascii="Arial" w:hAnsi="Arial" w:cs="Arial"/>
          <w:sz w:val="20"/>
        </w:rPr>
      </w:pPr>
      <w:r w:rsidRPr="00862D13">
        <w:rPr>
          <w:rFonts w:ascii="Arial" w:hAnsi="Arial" w:cs="Arial"/>
          <w:sz w:val="20"/>
          <w:szCs w:val="20"/>
        </w:rPr>
        <w:t>Zgodnie z Rozporządzeniem Parlamentu Europejskiego i Rady (UE) 2016/679 z dnia 27 kwietnia 2016</w:t>
      </w:r>
      <w:r>
        <w:rPr>
          <w:rFonts w:ascii="Arial" w:hAnsi="Arial" w:cs="Arial"/>
          <w:sz w:val="20"/>
          <w:szCs w:val="20"/>
        </w:rPr>
        <w:t> </w:t>
      </w:r>
      <w:r w:rsidRPr="00862D13">
        <w:rPr>
          <w:rFonts w:ascii="Arial" w:hAnsi="Arial" w:cs="Arial"/>
          <w:sz w:val="20"/>
          <w:szCs w:val="20"/>
        </w:rPr>
        <w:t xml:space="preserve">r. 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 którą można zapoznać się na stronie internetowej </w:t>
      </w:r>
      <w:hyperlink r:id="rId14" w:history="1">
        <w:r w:rsidRPr="008C0070">
          <w:rPr>
            <w:rStyle w:val="Hipercze"/>
            <w:rFonts w:ascii="Arial" w:hAnsi="Arial" w:cs="Arial"/>
            <w:sz w:val="20"/>
          </w:rPr>
          <w:t>https://www.enea.pl/pl/dane-osobowe</w:t>
        </w:r>
      </w:hyperlink>
    </w:p>
    <w:p w14:paraId="1A2886D4" w14:textId="77777777" w:rsidR="00E84AE7" w:rsidRDefault="00E84AE7" w:rsidP="00E84A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FC942AB" w14:textId="77777777" w:rsidR="00E84AE7" w:rsidRPr="009E09F0" w:rsidRDefault="00E84AE7" w:rsidP="00E84AE7">
      <w:pPr>
        <w:jc w:val="both"/>
        <w:rPr>
          <w:rFonts w:ascii="Arial" w:hAnsi="Arial" w:cs="Arial"/>
          <w:sz w:val="20"/>
        </w:rPr>
      </w:pPr>
    </w:p>
    <w:p w14:paraId="4BC48B69" w14:textId="42B223D6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7159445" w14:textId="21E5F88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E7B33C0" w14:textId="277CF9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0874DDE" w14:textId="61C2F9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FF69B4D" w14:textId="02B085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0914F5" w14:textId="7C75E9E6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529B06CD" w14:textId="2060D63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E8413C0" w14:textId="633E1A56" w:rsidR="008F4341" w:rsidRDefault="008F4341" w:rsidP="00E84AE7">
      <w:pPr>
        <w:jc w:val="right"/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lastRenderedPageBreak/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>
        <w:rPr>
          <w:rFonts w:ascii="Arial" w:hAnsi="Arial" w:cs="Arial"/>
          <w:bCs/>
          <w:i/>
          <w:sz w:val="20"/>
          <w:szCs w:val="20"/>
        </w:rPr>
        <w:t xml:space="preserve">ogłoszenia sprzedaży nieruchomości w </w:t>
      </w:r>
      <w:r w:rsidR="00D6103C">
        <w:rPr>
          <w:rFonts w:ascii="Arial" w:hAnsi="Arial" w:cs="Arial"/>
          <w:bCs/>
          <w:i/>
          <w:sz w:val="20"/>
          <w:szCs w:val="20"/>
        </w:rPr>
        <w:t xml:space="preserve">trybie </w:t>
      </w:r>
      <w:r>
        <w:rPr>
          <w:rFonts w:ascii="Arial" w:hAnsi="Arial" w:cs="Arial"/>
          <w:bCs/>
          <w:i/>
          <w:sz w:val="20"/>
          <w:szCs w:val="20"/>
        </w:rPr>
        <w:t xml:space="preserve">aukcji elektronicznej. </w:t>
      </w:r>
    </w:p>
    <w:p w14:paraId="458900BD" w14:textId="77777777" w:rsidR="008F4341" w:rsidRDefault="008F4341" w:rsidP="008F4341">
      <w:pPr>
        <w:rPr>
          <w:rFonts w:ascii="Arial" w:hAnsi="Arial" w:cs="Arial"/>
          <w:b/>
          <w:sz w:val="20"/>
          <w:szCs w:val="20"/>
        </w:rPr>
      </w:pPr>
    </w:p>
    <w:p w14:paraId="33EE2F0C" w14:textId="77777777" w:rsidR="008F4341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538FB7C6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4B8A0DA8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0A3AC0FF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B0ABDBF" w14:textId="48A63BE1" w:rsidR="008F4341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2C53F590" w14:textId="77777777" w:rsidR="00A63DFD" w:rsidRPr="00A911A3" w:rsidRDefault="00A63DFD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361E0A53" w14:textId="00AF647B" w:rsidR="008F4341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Ja niżej podpisany/a oświadczam, nie jestem:</w:t>
      </w:r>
    </w:p>
    <w:p w14:paraId="63AE64A0" w14:textId="77777777" w:rsidR="00E84AE7" w:rsidRPr="00A911A3" w:rsidRDefault="00E84AE7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397EE5FF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Członkiem Zarządu oraz Rady Nadzorczej ENEA S.A.,</w:t>
      </w:r>
    </w:p>
    <w:p w14:paraId="544A4B4A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oraz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4137460D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ostepowania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0873758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a)-c),</w:t>
      </w:r>
    </w:p>
    <w:p w14:paraId="5E62DD8B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11DA0EA4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75707328" w14:textId="77777777" w:rsidR="008F4341" w:rsidRPr="00A911A3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5FEAD9B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56F8B0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18F48A3" w14:textId="77777777" w:rsidR="008F4341" w:rsidRPr="00A911A3" w:rsidRDefault="008F4341" w:rsidP="008F4341">
      <w:pPr>
        <w:ind w:left="2124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Data i podpis</w:t>
      </w:r>
    </w:p>
    <w:p w14:paraId="0CB10E39" w14:textId="77777777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D174C4" w14:textId="65794E34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9BA1A45" w14:textId="738ED328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479CBE" w14:textId="5B54FE90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6B6B679" w14:textId="77777777" w:rsidR="0056183C" w:rsidRPr="00A911A3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5125F0B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1CD50802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6372C14" w14:textId="77777777" w:rsidR="008B5971" w:rsidRPr="00A911A3" w:rsidRDefault="008B5971" w:rsidP="008B5971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7DA2D70D" w14:textId="77777777" w:rsidR="008B5971" w:rsidRPr="00A911A3" w:rsidRDefault="008B5971" w:rsidP="008B5971">
      <w:pPr>
        <w:jc w:val="both"/>
        <w:rPr>
          <w:rFonts w:ascii="Arial" w:hAnsi="Arial" w:cs="Arial"/>
          <w:b/>
          <w:sz w:val="20"/>
          <w:szCs w:val="20"/>
        </w:rPr>
      </w:pPr>
    </w:p>
    <w:p w14:paraId="6A9505FD" w14:textId="77777777" w:rsidR="008B5971" w:rsidRPr="00A911A3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213B531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91B036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1C5F325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6C2E6B5A" w14:textId="77777777" w:rsidR="00753117" w:rsidRDefault="00753117"/>
    <w:sectPr w:rsidR="0075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BA2"/>
    <w:multiLevelType w:val="hybridMultilevel"/>
    <w:tmpl w:val="03E0F220"/>
    <w:lvl w:ilvl="0" w:tplc="7FB01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F8F"/>
    <w:multiLevelType w:val="hybridMultilevel"/>
    <w:tmpl w:val="07883884"/>
    <w:lvl w:ilvl="0" w:tplc="7BD40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3600E"/>
    <w:multiLevelType w:val="hybridMultilevel"/>
    <w:tmpl w:val="A6626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1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6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4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E79FA"/>
    <w:multiLevelType w:val="hybridMultilevel"/>
    <w:tmpl w:val="9D44C7E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1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7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2"/>
  </w:num>
  <w:num w:numId="20">
    <w:abstractNumId w:val="13"/>
  </w:num>
  <w:num w:numId="21">
    <w:abstractNumId w:val="17"/>
  </w:num>
  <w:num w:numId="22">
    <w:abstractNumId w:val="8"/>
  </w:num>
  <w:num w:numId="23">
    <w:abstractNumId w:val="19"/>
  </w:num>
  <w:num w:numId="24">
    <w:abstractNumId w:val="42"/>
  </w:num>
  <w:num w:numId="25">
    <w:abstractNumId w:val="22"/>
  </w:num>
  <w:num w:numId="26">
    <w:abstractNumId w:val="38"/>
  </w:num>
  <w:num w:numId="27">
    <w:abstractNumId w:val="34"/>
  </w:num>
  <w:num w:numId="28">
    <w:abstractNumId w:val="21"/>
  </w:num>
  <w:num w:numId="29">
    <w:abstractNumId w:val="4"/>
  </w:num>
  <w:num w:numId="30">
    <w:abstractNumId w:val="41"/>
  </w:num>
  <w:num w:numId="31">
    <w:abstractNumId w:val="7"/>
  </w:num>
  <w:num w:numId="32">
    <w:abstractNumId w:val="10"/>
  </w:num>
  <w:num w:numId="33">
    <w:abstractNumId w:val="15"/>
  </w:num>
  <w:num w:numId="34">
    <w:abstractNumId w:val="32"/>
  </w:num>
  <w:num w:numId="35">
    <w:abstractNumId w:val="9"/>
  </w:num>
  <w:num w:numId="36">
    <w:abstractNumId w:val="30"/>
  </w:num>
  <w:num w:numId="37">
    <w:abstractNumId w:val="26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6"/>
  </w:num>
  <w:num w:numId="41">
    <w:abstractNumId w:val="11"/>
  </w:num>
  <w:num w:numId="42">
    <w:abstractNumId w:val="40"/>
  </w:num>
  <w:num w:numId="43">
    <w:abstractNumId w:val="37"/>
  </w:num>
  <w:num w:numId="44">
    <w:abstractNumId w:val="2"/>
  </w:num>
  <w:num w:numId="45">
    <w:abstractNumId w:val="18"/>
  </w:num>
  <w:num w:numId="46">
    <w:abstractNumId w:val="1"/>
  </w:num>
  <w:num w:numId="47">
    <w:abstractNumId w:val="35"/>
  </w:num>
  <w:num w:numId="48">
    <w:abstractNumId w:val="6"/>
  </w:num>
  <w:num w:numId="4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96022"/>
    <w:rsid w:val="0009642B"/>
    <w:rsid w:val="000A05B4"/>
    <w:rsid w:val="000C5466"/>
    <w:rsid w:val="000D1B8F"/>
    <w:rsid w:val="0018017A"/>
    <w:rsid w:val="001A348E"/>
    <w:rsid w:val="00257504"/>
    <w:rsid w:val="002610B2"/>
    <w:rsid w:val="002A094E"/>
    <w:rsid w:val="002B0AF4"/>
    <w:rsid w:val="00440EA7"/>
    <w:rsid w:val="00472D95"/>
    <w:rsid w:val="0047684E"/>
    <w:rsid w:val="00497842"/>
    <w:rsid w:val="00500079"/>
    <w:rsid w:val="005156B1"/>
    <w:rsid w:val="0056183C"/>
    <w:rsid w:val="00597144"/>
    <w:rsid w:val="005C475F"/>
    <w:rsid w:val="0064181D"/>
    <w:rsid w:val="00663324"/>
    <w:rsid w:val="007002B7"/>
    <w:rsid w:val="007529A6"/>
    <w:rsid w:val="00753117"/>
    <w:rsid w:val="00794FDB"/>
    <w:rsid w:val="007D1B20"/>
    <w:rsid w:val="00803AA7"/>
    <w:rsid w:val="008B5971"/>
    <w:rsid w:val="008C1905"/>
    <w:rsid w:val="008F1A80"/>
    <w:rsid w:val="008F4341"/>
    <w:rsid w:val="0092269F"/>
    <w:rsid w:val="00937F7E"/>
    <w:rsid w:val="00987E82"/>
    <w:rsid w:val="009A641D"/>
    <w:rsid w:val="009D3B19"/>
    <w:rsid w:val="00A002BC"/>
    <w:rsid w:val="00A63DFD"/>
    <w:rsid w:val="00AA4284"/>
    <w:rsid w:val="00AC1620"/>
    <w:rsid w:val="00B5312C"/>
    <w:rsid w:val="00B87047"/>
    <w:rsid w:val="00BE0B9D"/>
    <w:rsid w:val="00C04713"/>
    <w:rsid w:val="00C45DA9"/>
    <w:rsid w:val="00C52EB1"/>
    <w:rsid w:val="00D15DC5"/>
    <w:rsid w:val="00D30332"/>
    <w:rsid w:val="00D6103C"/>
    <w:rsid w:val="00D86B92"/>
    <w:rsid w:val="00DF1019"/>
    <w:rsid w:val="00E50BA8"/>
    <w:rsid w:val="00E84AE7"/>
    <w:rsid w:val="00EF487B"/>
    <w:rsid w:val="00F01BD9"/>
    <w:rsid w:val="00F72CFC"/>
    <w:rsid w:val="00FA24CC"/>
    <w:rsid w:val="00FC31EC"/>
    <w:rsid w:val="00FC371A"/>
    <w:rsid w:val="00FF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9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22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wostal@enea.pl" TargetMode="External"/><Relationship Id="rId13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lawomir.brzezinski@ene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gajda@enea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lawomir.brzezinski@enea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ka.gajda@enea.pl" TargetMode="External"/><Relationship Id="rId14" Type="http://schemas.openxmlformats.org/officeDocument/2006/relationships/hyperlink" Target="https://www.enea.pl/pl/dane-osob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D66A14-F805-4B7A-87D0-B9B44ED6D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D005D-2774-4002-B7E2-DCC381471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70766-68EF-403E-89A4-8241E0505BA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872</Words>
  <Characters>5232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2022-11-08T11:01:00Z</cp:lastPrinted>
  <dcterms:created xsi:type="dcterms:W3CDTF">2024-06-17T11:48:00Z</dcterms:created>
  <dcterms:modified xsi:type="dcterms:W3CDTF">2024-06-17T11:48:00Z</dcterms:modified>
</cp:coreProperties>
</file>