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14:paraId="16D8709C" w14:textId="77777777" w:rsidR="00C954C5" w:rsidRPr="000A6943" w:rsidRDefault="00D915DE">
      <w:pPr>
        <w:rPr>
          <w:rFonts w:cs="Arial"/>
          <w:sz w:val="20"/>
          <w:szCs w:val="20"/>
        </w:rPr>
        <w:sectPr w:rsidR="00C954C5" w:rsidRPr="000A6943" w:rsidSect="00C12EEC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6" w:h="16838"/>
          <w:pgMar w:top="1797" w:right="1701" w:bottom="1618" w:left="1701" w:header="709" w:footer="352" w:gutter="0"/>
          <w:cols w:space="708"/>
          <w:docGrid w:linePitch="360"/>
        </w:sectPr>
      </w:pPr>
      <w:r w:rsidRPr="00D915DE">
        <w:rPr>
          <w:rFonts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D5E3679" wp14:editId="325CA2B7">
                <wp:simplePos x="0" y="0"/>
                <wp:positionH relativeFrom="column">
                  <wp:posOffset>-1080135</wp:posOffset>
                </wp:positionH>
                <wp:positionV relativeFrom="paragraph">
                  <wp:posOffset>-1045845</wp:posOffset>
                </wp:positionV>
                <wp:extent cx="7176460" cy="333375"/>
                <wp:effectExtent l="0" t="0" r="5715" b="9525"/>
                <wp:wrapNone/>
                <wp:docPr id="30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76460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F4C24E" w14:textId="77777777" w:rsidR="00D915DE" w:rsidRPr="00952ACB" w:rsidRDefault="00D915DE" w:rsidP="00D915DE">
                            <w:pPr>
                              <w:jc w:val="right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4D5E3679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-85.05pt;margin-top:-82.35pt;width:565.1pt;height:26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" stroked="f">
                <v:textbox>
                  <w:txbxContent>
                    <w:p w14:paraId="05F4C24E" w14:textId="77777777" w:rsidR="00D915DE" w:rsidRPr="00952ACB" w:rsidRDefault="00D915DE" w:rsidP="00D915DE">
                      <w:pPr>
                        <w:jc w:val="right"/>
                      </w:pPr>
                    </w:p>
                  </w:txbxContent>
                </v:textbox>
              </v:shape>
            </w:pict>
          </mc:Fallback>
        </mc:AlternateContent>
      </w:r>
    </w:p>
    <w:p w14:paraId="0864C19B" w14:textId="77777777" w:rsidR="00C954C5" w:rsidRPr="002E190C" w:rsidRDefault="00C954C5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  <w:r w:rsidRPr="002E190C">
        <w:rPr>
          <w:b/>
          <w:sz w:val="28"/>
          <w:szCs w:val="28"/>
        </w:rPr>
        <w:t>Ogłoszenie o przetargu:</w:t>
      </w:r>
    </w:p>
    <w:p w14:paraId="1C63FBE0" w14:textId="1DB8B4B8" w:rsidR="00C954C5" w:rsidRPr="003E1646" w:rsidRDefault="00C954C5" w:rsidP="003E1646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  <w:r w:rsidRPr="002E190C">
        <w:rPr>
          <w:b/>
          <w:sz w:val="28"/>
          <w:szCs w:val="28"/>
        </w:rPr>
        <w:t xml:space="preserve">Polska Spółka Gazownictwa sp. z o.o.  </w:t>
      </w:r>
      <w:r>
        <w:rPr>
          <w:b/>
          <w:sz w:val="28"/>
          <w:szCs w:val="28"/>
        </w:rPr>
        <w:br/>
      </w:r>
      <w:r w:rsidRPr="002E190C">
        <w:rPr>
          <w:b/>
          <w:sz w:val="28"/>
          <w:szCs w:val="28"/>
        </w:rPr>
        <w:t>Oddział</w:t>
      </w:r>
      <w:r w:rsidR="00322E9F">
        <w:rPr>
          <w:b/>
          <w:sz w:val="28"/>
          <w:szCs w:val="28"/>
        </w:rPr>
        <w:t xml:space="preserve"> Zakład Gazowniczy</w:t>
      </w:r>
      <w:r w:rsidRPr="002E190C">
        <w:rPr>
          <w:b/>
          <w:sz w:val="28"/>
          <w:szCs w:val="28"/>
        </w:rPr>
        <w:t xml:space="preserve"> w</w:t>
      </w:r>
      <w:r w:rsidR="00CA3558">
        <w:rPr>
          <w:b/>
          <w:sz w:val="28"/>
          <w:szCs w:val="28"/>
        </w:rPr>
        <w:t>e Wrocławiu</w:t>
      </w:r>
      <w:r w:rsidRPr="002E190C">
        <w:rPr>
          <w:b/>
          <w:sz w:val="28"/>
          <w:szCs w:val="28"/>
        </w:rPr>
        <w:t xml:space="preserve"> </w:t>
      </w:r>
      <w:r w:rsidRPr="002E190C">
        <w:rPr>
          <w:b/>
          <w:sz w:val="28"/>
          <w:szCs w:val="28"/>
        </w:rPr>
        <w:br/>
        <w:t xml:space="preserve">ul. </w:t>
      </w:r>
      <w:r w:rsidR="00CA3558">
        <w:rPr>
          <w:b/>
          <w:sz w:val="28"/>
          <w:szCs w:val="28"/>
        </w:rPr>
        <w:t>Ziębicka 44</w:t>
      </w:r>
      <w:r w:rsidRPr="002E190C">
        <w:rPr>
          <w:b/>
          <w:sz w:val="28"/>
          <w:szCs w:val="28"/>
        </w:rPr>
        <w:t xml:space="preserve">, </w:t>
      </w:r>
      <w:r w:rsidR="00CA3558">
        <w:rPr>
          <w:b/>
          <w:sz w:val="28"/>
          <w:szCs w:val="28"/>
        </w:rPr>
        <w:t>50-507 Wrocław</w:t>
      </w:r>
      <w:r w:rsidRPr="002E190C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br/>
      </w:r>
      <w:r w:rsidRPr="002E190C">
        <w:rPr>
          <w:b/>
          <w:sz w:val="28"/>
          <w:szCs w:val="28"/>
        </w:rPr>
        <w:t xml:space="preserve">tel. </w:t>
      </w:r>
      <w:r w:rsidR="00CA3558">
        <w:rPr>
          <w:b/>
          <w:sz w:val="28"/>
          <w:szCs w:val="28"/>
        </w:rPr>
        <w:t>71 36-49-505</w:t>
      </w:r>
    </w:p>
    <w:p w14:paraId="757A9C5E" w14:textId="4E1FE12D" w:rsidR="00DA7829" w:rsidRPr="00B15379" w:rsidRDefault="00C954C5" w:rsidP="00DA7829">
      <w:pPr>
        <w:spacing w:line="276" w:lineRule="auto"/>
        <w:ind w:left="-70"/>
        <w:rPr>
          <w:rFonts w:cs="Arial"/>
          <w:b/>
          <w:szCs w:val="22"/>
        </w:rPr>
      </w:pPr>
      <w:r w:rsidRPr="002E190C">
        <w:rPr>
          <w:b/>
          <w:sz w:val="28"/>
          <w:szCs w:val="28"/>
        </w:rPr>
        <w:t>OGŁASZA PRZETARG</w:t>
      </w:r>
      <w:r w:rsidR="003E1646">
        <w:rPr>
          <w:b/>
          <w:sz w:val="28"/>
          <w:szCs w:val="28"/>
        </w:rPr>
        <w:t xml:space="preserve"> </w:t>
      </w:r>
      <w:r w:rsidR="005441AA">
        <w:rPr>
          <w:b/>
          <w:sz w:val="28"/>
          <w:szCs w:val="28"/>
        </w:rPr>
        <w:t xml:space="preserve">PISEMNY </w:t>
      </w:r>
      <w:r w:rsidR="003E1646" w:rsidRPr="003E1646">
        <w:rPr>
          <w:b/>
          <w:sz w:val="28"/>
          <w:szCs w:val="28"/>
        </w:rPr>
        <w:t>NIEOGRANICZONY</w:t>
      </w:r>
      <w:r w:rsidR="005E0DE8">
        <w:rPr>
          <w:b/>
          <w:sz w:val="28"/>
          <w:szCs w:val="28"/>
        </w:rPr>
        <w:t xml:space="preserve"> –</w:t>
      </w:r>
      <w:r w:rsidR="003E1646" w:rsidRPr="00DA7829">
        <w:rPr>
          <w:b/>
          <w:sz w:val="28"/>
          <w:szCs w:val="28"/>
        </w:rPr>
        <w:t xml:space="preserve"> </w:t>
      </w:r>
      <w:r w:rsidR="00DA7829" w:rsidRPr="00DA7829">
        <w:rPr>
          <w:rFonts w:cs="Arial"/>
          <w:b/>
          <w:sz w:val="28"/>
          <w:szCs w:val="28"/>
        </w:rPr>
        <w:t xml:space="preserve">sprzedaż </w:t>
      </w:r>
      <w:r w:rsidR="00B15379">
        <w:rPr>
          <w:rFonts w:cs="Arial"/>
          <w:b/>
          <w:sz w:val="28"/>
          <w:szCs w:val="28"/>
        </w:rPr>
        <w:t>prawa użytkowania wieczystego niezabudowanej</w:t>
      </w:r>
      <w:r w:rsidR="00DA7829" w:rsidRPr="00DA7829">
        <w:rPr>
          <w:rFonts w:cs="Arial"/>
          <w:b/>
          <w:sz w:val="28"/>
          <w:szCs w:val="28"/>
        </w:rPr>
        <w:t xml:space="preserve"> nieruchomości gruntowej, położonej w </w:t>
      </w:r>
      <w:r w:rsidR="00036854">
        <w:rPr>
          <w:rFonts w:cs="Arial"/>
          <w:b/>
          <w:sz w:val="28"/>
          <w:szCs w:val="28"/>
        </w:rPr>
        <w:t>Jeleniej Górze</w:t>
      </w:r>
      <w:r w:rsidR="00B15379">
        <w:rPr>
          <w:rFonts w:cs="Arial"/>
          <w:b/>
          <w:sz w:val="28"/>
          <w:szCs w:val="28"/>
        </w:rPr>
        <w:t xml:space="preserve"> przy ul. </w:t>
      </w:r>
      <w:r w:rsidR="00036854">
        <w:rPr>
          <w:rFonts w:cs="Arial"/>
          <w:b/>
          <w:sz w:val="28"/>
          <w:szCs w:val="28"/>
        </w:rPr>
        <w:t>Zjednoczenia Narodowego</w:t>
      </w:r>
      <w:r w:rsidR="0094461C">
        <w:rPr>
          <w:rFonts w:cs="Arial"/>
          <w:b/>
          <w:sz w:val="28"/>
          <w:szCs w:val="28"/>
        </w:rPr>
        <w:t xml:space="preserve"> </w:t>
      </w:r>
      <w:r w:rsidR="00B15379">
        <w:rPr>
          <w:rFonts w:cs="Arial"/>
          <w:b/>
          <w:sz w:val="28"/>
          <w:szCs w:val="28"/>
        </w:rPr>
        <w:t>– działki</w:t>
      </w:r>
      <w:r w:rsidR="00DA7829" w:rsidRPr="00DA7829">
        <w:rPr>
          <w:rFonts w:cs="Arial"/>
          <w:b/>
          <w:sz w:val="28"/>
          <w:szCs w:val="28"/>
        </w:rPr>
        <w:t xml:space="preserve"> o nr ew. </w:t>
      </w:r>
      <w:r w:rsidR="00036854">
        <w:rPr>
          <w:rFonts w:cs="Arial"/>
          <w:b/>
          <w:sz w:val="28"/>
          <w:szCs w:val="28"/>
        </w:rPr>
        <w:t>10</w:t>
      </w:r>
      <w:r w:rsidR="00B15379">
        <w:rPr>
          <w:rFonts w:cs="Arial"/>
          <w:b/>
          <w:sz w:val="28"/>
          <w:szCs w:val="28"/>
        </w:rPr>
        <w:t xml:space="preserve"> o pow. 4</w:t>
      </w:r>
      <w:r w:rsidR="00036854">
        <w:rPr>
          <w:rFonts w:cs="Arial"/>
          <w:b/>
          <w:sz w:val="28"/>
          <w:szCs w:val="28"/>
        </w:rPr>
        <w:t>2</w:t>
      </w:r>
      <w:r w:rsidR="00B15379">
        <w:rPr>
          <w:rFonts w:cs="Arial"/>
          <w:b/>
          <w:sz w:val="28"/>
          <w:szCs w:val="28"/>
        </w:rPr>
        <w:t xml:space="preserve"> m</w:t>
      </w:r>
      <w:r w:rsidR="00B15379">
        <w:rPr>
          <w:rFonts w:cs="Arial"/>
          <w:b/>
          <w:sz w:val="28"/>
          <w:szCs w:val="28"/>
          <w:vertAlign w:val="superscript"/>
        </w:rPr>
        <w:t>2</w:t>
      </w:r>
      <w:r w:rsidR="00B15379">
        <w:rPr>
          <w:rFonts w:cs="Arial"/>
          <w:b/>
          <w:sz w:val="28"/>
          <w:szCs w:val="28"/>
        </w:rPr>
        <w:t>.</w:t>
      </w:r>
    </w:p>
    <w:p w14:paraId="4BE7212D" w14:textId="6E4CD9E1" w:rsidR="00C954C5" w:rsidRPr="002E190C" w:rsidRDefault="00C954C5" w:rsidP="00DA7829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14:paraId="66BE766E" w14:textId="210F8AFF" w:rsidR="00F31B3B" w:rsidRDefault="00C954C5" w:rsidP="00EE1BA6">
      <w:pPr>
        <w:pStyle w:val="Tekstpodstawowy"/>
        <w:jc w:val="center"/>
        <w:rPr>
          <w:rFonts w:cs="Arial"/>
          <w:b/>
          <w:sz w:val="28"/>
          <w:szCs w:val="22"/>
        </w:rPr>
      </w:pPr>
      <w:r w:rsidRPr="002E190C">
        <w:rPr>
          <w:b/>
          <w:sz w:val="28"/>
          <w:szCs w:val="28"/>
        </w:rPr>
        <w:t>Cena wywoławcza wynosi:</w:t>
      </w:r>
      <w:r w:rsidR="006C24C4">
        <w:rPr>
          <w:b/>
          <w:sz w:val="28"/>
          <w:szCs w:val="28"/>
        </w:rPr>
        <w:t xml:space="preserve"> </w:t>
      </w:r>
      <w:r w:rsidR="00EE1BA6" w:rsidRPr="00EE1BA6">
        <w:rPr>
          <w:rFonts w:cs="Arial"/>
          <w:b/>
          <w:sz w:val="28"/>
          <w:szCs w:val="22"/>
        </w:rPr>
        <w:t>653,33 zł (słownie: sześćset pięćdziesiąt trzy złote 33/100) netto, tj. 803,60 zł (słownie: osiemset trzy złote 60/100) brutto.</w:t>
      </w:r>
    </w:p>
    <w:p w14:paraId="6C541DB8" w14:textId="77777777" w:rsidR="00EE1BA6" w:rsidRPr="00EE1BA6" w:rsidRDefault="00EE1BA6" w:rsidP="00EE1BA6">
      <w:pPr>
        <w:pStyle w:val="Tekstpodstawowy"/>
        <w:jc w:val="center"/>
        <w:rPr>
          <w:b/>
          <w:sz w:val="36"/>
          <w:szCs w:val="28"/>
        </w:rPr>
      </w:pPr>
    </w:p>
    <w:p w14:paraId="34058AB5" w14:textId="60389CF5" w:rsidR="00C954C5" w:rsidRPr="002E190C" w:rsidRDefault="00C954C5" w:rsidP="00036854">
      <w:pPr>
        <w:pStyle w:val="Tekstpodstawowy"/>
        <w:jc w:val="center"/>
        <w:rPr>
          <w:b/>
          <w:sz w:val="28"/>
          <w:szCs w:val="28"/>
        </w:rPr>
      </w:pPr>
      <w:r w:rsidRPr="002E190C">
        <w:rPr>
          <w:b/>
          <w:sz w:val="28"/>
          <w:szCs w:val="28"/>
        </w:rPr>
        <w:t>Wymagane wadium w wysokości:</w:t>
      </w:r>
      <w:r w:rsidR="00DA7829">
        <w:rPr>
          <w:b/>
          <w:sz w:val="28"/>
          <w:szCs w:val="28"/>
        </w:rPr>
        <w:t xml:space="preserve"> </w:t>
      </w:r>
      <w:r w:rsidR="00EE1BA6">
        <w:rPr>
          <w:b/>
          <w:sz w:val="28"/>
          <w:szCs w:val="28"/>
        </w:rPr>
        <w:t>50</w:t>
      </w:r>
      <w:r w:rsidR="00C143E4">
        <w:rPr>
          <w:b/>
          <w:sz w:val="28"/>
          <w:szCs w:val="28"/>
        </w:rPr>
        <w:t xml:space="preserve">,00 </w:t>
      </w:r>
      <w:r w:rsidR="00F34FB6">
        <w:rPr>
          <w:b/>
          <w:sz w:val="28"/>
          <w:szCs w:val="28"/>
        </w:rPr>
        <w:t>zł</w:t>
      </w:r>
      <w:r w:rsidRPr="002E190C">
        <w:rPr>
          <w:b/>
          <w:sz w:val="28"/>
          <w:szCs w:val="28"/>
        </w:rPr>
        <w:t>.</w:t>
      </w:r>
    </w:p>
    <w:p w14:paraId="53A70736" w14:textId="531BE57E" w:rsidR="00C954C5" w:rsidRPr="002E190C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2E190C">
        <w:rPr>
          <w:b/>
          <w:sz w:val="28"/>
          <w:szCs w:val="28"/>
        </w:rPr>
        <w:t xml:space="preserve">Termin </w:t>
      </w:r>
      <w:r w:rsidR="00EC23DB">
        <w:rPr>
          <w:b/>
          <w:sz w:val="28"/>
          <w:szCs w:val="28"/>
        </w:rPr>
        <w:t>rozstrzygnięcia przetargu</w:t>
      </w:r>
      <w:r w:rsidRPr="007D759C">
        <w:rPr>
          <w:b/>
          <w:sz w:val="28"/>
          <w:szCs w:val="28"/>
        </w:rPr>
        <w:t xml:space="preserve">: </w:t>
      </w:r>
      <w:r w:rsidR="00FD69F6">
        <w:rPr>
          <w:b/>
          <w:sz w:val="28"/>
          <w:szCs w:val="28"/>
        </w:rPr>
        <w:t>1</w:t>
      </w:r>
      <w:r w:rsidR="006860A0">
        <w:rPr>
          <w:b/>
          <w:sz w:val="28"/>
          <w:szCs w:val="28"/>
        </w:rPr>
        <w:t>4.05</w:t>
      </w:r>
      <w:r w:rsidR="00FD69F6">
        <w:rPr>
          <w:b/>
          <w:sz w:val="28"/>
          <w:szCs w:val="28"/>
        </w:rPr>
        <w:t>.2021</w:t>
      </w:r>
      <w:r w:rsidR="007D759C" w:rsidRPr="007D759C">
        <w:rPr>
          <w:b/>
          <w:sz w:val="28"/>
          <w:szCs w:val="28"/>
        </w:rPr>
        <w:t xml:space="preserve"> r.</w:t>
      </w:r>
      <w:r w:rsidRPr="007D759C">
        <w:rPr>
          <w:b/>
          <w:sz w:val="28"/>
          <w:szCs w:val="28"/>
        </w:rPr>
        <w:t xml:space="preserve"> </w:t>
      </w:r>
      <w:r w:rsidRPr="002E190C">
        <w:rPr>
          <w:b/>
          <w:sz w:val="28"/>
          <w:szCs w:val="28"/>
        </w:rPr>
        <w:t xml:space="preserve">o godz. </w:t>
      </w:r>
      <w:r w:rsidR="0083584C">
        <w:rPr>
          <w:b/>
          <w:sz w:val="28"/>
          <w:szCs w:val="28"/>
        </w:rPr>
        <w:t>1</w:t>
      </w:r>
      <w:r w:rsidR="00574981">
        <w:rPr>
          <w:b/>
          <w:sz w:val="28"/>
          <w:szCs w:val="28"/>
        </w:rPr>
        <w:t>0</w:t>
      </w:r>
      <w:r w:rsidR="00D57BAE">
        <w:rPr>
          <w:b/>
          <w:sz w:val="28"/>
          <w:szCs w:val="28"/>
        </w:rPr>
        <w:t>:00</w:t>
      </w:r>
      <w:r w:rsidRPr="002E190C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br/>
      </w:r>
      <w:r w:rsidRPr="002E190C">
        <w:rPr>
          <w:b/>
          <w:sz w:val="28"/>
          <w:szCs w:val="28"/>
        </w:rPr>
        <w:t>w siedzibie zbywcy.</w:t>
      </w:r>
    </w:p>
    <w:p w14:paraId="49CC8B11" w14:textId="77777777" w:rsidR="00C954C5" w:rsidRPr="002E190C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</w:p>
    <w:p w14:paraId="1D00B3A9" w14:textId="77777777" w:rsidR="00FD69F6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2E190C">
        <w:rPr>
          <w:b/>
          <w:sz w:val="28"/>
          <w:szCs w:val="28"/>
        </w:rPr>
        <w:t xml:space="preserve">Szczegółowe informacje o przetargu oraz nieruchomości zostały zamieszczone na stronie internetowej www.psgaz.pl zakładka </w:t>
      </w:r>
      <w:r w:rsidR="00D87073">
        <w:rPr>
          <w:b/>
          <w:sz w:val="28"/>
          <w:szCs w:val="28"/>
        </w:rPr>
        <w:t>Nieruchomości i m</w:t>
      </w:r>
      <w:r w:rsidR="00CD4EA7">
        <w:rPr>
          <w:b/>
          <w:sz w:val="28"/>
          <w:szCs w:val="28"/>
        </w:rPr>
        <w:t>ajątek na sprzedaż</w:t>
      </w:r>
      <w:r w:rsidR="003545EC">
        <w:rPr>
          <w:b/>
          <w:sz w:val="28"/>
          <w:szCs w:val="28"/>
        </w:rPr>
        <w:t xml:space="preserve">. </w:t>
      </w:r>
    </w:p>
    <w:p w14:paraId="46FFECF5" w14:textId="3EF92CAB" w:rsidR="00C954C5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2E190C">
        <w:rPr>
          <w:b/>
          <w:sz w:val="28"/>
          <w:szCs w:val="28"/>
        </w:rPr>
        <w:t xml:space="preserve">Uczestnik przetargu przed przystąpieniem do </w:t>
      </w:r>
      <w:r w:rsidR="00EC23DB">
        <w:rPr>
          <w:b/>
          <w:sz w:val="28"/>
          <w:szCs w:val="28"/>
        </w:rPr>
        <w:t>przetargu</w:t>
      </w:r>
      <w:r w:rsidR="00225BA1">
        <w:rPr>
          <w:b/>
          <w:sz w:val="28"/>
          <w:szCs w:val="28"/>
        </w:rPr>
        <w:t xml:space="preserve"> zobowiązany jest zapoznać się</w:t>
      </w:r>
      <w:r w:rsidR="003545EC">
        <w:rPr>
          <w:b/>
          <w:sz w:val="28"/>
          <w:szCs w:val="28"/>
        </w:rPr>
        <w:t xml:space="preserve"> </w:t>
      </w:r>
      <w:r w:rsidRPr="002E190C">
        <w:rPr>
          <w:b/>
          <w:sz w:val="28"/>
          <w:szCs w:val="28"/>
        </w:rPr>
        <w:t>z ww. informacjami oraz stanem technicznym nieruchomości.</w:t>
      </w:r>
    </w:p>
    <w:p w14:paraId="63324E6A" w14:textId="77777777" w:rsidR="00C954C5" w:rsidRPr="002E190C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</w:p>
    <w:p w14:paraId="692AF6D4" w14:textId="108109A9" w:rsidR="005441AA" w:rsidRDefault="00C954C5" w:rsidP="00C12EEC">
      <w:pPr>
        <w:pStyle w:val="Tekstpodstawowy"/>
        <w:ind w:right="200"/>
        <w:jc w:val="center"/>
        <w:rPr>
          <w:rFonts w:cs="Arial"/>
          <w:b/>
          <w:sz w:val="28"/>
          <w:szCs w:val="28"/>
        </w:rPr>
      </w:pPr>
      <w:r w:rsidRPr="002E190C">
        <w:rPr>
          <w:b/>
          <w:sz w:val="28"/>
          <w:szCs w:val="28"/>
        </w:rPr>
        <w:t>Informacje na temat nieruchomości można uzyskać</w:t>
      </w:r>
      <w:r w:rsidR="005605E8">
        <w:rPr>
          <w:b/>
          <w:sz w:val="28"/>
          <w:szCs w:val="28"/>
        </w:rPr>
        <w:t xml:space="preserve"> pod numerem tel. </w:t>
      </w:r>
      <w:r w:rsidR="00036854">
        <w:rPr>
          <w:b/>
          <w:sz w:val="28"/>
          <w:szCs w:val="28"/>
        </w:rPr>
        <w:t>71 36 49 597</w:t>
      </w:r>
      <w:r w:rsidR="00322E9F">
        <w:rPr>
          <w:b/>
          <w:sz w:val="28"/>
          <w:szCs w:val="28"/>
        </w:rPr>
        <w:t xml:space="preserve"> </w:t>
      </w:r>
      <w:r w:rsidR="005441AA">
        <w:rPr>
          <w:rFonts w:cs="Arial"/>
          <w:b/>
          <w:sz w:val="28"/>
          <w:szCs w:val="28"/>
        </w:rPr>
        <w:t xml:space="preserve">lub </w:t>
      </w:r>
      <w:r w:rsidR="00F34FB6" w:rsidRPr="005605E8">
        <w:rPr>
          <w:rFonts w:cs="Arial"/>
          <w:b/>
          <w:sz w:val="28"/>
          <w:szCs w:val="28"/>
        </w:rPr>
        <w:t>71 36</w:t>
      </w:r>
      <w:r w:rsidR="00F34FB6">
        <w:rPr>
          <w:rFonts w:cs="Arial"/>
          <w:b/>
          <w:sz w:val="28"/>
          <w:szCs w:val="28"/>
        </w:rPr>
        <w:t xml:space="preserve"> </w:t>
      </w:r>
      <w:r w:rsidR="00F34FB6" w:rsidRPr="005605E8">
        <w:rPr>
          <w:rFonts w:cs="Arial"/>
          <w:b/>
          <w:sz w:val="28"/>
          <w:szCs w:val="28"/>
        </w:rPr>
        <w:t>49</w:t>
      </w:r>
      <w:r w:rsidR="00F34FB6">
        <w:rPr>
          <w:rFonts w:cs="Arial"/>
          <w:b/>
          <w:sz w:val="28"/>
          <w:szCs w:val="28"/>
        </w:rPr>
        <w:t> </w:t>
      </w:r>
      <w:r w:rsidR="00C05AE2">
        <w:rPr>
          <w:rFonts w:cs="Arial"/>
          <w:b/>
          <w:sz w:val="28"/>
          <w:szCs w:val="28"/>
        </w:rPr>
        <w:t>558</w:t>
      </w:r>
    </w:p>
    <w:p w14:paraId="1BF7296D" w14:textId="304C1189" w:rsidR="00C954C5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2E190C">
        <w:rPr>
          <w:b/>
          <w:sz w:val="28"/>
          <w:szCs w:val="28"/>
        </w:rPr>
        <w:t xml:space="preserve">od poniedziałku do piątku </w:t>
      </w:r>
      <w:r>
        <w:rPr>
          <w:b/>
          <w:sz w:val="28"/>
          <w:szCs w:val="28"/>
        </w:rPr>
        <w:br/>
      </w:r>
      <w:r w:rsidR="005605E8">
        <w:rPr>
          <w:b/>
          <w:sz w:val="28"/>
          <w:szCs w:val="28"/>
        </w:rPr>
        <w:t>w godz.</w:t>
      </w:r>
      <w:r w:rsidRPr="002E190C">
        <w:rPr>
          <w:b/>
          <w:sz w:val="28"/>
          <w:szCs w:val="28"/>
        </w:rPr>
        <w:t xml:space="preserve"> </w:t>
      </w:r>
      <w:r w:rsidR="003545EC">
        <w:rPr>
          <w:b/>
          <w:sz w:val="28"/>
          <w:szCs w:val="28"/>
        </w:rPr>
        <w:t>8.00 – 14.00</w:t>
      </w:r>
      <w:r w:rsidRPr="002E190C">
        <w:rPr>
          <w:b/>
          <w:sz w:val="28"/>
          <w:szCs w:val="28"/>
        </w:rPr>
        <w:t xml:space="preserve">  </w:t>
      </w:r>
      <w:r w:rsidRPr="002E190C">
        <w:rPr>
          <w:b/>
          <w:sz w:val="28"/>
          <w:szCs w:val="28"/>
        </w:rPr>
        <w:br/>
        <w:t>(z wyjątkiem dnia przetargu).</w:t>
      </w:r>
    </w:p>
    <w:p w14:paraId="73FD0A2B" w14:textId="77777777" w:rsidR="00C954C5" w:rsidRPr="002E190C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</w:p>
    <w:p w14:paraId="4D7C1014" w14:textId="502E6864" w:rsidR="00C954C5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2E190C">
        <w:rPr>
          <w:b/>
          <w:sz w:val="28"/>
          <w:szCs w:val="28"/>
        </w:rPr>
        <w:t xml:space="preserve">Informacje na temat warunków i zasad uczestnictwa </w:t>
      </w:r>
      <w:r>
        <w:rPr>
          <w:b/>
          <w:sz w:val="28"/>
          <w:szCs w:val="28"/>
        </w:rPr>
        <w:br/>
      </w:r>
      <w:r w:rsidRPr="002E190C">
        <w:rPr>
          <w:b/>
          <w:sz w:val="28"/>
          <w:szCs w:val="28"/>
        </w:rPr>
        <w:t xml:space="preserve">w przetargu:                     </w:t>
      </w:r>
      <w:r w:rsidRPr="002E190C">
        <w:rPr>
          <w:b/>
          <w:sz w:val="28"/>
          <w:szCs w:val="28"/>
        </w:rPr>
        <w:br/>
        <w:t xml:space="preserve"> tel. nr: </w:t>
      </w:r>
      <w:r w:rsidR="00036854">
        <w:rPr>
          <w:b/>
          <w:sz w:val="28"/>
          <w:szCs w:val="28"/>
        </w:rPr>
        <w:t>71 36 49 597</w:t>
      </w:r>
      <w:r w:rsidR="00F34FB6">
        <w:rPr>
          <w:b/>
          <w:sz w:val="28"/>
          <w:szCs w:val="28"/>
        </w:rPr>
        <w:t xml:space="preserve"> </w:t>
      </w:r>
      <w:r w:rsidR="005441AA">
        <w:rPr>
          <w:rFonts w:cs="Arial"/>
          <w:b/>
          <w:color w:val="000000"/>
          <w:sz w:val="28"/>
          <w:szCs w:val="28"/>
        </w:rPr>
        <w:t>lub</w:t>
      </w:r>
      <w:r w:rsidRPr="002E190C">
        <w:rPr>
          <w:rFonts w:cs="Arial"/>
          <w:color w:val="000000"/>
          <w:sz w:val="28"/>
          <w:szCs w:val="28"/>
        </w:rPr>
        <w:t xml:space="preserve"> </w:t>
      </w:r>
      <w:r w:rsidR="00F34FB6">
        <w:rPr>
          <w:rFonts w:cs="Arial"/>
          <w:b/>
          <w:color w:val="000000"/>
          <w:sz w:val="28"/>
          <w:szCs w:val="28"/>
        </w:rPr>
        <w:t>71 36 49 </w:t>
      </w:r>
      <w:r w:rsidR="00C05AE2">
        <w:rPr>
          <w:rFonts w:cs="Arial"/>
          <w:b/>
          <w:color w:val="000000"/>
          <w:sz w:val="28"/>
          <w:szCs w:val="28"/>
        </w:rPr>
        <w:t>558</w:t>
      </w:r>
      <w:r>
        <w:rPr>
          <w:rFonts w:cs="Arial"/>
          <w:color w:val="000000"/>
          <w:sz w:val="28"/>
          <w:szCs w:val="28"/>
        </w:rPr>
        <w:br/>
      </w:r>
      <w:r>
        <w:rPr>
          <w:b/>
          <w:sz w:val="28"/>
          <w:szCs w:val="28"/>
        </w:rPr>
        <w:t xml:space="preserve">od poniedziałku do </w:t>
      </w:r>
      <w:r w:rsidRPr="002E190C">
        <w:rPr>
          <w:b/>
          <w:sz w:val="28"/>
          <w:szCs w:val="28"/>
        </w:rPr>
        <w:t xml:space="preserve">piątku  </w:t>
      </w:r>
      <w:r>
        <w:rPr>
          <w:b/>
          <w:sz w:val="28"/>
          <w:szCs w:val="28"/>
        </w:rPr>
        <w:br/>
      </w:r>
      <w:r w:rsidRPr="002E190C">
        <w:rPr>
          <w:b/>
          <w:sz w:val="28"/>
          <w:szCs w:val="28"/>
        </w:rPr>
        <w:t xml:space="preserve">w godz. </w:t>
      </w:r>
      <w:r w:rsidR="003545EC">
        <w:rPr>
          <w:b/>
          <w:sz w:val="28"/>
          <w:szCs w:val="28"/>
        </w:rPr>
        <w:t>8.00 – 14 .00</w:t>
      </w:r>
      <w:r w:rsidRPr="002E190C">
        <w:rPr>
          <w:b/>
          <w:sz w:val="28"/>
          <w:szCs w:val="28"/>
        </w:rPr>
        <w:t xml:space="preserve"> </w:t>
      </w:r>
    </w:p>
    <w:p w14:paraId="269215E2" w14:textId="46FE0B90" w:rsidR="003E1646" w:rsidRDefault="00C954C5" w:rsidP="00F31B3B">
      <w:pPr>
        <w:pStyle w:val="Tekstpodstawowy"/>
        <w:ind w:right="200"/>
        <w:jc w:val="center"/>
      </w:pPr>
      <w:r w:rsidRPr="002E190C">
        <w:rPr>
          <w:b/>
          <w:sz w:val="28"/>
          <w:szCs w:val="28"/>
        </w:rPr>
        <w:t>(z wyjątkiem dnia przetargu).</w:t>
      </w:r>
    </w:p>
    <w:sectPr w:rsidR="003E1646" w:rsidSect="00B91009">
      <w:headerReference w:type="default" r:id="rId18"/>
      <w:footerReference w:type="default" r:id="rId19"/>
      <w:type w:val="continuous"/>
      <w:pgSz w:w="11906" w:h="16838"/>
      <w:pgMar w:top="2325" w:right="1701" w:bottom="899" w:left="1701" w:header="709" w:footer="86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50BD93" w14:textId="77777777" w:rsidR="00544E42" w:rsidRDefault="00544E42">
      <w:r>
        <w:separator/>
      </w:r>
    </w:p>
  </w:endnote>
  <w:endnote w:type="continuationSeparator" w:id="0">
    <w:p w14:paraId="64886488" w14:textId="77777777" w:rsidR="00544E42" w:rsidRDefault="00544E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5874F7" w14:textId="77777777" w:rsidR="00D16C0C" w:rsidRDefault="00D16C0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371552" w14:textId="77777777" w:rsidR="00C954C5" w:rsidRPr="00094A47" w:rsidRDefault="00C954C5">
    <w:pPr>
      <w:pStyle w:val="NormalnyWeb"/>
      <w:spacing w:before="0" w:beforeAutospacing="0" w:after="0" w:afterAutospacing="0"/>
      <w:jc w:val="center"/>
      <w:rPr>
        <w:rFonts w:ascii="Arial Narrow" w:hAnsi="Arial Narrow" w:cs="Arial"/>
        <w:color w:val="4C5358"/>
        <w:sz w:val="14"/>
        <w:szCs w:val="1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6D7311" w14:textId="77777777" w:rsidR="00D16C0C" w:rsidRDefault="00D16C0C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77EB0A" w14:textId="77777777" w:rsidR="00C954C5" w:rsidRDefault="00C954C5">
    <w:pPr>
      <w:pStyle w:val="Stopka"/>
      <w:rPr>
        <w:sz w:val="14"/>
        <w:szCs w:val="14"/>
      </w:rPr>
    </w:pPr>
    <w:r>
      <w:rPr>
        <w:rStyle w:val="Numerstrony"/>
        <w:sz w:val="14"/>
        <w:szCs w:val="14"/>
      </w:rPr>
      <w:fldChar w:fldCharType="begin"/>
    </w:r>
    <w:r>
      <w:rPr>
        <w:rStyle w:val="Numerstrony"/>
        <w:sz w:val="14"/>
        <w:szCs w:val="14"/>
      </w:rPr>
      <w:instrText xml:space="preserve"> PAGE </w:instrText>
    </w:r>
    <w:r>
      <w:rPr>
        <w:rStyle w:val="Numerstrony"/>
        <w:sz w:val="14"/>
        <w:szCs w:val="14"/>
      </w:rPr>
      <w:fldChar w:fldCharType="separate"/>
    </w:r>
    <w:r w:rsidR="00F31B3B">
      <w:rPr>
        <w:rStyle w:val="Numerstrony"/>
        <w:noProof/>
        <w:sz w:val="14"/>
        <w:szCs w:val="14"/>
      </w:rPr>
      <w:t>2</w:t>
    </w:r>
    <w:r>
      <w:rPr>
        <w:rStyle w:val="Numerstrony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E6EB8AB" w14:textId="77777777" w:rsidR="00544E42" w:rsidRDefault="00544E42">
      <w:r>
        <w:separator/>
      </w:r>
    </w:p>
  </w:footnote>
  <w:footnote w:type="continuationSeparator" w:id="0">
    <w:p w14:paraId="6EAAB9B1" w14:textId="77777777" w:rsidR="00544E42" w:rsidRDefault="00544E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DC1A06" w14:textId="77777777" w:rsidR="00D16C0C" w:rsidRDefault="00D16C0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52716B" w14:textId="77777777" w:rsidR="00C954C5" w:rsidRDefault="0036079E">
    <w:pPr>
      <w:pStyle w:val="Nagwek"/>
      <w:tabs>
        <w:tab w:val="clear" w:pos="4536"/>
        <w:tab w:val="center" w:pos="4500"/>
      </w:tabs>
      <w:jc w:val="center"/>
    </w:pPr>
    <w:r>
      <w:rPr>
        <w:noProof/>
      </w:rPr>
      <w:drawing>
        <wp:anchor distT="0" distB="0" distL="114300" distR="114300" simplePos="0" relativeHeight="251657728" behindDoc="1" locked="0" layoutInCell="1" allowOverlap="1" wp14:anchorId="5DA7689A" wp14:editId="7A64BEB3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7560310" cy="1259840"/>
          <wp:effectExtent l="0" t="0" r="2540" b="0"/>
          <wp:wrapNone/>
          <wp:docPr id="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259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0265C1" w14:textId="77777777" w:rsidR="00D16C0C" w:rsidRDefault="00D16C0C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1F1BD0" w14:textId="77777777" w:rsidR="00C954C5" w:rsidRDefault="00C954C5">
    <w:pPr>
      <w:pStyle w:val="Nagwek"/>
      <w:tabs>
        <w:tab w:val="clear" w:pos="4536"/>
        <w:tab w:val="center" w:pos="450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FF5AC36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9F46BEA"/>
    <w:multiLevelType w:val="hybridMultilevel"/>
    <w:tmpl w:val="4BE889A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defaultTabStop w:val="708"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843"/>
    <w:rsid w:val="00014974"/>
    <w:rsid w:val="000242A3"/>
    <w:rsid w:val="00036854"/>
    <w:rsid w:val="00094A47"/>
    <w:rsid w:val="0009566E"/>
    <w:rsid w:val="000A6943"/>
    <w:rsid w:val="000C2546"/>
    <w:rsid w:val="000C569E"/>
    <w:rsid w:val="000C5F88"/>
    <w:rsid w:val="000E25F6"/>
    <w:rsid w:val="00131C13"/>
    <w:rsid w:val="00140C12"/>
    <w:rsid w:val="00165B37"/>
    <w:rsid w:val="001842F7"/>
    <w:rsid w:val="001D27DD"/>
    <w:rsid w:val="002145FA"/>
    <w:rsid w:val="00225BA1"/>
    <w:rsid w:val="002506E2"/>
    <w:rsid w:val="002553CC"/>
    <w:rsid w:val="00263D91"/>
    <w:rsid w:val="002706D1"/>
    <w:rsid w:val="00272A76"/>
    <w:rsid w:val="00290C9C"/>
    <w:rsid w:val="002C0CD8"/>
    <w:rsid w:val="002E190C"/>
    <w:rsid w:val="002F45A7"/>
    <w:rsid w:val="00304F01"/>
    <w:rsid w:val="00317947"/>
    <w:rsid w:val="00322E9F"/>
    <w:rsid w:val="00334DFF"/>
    <w:rsid w:val="003545EC"/>
    <w:rsid w:val="003575B7"/>
    <w:rsid w:val="0036079E"/>
    <w:rsid w:val="00381FFB"/>
    <w:rsid w:val="003B2D07"/>
    <w:rsid w:val="003C7E81"/>
    <w:rsid w:val="003E1646"/>
    <w:rsid w:val="003E1BFB"/>
    <w:rsid w:val="003E3EE6"/>
    <w:rsid w:val="003F25B8"/>
    <w:rsid w:val="00406C6C"/>
    <w:rsid w:val="00417EFF"/>
    <w:rsid w:val="00441E68"/>
    <w:rsid w:val="004716F4"/>
    <w:rsid w:val="00484FFC"/>
    <w:rsid w:val="004B44C1"/>
    <w:rsid w:val="004B6488"/>
    <w:rsid w:val="004C1919"/>
    <w:rsid w:val="004C4565"/>
    <w:rsid w:val="004D4A4B"/>
    <w:rsid w:val="004F5E0A"/>
    <w:rsid w:val="005441AA"/>
    <w:rsid w:val="00544E42"/>
    <w:rsid w:val="005525EE"/>
    <w:rsid w:val="005605E8"/>
    <w:rsid w:val="00574981"/>
    <w:rsid w:val="00574E0D"/>
    <w:rsid w:val="005809CB"/>
    <w:rsid w:val="005923E7"/>
    <w:rsid w:val="005952BD"/>
    <w:rsid w:val="005C73A6"/>
    <w:rsid w:val="005E0DE8"/>
    <w:rsid w:val="006210DF"/>
    <w:rsid w:val="0062643F"/>
    <w:rsid w:val="00644796"/>
    <w:rsid w:val="006860A0"/>
    <w:rsid w:val="006C24C4"/>
    <w:rsid w:val="006D1F97"/>
    <w:rsid w:val="006E3628"/>
    <w:rsid w:val="00706BBF"/>
    <w:rsid w:val="00710054"/>
    <w:rsid w:val="00727C02"/>
    <w:rsid w:val="00752034"/>
    <w:rsid w:val="00777F61"/>
    <w:rsid w:val="00780CE9"/>
    <w:rsid w:val="00785424"/>
    <w:rsid w:val="00796ACF"/>
    <w:rsid w:val="007C5D56"/>
    <w:rsid w:val="007D759C"/>
    <w:rsid w:val="0083584C"/>
    <w:rsid w:val="00844994"/>
    <w:rsid w:val="008552AD"/>
    <w:rsid w:val="008D669B"/>
    <w:rsid w:val="00925EB5"/>
    <w:rsid w:val="0094461C"/>
    <w:rsid w:val="00952ACB"/>
    <w:rsid w:val="009D7D42"/>
    <w:rsid w:val="009E15A2"/>
    <w:rsid w:val="00A66081"/>
    <w:rsid w:val="00AC1AC9"/>
    <w:rsid w:val="00B15379"/>
    <w:rsid w:val="00B25CC0"/>
    <w:rsid w:val="00B40BFC"/>
    <w:rsid w:val="00B46B16"/>
    <w:rsid w:val="00B46C64"/>
    <w:rsid w:val="00B71E82"/>
    <w:rsid w:val="00B75781"/>
    <w:rsid w:val="00B91009"/>
    <w:rsid w:val="00BF348A"/>
    <w:rsid w:val="00C04786"/>
    <w:rsid w:val="00C05AE2"/>
    <w:rsid w:val="00C12EEC"/>
    <w:rsid w:val="00C143E4"/>
    <w:rsid w:val="00C35FE6"/>
    <w:rsid w:val="00C57F26"/>
    <w:rsid w:val="00C954C5"/>
    <w:rsid w:val="00C97F1D"/>
    <w:rsid w:val="00CA3086"/>
    <w:rsid w:val="00CA3558"/>
    <w:rsid w:val="00CB0BD5"/>
    <w:rsid w:val="00CC628A"/>
    <w:rsid w:val="00CD4EA7"/>
    <w:rsid w:val="00CD758E"/>
    <w:rsid w:val="00CF0843"/>
    <w:rsid w:val="00D00A4A"/>
    <w:rsid w:val="00D01173"/>
    <w:rsid w:val="00D03512"/>
    <w:rsid w:val="00D16C0C"/>
    <w:rsid w:val="00D2168B"/>
    <w:rsid w:val="00D46B12"/>
    <w:rsid w:val="00D52291"/>
    <w:rsid w:val="00D57BAE"/>
    <w:rsid w:val="00D87073"/>
    <w:rsid w:val="00D902E2"/>
    <w:rsid w:val="00D915DE"/>
    <w:rsid w:val="00DA0A7D"/>
    <w:rsid w:val="00DA7829"/>
    <w:rsid w:val="00DB38ED"/>
    <w:rsid w:val="00DF007F"/>
    <w:rsid w:val="00DF12D3"/>
    <w:rsid w:val="00DF1F97"/>
    <w:rsid w:val="00E1786A"/>
    <w:rsid w:val="00E23DC9"/>
    <w:rsid w:val="00E73490"/>
    <w:rsid w:val="00E75C22"/>
    <w:rsid w:val="00EA78DE"/>
    <w:rsid w:val="00EC23DB"/>
    <w:rsid w:val="00EC27E8"/>
    <w:rsid w:val="00EC480E"/>
    <w:rsid w:val="00EC5966"/>
    <w:rsid w:val="00ED3B2F"/>
    <w:rsid w:val="00EE1BA6"/>
    <w:rsid w:val="00EF142C"/>
    <w:rsid w:val="00F1023D"/>
    <w:rsid w:val="00F11EFE"/>
    <w:rsid w:val="00F31B3B"/>
    <w:rsid w:val="00F34FB6"/>
    <w:rsid w:val="00F47EFB"/>
    <w:rsid w:val="00F8692B"/>
    <w:rsid w:val="00FB3986"/>
    <w:rsid w:val="00FC008F"/>
    <w:rsid w:val="00FD69F6"/>
    <w:rsid w:val="00FF0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648B4627"/>
  <w15:docId w15:val="{87E6F632-7C53-477A-9590-B7E820F345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F25B8"/>
    <w:pPr>
      <w:spacing w:line="320" w:lineRule="exact"/>
      <w:jc w:val="both"/>
    </w:pPr>
    <w:rPr>
      <w:rFonts w:ascii="Arial" w:hAnsi="Arial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rsid w:val="003F25B8"/>
    <w:rPr>
      <w:rFonts w:cs="Times New Roman"/>
      <w:color w:val="0000FF"/>
      <w:u w:val="single"/>
    </w:rPr>
  </w:style>
  <w:style w:type="paragraph" w:customStyle="1" w:styleId="departament">
    <w:name w:val="departament"/>
    <w:basedOn w:val="Normalny"/>
    <w:next w:val="Normalny"/>
    <w:uiPriority w:val="99"/>
    <w:rsid w:val="003F25B8"/>
    <w:pPr>
      <w:spacing w:line="280" w:lineRule="exact"/>
    </w:pPr>
    <w:rPr>
      <w:b/>
      <w:sz w:val="20"/>
    </w:rPr>
  </w:style>
  <w:style w:type="paragraph" w:customStyle="1" w:styleId="nazwaadresata">
    <w:name w:val="nazwa adresata"/>
    <w:basedOn w:val="departament"/>
    <w:next w:val="imiinazwisko"/>
    <w:uiPriority w:val="99"/>
    <w:rsid w:val="003F25B8"/>
  </w:style>
  <w:style w:type="paragraph" w:customStyle="1" w:styleId="imiinazwisko">
    <w:name w:val="imię i nazwisko"/>
    <w:basedOn w:val="nazwaadresata"/>
    <w:next w:val="Normalny"/>
    <w:uiPriority w:val="99"/>
    <w:rsid w:val="003F25B8"/>
  </w:style>
  <w:style w:type="paragraph" w:customStyle="1" w:styleId="adres">
    <w:name w:val="adres"/>
    <w:basedOn w:val="departament"/>
    <w:uiPriority w:val="99"/>
    <w:rsid w:val="003F25B8"/>
    <w:pPr>
      <w:jc w:val="left"/>
    </w:pPr>
    <w:rPr>
      <w:b w:val="0"/>
    </w:rPr>
  </w:style>
  <w:style w:type="paragraph" w:customStyle="1" w:styleId="adresodbiorcy">
    <w:name w:val="adres odbiorcy"/>
    <w:basedOn w:val="adres"/>
    <w:uiPriority w:val="99"/>
    <w:rsid w:val="003F25B8"/>
    <w:pPr>
      <w:jc w:val="right"/>
    </w:pPr>
  </w:style>
  <w:style w:type="paragraph" w:styleId="Nagwek">
    <w:name w:val="header"/>
    <w:basedOn w:val="Normalny"/>
    <w:link w:val="NagwekZnak"/>
    <w:uiPriority w:val="99"/>
    <w:semiHidden/>
    <w:rsid w:val="003F25B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rsid w:val="003F25B8"/>
    <w:pPr>
      <w:tabs>
        <w:tab w:val="center" w:pos="4536"/>
        <w:tab w:val="right" w:pos="9072"/>
      </w:tabs>
      <w:spacing w:line="160" w:lineRule="exact"/>
      <w:ind w:left="-284" w:right="-284"/>
      <w:jc w:val="center"/>
    </w:pPr>
    <w:rPr>
      <w:sz w:val="12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customStyle="1" w:styleId="firma">
    <w:name w:val="firma"/>
    <w:basedOn w:val="departament"/>
    <w:uiPriority w:val="99"/>
    <w:rsid w:val="003F25B8"/>
    <w:pPr>
      <w:spacing w:line="200" w:lineRule="exact"/>
    </w:pPr>
    <w:rPr>
      <w:rFonts w:ascii="Arial Narrow" w:hAnsi="Arial Narrow"/>
      <w:noProof/>
      <w:sz w:val="18"/>
    </w:rPr>
  </w:style>
  <w:style w:type="paragraph" w:customStyle="1" w:styleId="firmalight">
    <w:name w:val="firma_light"/>
    <w:basedOn w:val="firma"/>
    <w:uiPriority w:val="99"/>
    <w:rsid w:val="003F25B8"/>
    <w:rPr>
      <w:b w:val="0"/>
    </w:rPr>
  </w:style>
  <w:style w:type="character" w:styleId="Numerstrony">
    <w:name w:val="page number"/>
    <w:basedOn w:val="Domylnaczcionkaakapitu"/>
    <w:uiPriority w:val="99"/>
    <w:semiHidden/>
    <w:rsid w:val="003F25B8"/>
    <w:rPr>
      <w:rFonts w:cs="Times New Roman"/>
    </w:rPr>
  </w:style>
  <w:style w:type="paragraph" w:customStyle="1" w:styleId="Firma0">
    <w:name w:val="Firma"/>
    <w:basedOn w:val="Normalny"/>
    <w:next w:val="Normalny"/>
    <w:uiPriority w:val="99"/>
    <w:rsid w:val="003F25B8"/>
    <w:rPr>
      <w:b/>
      <w:sz w:val="20"/>
    </w:rPr>
  </w:style>
  <w:style w:type="character" w:styleId="Pogrubienie">
    <w:name w:val="Strong"/>
    <w:basedOn w:val="Domylnaczcionkaakapitu"/>
    <w:uiPriority w:val="99"/>
    <w:qFormat/>
    <w:rsid w:val="003F25B8"/>
    <w:rPr>
      <w:rFonts w:cs="Times New Roman"/>
      <w:b/>
    </w:rPr>
  </w:style>
  <w:style w:type="paragraph" w:styleId="NormalnyWeb">
    <w:name w:val="Normal (Web)"/>
    <w:basedOn w:val="Normalny"/>
    <w:uiPriority w:val="99"/>
    <w:semiHidden/>
    <w:rsid w:val="003F25B8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406C6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06C6C"/>
    <w:rPr>
      <w:rFonts w:ascii="Tahoma" w:hAnsi="Tahoma" w:cs="Times New Roman"/>
      <w:sz w:val="16"/>
    </w:rPr>
  </w:style>
  <w:style w:type="paragraph" w:styleId="Listapunktowana">
    <w:name w:val="List Bullet"/>
    <w:basedOn w:val="Normalny"/>
    <w:uiPriority w:val="99"/>
    <w:rsid w:val="000A6943"/>
    <w:pPr>
      <w:numPr>
        <w:numId w:val="2"/>
      </w:numPr>
      <w:contextualSpacing/>
    </w:pPr>
  </w:style>
  <w:style w:type="paragraph" w:styleId="Tekstpodstawowy">
    <w:name w:val="Body Text"/>
    <w:basedOn w:val="Normalny"/>
    <w:link w:val="TekstpodstawowyZnak"/>
    <w:uiPriority w:val="99"/>
    <w:rsid w:val="00C12EEC"/>
    <w:pPr>
      <w:spacing w:line="240" w:lineRule="auto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ascii="Arial" w:hAnsi="Arial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header" Target="header4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footer" Target="footer4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na.olejczuk.PSGAZ\Moje%20dokumenty\instrukcja%20szablony%20PSG\szablon_kolorowy_drukarkowy_ODDZIA&#321;_JEDNOSTKA%20ORGANIZACYJN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b1cf317-af41-45ad-8637-b483ded5e117"/>
  </documentManagement>
</p:properties>
</file>

<file path=customXml/item3.xml><?xml version="1.0" encoding="utf-8"?>
<?mso-contentType ?>
<SharedContentType xmlns="Microsoft.SharePoint.Taxonomy.ContentTypeSync" SourceId="a6cc4a44-48b3-4e58-add4-1ff9a04e38b4" ContentTypeId="0x01" PreviousValue="false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0B3B5F09E64C746837C4F72387CF21E" ma:contentTypeVersion="7" ma:contentTypeDescription="Utwórz nowy dokument." ma:contentTypeScope="" ma:versionID="159e0ed237ee640adc6741f4c68234a2">
  <xsd:schema xmlns:xsd="http://www.w3.org/2001/XMLSchema" xmlns:xs="http://www.w3.org/2001/XMLSchema" xmlns:p="http://schemas.microsoft.com/office/2006/metadata/properties" xmlns:ns2="7b1cf317-af41-45ad-8637-b483ded5e117" xmlns:ns3="0f630b2b-761a-484f-ae0c-e6765c813432" targetNamespace="http://schemas.microsoft.com/office/2006/metadata/properties" ma:root="true" ma:fieldsID="8501cd83999f2943ba5705040b8797bd" ns2:_="" ns3:_="">
    <xsd:import namespace="7b1cf317-af41-45ad-8637-b483ded5e117"/>
    <xsd:import namespace="0f630b2b-761a-484f-ae0c-e6765c813432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1cf317-af41-45ad-8637-b483ded5e117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c759c404-35a5-4a8a-90d4-2596fbf4d356}" ma:internalName="TaxCatchAll" ma:showField="CatchAllData" ma:web="e3714c31-57fa-4cba-ba21-322fc19c31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Taxonomy Catch All Column1" ma:hidden="true" ma:list="{c759c404-35a5-4a8a-90d4-2596fbf4d356}" ma:internalName="TaxCatchAllLabel" ma:readOnly="true" ma:showField="CatchAllDataLabel" ma:web="e3714c31-57fa-4cba-ba21-322fc19c31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630b2b-761a-484f-ae0c-e6765c81343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A65CFB-F44B-4D1A-ACED-9717CA4CB27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771D33B-B17A-4F1D-B742-678A0DBD2F5F}">
  <ds:schemaRefs>
    <ds:schemaRef ds:uri="0f630b2b-761a-484f-ae0c-e6765c813432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purl.org/dc/dcmitype/"/>
    <ds:schemaRef ds:uri="http://schemas.openxmlformats.org/package/2006/metadata/core-properties"/>
    <ds:schemaRef ds:uri="7b1cf317-af41-45ad-8637-b483ded5e117"/>
    <ds:schemaRef ds:uri="http://schemas.microsoft.com/office/2006/metadata/properties"/>
    <ds:schemaRef ds:uri="http://www.w3.org/XML/1998/namespace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48E927E2-5F85-4C6F-9A68-A0B88BF13C57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E6952137-5AA5-4204-8646-AFA4D50771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1cf317-af41-45ad-8637-b483ded5e117"/>
    <ds:schemaRef ds:uri="0f630b2b-761a-484f-ae0c-e6765c8134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7DF18498-A697-46F4-989C-967F7B5896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szablon_kolorowy_drukarkowy_ODDZIAŁ_JEDNOSTKA ORGANIZACYJNA</Template>
  <TotalTime>25</TotalTime>
  <Pages>1</Pages>
  <Words>186</Words>
  <Characters>1149</Characters>
  <Application>Microsoft Office Word</Application>
  <DocSecurity>4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</vt:lpstr>
    </vt:vector>
  </TitlesOfParts>
  <Company>Blue Papaya</Company>
  <LinksUpToDate>false</LinksUpToDate>
  <CharactersWithSpaces>1333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</dc:title>
  <dc:creator>Olejczuk-Ficek Anna</dc:creator>
  <cp:lastModifiedBy>Gajda Joanna</cp:lastModifiedBy>
  <cp:revision>2</cp:revision>
  <cp:lastPrinted>2019-11-27T13:44:00Z</cp:lastPrinted>
  <dcterms:created xsi:type="dcterms:W3CDTF">2021-05-06T10:48:00Z</dcterms:created>
  <dcterms:modified xsi:type="dcterms:W3CDTF">2021-05-06T10:48:00Z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0x01010040B3B5F09E64C746837C4F72387CF21E</vt:lpwstr>
  </property>
  <property fmtid="{D5CDD505-2E9C-101B-9397-08002B2CF9AE}" pid="3" name="Order">
    <vt:r8>1284600</vt:r8>
  </property>
  <property fmtid="{D5CDD505-2E9C-101B-9397-08002B2CF9AE}" pid="4" name="TemplateUrl">
    <vt:lpwstr/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MSIP_Label_49f13cfd-5796-464f-b156-41c62f2d4b30_Enabled">
    <vt:lpwstr>true</vt:lpwstr>
  </property>
  <property fmtid="{D5CDD505-2E9C-101B-9397-08002B2CF9AE}" pid="8" name="MSIP_Label_49f13cfd-5796-464f-b156-41c62f2d4b30_SetDate">
    <vt:lpwstr>2021-05-06T09:44:10Z</vt:lpwstr>
  </property>
  <property fmtid="{D5CDD505-2E9C-101B-9397-08002B2CF9AE}" pid="9" name="MSIP_Label_49f13cfd-5796-464f-b156-41c62f2d4b30_Method">
    <vt:lpwstr>Privileged</vt:lpwstr>
  </property>
  <property fmtid="{D5CDD505-2E9C-101B-9397-08002B2CF9AE}" pid="10" name="MSIP_Label_49f13cfd-5796-464f-b156-41c62f2d4b30_Name">
    <vt:lpwstr>49f13cfd-5796-464f-b156-41c62f2d4b30</vt:lpwstr>
  </property>
  <property fmtid="{D5CDD505-2E9C-101B-9397-08002B2CF9AE}" pid="11" name="MSIP_Label_49f13cfd-5796-464f-b156-41c62f2d4b30_SiteId">
    <vt:lpwstr>ef14d27b-bd2c-4b20-81f6-f50d7f33c306</vt:lpwstr>
  </property>
  <property fmtid="{D5CDD505-2E9C-101B-9397-08002B2CF9AE}" pid="12" name="MSIP_Label_49f13cfd-5796-464f-b156-41c62f2d4b30_ActionId">
    <vt:lpwstr>67e62ddd-7540-4b9a-a530-46fc2691e8dc</vt:lpwstr>
  </property>
  <property fmtid="{D5CDD505-2E9C-101B-9397-08002B2CF9AE}" pid="13" name="MSIP_Label_49f13cfd-5796-464f-b156-41c62f2d4b30_ContentBits">
    <vt:lpwstr>0</vt:lpwstr>
  </property>
</Properties>
</file>