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CC03D" w14:textId="652B0E06" w:rsidR="00B96E52" w:rsidRDefault="005C79F9" w:rsidP="00523091">
      <w:pPr>
        <w:spacing w:after="0"/>
        <w:ind w:left="2832"/>
        <w:rPr>
          <w:b/>
          <w:color w:val="000000"/>
        </w:rPr>
      </w:pPr>
      <w:r>
        <w:rPr>
          <w:b/>
          <w:color w:val="000000"/>
        </w:rPr>
        <w:t xml:space="preserve">   </w:t>
      </w:r>
      <w:r w:rsidR="008926CB">
        <w:rPr>
          <w:b/>
          <w:color w:val="000000"/>
        </w:rPr>
        <w:t>ROZPORZĄDZENIE N</w:t>
      </w:r>
      <w:r w:rsidR="00C32F51">
        <w:rPr>
          <w:b/>
          <w:color w:val="000000"/>
        </w:rPr>
        <w:t>R</w:t>
      </w:r>
      <w:r w:rsidR="002B37B6">
        <w:rPr>
          <w:b/>
          <w:color w:val="000000"/>
        </w:rPr>
        <w:t xml:space="preserve"> 14</w:t>
      </w:r>
    </w:p>
    <w:p w14:paraId="4F2B7510" w14:textId="442FCE26" w:rsidR="00C43875" w:rsidRDefault="00C43875" w:rsidP="00523091">
      <w:pPr>
        <w:spacing w:after="0"/>
        <w:rPr>
          <w:b/>
          <w:color w:val="000000"/>
        </w:rPr>
      </w:pPr>
      <w:r>
        <w:rPr>
          <w:b/>
          <w:color w:val="000000"/>
        </w:rPr>
        <w:t xml:space="preserve">                                     </w:t>
      </w:r>
      <w:r w:rsidR="005C79F9">
        <w:rPr>
          <w:b/>
          <w:color w:val="000000"/>
        </w:rPr>
        <w:t xml:space="preserve">     </w:t>
      </w:r>
      <w:r>
        <w:rPr>
          <w:b/>
          <w:color w:val="000000"/>
        </w:rPr>
        <w:t>WOJEWODY MAZOWIECKIEGO</w:t>
      </w:r>
    </w:p>
    <w:p w14:paraId="57BB2FF8" w14:textId="1E1DF44A" w:rsidR="00C43875" w:rsidRPr="00523091" w:rsidRDefault="000423F8" w:rsidP="00523091">
      <w:pPr>
        <w:spacing w:after="0"/>
        <w:ind w:left="2832"/>
        <w:rPr>
          <w:color w:val="000000"/>
        </w:rPr>
      </w:pPr>
      <w:r>
        <w:rPr>
          <w:color w:val="000000"/>
        </w:rPr>
        <w:t xml:space="preserve">      </w:t>
      </w:r>
      <w:r w:rsidR="00C43875" w:rsidRPr="00C66EBB">
        <w:rPr>
          <w:color w:val="000000"/>
        </w:rPr>
        <w:t>z dnia</w:t>
      </w:r>
      <w:r w:rsidR="002B37B6">
        <w:rPr>
          <w:color w:val="000000"/>
        </w:rPr>
        <w:t xml:space="preserve">  19</w:t>
      </w:r>
      <w:r w:rsidR="005C79F9">
        <w:rPr>
          <w:color w:val="000000"/>
        </w:rPr>
        <w:t xml:space="preserve">  </w:t>
      </w:r>
      <w:r w:rsidR="00C43875" w:rsidRPr="00C66EBB">
        <w:rPr>
          <w:color w:val="000000"/>
        </w:rPr>
        <w:t>maja 2021 r.</w:t>
      </w:r>
    </w:p>
    <w:p w14:paraId="2054952D" w14:textId="77777777" w:rsidR="005A4676" w:rsidRDefault="005A4676">
      <w:pPr>
        <w:spacing w:before="80" w:after="0"/>
        <w:jc w:val="center"/>
        <w:rPr>
          <w:b/>
        </w:rPr>
      </w:pPr>
      <w:r>
        <w:rPr>
          <w:b/>
          <w:color w:val="000000"/>
        </w:rPr>
        <w:t xml:space="preserve">zmieniające rozporządzenie </w:t>
      </w:r>
      <w:r w:rsidR="008926CB">
        <w:rPr>
          <w:b/>
          <w:color w:val="000000"/>
        </w:rPr>
        <w:t xml:space="preserve">w sprawie zwalczania wysoce zjadliwej grypy ptaków (HPAI) na terenie powiatu </w:t>
      </w:r>
      <w:r w:rsidR="00385C8B">
        <w:rPr>
          <w:b/>
          <w:color w:val="000000"/>
        </w:rPr>
        <w:t>żuromińskiego, mławskiego, płockiego,</w:t>
      </w:r>
      <w:r w:rsidR="00636628">
        <w:rPr>
          <w:b/>
          <w:color w:val="000000"/>
        </w:rPr>
        <w:t xml:space="preserve"> gosty</w:t>
      </w:r>
      <w:r w:rsidR="0087136E">
        <w:rPr>
          <w:b/>
          <w:color w:val="000000"/>
        </w:rPr>
        <w:t>niń</w:t>
      </w:r>
      <w:r w:rsidR="00636628">
        <w:rPr>
          <w:b/>
          <w:color w:val="000000"/>
        </w:rPr>
        <w:t>skiego,</w:t>
      </w:r>
      <w:r w:rsidR="00385C8B">
        <w:rPr>
          <w:b/>
          <w:color w:val="000000"/>
        </w:rPr>
        <w:t xml:space="preserve"> </w:t>
      </w:r>
      <w:r w:rsidR="008926CB">
        <w:rPr>
          <w:b/>
          <w:color w:val="000000"/>
        </w:rPr>
        <w:t>płońskiego</w:t>
      </w:r>
      <w:r w:rsidR="00385C8B">
        <w:rPr>
          <w:b/>
          <w:color w:val="000000"/>
        </w:rPr>
        <w:t>, sierpeckiego, węgrowskiego</w:t>
      </w:r>
      <w:r w:rsidR="00782C7B">
        <w:rPr>
          <w:b/>
          <w:color w:val="000000"/>
        </w:rPr>
        <w:t xml:space="preserve">, </w:t>
      </w:r>
      <w:r w:rsidR="00385C8B">
        <w:rPr>
          <w:b/>
          <w:color w:val="000000"/>
        </w:rPr>
        <w:t>wyszkowskiego</w:t>
      </w:r>
      <w:r w:rsidR="008F73A7">
        <w:rPr>
          <w:b/>
          <w:color w:val="000000"/>
        </w:rPr>
        <w:t xml:space="preserve">, </w:t>
      </w:r>
      <w:r w:rsidR="00746B60">
        <w:rPr>
          <w:b/>
          <w:color w:val="000000"/>
        </w:rPr>
        <w:t xml:space="preserve"> ciechanowskiego</w:t>
      </w:r>
      <w:r w:rsidR="00740A53">
        <w:rPr>
          <w:b/>
          <w:color w:val="000000"/>
        </w:rPr>
        <w:t>,</w:t>
      </w:r>
      <w:r w:rsidR="00574E1F">
        <w:rPr>
          <w:b/>
          <w:color w:val="000000"/>
        </w:rPr>
        <w:t xml:space="preserve"> sokołowski</w:t>
      </w:r>
      <w:r w:rsidR="00753F86">
        <w:rPr>
          <w:b/>
          <w:color w:val="000000"/>
        </w:rPr>
        <w:t>ego</w:t>
      </w:r>
      <w:r w:rsidR="00574E1F">
        <w:rPr>
          <w:b/>
          <w:color w:val="000000"/>
        </w:rPr>
        <w:t>, ostrowski</w:t>
      </w:r>
      <w:r w:rsidR="00753F86">
        <w:rPr>
          <w:b/>
          <w:color w:val="000000"/>
        </w:rPr>
        <w:t>ego</w:t>
      </w:r>
      <w:r w:rsidR="00574E1F">
        <w:rPr>
          <w:b/>
          <w:color w:val="000000"/>
        </w:rPr>
        <w:t>, kozienicki</w:t>
      </w:r>
      <w:r w:rsidR="002B5441">
        <w:rPr>
          <w:b/>
          <w:color w:val="000000"/>
        </w:rPr>
        <w:t>ego,</w:t>
      </w:r>
      <w:r w:rsidR="00753F86">
        <w:rPr>
          <w:b/>
          <w:color w:val="000000"/>
        </w:rPr>
        <w:t xml:space="preserve"> </w:t>
      </w:r>
      <w:r w:rsidR="00753F86" w:rsidRPr="000C58F3">
        <w:rPr>
          <w:b/>
        </w:rPr>
        <w:t>przasnyskiego</w:t>
      </w:r>
      <w:r w:rsidR="00574E1F" w:rsidRPr="000C58F3">
        <w:rPr>
          <w:b/>
        </w:rPr>
        <w:t xml:space="preserve"> </w:t>
      </w:r>
    </w:p>
    <w:p w14:paraId="53471C01" w14:textId="77777777" w:rsidR="005A4676" w:rsidRDefault="005A4676">
      <w:pPr>
        <w:spacing w:before="80" w:after="0"/>
        <w:jc w:val="center"/>
        <w:rPr>
          <w:b/>
        </w:rPr>
      </w:pPr>
    </w:p>
    <w:p w14:paraId="02517C37" w14:textId="7A69133D" w:rsidR="005A4676" w:rsidRDefault="008926CB" w:rsidP="00C13614">
      <w:pPr>
        <w:spacing w:before="80" w:after="0"/>
        <w:jc w:val="both"/>
        <w:rPr>
          <w:b/>
        </w:rPr>
      </w:pPr>
      <w:r w:rsidRPr="002F446F">
        <w:t>Na podstawie art. 46 ust. 3</w:t>
      </w:r>
      <w:r w:rsidR="00871ADE" w:rsidRPr="002F446F">
        <w:t xml:space="preserve"> </w:t>
      </w:r>
      <w:r w:rsidR="00845AF2" w:rsidRPr="002F446F">
        <w:t xml:space="preserve">zdanie wstępne </w:t>
      </w:r>
      <w:r w:rsidR="00871ADE" w:rsidRPr="002F446F">
        <w:t xml:space="preserve">ustawy z dnia 11 marca 2004 r. o ochronie zdrowia zwierząt oraz zwalczaniu chorób zakaźnych zwierząt (Dz. U. z 2020 r. poz. 1421) </w:t>
      </w:r>
      <w:r w:rsidR="00845AF2" w:rsidRPr="002F446F">
        <w:t>oraz</w:t>
      </w:r>
      <w:r w:rsidRPr="002F446F">
        <w:t xml:space="preserve"> </w:t>
      </w:r>
      <w:r w:rsidR="00E15396">
        <w:t xml:space="preserve">art. 4 pkt 55, </w:t>
      </w:r>
      <w:r w:rsidR="002F446F" w:rsidRPr="003A1520">
        <w:t>art. 9 ust. 1 lit. a (ii) oraz art. 53-71</w:t>
      </w:r>
      <w:r w:rsidR="002F446F" w:rsidRPr="002F446F">
        <w:t xml:space="preserve"> </w:t>
      </w:r>
      <w:r w:rsidR="00871ADE" w:rsidRPr="002F446F">
        <w:t>rozporządzeni</w:t>
      </w:r>
      <w:r w:rsidR="00845AF2" w:rsidRPr="002F446F">
        <w:t>a</w:t>
      </w:r>
      <w:r w:rsidR="00871ADE" w:rsidRPr="002F446F">
        <w:t xml:space="preserve"> </w:t>
      </w:r>
      <w:r w:rsidR="00312092" w:rsidRPr="002F446F">
        <w:t xml:space="preserve">Parlamentu Europejskiego i Rady (EU) 2016/429 </w:t>
      </w:r>
      <w:r w:rsidR="00871ADE" w:rsidRPr="002F446F">
        <w:t>z dnia 9 marca 2016 r.</w:t>
      </w:r>
      <w:r w:rsidR="00312092" w:rsidRPr="002F446F">
        <w:t xml:space="preserve"> </w:t>
      </w:r>
      <w:r w:rsidR="00871ADE" w:rsidRPr="002F446F">
        <w:t>w sprawie przenośnych chorób zwierząt oraz zmieniające i uchylające niektóre akty w dziedzinie zdrowia zwierząt (</w:t>
      </w:r>
      <w:r w:rsidR="00182173" w:rsidRPr="002F446F">
        <w:t>„</w:t>
      </w:r>
      <w:r w:rsidR="00871ADE" w:rsidRPr="002F446F">
        <w:t>Prawo o zdrowiu</w:t>
      </w:r>
      <w:r w:rsidR="00312092" w:rsidRPr="002F446F">
        <w:t xml:space="preserve"> </w:t>
      </w:r>
      <w:r w:rsidR="00871ADE" w:rsidRPr="002F446F">
        <w:t>zwierząt")</w:t>
      </w:r>
      <w:r w:rsidR="00312092" w:rsidRPr="002F446F">
        <w:t xml:space="preserve"> (Dz.</w:t>
      </w:r>
      <w:r w:rsidR="00845AF2" w:rsidRPr="002F446F">
        <w:t xml:space="preserve"> </w:t>
      </w:r>
      <w:r w:rsidR="00312092" w:rsidRPr="002F446F">
        <w:t>U</w:t>
      </w:r>
      <w:r w:rsidR="00845AF2" w:rsidRPr="002F446F">
        <w:t>rz</w:t>
      </w:r>
      <w:r w:rsidR="00312092" w:rsidRPr="002F446F">
        <w:t>.</w:t>
      </w:r>
      <w:r w:rsidR="00845AF2" w:rsidRPr="002F446F">
        <w:t xml:space="preserve"> L. 84 </w:t>
      </w:r>
      <w:r w:rsidR="00312092" w:rsidRPr="002F446F">
        <w:t>UE</w:t>
      </w:r>
      <w:r w:rsidR="00845AF2" w:rsidRPr="002F446F">
        <w:t xml:space="preserve">. z </w:t>
      </w:r>
      <w:r w:rsidR="00182173" w:rsidRPr="002F446F">
        <w:t xml:space="preserve"> 31.3.2016 r.</w:t>
      </w:r>
      <w:r w:rsidR="005C1047">
        <w:t>,</w:t>
      </w:r>
      <w:r w:rsidR="00845AF2" w:rsidRPr="002F446F">
        <w:t xml:space="preserve"> str. </w:t>
      </w:r>
      <w:r w:rsidR="00312092" w:rsidRPr="002F446F">
        <w:t>1</w:t>
      </w:r>
      <w:r w:rsidR="00182173" w:rsidRPr="002F446F">
        <w:t>, z późn. zm.</w:t>
      </w:r>
      <w:r w:rsidR="00312092" w:rsidRPr="002F446F">
        <w:t>)</w:t>
      </w:r>
      <w:r w:rsidR="00182173" w:rsidRPr="002F446F">
        <w:t>, a także art. 2</w:t>
      </w:r>
      <w:r w:rsidR="00E917EA" w:rsidRPr="002F446F">
        <w:t xml:space="preserve">, 21, </w:t>
      </w:r>
      <w:r w:rsidR="002A4C65">
        <w:t xml:space="preserve">22 ust. 4 i art. 24, </w:t>
      </w:r>
      <w:r w:rsidR="00E917EA" w:rsidRPr="002F446F">
        <w:t>25, 27, 28, 29-35, 40, 42 - 44 oraz art. 46-51</w:t>
      </w:r>
      <w:r w:rsidR="00DD3992">
        <w:t>,</w:t>
      </w:r>
      <w:r w:rsidR="00E917EA" w:rsidRPr="002F446F">
        <w:t xml:space="preserve"> </w:t>
      </w:r>
      <w:r w:rsidR="002F446F" w:rsidRPr="002F446F">
        <w:t>rozporządzenia delegowanego Komisji (UE) 2020/687 z dnia 17 grudnia 2019 r. uzupełniającego rozporządzenie Parlamentu Europejskiego i Rady (UE) 2016/429 w odniesieniu do przepisów dotyczących zapobiegania niektórym chorobom umieszczonym w wykazie oraz ich zwalczania</w:t>
      </w:r>
      <w:r w:rsidR="00E917EA" w:rsidRPr="002F446F">
        <w:t xml:space="preserve"> </w:t>
      </w:r>
      <w:r w:rsidR="002F446F" w:rsidRPr="002F446F">
        <w:t xml:space="preserve">(Dz. Urz. L 174 </w:t>
      </w:r>
      <w:r w:rsidR="005A4676">
        <w:br/>
      </w:r>
      <w:r w:rsidR="002F446F" w:rsidRPr="002F446F">
        <w:t xml:space="preserve">z 3.6.2020 r., str. 64) </w:t>
      </w:r>
      <w:r w:rsidRPr="002F446F">
        <w:t>zarządza się, co następuje:</w:t>
      </w:r>
      <w:r w:rsidR="005A4676" w:rsidRPr="005A4676">
        <w:rPr>
          <w:b/>
        </w:rPr>
        <w:t xml:space="preserve"> </w:t>
      </w:r>
    </w:p>
    <w:p w14:paraId="0A7F54C5" w14:textId="77777777" w:rsidR="005A4676" w:rsidRDefault="005A4676" w:rsidP="005A4676">
      <w:pPr>
        <w:spacing w:before="80" w:after="0"/>
        <w:jc w:val="center"/>
        <w:rPr>
          <w:b/>
        </w:rPr>
      </w:pPr>
    </w:p>
    <w:p w14:paraId="0D6C4497" w14:textId="36B83065" w:rsidR="005A4676" w:rsidRDefault="005A4676" w:rsidP="005A4676">
      <w:pPr>
        <w:spacing w:before="80" w:after="0"/>
        <w:jc w:val="both"/>
      </w:pPr>
      <w:r>
        <w:rPr>
          <w:b/>
        </w:rPr>
        <w:t xml:space="preserve">§ 1. </w:t>
      </w:r>
      <w:r>
        <w:t xml:space="preserve">W rozporządzeniu nr 13 Wojewody Mazowieckiego z dnia 7 maja 2021 r. w sprawie zwalczania wysoce </w:t>
      </w:r>
      <w:r w:rsidRPr="00C13614">
        <w:rPr>
          <w:color w:val="000000"/>
        </w:rPr>
        <w:t xml:space="preserve">zjadliwej grypy ptaków (HPAI) na terenie powiatu żuromińskiego, mławskiego, płockiego, gostynińskiego, płońskiego, sierpeckiego, węgrowskiego, wyszkowskiego, ciechanowskiego, sokołowskiego, ostrowskiego, kozienickiego, </w:t>
      </w:r>
      <w:r w:rsidRPr="00C13614">
        <w:t>przasnyskiego</w:t>
      </w:r>
      <w:r>
        <w:t xml:space="preserve"> (Dz. Urz. Woj. Maz. poz. 4159) wprowadza się następujące zmiany:</w:t>
      </w:r>
    </w:p>
    <w:p w14:paraId="35764DE8" w14:textId="77777777" w:rsidR="0042343F" w:rsidRDefault="0042343F" w:rsidP="005A4676">
      <w:pPr>
        <w:spacing w:before="80" w:after="0"/>
        <w:jc w:val="both"/>
      </w:pPr>
    </w:p>
    <w:p w14:paraId="0723CCEC" w14:textId="26349CB1" w:rsidR="005A4676" w:rsidRDefault="005A4676" w:rsidP="005A4676">
      <w:pPr>
        <w:pStyle w:val="Akapitzlist"/>
        <w:numPr>
          <w:ilvl w:val="0"/>
          <w:numId w:val="46"/>
        </w:numPr>
        <w:spacing w:before="80" w:after="0"/>
        <w:jc w:val="both"/>
      </w:pPr>
      <w:r>
        <w:t>tytuł rozporządzenia otrzymuje brzmienie:</w:t>
      </w:r>
    </w:p>
    <w:p w14:paraId="2415E2AF" w14:textId="1F33AC3B" w:rsidR="00321623" w:rsidRDefault="005A4676" w:rsidP="005A4676">
      <w:pPr>
        <w:pStyle w:val="Akapitzlist"/>
        <w:spacing w:before="80" w:after="0"/>
        <w:jc w:val="both"/>
      </w:pPr>
      <w:r w:rsidRPr="008D4E26">
        <w:t>„</w:t>
      </w:r>
      <w:r w:rsidRPr="00C13614">
        <w:rPr>
          <w:color w:val="000000"/>
        </w:rPr>
        <w:t xml:space="preserve">w sprawie zwalczania wysoce zjadliwej grypy ptaków (HPAI) na terenie powiatu żuromińskiego, mławskiego, płockiego, gostynińskiego, płońskiego, sierpeckiego, węgrowskiego, wyszkowskiego,  ciechanowskiego, sokołowskiego, ostrowskiego, kozienickiego, </w:t>
      </w:r>
      <w:r w:rsidRPr="00C13614">
        <w:t>przasnyskiego oraz siedleckiego”</w:t>
      </w:r>
      <w:r w:rsidR="00321623">
        <w:t>;</w:t>
      </w:r>
    </w:p>
    <w:p w14:paraId="1C630929" w14:textId="77777777" w:rsidR="0042343F" w:rsidRDefault="0042343F" w:rsidP="005A4676">
      <w:pPr>
        <w:pStyle w:val="Akapitzlist"/>
        <w:spacing w:before="80" w:after="0"/>
        <w:jc w:val="both"/>
      </w:pPr>
    </w:p>
    <w:p w14:paraId="7F3EEB25" w14:textId="5D2F7388" w:rsidR="005A4676" w:rsidRDefault="00321623" w:rsidP="00321623">
      <w:pPr>
        <w:pStyle w:val="Akapitzlist"/>
        <w:numPr>
          <w:ilvl w:val="0"/>
          <w:numId w:val="46"/>
        </w:numPr>
        <w:spacing w:before="80" w:after="0"/>
        <w:jc w:val="both"/>
      </w:pPr>
      <w:r>
        <w:t>w § 2 otrzymuje brzmienie:</w:t>
      </w:r>
    </w:p>
    <w:p w14:paraId="295F419D" w14:textId="151A497D" w:rsidR="00FC7C20" w:rsidRDefault="0042343F" w:rsidP="00C13614">
      <w:pPr>
        <w:spacing w:before="26" w:after="0"/>
        <w:ind w:left="360"/>
        <w:jc w:val="both"/>
        <w:rPr>
          <w:bCs/>
          <w:color w:val="000000"/>
        </w:rPr>
      </w:pPr>
      <w:r>
        <w:t>„</w:t>
      </w:r>
      <w:r w:rsidR="00FC7C20" w:rsidRPr="00C13614">
        <w:rPr>
          <w:bCs/>
          <w:color w:val="000000"/>
        </w:rPr>
        <w:t>§ 2.</w:t>
      </w:r>
      <w:r w:rsidR="00FC7C20" w:rsidRPr="008A279D">
        <w:rPr>
          <w:bCs/>
          <w:color w:val="000000"/>
        </w:rPr>
        <w:t xml:space="preserve"> Za obszar zapowietrzony wysoce</w:t>
      </w:r>
      <w:r w:rsidR="00FC7C20">
        <w:rPr>
          <w:bCs/>
          <w:color w:val="000000"/>
        </w:rPr>
        <w:t xml:space="preserve"> zjadliwą grypą ptaków (HPAI), zwany dalej „obszarem zapowietrzonym”, uznaje się teren obejmujący:</w:t>
      </w:r>
    </w:p>
    <w:p w14:paraId="51EAE1D5" w14:textId="77777777" w:rsidR="000C58F3" w:rsidRPr="00953F3B" w:rsidRDefault="000C58F3" w:rsidP="000C58F3">
      <w:pPr>
        <w:numPr>
          <w:ilvl w:val="0"/>
          <w:numId w:val="10"/>
        </w:numPr>
        <w:spacing w:before="26" w:after="0"/>
        <w:ind w:left="720"/>
        <w:contextualSpacing/>
        <w:jc w:val="both"/>
      </w:pPr>
      <w:r w:rsidRPr="00953F3B">
        <w:t>w powiecie żuromińskim:</w:t>
      </w:r>
    </w:p>
    <w:p w14:paraId="3AE686F0" w14:textId="77777777" w:rsidR="000C58F3" w:rsidRPr="00953F3B" w:rsidRDefault="000C58F3" w:rsidP="000C58F3">
      <w:pPr>
        <w:pStyle w:val="Akapitzlist"/>
        <w:numPr>
          <w:ilvl w:val="0"/>
          <w:numId w:val="13"/>
        </w:numPr>
        <w:spacing w:before="26" w:after="0"/>
        <w:jc w:val="both"/>
      </w:pPr>
      <w:r w:rsidRPr="00953F3B">
        <w:t>gminy Bieżuń, Kuczbork-Osada, Lubowidz, Lutocin, Żuromin, Siemiątkowo,</w:t>
      </w:r>
    </w:p>
    <w:p w14:paraId="38D387DE" w14:textId="77777777" w:rsidR="000C58F3" w:rsidRPr="00953F3B" w:rsidRDefault="000C58F3" w:rsidP="000C58F3">
      <w:pPr>
        <w:pStyle w:val="Akapitzlist"/>
        <w:numPr>
          <w:ilvl w:val="0"/>
          <w:numId w:val="13"/>
        </w:numPr>
        <w:spacing w:before="26" w:after="0"/>
        <w:jc w:val="both"/>
      </w:pPr>
      <w:r w:rsidRPr="00953F3B">
        <w:t>miasto Bieżuń,</w:t>
      </w:r>
    </w:p>
    <w:p w14:paraId="261031F5" w14:textId="2C820918" w:rsidR="000C58F3" w:rsidRPr="00953F3B" w:rsidRDefault="000C58F3" w:rsidP="000C58F3">
      <w:pPr>
        <w:pStyle w:val="Akapitzlist"/>
        <w:numPr>
          <w:ilvl w:val="0"/>
          <w:numId w:val="13"/>
        </w:numPr>
        <w:spacing w:before="26" w:after="0"/>
        <w:jc w:val="both"/>
      </w:pPr>
      <w:r w:rsidRPr="00953F3B">
        <w:t>miasto Żuromin</w:t>
      </w:r>
      <w:r w:rsidR="007E2174">
        <w:t>;</w:t>
      </w:r>
    </w:p>
    <w:p w14:paraId="56594378" w14:textId="77777777" w:rsidR="000C58F3" w:rsidRPr="00953F3B" w:rsidRDefault="000C58F3" w:rsidP="000C58F3">
      <w:pPr>
        <w:numPr>
          <w:ilvl w:val="0"/>
          <w:numId w:val="10"/>
        </w:numPr>
        <w:spacing w:before="26" w:after="0"/>
        <w:ind w:left="720"/>
        <w:contextualSpacing/>
        <w:jc w:val="both"/>
      </w:pPr>
      <w:r w:rsidRPr="00953F3B">
        <w:t xml:space="preserve">w powiecie mławskim: </w:t>
      </w:r>
    </w:p>
    <w:p w14:paraId="397E26AA" w14:textId="77777777" w:rsidR="000C58F3" w:rsidRPr="00953F3B" w:rsidRDefault="000C58F3" w:rsidP="000C58F3">
      <w:pPr>
        <w:pStyle w:val="Akapitzlist"/>
        <w:numPr>
          <w:ilvl w:val="0"/>
          <w:numId w:val="3"/>
        </w:numPr>
        <w:spacing w:before="26" w:after="0"/>
        <w:jc w:val="both"/>
      </w:pPr>
      <w:r w:rsidRPr="00953F3B">
        <w:t>gmina Radzanów,</w:t>
      </w:r>
    </w:p>
    <w:p w14:paraId="379E19F4" w14:textId="77777777" w:rsidR="000C58F3" w:rsidRPr="00953F3B" w:rsidRDefault="000C58F3" w:rsidP="000C58F3">
      <w:pPr>
        <w:pStyle w:val="Akapitzlist"/>
        <w:numPr>
          <w:ilvl w:val="0"/>
          <w:numId w:val="3"/>
        </w:numPr>
        <w:spacing w:before="26" w:after="0"/>
        <w:jc w:val="both"/>
      </w:pPr>
      <w:r w:rsidRPr="00953F3B">
        <w:t>gmina Strzegowo,</w:t>
      </w:r>
    </w:p>
    <w:p w14:paraId="47568972" w14:textId="77777777" w:rsidR="000C58F3" w:rsidRPr="00953F3B" w:rsidRDefault="000C58F3" w:rsidP="000C58F3">
      <w:pPr>
        <w:pStyle w:val="Akapitzlist"/>
        <w:numPr>
          <w:ilvl w:val="0"/>
          <w:numId w:val="3"/>
        </w:numPr>
        <w:spacing w:before="26" w:after="0"/>
        <w:jc w:val="both"/>
      </w:pPr>
      <w:r w:rsidRPr="00953F3B">
        <w:lastRenderedPageBreak/>
        <w:t>gmina Szreńsk,</w:t>
      </w:r>
    </w:p>
    <w:p w14:paraId="5DE3B227" w14:textId="77777777" w:rsidR="000C58F3" w:rsidRPr="00953F3B" w:rsidRDefault="000C58F3" w:rsidP="000C58F3">
      <w:pPr>
        <w:pStyle w:val="Akapitzlist"/>
        <w:numPr>
          <w:ilvl w:val="0"/>
          <w:numId w:val="3"/>
        </w:numPr>
        <w:spacing w:before="26" w:after="0"/>
        <w:jc w:val="both"/>
      </w:pPr>
      <w:r w:rsidRPr="00953F3B">
        <w:t>gmina Wiśniewo,</w:t>
      </w:r>
    </w:p>
    <w:p w14:paraId="033676E9" w14:textId="77777777" w:rsidR="000C58F3" w:rsidRPr="00953F3B" w:rsidRDefault="000C58F3" w:rsidP="000C58F3">
      <w:pPr>
        <w:numPr>
          <w:ilvl w:val="0"/>
          <w:numId w:val="3"/>
        </w:numPr>
        <w:spacing w:after="0"/>
        <w:contextualSpacing/>
        <w:jc w:val="both"/>
      </w:pPr>
      <w:r w:rsidRPr="00953F3B">
        <w:t xml:space="preserve">w gminie Stupsk miejscowości: Żmijewo-Kuce, Olszewo-Grzymki, Olszewo-Borzymy, Żmijewo-Ponki, Żmijewo-Gaje, Żmijewo-Szawły, Wola-Kolonia, Wola Szydłowska, Wyszyny Kościelne, </w:t>
      </w:r>
    </w:p>
    <w:p w14:paraId="5B7C7BF8" w14:textId="77777777" w:rsidR="000C58F3" w:rsidRPr="00953F3B" w:rsidRDefault="000C58F3" w:rsidP="000C58F3">
      <w:pPr>
        <w:numPr>
          <w:ilvl w:val="0"/>
          <w:numId w:val="3"/>
        </w:numPr>
        <w:spacing w:after="0"/>
        <w:contextualSpacing/>
        <w:jc w:val="both"/>
      </w:pPr>
      <w:r w:rsidRPr="00953F3B">
        <w:t>w gminie Lipowiec Kościelny miejscowości: Łomia, Parcele Łomskie,</w:t>
      </w:r>
    </w:p>
    <w:p w14:paraId="51ACC332" w14:textId="77777777" w:rsidR="000C58F3" w:rsidRPr="00953F3B" w:rsidRDefault="000C58F3" w:rsidP="000C58F3">
      <w:pPr>
        <w:numPr>
          <w:ilvl w:val="0"/>
          <w:numId w:val="3"/>
        </w:numPr>
        <w:spacing w:after="0"/>
        <w:contextualSpacing/>
        <w:jc w:val="both"/>
      </w:pPr>
      <w:r w:rsidRPr="00953F3B">
        <w:t>miasto Mława,</w:t>
      </w:r>
    </w:p>
    <w:p w14:paraId="6BC9276F" w14:textId="77777777" w:rsidR="000C58F3" w:rsidRPr="00953F3B" w:rsidRDefault="000C58F3" w:rsidP="000C58F3">
      <w:pPr>
        <w:numPr>
          <w:ilvl w:val="0"/>
          <w:numId w:val="3"/>
        </w:numPr>
        <w:spacing w:after="0"/>
        <w:contextualSpacing/>
        <w:jc w:val="both"/>
      </w:pPr>
      <w:r w:rsidRPr="00953F3B">
        <w:t>w gminie Szydłowo miejscowości: Szydłówek, Trzcianka, Szydłowo, Trzcianka-Kolonia;</w:t>
      </w:r>
    </w:p>
    <w:p w14:paraId="1EFAB819" w14:textId="77777777" w:rsidR="000C58F3" w:rsidRPr="00953F3B" w:rsidRDefault="000C58F3" w:rsidP="000C58F3">
      <w:pPr>
        <w:numPr>
          <w:ilvl w:val="0"/>
          <w:numId w:val="10"/>
        </w:numPr>
        <w:spacing w:after="0"/>
        <w:ind w:left="720"/>
        <w:contextualSpacing/>
        <w:jc w:val="both"/>
      </w:pPr>
      <w:r w:rsidRPr="00953F3B">
        <w:t>w powiecie ciechanowskim:</w:t>
      </w:r>
    </w:p>
    <w:p w14:paraId="13756AC8" w14:textId="77777777" w:rsidR="000C58F3" w:rsidRPr="00953F3B" w:rsidRDefault="000C58F3" w:rsidP="000C58F3">
      <w:pPr>
        <w:numPr>
          <w:ilvl w:val="0"/>
          <w:numId w:val="4"/>
        </w:numPr>
        <w:contextualSpacing/>
        <w:jc w:val="both"/>
      </w:pPr>
      <w:r w:rsidRPr="00953F3B">
        <w:t>w gminie Grudusk miejscowości: Zakrzewo Małe, Zakrzewo Wielkie, Humięcino, Humęcino-Retki,</w:t>
      </w:r>
    </w:p>
    <w:p w14:paraId="1A8E2A03" w14:textId="77777777" w:rsidR="000C58F3" w:rsidRPr="00953F3B" w:rsidRDefault="000C58F3" w:rsidP="000C58F3">
      <w:pPr>
        <w:numPr>
          <w:ilvl w:val="0"/>
          <w:numId w:val="4"/>
        </w:numPr>
        <w:spacing w:after="0"/>
        <w:contextualSpacing/>
        <w:jc w:val="both"/>
      </w:pPr>
      <w:r w:rsidRPr="00953F3B">
        <w:t>w gminie Regimin miejscowości: Jarluty Duże, Jarluty Małe,</w:t>
      </w:r>
    </w:p>
    <w:p w14:paraId="5AEE8723" w14:textId="77777777" w:rsidR="000C58F3" w:rsidRPr="00953F3B" w:rsidRDefault="000C58F3" w:rsidP="000C58F3">
      <w:pPr>
        <w:numPr>
          <w:ilvl w:val="0"/>
          <w:numId w:val="4"/>
        </w:numPr>
        <w:spacing w:before="240" w:after="0"/>
        <w:contextualSpacing/>
        <w:jc w:val="both"/>
      </w:pPr>
      <w:r w:rsidRPr="00953F3B">
        <w:t xml:space="preserve">w gminie Ciechanów miejscowości: Gąski, Gorysze, Rutki-Begny, Rutki-Marszewice, Rutki-Borki, Rutki-Głowice, </w:t>
      </w:r>
      <w:r w:rsidRPr="00953F3B">
        <w:rPr>
          <w:szCs w:val="24"/>
        </w:rPr>
        <w:t>część wsi Ujazdówek położonej na północ od drogi krajowej numer 60</w:t>
      </w:r>
      <w:r w:rsidRPr="00953F3B">
        <w:t>, Pęchcin, Borzymy, Krupy, Rutki-Bronisze, Rutki-Lenki, Szczepanki;</w:t>
      </w:r>
    </w:p>
    <w:p w14:paraId="0BC31F96" w14:textId="77777777" w:rsidR="000C58F3" w:rsidRPr="00953F3B" w:rsidRDefault="000C58F3" w:rsidP="000C58F3">
      <w:pPr>
        <w:numPr>
          <w:ilvl w:val="0"/>
          <w:numId w:val="10"/>
        </w:numPr>
        <w:spacing w:after="0"/>
        <w:ind w:left="720"/>
        <w:contextualSpacing/>
        <w:jc w:val="both"/>
      </w:pPr>
      <w:r w:rsidRPr="00953F3B">
        <w:t>w powiecie płockim:</w:t>
      </w:r>
    </w:p>
    <w:p w14:paraId="579F771C" w14:textId="77777777" w:rsidR="000C58F3" w:rsidRPr="00953F3B" w:rsidRDefault="000C58F3" w:rsidP="000C58F3">
      <w:pPr>
        <w:numPr>
          <w:ilvl w:val="0"/>
          <w:numId w:val="5"/>
        </w:numPr>
        <w:contextualSpacing/>
        <w:jc w:val="both"/>
      </w:pPr>
      <w:r w:rsidRPr="00953F3B">
        <w:t xml:space="preserve">w gminie Bielsk miejscowości: Gilino, Rudowo, Smolino, Leszczyn Księży, Leszczyn Szlachecki, Lubiejewo, Józinek, Kuchary-Jeżewo, Ciachcin, Goślice, Ciachcin Nowy, Konary, Machcino, Drwały, Niszczyce-Pieńki, Kłobie,  </w:t>
      </w:r>
    </w:p>
    <w:p w14:paraId="1BA9612A" w14:textId="77777777" w:rsidR="000C58F3" w:rsidRPr="00953F3B" w:rsidRDefault="000C58F3" w:rsidP="000C58F3">
      <w:pPr>
        <w:numPr>
          <w:ilvl w:val="0"/>
          <w:numId w:val="5"/>
        </w:numPr>
        <w:spacing w:after="0"/>
        <w:contextualSpacing/>
        <w:jc w:val="both"/>
      </w:pPr>
      <w:r w:rsidRPr="00953F3B">
        <w:t>w gminie Radzanowo: Trębin, Męczenino;</w:t>
      </w:r>
    </w:p>
    <w:p w14:paraId="4C0142A0" w14:textId="77777777" w:rsidR="000C58F3" w:rsidRPr="00953F3B" w:rsidRDefault="000C58F3" w:rsidP="000C58F3">
      <w:pPr>
        <w:numPr>
          <w:ilvl w:val="0"/>
          <w:numId w:val="10"/>
        </w:numPr>
        <w:spacing w:after="0"/>
        <w:ind w:left="720"/>
        <w:contextualSpacing/>
        <w:jc w:val="both"/>
      </w:pPr>
      <w:r w:rsidRPr="00953F3B">
        <w:t>w powiecie sierpeckim:</w:t>
      </w:r>
    </w:p>
    <w:p w14:paraId="6765E112" w14:textId="77777777" w:rsidR="000C58F3" w:rsidRPr="00953F3B" w:rsidRDefault="000C58F3" w:rsidP="000C58F3">
      <w:pPr>
        <w:pStyle w:val="Akapitzlist"/>
        <w:numPr>
          <w:ilvl w:val="0"/>
          <w:numId w:val="14"/>
        </w:numPr>
        <w:spacing w:after="0"/>
        <w:jc w:val="both"/>
      </w:pPr>
      <w:r w:rsidRPr="00953F3B">
        <w:t xml:space="preserve">w gminie Gozdowo miejscowości: Rogieniczki, Cetlin, </w:t>
      </w:r>
    </w:p>
    <w:p w14:paraId="4A784D6D" w14:textId="77777777" w:rsidR="000C58F3" w:rsidRPr="00953F3B" w:rsidRDefault="000C58F3" w:rsidP="000C58F3">
      <w:pPr>
        <w:numPr>
          <w:ilvl w:val="0"/>
          <w:numId w:val="14"/>
        </w:numPr>
        <w:contextualSpacing/>
        <w:jc w:val="both"/>
      </w:pPr>
      <w:r w:rsidRPr="00953F3B">
        <w:t xml:space="preserve">w gminie Zawidz miejscowości: Jaworowo-Lipa, Jaworowo-Kłódź, Jaworowo-Kolonia, Kosemin, Krajewice Duże, Krajewice Małe, Rekowo, Kęsice, Jeżewo, Makomazy, Ostrowy, Orłowo, Majki Duże, Majki Małe, </w:t>
      </w:r>
    </w:p>
    <w:p w14:paraId="043F18EE" w14:textId="77777777" w:rsidR="000C58F3" w:rsidRPr="00953F3B" w:rsidRDefault="000C58F3" w:rsidP="000C58F3">
      <w:pPr>
        <w:numPr>
          <w:ilvl w:val="0"/>
          <w:numId w:val="14"/>
        </w:numPr>
        <w:contextualSpacing/>
        <w:jc w:val="both"/>
      </w:pPr>
      <w:r w:rsidRPr="00953F3B">
        <w:t>w gminie Rościszewo miejscowości: Puszcza, Pianki, Rumunki-Stara Wieś, Rumunki-Chwały;</w:t>
      </w:r>
    </w:p>
    <w:p w14:paraId="03AC1D22" w14:textId="77777777" w:rsidR="000C58F3" w:rsidRPr="00953F3B" w:rsidRDefault="000C58F3" w:rsidP="000C58F3">
      <w:pPr>
        <w:numPr>
          <w:ilvl w:val="0"/>
          <w:numId w:val="10"/>
        </w:numPr>
        <w:spacing w:after="0"/>
        <w:ind w:left="720"/>
        <w:contextualSpacing/>
        <w:jc w:val="both"/>
      </w:pPr>
      <w:r w:rsidRPr="00953F3B">
        <w:t>w powiecie ostrowskim:</w:t>
      </w:r>
    </w:p>
    <w:p w14:paraId="7CE65D71" w14:textId="438BB520" w:rsidR="000C58F3" w:rsidRPr="00953F3B" w:rsidRDefault="000C58F3" w:rsidP="000C58F3">
      <w:pPr>
        <w:pStyle w:val="Akapitzlist"/>
        <w:numPr>
          <w:ilvl w:val="0"/>
          <w:numId w:val="16"/>
        </w:numPr>
        <w:spacing w:after="0"/>
        <w:jc w:val="both"/>
      </w:pPr>
      <w:r w:rsidRPr="00953F3B">
        <w:t>w gminie Małkinia Górna miejscowości: Zawisty Nadbużne, Zawisty Dzikie, Zawisty Podleśne, Rostki-Piotrowice, Podgórze-Gazdy, Rostki Wielkie, Małkinia Górna, Kańkowo</w:t>
      </w:r>
      <w:r w:rsidR="007E2174">
        <w:t>,</w:t>
      </w:r>
    </w:p>
    <w:p w14:paraId="2C9BABD1" w14:textId="77777777" w:rsidR="000C58F3" w:rsidRPr="00953F3B" w:rsidRDefault="000C58F3" w:rsidP="000C58F3">
      <w:pPr>
        <w:pStyle w:val="Akapitzlist"/>
        <w:numPr>
          <w:ilvl w:val="0"/>
          <w:numId w:val="16"/>
        </w:numPr>
        <w:spacing w:after="0"/>
        <w:jc w:val="both"/>
      </w:pPr>
      <w:r w:rsidRPr="00953F3B">
        <w:t>w gminie Zaręby Kościelne miejscowości: Pętkowo Wielkie, Gąsiorowo, Zgleczewo Panieńskie, Zgleczewo Szlacheckie, Zakrzewo Wielkie, Zakrzewo-Kopijki, Pułazie, Uścianek Wielki, Kietlanka,</w:t>
      </w:r>
    </w:p>
    <w:p w14:paraId="6B1B3CD3" w14:textId="77777777" w:rsidR="000C58F3" w:rsidRPr="00953F3B" w:rsidRDefault="000C58F3" w:rsidP="000C58F3">
      <w:pPr>
        <w:pStyle w:val="Akapitzlist"/>
        <w:numPr>
          <w:ilvl w:val="0"/>
          <w:numId w:val="16"/>
        </w:numPr>
        <w:spacing w:after="0"/>
        <w:jc w:val="both"/>
      </w:pPr>
      <w:r w:rsidRPr="00953F3B">
        <w:t>w gminie Szulborze Wielkie miejscowość Zakrzewo-Zalesie, Smolewo-Wieś;</w:t>
      </w:r>
    </w:p>
    <w:p w14:paraId="0EF96AEF" w14:textId="77777777" w:rsidR="000C58F3" w:rsidRPr="00953F3B" w:rsidRDefault="000C58F3" w:rsidP="000C58F3">
      <w:pPr>
        <w:pStyle w:val="Akapitzlist"/>
        <w:numPr>
          <w:ilvl w:val="0"/>
          <w:numId w:val="10"/>
        </w:numPr>
        <w:spacing w:after="0"/>
        <w:ind w:left="720"/>
        <w:jc w:val="both"/>
      </w:pPr>
      <w:r w:rsidRPr="00953F3B">
        <w:t>w powiecie sokołowskim:</w:t>
      </w:r>
    </w:p>
    <w:p w14:paraId="1188051B" w14:textId="61B06543" w:rsidR="000C58F3" w:rsidRPr="00953F3B" w:rsidRDefault="000C58F3" w:rsidP="000C58F3">
      <w:pPr>
        <w:pStyle w:val="Akapitzlist"/>
        <w:numPr>
          <w:ilvl w:val="0"/>
          <w:numId w:val="15"/>
        </w:numPr>
        <w:spacing w:after="0"/>
        <w:jc w:val="both"/>
      </w:pPr>
      <w:r w:rsidRPr="00953F3B">
        <w:t>w gminie Ceranów miejscowości: Rytele Suche, Rytele-Wszołki, Wola Nadbużna</w:t>
      </w:r>
      <w:r w:rsidR="007E2174">
        <w:t>,</w:t>
      </w:r>
    </w:p>
    <w:p w14:paraId="2A388BB7" w14:textId="265D3D0F" w:rsidR="000C58F3" w:rsidRPr="00953F3B" w:rsidRDefault="000C58F3" w:rsidP="000C58F3">
      <w:pPr>
        <w:pStyle w:val="Akapitzlist"/>
        <w:numPr>
          <w:ilvl w:val="0"/>
          <w:numId w:val="15"/>
        </w:numPr>
        <w:spacing w:after="0"/>
        <w:jc w:val="both"/>
      </w:pPr>
      <w:r w:rsidRPr="00953F3B">
        <w:t>w gminie Kosów Lacki miejscowości</w:t>
      </w:r>
      <w:r w:rsidR="003E4E53">
        <w:t xml:space="preserve"> </w:t>
      </w:r>
      <w:r w:rsidRPr="00953F3B">
        <w:t xml:space="preserve"> Rytele Święckie</w:t>
      </w:r>
      <w:r w:rsidR="003E4E53">
        <w:t xml:space="preserve"> i </w:t>
      </w:r>
      <w:r w:rsidRPr="00953F3B">
        <w:t>Bojary;</w:t>
      </w:r>
    </w:p>
    <w:p w14:paraId="5654BA14" w14:textId="0D96E208" w:rsidR="000C58F3" w:rsidRPr="00953F3B" w:rsidRDefault="000C58F3" w:rsidP="000C58F3">
      <w:pPr>
        <w:pStyle w:val="Akapitzlist"/>
        <w:numPr>
          <w:ilvl w:val="0"/>
          <w:numId w:val="10"/>
        </w:numPr>
        <w:spacing w:after="0"/>
        <w:ind w:left="720"/>
        <w:jc w:val="both"/>
      </w:pPr>
      <w:r w:rsidRPr="00953F3B">
        <w:t>w powiecie kozienickim w gminie Gniewoszów miejscowości</w:t>
      </w:r>
      <w:r w:rsidR="00A24359">
        <w:t xml:space="preserve"> </w:t>
      </w:r>
      <w:r w:rsidRPr="00953F3B">
        <w:t xml:space="preserve"> Podmieście</w:t>
      </w:r>
      <w:r w:rsidR="00A24359">
        <w:t xml:space="preserve"> i </w:t>
      </w:r>
      <w:r w:rsidRPr="00953F3B">
        <w:t>Regów Stary;</w:t>
      </w:r>
    </w:p>
    <w:p w14:paraId="0B737FDD" w14:textId="77777777" w:rsidR="000C58F3" w:rsidRPr="00953F3B" w:rsidRDefault="000C58F3" w:rsidP="000C58F3">
      <w:pPr>
        <w:numPr>
          <w:ilvl w:val="0"/>
          <w:numId w:val="10"/>
        </w:numPr>
        <w:spacing w:after="0"/>
        <w:ind w:left="720"/>
        <w:contextualSpacing/>
        <w:jc w:val="both"/>
      </w:pPr>
      <w:r w:rsidRPr="00953F3B">
        <w:lastRenderedPageBreak/>
        <w:t>w powiecie gostynińskim w gminie Gostynin miejscowości: Kleniew, Sieraków, Marianów Sierakowski, Sierakówek, Lisica, Leśniewice, Anielin, Halinów, Nowa Wieś na zachód od drogi 1422W</w:t>
      </w:r>
      <w:r>
        <w:t>,</w:t>
      </w:r>
      <w:r w:rsidRPr="001460C5">
        <w:rPr>
          <w:color w:val="00B0F0"/>
        </w:rPr>
        <w:t xml:space="preserve"> </w:t>
      </w:r>
      <w:r w:rsidRPr="001460C5">
        <w:t>Stanisławów Skrzański, Skrzany;</w:t>
      </w:r>
    </w:p>
    <w:p w14:paraId="68FCF8A8" w14:textId="77777777" w:rsidR="000C58F3" w:rsidRPr="00953F3B" w:rsidRDefault="000C58F3" w:rsidP="000C58F3">
      <w:pPr>
        <w:numPr>
          <w:ilvl w:val="0"/>
          <w:numId w:val="10"/>
        </w:numPr>
        <w:spacing w:after="0"/>
        <w:ind w:left="720"/>
        <w:contextualSpacing/>
        <w:jc w:val="both"/>
      </w:pPr>
      <w:r w:rsidRPr="00953F3B">
        <w:t>w powiecie płońskim w gminie Raciąż miejscowość Jeżewo-Wesel;</w:t>
      </w:r>
    </w:p>
    <w:p w14:paraId="4BDC27C9" w14:textId="77777777" w:rsidR="000C58F3" w:rsidRPr="00953F3B" w:rsidRDefault="000C58F3" w:rsidP="000C58F3">
      <w:pPr>
        <w:numPr>
          <w:ilvl w:val="0"/>
          <w:numId w:val="10"/>
        </w:numPr>
        <w:spacing w:after="0"/>
        <w:ind w:left="720"/>
        <w:contextualSpacing/>
        <w:jc w:val="both"/>
      </w:pPr>
      <w:r w:rsidRPr="00953F3B">
        <w:t>w powiecie siedleckim:</w:t>
      </w:r>
    </w:p>
    <w:p w14:paraId="57EF334B" w14:textId="77777777" w:rsidR="000C58F3" w:rsidRPr="00953F3B" w:rsidRDefault="000C58F3" w:rsidP="000C58F3">
      <w:pPr>
        <w:pStyle w:val="Akapitzlist"/>
        <w:numPr>
          <w:ilvl w:val="0"/>
          <w:numId w:val="38"/>
        </w:numPr>
        <w:spacing w:after="0"/>
        <w:jc w:val="both"/>
      </w:pPr>
      <w:r w:rsidRPr="00953F3B">
        <w:t>w gminie Paprotnia miejscowość Rzeszotków,</w:t>
      </w:r>
    </w:p>
    <w:p w14:paraId="0E8FA5F5" w14:textId="15E66814" w:rsidR="000C58F3" w:rsidRDefault="000C58F3" w:rsidP="000C58F3">
      <w:pPr>
        <w:pStyle w:val="Akapitzlist"/>
        <w:numPr>
          <w:ilvl w:val="0"/>
          <w:numId w:val="38"/>
        </w:numPr>
        <w:spacing w:after="0"/>
        <w:jc w:val="both"/>
      </w:pPr>
      <w:r w:rsidRPr="00953F3B">
        <w:t>w gminie Suchożebry miejscowości: Brzozów i Nakory.</w:t>
      </w:r>
      <w:r w:rsidR="0042343F">
        <w:t xml:space="preserve">”; </w:t>
      </w:r>
    </w:p>
    <w:p w14:paraId="4333872E" w14:textId="0BBEFE72" w:rsidR="0042343F" w:rsidRDefault="0042343F" w:rsidP="0042343F">
      <w:pPr>
        <w:spacing w:after="0"/>
        <w:ind w:left="360"/>
        <w:jc w:val="both"/>
      </w:pPr>
    </w:p>
    <w:p w14:paraId="3934024D" w14:textId="67D4B765" w:rsidR="0042343F" w:rsidRPr="00953F3B" w:rsidRDefault="0042343F" w:rsidP="00C13614">
      <w:pPr>
        <w:pStyle w:val="Akapitzlist"/>
        <w:numPr>
          <w:ilvl w:val="0"/>
          <w:numId w:val="46"/>
        </w:numPr>
        <w:spacing w:after="0"/>
        <w:jc w:val="both"/>
      </w:pPr>
      <w:r>
        <w:t>§ 3 otrzymuje brzmienie</w:t>
      </w:r>
      <w:r w:rsidR="007E2174">
        <w:t>:</w:t>
      </w:r>
      <w:r>
        <w:t xml:space="preserve"> </w:t>
      </w:r>
    </w:p>
    <w:p w14:paraId="6AAA0FD3" w14:textId="37004080" w:rsidR="00FC7C20" w:rsidRDefault="007E2174" w:rsidP="00C13614">
      <w:pPr>
        <w:spacing w:before="26" w:after="0"/>
        <w:ind w:left="360"/>
        <w:jc w:val="both"/>
        <w:rPr>
          <w:bCs/>
          <w:color w:val="000000"/>
        </w:rPr>
      </w:pPr>
      <w:r>
        <w:rPr>
          <w:bCs/>
          <w:color w:val="000000"/>
        </w:rPr>
        <w:t>„</w:t>
      </w:r>
      <w:r w:rsidR="00FC7C20" w:rsidRPr="00C13614">
        <w:rPr>
          <w:bCs/>
          <w:color w:val="000000"/>
        </w:rPr>
        <w:t>§ 3.</w:t>
      </w:r>
      <w:r w:rsidR="00FC7C20" w:rsidRPr="008A279D">
        <w:rPr>
          <w:bCs/>
          <w:color w:val="000000"/>
        </w:rPr>
        <w:t xml:space="preserve"> Za obszar </w:t>
      </w:r>
      <w:r w:rsidR="009F3C3B" w:rsidRPr="008A279D">
        <w:rPr>
          <w:bCs/>
          <w:color w:val="000000"/>
        </w:rPr>
        <w:t>zagrożony</w:t>
      </w:r>
      <w:r w:rsidR="009F3C3B">
        <w:rPr>
          <w:bCs/>
          <w:color w:val="000000"/>
        </w:rPr>
        <w:t xml:space="preserve"> wystąpieniem wysoce zjadliwą grypą ptaków (HPAI), z</w:t>
      </w:r>
      <w:r w:rsidR="0087136E">
        <w:rPr>
          <w:bCs/>
          <w:color w:val="000000"/>
        </w:rPr>
        <w:t>wany dalej „obszarem zagrożonym</w:t>
      </w:r>
      <w:r w:rsidR="009F3C3B">
        <w:rPr>
          <w:bCs/>
          <w:color w:val="000000"/>
        </w:rPr>
        <w:t>”, uznaje się teren obejmujący:</w:t>
      </w:r>
    </w:p>
    <w:p w14:paraId="3D85BAC8" w14:textId="77777777" w:rsidR="000C58F3" w:rsidRPr="00953F3B" w:rsidRDefault="000C58F3" w:rsidP="000C58F3">
      <w:pPr>
        <w:pStyle w:val="Akapitzlist"/>
        <w:numPr>
          <w:ilvl w:val="0"/>
          <w:numId w:val="18"/>
        </w:numPr>
        <w:spacing w:before="25" w:after="0"/>
        <w:jc w:val="both"/>
      </w:pPr>
      <w:r w:rsidRPr="00953F3B">
        <w:t>w powiecie mławskim:</w:t>
      </w:r>
    </w:p>
    <w:p w14:paraId="4E5B5FD9" w14:textId="77777777" w:rsidR="000C58F3" w:rsidRPr="00953F3B" w:rsidRDefault="000C58F3" w:rsidP="000C58F3">
      <w:pPr>
        <w:pStyle w:val="Akapitzlist"/>
        <w:numPr>
          <w:ilvl w:val="0"/>
          <w:numId w:val="17"/>
        </w:numPr>
        <w:spacing w:before="26" w:after="0"/>
        <w:jc w:val="both"/>
      </w:pPr>
      <w:r w:rsidRPr="00953F3B">
        <w:t xml:space="preserve">w gminie Lipowiec Kościelny miejscowości: Niegocin, Zawady, Rumoka, Dobra Wola, Krępa, Turza Mała, Lewiczyn, Borowe, Cegielnia Lewicka, Wola Kęczewska, Turza Wielka, Lipowiec Kościelny, Kęczewo, Józefowo, </w:t>
      </w:r>
    </w:p>
    <w:p w14:paraId="2278F5D4" w14:textId="77777777" w:rsidR="000C58F3" w:rsidRPr="00953F3B" w:rsidRDefault="000C58F3" w:rsidP="000C58F3">
      <w:pPr>
        <w:numPr>
          <w:ilvl w:val="0"/>
          <w:numId w:val="17"/>
        </w:numPr>
        <w:spacing w:before="25" w:after="0"/>
        <w:contextualSpacing/>
        <w:jc w:val="both"/>
      </w:pPr>
      <w:r w:rsidRPr="00953F3B">
        <w:t xml:space="preserve">w gminie Stupsk miejscowości: Sułkowo-Kolonia, Budy Bolewskie, Krośnice, Bolewo, Strzałkowo, Pieńpole, Dunaj, Morawy, Konopki, Rosochy, Zdroje, Stupsk, Jeże, Żmijewo Kościelne, Żmijewo-Trojany, Dąbek, Olszewo-Bołąki, </w:t>
      </w:r>
    </w:p>
    <w:p w14:paraId="157B925F" w14:textId="77777777" w:rsidR="000C58F3" w:rsidRPr="00953F3B" w:rsidRDefault="000C58F3" w:rsidP="000C58F3">
      <w:pPr>
        <w:numPr>
          <w:ilvl w:val="0"/>
          <w:numId w:val="17"/>
        </w:numPr>
        <w:spacing w:before="25" w:after="0"/>
        <w:contextualSpacing/>
        <w:jc w:val="both"/>
      </w:pPr>
      <w:r w:rsidRPr="00953F3B">
        <w:t xml:space="preserve">w gminie Szydłowo miejscowości: Giednia, Młodynin, Nosarzewo Borowe, Nosarzewo Polne, Tyszki-Bregendy, Kluszewo, Kozły-Janowo, Korzybie, Nowa Wieś, Nowe Nosarzewo, Nowe Piegłowo, Piegłowo Kolonia, Piegłowo Wieś,  Stara Sławogóra, Nowa Sławogóra, Nieradowo, Marianowo, Pawłowo, Giednia, Dębsk, Wola Dębska, Budy Garlińskie, Zalesie, Krzywonoś, Garlino, Dębiny, </w:t>
      </w:r>
    </w:p>
    <w:p w14:paraId="40AAFD82" w14:textId="77777777" w:rsidR="000C58F3" w:rsidRPr="00953F3B" w:rsidRDefault="000C58F3" w:rsidP="000C58F3">
      <w:pPr>
        <w:numPr>
          <w:ilvl w:val="0"/>
          <w:numId w:val="17"/>
        </w:numPr>
        <w:spacing w:before="25" w:after="0"/>
        <w:contextualSpacing/>
        <w:jc w:val="both"/>
      </w:pPr>
      <w:r w:rsidRPr="00953F3B">
        <w:t>w gminie Wieczfnia Kościelna miejscowości: Uniszki Cegielnia, Uniszki Gumowskie, Windyki, Uniszki Zawadzkie, Michalinowo, Bąki, Kuklin, Wieczfnia-Kolonia, Pogorzel, Wieczfnia Kościelna, Kulany, Pepłowo, Bonisław, Pepłówek;</w:t>
      </w:r>
    </w:p>
    <w:p w14:paraId="7ACC4A80" w14:textId="77777777" w:rsidR="000C58F3" w:rsidRPr="00953F3B" w:rsidRDefault="000C58F3" w:rsidP="000C58F3">
      <w:pPr>
        <w:pStyle w:val="Akapitzlist"/>
        <w:numPr>
          <w:ilvl w:val="0"/>
          <w:numId w:val="22"/>
        </w:numPr>
        <w:spacing w:before="25" w:after="0"/>
        <w:jc w:val="both"/>
      </w:pPr>
      <w:r w:rsidRPr="00953F3B">
        <w:t>w powiecie płońskim:</w:t>
      </w:r>
    </w:p>
    <w:p w14:paraId="0A530E62" w14:textId="77777777" w:rsidR="000C58F3" w:rsidRPr="00953F3B" w:rsidRDefault="000C58F3" w:rsidP="000C58F3">
      <w:pPr>
        <w:pStyle w:val="Akapitzlist"/>
        <w:numPr>
          <w:ilvl w:val="0"/>
          <w:numId w:val="39"/>
        </w:numPr>
        <w:spacing w:before="25" w:after="0"/>
        <w:jc w:val="both"/>
      </w:pPr>
      <w:r w:rsidRPr="00953F3B">
        <w:t>w gminie Raciąż miejscowości: Bielany, Bogucin, Budy Kraszewskie, Charzyny, Chyczewo, Cieciersk, Ćwiersk, Dobrska-Kolonia, Dobrska-Włościany, Draminek, Drozdowo, Druchowo, Folwark-Raciąż, Grzybowo, Kaczorowy, Kiełbowo, Kiniki, Kocięcin Brodowy, Kocięcin-Tworki, Kodłutowo, Kossobudy, Koziebrody, Kozolin, Krajkowo, Krajkowo-Budki, Kraszewo Podborne, Kraszewo-Czubaki, Kraszewo-Falki, Kraszewo-Gaczułty, Kraszewo-Rory, Kraszewo-Sławęcin, Kraśniewo, Kruszenica, Lipa, Łempinek, Łempino, Malewo, Mała Wieś, Młody Niedróż, Nowe Gralewo, Nowe Młodochowo, Nowy Komunin, Pęsy, Pólka-Raciąż, Sierakowo, Sikory, Stare Gralewo, Stare Młodochowo, Stary Komunin, Stary Niedróż, Strożęcin, Szapsk, Szczepkowo, Unieck, Wępiły, Witkowo, Zdunówek, Złotopole, Żukowo-Strusie, Żukowo-Wawrzonki, Żychowo,</w:t>
      </w:r>
    </w:p>
    <w:p w14:paraId="2F5B7F13" w14:textId="77777777" w:rsidR="000C58F3" w:rsidRPr="00953F3B" w:rsidRDefault="000C58F3" w:rsidP="000C58F3">
      <w:pPr>
        <w:pStyle w:val="Akapitzlist"/>
        <w:numPr>
          <w:ilvl w:val="0"/>
          <w:numId w:val="39"/>
        </w:numPr>
        <w:spacing w:before="25" w:after="0"/>
        <w:jc w:val="both"/>
      </w:pPr>
      <w:r w:rsidRPr="00953F3B">
        <w:t>miasto Raciąż;</w:t>
      </w:r>
    </w:p>
    <w:p w14:paraId="6426BB97" w14:textId="77777777" w:rsidR="000C58F3" w:rsidRPr="00953F3B" w:rsidRDefault="000C58F3" w:rsidP="000C58F3">
      <w:pPr>
        <w:pStyle w:val="Akapitzlist"/>
        <w:numPr>
          <w:ilvl w:val="0"/>
          <w:numId w:val="22"/>
        </w:numPr>
        <w:spacing w:before="25" w:after="0"/>
        <w:jc w:val="both"/>
      </w:pPr>
      <w:r w:rsidRPr="00953F3B">
        <w:t xml:space="preserve">w powiecie sierpeckim: </w:t>
      </w:r>
    </w:p>
    <w:p w14:paraId="3CF778D5" w14:textId="77777777" w:rsidR="000C58F3" w:rsidRPr="00953F3B" w:rsidRDefault="000C58F3" w:rsidP="000C58F3">
      <w:pPr>
        <w:pStyle w:val="Akapitzlist"/>
        <w:numPr>
          <w:ilvl w:val="0"/>
          <w:numId w:val="24"/>
        </w:numPr>
        <w:spacing w:before="25" w:after="0"/>
        <w:jc w:val="both"/>
      </w:pPr>
      <w:r w:rsidRPr="00953F3B">
        <w:t xml:space="preserve">w gminie Rościszewo miejscowości: Komorowo, Kownatka, Kuski, Rościszewo, Nowe Rościszewo, Zamość, Polik, Lipniki, Rzeszotary-Pszczele, Rzeszotary-Chwały, Rzeszotary-Gortaty, Rzeszotary-Zawady, Września, Ostrów, Rzeszotary-Stara Wieś, </w:t>
      </w:r>
      <w:r w:rsidRPr="00953F3B">
        <w:lastRenderedPageBreak/>
        <w:t>Stopin, Borowo, Topiąca, Łukomie-Kolonia, Bryski, Babiec-Więczanki, Łukomie, Babiec Rżały, Babiec Piaseczny, Nowy Zamość, Śniedzanowo,</w:t>
      </w:r>
    </w:p>
    <w:p w14:paraId="7CE34935" w14:textId="77777777" w:rsidR="000C58F3" w:rsidRPr="00953F3B" w:rsidRDefault="000C58F3" w:rsidP="000C58F3">
      <w:pPr>
        <w:pStyle w:val="Akapitzlist"/>
        <w:numPr>
          <w:ilvl w:val="0"/>
          <w:numId w:val="24"/>
        </w:numPr>
        <w:spacing w:before="25" w:after="0"/>
        <w:jc w:val="both"/>
      </w:pPr>
      <w:r w:rsidRPr="00953F3B">
        <w:t>w gminie Gozdowo miejscowości: Głuchowo, Lisewo Małe, Lisewo Duże, Kozice Smorzewo, Kuniewo, Ostrowy, Wilkowo, Kurówko, Antoniewo, Kolonia-Przybyszewo, Kowalewo-Skorupki, Kowalewo-Boguszyce, Kowalewo Podborne, Białuty, Węgrzynowo, Zbójno, Rogienice, Lelice, Miodusy, Reczewo, Bombalice, Bonisław, Łysakowo,  Bronoszewice, Stradzewo, Kurowo, Lisice- Folwark, Rękawczyn, Rempin, Gozdowo, Czarnominek, Gnaty, Golejewo, Czachowo, Dzięgielewo, Kolczyn, Zakrzewko, Czachorowo, Rycharcice,</w:t>
      </w:r>
    </w:p>
    <w:p w14:paraId="367C818C" w14:textId="77777777" w:rsidR="000C58F3" w:rsidRPr="00953F3B" w:rsidRDefault="000C58F3" w:rsidP="000C58F3">
      <w:pPr>
        <w:pStyle w:val="Akapitzlist"/>
        <w:numPr>
          <w:ilvl w:val="0"/>
          <w:numId w:val="24"/>
        </w:numPr>
        <w:spacing w:before="25" w:after="0"/>
        <w:jc w:val="both"/>
      </w:pPr>
      <w:r w:rsidRPr="00953F3B">
        <w:t xml:space="preserve">w gminie Zawidz miejscowości: Skoczkowo, Zgagowo-Wieś, Zawidz Kościelny, Zawidz Mały, Żabowo, Jaworowo-Jastrzębie, Budy Piaseczne, Budy Milewskie, Wola Grąbiecka, Młotkowo-Kolonia, Młotkowo-Wieś, Żytowo, Nowe Zgagowo, Grabowo, Stropkowo, Szumanie, Szumanie-Pustoły, Osiek, Chabowo-Świniary, Gołocin, Grąbiec, Gutowo-Górki, Gutowo-Stradzyno, Kosmaczewo, Mańkowo, Milewo, Milewko, Osiek Piaseczny, Osiek-Włostybory, Petrykozy, Słupia, Zalesie, Nowe Kowalewo, Stare Chabowo, </w:t>
      </w:r>
    </w:p>
    <w:p w14:paraId="6182A51C" w14:textId="77777777" w:rsidR="000C58F3" w:rsidRPr="00953F3B" w:rsidRDefault="000C58F3" w:rsidP="000C58F3">
      <w:pPr>
        <w:pStyle w:val="Akapitzlist"/>
        <w:numPr>
          <w:ilvl w:val="0"/>
          <w:numId w:val="24"/>
        </w:numPr>
        <w:spacing w:before="25" w:after="0"/>
        <w:jc w:val="both"/>
      </w:pPr>
      <w:r w:rsidRPr="00953F3B">
        <w:t>gmina Szczutowo,</w:t>
      </w:r>
    </w:p>
    <w:p w14:paraId="6C05076C" w14:textId="77777777" w:rsidR="000C58F3" w:rsidRPr="00953F3B" w:rsidRDefault="000C58F3" w:rsidP="000C58F3">
      <w:pPr>
        <w:pStyle w:val="Akapitzlist"/>
        <w:numPr>
          <w:ilvl w:val="0"/>
          <w:numId w:val="24"/>
        </w:numPr>
        <w:spacing w:before="25" w:after="0"/>
        <w:jc w:val="both"/>
      </w:pPr>
      <w:r w:rsidRPr="00953F3B">
        <w:t xml:space="preserve">w gminie Sierpc miejscowości: Szczepanki, Białyszewo-Towarzystwo, Białyszewo, Goleszyn, Dębowo, Białoskóry, Susk Nowy, Kręćkowo, Wilczogóra, Warzyn Kmiecy, Warzyn-Skóry, Susk, Gorzewo, Grodkowo-Zawisze, Grodkowo-Włóki, Białe Błoto, Borkowo Kościelne, Borkowo Wielkie, Mieszaki, Kisielewo, Dziembakowo, </w:t>
      </w:r>
    </w:p>
    <w:p w14:paraId="17FABBCA" w14:textId="77777777" w:rsidR="000C58F3" w:rsidRPr="00953F3B" w:rsidRDefault="000C58F3" w:rsidP="000C58F3">
      <w:pPr>
        <w:pStyle w:val="Akapitzlist"/>
        <w:numPr>
          <w:ilvl w:val="0"/>
          <w:numId w:val="24"/>
        </w:numPr>
        <w:spacing w:before="25" w:after="0"/>
        <w:jc w:val="both"/>
      </w:pPr>
      <w:r w:rsidRPr="00953F3B">
        <w:t>w gminie Mochowo miejscowości: Łukoszyn, Łukoszyno-Biki, Bendorzyn, Bożewo Nowe, Grodnia, Cieślin, Obręb, Bożewo, Lisice Nowe, Dobrzenice Duże, Dobrzenice Małe, Sulkowo-Bariany, Załszyn, Mochowo-Parcele, Mochowo, Mochowo Nowe, Żabiki, Myszki, Żółtowo, Żuki, Zglenice Małe, Romatowo, Zglenice Duże;</w:t>
      </w:r>
    </w:p>
    <w:p w14:paraId="0902EA1C" w14:textId="77777777" w:rsidR="000C58F3" w:rsidRPr="00953F3B" w:rsidRDefault="000C58F3" w:rsidP="000C58F3">
      <w:pPr>
        <w:numPr>
          <w:ilvl w:val="0"/>
          <w:numId w:val="23"/>
        </w:numPr>
        <w:spacing w:before="25" w:after="0"/>
        <w:contextualSpacing/>
        <w:jc w:val="both"/>
      </w:pPr>
      <w:r w:rsidRPr="00953F3B">
        <w:t>w powiecie ciechanowskim:</w:t>
      </w:r>
    </w:p>
    <w:p w14:paraId="4FDBF0B7" w14:textId="77777777" w:rsidR="000C58F3" w:rsidRPr="00953F3B" w:rsidRDefault="000C58F3" w:rsidP="000C58F3">
      <w:pPr>
        <w:numPr>
          <w:ilvl w:val="0"/>
          <w:numId w:val="6"/>
        </w:numPr>
        <w:contextualSpacing/>
        <w:jc w:val="both"/>
      </w:pPr>
      <w:r w:rsidRPr="00953F3B">
        <w:t xml:space="preserve">w gminie Grudusk miejscowości: Borzuchowo-Daćbogi, Dębowo, Purzyce-Rozwory, Grudusk, Grudusk-Brzozowo,  Purzyce-Pomiany, Sokołowo, Łysakowo, Strzelnia, Pszczółki Górne, Przywilcz, Humięcino-Andrychy, Humięcino-Koski, Humięcino-Klary, Nieborzyn, Stryjewo Wielkie, Leśniewo Dolne, Leśniewo Górne, Mierzanowo, Mierzanowo-Kolonia, Polanka, Pszczółki-Czubaki, Pszczółki-Szerszenie, Sokólnik, Stryjewo Małe, Kołaki Wielkie, Wiśniewo, Wiksin, Rąbież Gruduski, Żarnowo, Purzyce-Trojany, </w:t>
      </w:r>
    </w:p>
    <w:p w14:paraId="43AE6D54" w14:textId="77777777" w:rsidR="000C58F3" w:rsidRPr="00953F3B" w:rsidRDefault="000C58F3" w:rsidP="000C58F3">
      <w:pPr>
        <w:numPr>
          <w:ilvl w:val="0"/>
          <w:numId w:val="6"/>
        </w:numPr>
        <w:contextualSpacing/>
        <w:jc w:val="both"/>
      </w:pPr>
      <w:r w:rsidRPr="00953F3B">
        <w:t>w gminie Regimin: Szulmierz, Kalisz, Trzcianka, Kozdroje, Przybyszewo, Karniewo, Targonie, Grzybowo, Lekowo, Regimin, Pawłowo, Lekówiec, Kliczki, Kątki, Klice, Pniewo Wielkie, Pniewo-Czeruchy, Zeńbok, Bogdanka, Klin, Korczyn, Mościce, Stawy, Włodki, Włosty, Pawłówko, Koziczyn, Lipa, Radomka,</w:t>
      </w:r>
    </w:p>
    <w:p w14:paraId="15A508FC" w14:textId="77777777" w:rsidR="000C58F3" w:rsidRPr="00953F3B" w:rsidRDefault="000C58F3" w:rsidP="000C58F3">
      <w:pPr>
        <w:numPr>
          <w:ilvl w:val="0"/>
          <w:numId w:val="6"/>
        </w:numPr>
        <w:contextualSpacing/>
        <w:jc w:val="both"/>
      </w:pPr>
      <w:r w:rsidRPr="00953F3B">
        <w:t xml:space="preserve">w gminie Ciechanów miejscowości: Modła, Modełka, Rydzewo, Wólka Rydzewska, Julianowo, Nowa Wieś, Baraki Chotumskie, Wola Pawłowska, Chruszczewo, Kargoszyn, Ropele, Niestum, Przążewo, Grędzice, Mieszki Wielkie, Mieszki-Różki, Sokołówek, Nużewko, Nużewo, Kownaty Żędowe, Niechodzin, Rykaczewo, Gumowo, Kanigówek, Gołoty, Chotum, Baby, Ujazdowo, </w:t>
      </w:r>
      <w:r w:rsidRPr="00953F3B">
        <w:rPr>
          <w:szCs w:val="24"/>
        </w:rPr>
        <w:t xml:space="preserve">część wsi Ujazdówek na południe od drogi krajowej numer 60, Bardonki, Józefowo, Kownaty Wojnowe, Krzyże, </w:t>
      </w:r>
      <w:r w:rsidRPr="00953F3B">
        <w:rPr>
          <w:szCs w:val="24"/>
        </w:rPr>
        <w:lastRenderedPageBreak/>
        <w:t>Kukleńszczyzna, Maliniak, Mieszki-Atle, Mieszki Bardony, Rajmundowo, Romanowo</w:t>
      </w:r>
      <w:r w:rsidRPr="00953F3B">
        <w:t>,</w:t>
      </w:r>
    </w:p>
    <w:p w14:paraId="77565A60" w14:textId="77777777" w:rsidR="000C58F3" w:rsidRPr="00953F3B" w:rsidRDefault="000C58F3" w:rsidP="000C58F3">
      <w:pPr>
        <w:numPr>
          <w:ilvl w:val="0"/>
          <w:numId w:val="6"/>
        </w:numPr>
        <w:spacing w:after="0"/>
        <w:contextualSpacing/>
        <w:jc w:val="both"/>
      </w:pPr>
      <w:r w:rsidRPr="00953F3B">
        <w:t xml:space="preserve">miasto Ciechanów, </w:t>
      </w:r>
    </w:p>
    <w:p w14:paraId="46D602DF" w14:textId="77777777" w:rsidR="000C58F3" w:rsidRPr="00953F3B" w:rsidRDefault="000C58F3" w:rsidP="000C58F3">
      <w:pPr>
        <w:numPr>
          <w:ilvl w:val="0"/>
          <w:numId w:val="6"/>
        </w:numPr>
        <w:spacing w:after="0"/>
        <w:contextualSpacing/>
        <w:jc w:val="both"/>
      </w:pPr>
      <w:r w:rsidRPr="00953F3B">
        <w:t>w gminie Glinojeck miejscowości: Dukt, Zygmuntowo, Żeleźnia, Juliszewo, Kamionka, Kowalewko, Krusz, Szyjki, Sulerzyż, Ościłowo, Rumoka, Brody Młockie, Budy Rumockie, Budzianka, Działy, Grądy, Nowopole, Rumoka-Kolonia, Rumoka-Teoniga, Rumoka-Uciekaje,</w:t>
      </w:r>
    </w:p>
    <w:p w14:paraId="1B38F15E" w14:textId="77777777" w:rsidR="000C58F3" w:rsidRPr="00953F3B" w:rsidRDefault="000C58F3" w:rsidP="000C58F3">
      <w:pPr>
        <w:numPr>
          <w:ilvl w:val="0"/>
          <w:numId w:val="6"/>
        </w:numPr>
        <w:spacing w:after="0"/>
        <w:contextualSpacing/>
        <w:jc w:val="both"/>
      </w:pPr>
      <w:r w:rsidRPr="00953F3B">
        <w:t xml:space="preserve">w gminie Opinogóra Górna miejscowości: Władysławowo, Chrzanówek, Chrzanowo, </w:t>
      </w:r>
    </w:p>
    <w:p w14:paraId="72905A25" w14:textId="77777777" w:rsidR="000C58F3" w:rsidRPr="00953F3B" w:rsidRDefault="000C58F3" w:rsidP="000C58F3">
      <w:pPr>
        <w:numPr>
          <w:ilvl w:val="0"/>
          <w:numId w:val="6"/>
        </w:numPr>
        <w:spacing w:after="0"/>
        <w:contextualSpacing/>
        <w:jc w:val="both"/>
      </w:pPr>
      <w:r w:rsidRPr="00953F3B">
        <w:t>w gminie Ojrzeń miejscowości: Skarżynek, Kraszewo, Bronisławie, Trzpioły, Kownaty-Borowe, Grabówiec, Lipówiec, Rzeszotko, Gostomin, Młock, Bronisławie-Łabędy, Budy Kownackie, Kraków, Kraszewo-Kolonia, Leśniczówka Kraszewo, Nowe Rzeszotko, Nowy Grabówiec, Stary Grabówiec;</w:t>
      </w:r>
    </w:p>
    <w:p w14:paraId="26DF23B8" w14:textId="77777777" w:rsidR="000C58F3" w:rsidRPr="00953F3B" w:rsidRDefault="000C58F3" w:rsidP="000C58F3">
      <w:pPr>
        <w:pStyle w:val="Akapitzlist"/>
        <w:numPr>
          <w:ilvl w:val="0"/>
          <w:numId w:val="25"/>
        </w:numPr>
        <w:spacing w:after="0"/>
        <w:jc w:val="both"/>
      </w:pPr>
      <w:r w:rsidRPr="00953F3B">
        <w:t>w powiecie płockim:</w:t>
      </w:r>
    </w:p>
    <w:p w14:paraId="596A216F" w14:textId="77777777" w:rsidR="000C58F3" w:rsidRPr="00953F3B" w:rsidRDefault="000C58F3" w:rsidP="000C58F3">
      <w:pPr>
        <w:numPr>
          <w:ilvl w:val="0"/>
          <w:numId w:val="7"/>
        </w:numPr>
        <w:contextualSpacing/>
        <w:jc w:val="both"/>
      </w:pPr>
      <w:r w:rsidRPr="00953F3B">
        <w:t>w gminie Bielsk miejscowości: Bielsk, Bolechowice, Cekanowo, Dębsk, Giżyno, Jączewo, Kędzierzyn, Machcinko, Niszczyce, Sękowo, Śmiłowo, Tłubice, Zakrzewo, Zągoty, Żukowo, Szewce, Ułtowo, Dziedzice, Kleniewo, Jaroszewo Biskupie, Jaroszewo-Wieś, Zagroba, Tchórz, Strusino, Pęszyno, Umienino, Umienino-Łubki,</w:t>
      </w:r>
    </w:p>
    <w:p w14:paraId="57918620" w14:textId="77777777" w:rsidR="000C58F3" w:rsidRPr="00953F3B" w:rsidRDefault="000C58F3" w:rsidP="000C58F3">
      <w:pPr>
        <w:numPr>
          <w:ilvl w:val="0"/>
          <w:numId w:val="7"/>
        </w:numPr>
        <w:contextualSpacing/>
        <w:jc w:val="both"/>
      </w:pPr>
      <w:r w:rsidRPr="00953F3B">
        <w:t>w gminie Stara Biała miejscowości: Biała, Bronowo Kmiece, Bronowo-Zalesie, Dziarnowo, Kamionki, Kowalewko, Kruszczewo, Miłodróż, Nowe Bronowo, Nowe Draganie, Nowe Trzepowo, Ogorzelice, Srebrna, Stara Biała, Stare Draganie, Włoczewo, Nowe Proboszczewice, Stare Proboszczewice, Trzebuń,</w:t>
      </w:r>
    </w:p>
    <w:p w14:paraId="04D35B8F" w14:textId="77777777" w:rsidR="000C58F3" w:rsidRPr="00953F3B" w:rsidRDefault="000C58F3" w:rsidP="000C58F3">
      <w:pPr>
        <w:numPr>
          <w:ilvl w:val="0"/>
          <w:numId w:val="7"/>
        </w:numPr>
        <w:spacing w:before="26" w:after="0"/>
        <w:contextualSpacing/>
        <w:jc w:val="both"/>
      </w:pPr>
      <w:r w:rsidRPr="00953F3B">
        <w:t>w gminie Brudzeń Duży miejscowości: Karwosieki-Cholewice, Karwosieki-Noskowice, Łukoszyno-Borki, Nowe Karwosieki, Parzeń, Sikórz, Suchodół,</w:t>
      </w:r>
    </w:p>
    <w:p w14:paraId="3B6C3FF0" w14:textId="77777777" w:rsidR="000C58F3" w:rsidRPr="00953F3B" w:rsidRDefault="000C58F3" w:rsidP="000C58F3">
      <w:pPr>
        <w:numPr>
          <w:ilvl w:val="0"/>
          <w:numId w:val="7"/>
        </w:numPr>
        <w:spacing w:before="26" w:after="0"/>
        <w:contextualSpacing/>
        <w:jc w:val="both"/>
      </w:pPr>
      <w:r w:rsidRPr="00953F3B">
        <w:t xml:space="preserve">w gminie Drobin miejscowości: Siemienie, Łęg Kościelny, Łęg Probostwo, Kozłówko, Mlice-Kostery, Psary, Mokrzk, Krajkowo, Chudzynek, Chudzyno, Brzechowo, Cieszewko, Cieszewo, Mogielnica, Stanisławowo, Nowa Wieś, Dobrosielice Pierwsze, Dobrosielice Drugie, Wilkęsy, Świerczyn, Dziewanowo, Brelki, Kowalewo, </w:t>
      </w:r>
    </w:p>
    <w:p w14:paraId="42DD9C80" w14:textId="77777777" w:rsidR="000C58F3" w:rsidRPr="00953F3B" w:rsidRDefault="000C58F3" w:rsidP="000C58F3">
      <w:pPr>
        <w:numPr>
          <w:ilvl w:val="0"/>
          <w:numId w:val="7"/>
        </w:numPr>
        <w:spacing w:before="26" w:after="0"/>
        <w:contextualSpacing/>
        <w:jc w:val="both"/>
      </w:pPr>
      <w:r w:rsidRPr="00953F3B">
        <w:t xml:space="preserve">w gminie Staroźreby miejscowości: Przeciszewo, Przeciszewo-Kolonia, Mieczyno, Sędek, Staroźreby, Nowe Staroźreby, Dąbrusk, Stoplin, Mrówczewo, Aleksandrowo, Mikołajewo, Smardzewo, Teodorowo, Opatówiec, Słomkowo, Przedpełce, Staroźreby-Hektary, </w:t>
      </w:r>
    </w:p>
    <w:p w14:paraId="4AC9AAD3" w14:textId="77777777" w:rsidR="000C58F3" w:rsidRPr="00953F3B" w:rsidRDefault="000C58F3" w:rsidP="000C58F3">
      <w:pPr>
        <w:numPr>
          <w:ilvl w:val="0"/>
          <w:numId w:val="7"/>
        </w:numPr>
        <w:spacing w:before="26" w:after="0"/>
        <w:contextualSpacing/>
        <w:jc w:val="both"/>
      </w:pPr>
      <w:r w:rsidRPr="00953F3B">
        <w:t xml:space="preserve">w gminie Radzanowo miejscowości: Czerniewo, Śniegocin, Ciółkowo, Ciółkówko,  Woźniki-Paklewy, Woźniki, Wólka, Radzanowo, Radzanowo-Dębniki, Szczytno, Radzanowo-Lasocin, Białkowo, Chomętowo, Wodzymin, Ślepkowo Królewskie, Ślepkowo Szlacheckie, Juryszewo, Dźwierzno, Rogozino, Brochocinek, Stróżewko, Brochocin, Stare Boryszewo, Nowe Boryszewo, Kostrogaj, Chełstowo, Kosino, Łoniewo, </w:t>
      </w:r>
    </w:p>
    <w:p w14:paraId="35AB2FB4" w14:textId="77777777" w:rsidR="000C58F3" w:rsidRPr="00953F3B" w:rsidRDefault="000C58F3" w:rsidP="000C58F3">
      <w:pPr>
        <w:numPr>
          <w:ilvl w:val="0"/>
          <w:numId w:val="7"/>
        </w:numPr>
        <w:spacing w:before="26" w:after="0"/>
        <w:contextualSpacing/>
        <w:jc w:val="both"/>
      </w:pPr>
      <w:r w:rsidRPr="00953F3B">
        <w:t xml:space="preserve">w gminie Słupno miejscowość Stare Gulczewo, Mirosław, Nowe Gulczewo, </w:t>
      </w:r>
    </w:p>
    <w:p w14:paraId="0351D812" w14:textId="77777777" w:rsidR="000C58F3" w:rsidRPr="00953F3B" w:rsidRDefault="000C58F3" w:rsidP="000C58F3">
      <w:pPr>
        <w:numPr>
          <w:ilvl w:val="0"/>
          <w:numId w:val="7"/>
        </w:numPr>
        <w:spacing w:before="26" w:after="0"/>
        <w:contextualSpacing/>
        <w:jc w:val="both"/>
      </w:pPr>
      <w:r w:rsidRPr="00953F3B">
        <w:t>w gminie Bulkowo miejscowość Sochocino-Praga,</w:t>
      </w:r>
    </w:p>
    <w:p w14:paraId="75DAEF8C" w14:textId="77777777" w:rsidR="000C58F3" w:rsidRPr="00953F3B" w:rsidRDefault="000C58F3" w:rsidP="000C58F3">
      <w:pPr>
        <w:numPr>
          <w:ilvl w:val="0"/>
          <w:numId w:val="7"/>
        </w:numPr>
        <w:spacing w:before="26" w:after="0"/>
        <w:contextualSpacing/>
        <w:jc w:val="both"/>
      </w:pPr>
      <w:r w:rsidRPr="00953F3B">
        <w:t>miasto Płock w części leżącej na północ od DK 62 do ronda Wojska Polskiego, od ronda Wojska Polskiego na północ od DW 559;</w:t>
      </w:r>
    </w:p>
    <w:p w14:paraId="6B24B2DD" w14:textId="77777777" w:rsidR="000C58F3" w:rsidRPr="00953F3B" w:rsidRDefault="000C58F3" w:rsidP="000C58F3">
      <w:pPr>
        <w:pStyle w:val="Akapitzlist"/>
        <w:numPr>
          <w:ilvl w:val="0"/>
          <w:numId w:val="26"/>
        </w:numPr>
        <w:spacing w:before="26" w:after="0"/>
        <w:jc w:val="both"/>
      </w:pPr>
      <w:r w:rsidRPr="00953F3B">
        <w:t>w powiecie wyszkowskim:</w:t>
      </w:r>
    </w:p>
    <w:p w14:paraId="79EEB381" w14:textId="77777777" w:rsidR="000C58F3" w:rsidRPr="00953F3B" w:rsidRDefault="000C58F3" w:rsidP="000C58F3">
      <w:pPr>
        <w:numPr>
          <w:ilvl w:val="0"/>
          <w:numId w:val="8"/>
        </w:numPr>
        <w:spacing w:before="26" w:after="240"/>
        <w:contextualSpacing/>
        <w:jc w:val="both"/>
      </w:pPr>
      <w:r w:rsidRPr="00953F3B">
        <w:lastRenderedPageBreak/>
        <w:t>w gminie Brańszczyk miejscowości: Białebłoto-Stara Wieś, Białebłoto-Kobyla, Białebłoto-Kurza, Nowa Wieś, Poręba-Kocęby, Poręba Średnia, Dudowizna, Udrzynek, Udrzyn, Budykierz, Tuchlin, Knurowiec, Trzcianka, Turzyn, Ojcowizna, Przyjmy, Nowe Budy, Stare Budy, Brańszczyk, Nowy Brańszczyk, Niemiry,</w:t>
      </w:r>
    </w:p>
    <w:p w14:paraId="5569595E" w14:textId="77777777" w:rsidR="000C58F3" w:rsidRPr="00953F3B" w:rsidRDefault="000C58F3" w:rsidP="000C58F3">
      <w:pPr>
        <w:numPr>
          <w:ilvl w:val="0"/>
          <w:numId w:val="8"/>
        </w:numPr>
        <w:spacing w:before="26" w:after="240"/>
        <w:contextualSpacing/>
        <w:jc w:val="both"/>
      </w:pPr>
      <w:r w:rsidRPr="00953F3B">
        <w:t>w gminie Wyszków miejscowości: Natalin, Kamieńczyk, Świniotop, Puste Łąki,</w:t>
      </w:r>
    </w:p>
    <w:p w14:paraId="45964E94" w14:textId="77777777" w:rsidR="000C58F3" w:rsidRPr="00953F3B" w:rsidRDefault="000C58F3" w:rsidP="000C58F3">
      <w:pPr>
        <w:numPr>
          <w:ilvl w:val="0"/>
          <w:numId w:val="8"/>
        </w:numPr>
        <w:spacing w:before="26" w:after="0"/>
        <w:contextualSpacing/>
        <w:jc w:val="both"/>
      </w:pPr>
      <w:r w:rsidRPr="00953F3B">
        <w:t>w gminie Długosiodło miejscowości: Kalinowo, Dalekie, Jaszczułty;</w:t>
      </w:r>
    </w:p>
    <w:p w14:paraId="32515F08" w14:textId="77777777" w:rsidR="000C58F3" w:rsidRPr="00953F3B" w:rsidRDefault="000C58F3" w:rsidP="000C58F3">
      <w:pPr>
        <w:pStyle w:val="Akapitzlist"/>
        <w:numPr>
          <w:ilvl w:val="0"/>
          <w:numId w:val="27"/>
        </w:numPr>
        <w:spacing w:before="26" w:after="0"/>
        <w:jc w:val="both"/>
      </w:pPr>
      <w:r w:rsidRPr="00953F3B">
        <w:t>w powiecie węgrowskim:</w:t>
      </w:r>
    </w:p>
    <w:p w14:paraId="76B77285" w14:textId="77777777" w:rsidR="000C58F3" w:rsidRPr="00953F3B" w:rsidRDefault="000C58F3" w:rsidP="000C58F3">
      <w:pPr>
        <w:numPr>
          <w:ilvl w:val="0"/>
          <w:numId w:val="9"/>
        </w:numPr>
        <w:spacing w:before="26" w:after="240"/>
        <w:contextualSpacing/>
        <w:jc w:val="both"/>
      </w:pPr>
      <w:r w:rsidRPr="00953F3B">
        <w:t>w gminie Łochów miejscowości: Nadkole, Łazy, Gwizdały, Brzuza, Szumin, Łosiewice, Jerzyska, Łojki,</w:t>
      </w:r>
    </w:p>
    <w:p w14:paraId="76B1567E" w14:textId="77777777" w:rsidR="000C58F3" w:rsidRPr="00953F3B" w:rsidRDefault="000C58F3" w:rsidP="000C58F3">
      <w:pPr>
        <w:numPr>
          <w:ilvl w:val="0"/>
          <w:numId w:val="9"/>
        </w:numPr>
        <w:spacing w:before="26" w:after="0"/>
        <w:contextualSpacing/>
        <w:jc w:val="both"/>
      </w:pPr>
      <w:r w:rsidRPr="00953F3B">
        <w:t>w gminie Sadowne miejscowości: Szynkarzyzna, Zarzetka, Rażny, Zalesie, Złotki, Kolonia Złotki;</w:t>
      </w:r>
    </w:p>
    <w:p w14:paraId="0C501B7C" w14:textId="77777777" w:rsidR="000C58F3" w:rsidRPr="00953F3B" w:rsidRDefault="000C58F3" w:rsidP="000C58F3">
      <w:pPr>
        <w:pStyle w:val="Akapitzlist"/>
        <w:numPr>
          <w:ilvl w:val="0"/>
          <w:numId w:val="28"/>
        </w:numPr>
        <w:spacing w:before="26" w:after="240"/>
        <w:jc w:val="both"/>
      </w:pPr>
      <w:r w:rsidRPr="00953F3B">
        <w:t>w powiecie ostrowskim:</w:t>
      </w:r>
    </w:p>
    <w:p w14:paraId="783B1353" w14:textId="77777777" w:rsidR="000C58F3" w:rsidRPr="00953F3B" w:rsidRDefault="000C58F3" w:rsidP="000C58F3">
      <w:pPr>
        <w:pStyle w:val="Akapitzlist"/>
        <w:numPr>
          <w:ilvl w:val="0"/>
          <w:numId w:val="19"/>
        </w:numPr>
        <w:spacing w:before="26" w:after="240"/>
        <w:jc w:val="both"/>
      </w:pPr>
      <w:r w:rsidRPr="00953F3B">
        <w:t xml:space="preserve">w gminie Zaręby Kościelne miejscowości: Kańkowo-Piecki, Stara Złotoria, Nowa Złotoria, Niemiry, Gaczkowo, Rawy-Gaczkowo, Nienałty-Szymany, Nienałty-Brewki, Kosuty, Zaręby Kościelne, Skłody-Stachy, Skłody Średnie, Grabowo, Zaręby Leśne, Kępiste-Borowe, Rostki-Daćbogi, Chmielewo, Świerże-Kończany, Skłody-Piotrowice, Budziszewo, Świerże-Zielone, Świerże-Panki, Świerże-Kiełcze, </w:t>
      </w:r>
    </w:p>
    <w:p w14:paraId="0D614899" w14:textId="77777777" w:rsidR="000C58F3" w:rsidRPr="00953F3B" w:rsidRDefault="000C58F3" w:rsidP="000C58F3">
      <w:pPr>
        <w:pStyle w:val="Akapitzlist"/>
        <w:numPr>
          <w:ilvl w:val="0"/>
          <w:numId w:val="19"/>
        </w:numPr>
        <w:spacing w:before="26" w:after="240"/>
        <w:jc w:val="both"/>
      </w:pPr>
      <w:r w:rsidRPr="00953F3B">
        <w:t>w gminie Małkinia Górna miejscowości: Poniatowo, Grądy, Treblinka, Prostyń, Kiełczew, Borowe, Boreczek, Małkinia Mała-Przewóz, Małkinia Dolna, Błędnica, Daniłówka Pierwsza, Daniłówka Druga, Daniłowo, Daniłowo-Parcele, Orlo, Niegowiec, Żachy-Pawły, Sumiężne, Glina, Klukowo, Małkinia Górna,</w:t>
      </w:r>
    </w:p>
    <w:p w14:paraId="682AC95B" w14:textId="77777777" w:rsidR="000C58F3" w:rsidRPr="00953F3B" w:rsidRDefault="000C58F3" w:rsidP="000C58F3">
      <w:pPr>
        <w:pStyle w:val="Akapitzlist"/>
        <w:numPr>
          <w:ilvl w:val="0"/>
          <w:numId w:val="19"/>
        </w:numPr>
        <w:spacing w:before="26" w:after="240"/>
        <w:jc w:val="both"/>
      </w:pPr>
      <w:r w:rsidRPr="00953F3B">
        <w:t>w gminie Ostrów Mazowiecka miejscowość Nieskórz,</w:t>
      </w:r>
    </w:p>
    <w:p w14:paraId="4C7B959A" w14:textId="77777777" w:rsidR="000C58F3" w:rsidRPr="00953F3B" w:rsidRDefault="000C58F3" w:rsidP="000C58F3">
      <w:pPr>
        <w:pStyle w:val="Akapitzlist"/>
        <w:numPr>
          <w:ilvl w:val="0"/>
          <w:numId w:val="19"/>
        </w:numPr>
        <w:spacing w:before="26" w:after="240"/>
        <w:jc w:val="both"/>
      </w:pPr>
      <w:r w:rsidRPr="00953F3B">
        <w:t xml:space="preserve">w gminie Nur miejscowość Zakrzewo-Słomy, Zuzela, Godlewo Wielkie, Godlewo-Warsze, Opatowina, Godlewo-Mierniki, Godlewo-Milewek, Strękowo Nieczykowskie, Strękowo, Kałęczyn, Ołtarze-Gołacze, Łęg Nurski, Nur, Żebry-Laskowiec, </w:t>
      </w:r>
    </w:p>
    <w:p w14:paraId="3C272437" w14:textId="77777777" w:rsidR="000C58F3" w:rsidRPr="00953F3B" w:rsidRDefault="000C58F3" w:rsidP="000C58F3">
      <w:pPr>
        <w:pStyle w:val="Akapitzlist"/>
        <w:numPr>
          <w:ilvl w:val="0"/>
          <w:numId w:val="19"/>
        </w:numPr>
        <w:spacing w:before="26" w:after="240"/>
        <w:jc w:val="both"/>
      </w:pPr>
      <w:r w:rsidRPr="00953F3B">
        <w:t>w gminie Andrzejewo miejscowości: Dąbrowa, Kuleszki-Nienałty, Gołębie-Leśniewo, Nowa Ruskołęka, Olszewo-Cechny, Godlewo-Gorzejewo, Mianowo, Pieńki-Sobótki, Jabłonowo-Klacze, Pieńki Wielkie, Żelazy-Brokowo,</w:t>
      </w:r>
    </w:p>
    <w:p w14:paraId="44A521B4" w14:textId="77777777" w:rsidR="000C58F3" w:rsidRPr="00953F3B" w:rsidRDefault="000C58F3" w:rsidP="000C58F3">
      <w:pPr>
        <w:pStyle w:val="Akapitzlist"/>
        <w:numPr>
          <w:ilvl w:val="0"/>
          <w:numId w:val="19"/>
        </w:numPr>
        <w:spacing w:before="26" w:after="240"/>
        <w:jc w:val="both"/>
      </w:pPr>
      <w:r w:rsidRPr="00953F3B">
        <w:t>w gminie Szulborze Wielkie miejscowości: Świerże-Leśniewek, Leśniewo, Grędzice, Mianówek, Szulborze-Koty, Szulborze Wielkie, Gostkowo, Helenowo, Gumowo-Dobki, Brulino-Lipskie, Janczewo Wielkie, Godlewo-Gudosze, Uścianek-Dębianka, Słup, Słup-Kolonia, Janczewo-Sukmanki, Smolewo-Parcele;</w:t>
      </w:r>
    </w:p>
    <w:p w14:paraId="0E0ADA6C" w14:textId="77777777" w:rsidR="000C58F3" w:rsidRPr="00953F3B" w:rsidRDefault="000C58F3" w:rsidP="000C58F3">
      <w:pPr>
        <w:pStyle w:val="Akapitzlist"/>
        <w:numPr>
          <w:ilvl w:val="0"/>
          <w:numId w:val="29"/>
        </w:numPr>
        <w:spacing w:before="26" w:after="240"/>
        <w:jc w:val="both"/>
      </w:pPr>
      <w:r w:rsidRPr="00953F3B">
        <w:t>w powiecie sokołowskim:</w:t>
      </w:r>
    </w:p>
    <w:p w14:paraId="516A2784" w14:textId="77777777" w:rsidR="000C58F3" w:rsidRPr="00953F3B" w:rsidRDefault="000C58F3" w:rsidP="000C58F3">
      <w:pPr>
        <w:pStyle w:val="Akapitzlist"/>
        <w:numPr>
          <w:ilvl w:val="0"/>
          <w:numId w:val="20"/>
        </w:numPr>
        <w:spacing w:before="26" w:after="240"/>
        <w:jc w:val="both"/>
      </w:pPr>
      <w:r w:rsidRPr="00953F3B">
        <w:t xml:space="preserve">w gminie Ceranów miejscowości: Rytele-Olechny, Wszebory, Długie Grodzieckie, Długie Grzymki, Wólka Rytelska, Noski, Garnek, Przewóz Nurski, Adolfów, Długie Kamieńskie, Pustelnik, Ceranów, </w:t>
      </w:r>
    </w:p>
    <w:p w14:paraId="707ADB53" w14:textId="77777777" w:rsidR="000C58F3" w:rsidRPr="00953F3B" w:rsidRDefault="000C58F3" w:rsidP="000C58F3">
      <w:pPr>
        <w:pStyle w:val="Akapitzlist"/>
        <w:numPr>
          <w:ilvl w:val="0"/>
          <w:numId w:val="20"/>
        </w:numPr>
        <w:spacing w:before="26" w:after="240"/>
        <w:jc w:val="both"/>
      </w:pPr>
      <w:r w:rsidRPr="00953F3B">
        <w:t>w gminie Kosów Lacki miejscowości: Jakubiki, Wólka Dolna, Wólka Okrąglik, Krupy, Tosie, Albinów, Guty,</w:t>
      </w:r>
    </w:p>
    <w:p w14:paraId="343D0054" w14:textId="77777777" w:rsidR="000C58F3" w:rsidRPr="00953F3B" w:rsidRDefault="000C58F3" w:rsidP="000C58F3">
      <w:pPr>
        <w:pStyle w:val="Akapitzlist"/>
        <w:numPr>
          <w:ilvl w:val="0"/>
          <w:numId w:val="20"/>
        </w:numPr>
        <w:spacing w:before="26" w:after="240"/>
        <w:jc w:val="both"/>
      </w:pPr>
      <w:r w:rsidRPr="00953F3B">
        <w:t>w gminie Bielany miejscowości: Bielany-Jarosławy, Bielany-Wąsy, Bielany-Żyłaki, Błonie Duże, Błonie Małe, Dmochy-Rogale, Kowiesy, Kożuchów, Kożuchówek, Patrykozy, Patrykozy-Kolonia, Ruciany, Ruda-Kolonia, Wyszomierz,</w:t>
      </w:r>
    </w:p>
    <w:p w14:paraId="2342760D" w14:textId="7069FCB5" w:rsidR="000C58F3" w:rsidRPr="00953F3B" w:rsidRDefault="000C58F3" w:rsidP="000C58F3">
      <w:pPr>
        <w:pStyle w:val="Akapitzlist"/>
        <w:numPr>
          <w:ilvl w:val="0"/>
          <w:numId w:val="20"/>
        </w:numPr>
        <w:spacing w:before="26" w:after="240"/>
        <w:jc w:val="both"/>
      </w:pPr>
      <w:r w:rsidRPr="00953F3B">
        <w:lastRenderedPageBreak/>
        <w:t>w gminie Repki miejscowości: Kobylany Górne, Kobylany-Skorupki, Ostrówek, Skwierczyn-Dwór, Skwierczyn-Wieś, Smuniew, Włodki,</w:t>
      </w:r>
      <w:r w:rsidR="00B221F1">
        <w:t xml:space="preserve"> </w:t>
      </w:r>
      <w:r w:rsidRPr="00953F3B">
        <w:t>Wyrozęby-Konaty, Wyrozęby-Podawce, Zawady;</w:t>
      </w:r>
    </w:p>
    <w:p w14:paraId="47B79AE7" w14:textId="77777777" w:rsidR="000C58F3" w:rsidRPr="00953F3B" w:rsidRDefault="000C58F3" w:rsidP="000C58F3">
      <w:pPr>
        <w:pStyle w:val="Akapitzlist"/>
        <w:numPr>
          <w:ilvl w:val="0"/>
          <w:numId w:val="44"/>
        </w:numPr>
        <w:spacing w:before="26" w:after="240"/>
        <w:jc w:val="both"/>
      </w:pPr>
      <w:r w:rsidRPr="00953F3B">
        <w:t>w powiecie przasnyskim w gminie Czernice Borowe miejscowość Zembrzus Wielki;</w:t>
      </w:r>
    </w:p>
    <w:p w14:paraId="69BE6303" w14:textId="77777777" w:rsidR="000C58F3" w:rsidRPr="00953F3B" w:rsidRDefault="000C58F3" w:rsidP="000C58F3">
      <w:pPr>
        <w:pStyle w:val="Akapitzlist"/>
        <w:numPr>
          <w:ilvl w:val="0"/>
          <w:numId w:val="44"/>
        </w:numPr>
        <w:spacing w:before="26" w:after="240"/>
        <w:jc w:val="both"/>
      </w:pPr>
      <w:r w:rsidRPr="00953F3B">
        <w:t>w powiecie kozienickim:</w:t>
      </w:r>
    </w:p>
    <w:p w14:paraId="47E954CA" w14:textId="77777777" w:rsidR="000C58F3" w:rsidRPr="00953F3B" w:rsidRDefault="000C58F3" w:rsidP="000C58F3">
      <w:pPr>
        <w:pStyle w:val="Akapitzlist"/>
        <w:numPr>
          <w:ilvl w:val="0"/>
          <w:numId w:val="21"/>
        </w:numPr>
        <w:spacing w:before="26" w:after="240"/>
        <w:jc w:val="both"/>
      </w:pPr>
      <w:r w:rsidRPr="00953F3B">
        <w:t>w gminie Sieciechów miejscowości: Głusiec, Nagórnik, Opactwo, Wola Klasztorna, Wólka Wojcieszkowska, Występ, Zajezierze, Zbyczyn,</w:t>
      </w:r>
    </w:p>
    <w:p w14:paraId="5D669608" w14:textId="77777777" w:rsidR="000C58F3" w:rsidRPr="00953F3B" w:rsidRDefault="000C58F3" w:rsidP="000C58F3">
      <w:pPr>
        <w:pStyle w:val="Akapitzlist"/>
        <w:numPr>
          <w:ilvl w:val="0"/>
          <w:numId w:val="21"/>
        </w:numPr>
        <w:spacing w:before="26" w:after="240"/>
        <w:jc w:val="both"/>
      </w:pPr>
      <w:r w:rsidRPr="00953F3B">
        <w:t>w gminie Gniewoszów miejscowości: Gniewoszów, Boguszówka, Markowola-Kolonia, Borek, Kociołek, Marianów, Markowola, Mieścisko, Oleksów, Podmieście, Regów Nowy, Regów Stary, Sarnów, Sławczyn, Wólka Bachańska, Wysokie Koło, Zalesie, Zdunków, Zwola;</w:t>
      </w:r>
    </w:p>
    <w:p w14:paraId="4396AA24" w14:textId="77777777" w:rsidR="000C58F3" w:rsidRPr="00953F3B" w:rsidRDefault="000C58F3" w:rsidP="000C58F3">
      <w:pPr>
        <w:pStyle w:val="Akapitzlist"/>
        <w:numPr>
          <w:ilvl w:val="0"/>
          <w:numId w:val="44"/>
        </w:numPr>
        <w:spacing w:before="26" w:after="240"/>
        <w:ind w:left="709"/>
        <w:jc w:val="both"/>
      </w:pPr>
      <w:r w:rsidRPr="00953F3B">
        <w:t>w powiecie gostynińskim:</w:t>
      </w:r>
    </w:p>
    <w:p w14:paraId="0609FCE0" w14:textId="77777777" w:rsidR="000C58F3" w:rsidRPr="00953F3B" w:rsidRDefault="000C58F3" w:rsidP="000C58F3">
      <w:pPr>
        <w:pStyle w:val="Akapitzlist"/>
        <w:numPr>
          <w:ilvl w:val="0"/>
          <w:numId w:val="30"/>
        </w:numPr>
        <w:jc w:val="both"/>
      </w:pPr>
      <w:r w:rsidRPr="00953F3B">
        <w:t xml:space="preserve">w gminie gostynińskim miejscowości: </w:t>
      </w:r>
      <w:r w:rsidRPr="001460C5">
        <w:t>Baby Dolne, Baby Górne, Belno, Bielawy, Bierzewice, Bolesławów, Budy Kozickie, Choinek, Feliksów, Gaśno, Huta Zaborowska, Jastrzębia, Jaworek, Kiełpieniec, Kozice, Legarda, Lipa, Łokietnica, Mniszek, Mysłownia Nowa, Nagodów, Niecki, Nowa Wieś – na wschód od drogi 1422 W, Nowy Zaborów, Osada, Osiny, Podgórze, Polesie, Pomarzanki, Rogożewek, Rumunki, Ruszków, Rybne, Sałki, Skoki, Sokołów, Solec, Stary Zaborów, Strzałki, Wrząca,  Zieleniec, Zwoleń,</w:t>
      </w:r>
    </w:p>
    <w:p w14:paraId="4836D007" w14:textId="77777777" w:rsidR="000C58F3" w:rsidRPr="00953F3B" w:rsidRDefault="000C58F3" w:rsidP="000C58F3">
      <w:pPr>
        <w:pStyle w:val="Akapitzlist"/>
        <w:numPr>
          <w:ilvl w:val="0"/>
          <w:numId w:val="30"/>
        </w:numPr>
        <w:jc w:val="both"/>
      </w:pPr>
      <w:r w:rsidRPr="00953F3B">
        <w:t>miasto Gostynin,</w:t>
      </w:r>
    </w:p>
    <w:p w14:paraId="79D76E49" w14:textId="77777777" w:rsidR="000C58F3" w:rsidRDefault="000C58F3" w:rsidP="000C58F3">
      <w:pPr>
        <w:pStyle w:val="Akapitzlist"/>
        <w:numPr>
          <w:ilvl w:val="0"/>
          <w:numId w:val="30"/>
        </w:numPr>
        <w:jc w:val="both"/>
      </w:pPr>
      <w:r w:rsidRPr="001460C5">
        <w:t>w gminie Szczawin Białka, Budy Kaleńskie, Budki Suserskie,  Helenów Trębski, Jesionka, Józefków, Kaleń, Krzymów, Lubieniek, Misiadla, Modrzew, Mościska, Osowia, Stefanów Suserski, Swoboda, Szczawin Kościelny,  Przychód, Trębki, Tuliska, Witoldów, Wola Parcel, Wola Trębska, Helenów Pierwszy, Helenów Drugi</w:t>
      </w:r>
      <w:r>
        <w:t>,</w:t>
      </w:r>
    </w:p>
    <w:p w14:paraId="58AEED3D" w14:textId="22BA7A63" w:rsidR="000C58F3" w:rsidRPr="001460C5" w:rsidRDefault="000C58F3" w:rsidP="000C58F3">
      <w:pPr>
        <w:pStyle w:val="Akapitzlist"/>
        <w:numPr>
          <w:ilvl w:val="0"/>
          <w:numId w:val="30"/>
        </w:numPr>
        <w:jc w:val="both"/>
      </w:pPr>
      <w:r w:rsidRPr="001460C5">
        <w:t>w gminie Łąck miejscowości: Kościuszków, Władysławów, Korzeń Rządowy, Antoninów</w:t>
      </w:r>
      <w:r w:rsidR="007E2174">
        <w:t>;</w:t>
      </w:r>
    </w:p>
    <w:p w14:paraId="49D02DC7" w14:textId="77777777" w:rsidR="000C58F3" w:rsidRPr="00953F3B" w:rsidRDefault="000C58F3" w:rsidP="000C58F3">
      <w:pPr>
        <w:pStyle w:val="Akapitzlist"/>
        <w:numPr>
          <w:ilvl w:val="0"/>
          <w:numId w:val="44"/>
        </w:numPr>
        <w:ind w:left="709"/>
        <w:jc w:val="both"/>
      </w:pPr>
      <w:r w:rsidRPr="00953F3B">
        <w:t>w powiecie siedleckim:</w:t>
      </w:r>
    </w:p>
    <w:p w14:paraId="5279055B" w14:textId="77777777" w:rsidR="000C58F3" w:rsidRPr="00953F3B" w:rsidRDefault="000C58F3" w:rsidP="000C58F3">
      <w:pPr>
        <w:pStyle w:val="Akapitzlist"/>
        <w:numPr>
          <w:ilvl w:val="0"/>
          <w:numId w:val="40"/>
        </w:numPr>
        <w:jc w:val="both"/>
      </w:pPr>
      <w:r w:rsidRPr="00953F3B">
        <w:t xml:space="preserve">w gminie Siedlce miejscowości: Błogoszcz, Chodów, Golice, Golice Kolonia, Jagodnia, Pruszynek, Purzec, Strzała, Topórek, Wólka Leśna, </w:t>
      </w:r>
    </w:p>
    <w:p w14:paraId="07CF5AA4" w14:textId="77777777" w:rsidR="000C58F3" w:rsidRPr="00953F3B" w:rsidRDefault="000C58F3" w:rsidP="000C58F3">
      <w:pPr>
        <w:pStyle w:val="Akapitzlist"/>
        <w:numPr>
          <w:ilvl w:val="0"/>
          <w:numId w:val="40"/>
        </w:numPr>
        <w:jc w:val="both"/>
      </w:pPr>
      <w:r w:rsidRPr="00953F3B">
        <w:t>w gminie Suchożebry, miejscowości: Borki Siedleckie, Kopcie, Kownaciska, Krynica, Krześlin, Krześlinek, Podnieśno, Przygody, Sosna-Kicki, Sosna-Korabie, Sosna-Kozółki, Sosna-Trojanki, Stany Duże, Stany Małe, Suchożebry, Wola Suchożebrska,</w:t>
      </w:r>
    </w:p>
    <w:p w14:paraId="38D4EC3E" w14:textId="77777777" w:rsidR="000C58F3" w:rsidRPr="00953F3B" w:rsidRDefault="000C58F3" w:rsidP="000C58F3">
      <w:pPr>
        <w:pStyle w:val="Akapitzlist"/>
        <w:numPr>
          <w:ilvl w:val="0"/>
          <w:numId w:val="40"/>
        </w:numPr>
        <w:jc w:val="both"/>
      </w:pPr>
      <w:r w:rsidRPr="00953F3B">
        <w:t>w gminie Mordy miejscowości: Czepielin, Czepielin Kolonia, Czołomyje, Doliwo, Ogrodniki, Olędy,</w:t>
      </w:r>
    </w:p>
    <w:p w14:paraId="5B77D5DF" w14:textId="6A096198" w:rsidR="000C58F3" w:rsidRDefault="000C58F3" w:rsidP="000C58F3">
      <w:pPr>
        <w:pStyle w:val="Akapitzlist"/>
        <w:numPr>
          <w:ilvl w:val="0"/>
          <w:numId w:val="40"/>
        </w:numPr>
        <w:jc w:val="both"/>
      </w:pPr>
      <w:r w:rsidRPr="00953F3B">
        <w:t>w gminie Paprotnia miejscowości: Czarnoty, Grabowiec, Hołubla, Kaliski, Kobylany Kozy, Krynki, Nasiłów, Paprotnia, Pluty, Podawce, Skwierczyn Lacki, Stasin, Strusy, Uziębły.</w:t>
      </w:r>
      <w:r w:rsidR="0042343F">
        <w:t>”;</w:t>
      </w:r>
    </w:p>
    <w:p w14:paraId="04F1EE3F" w14:textId="77777777" w:rsidR="0042343F" w:rsidRDefault="0042343F" w:rsidP="00C13614">
      <w:pPr>
        <w:pStyle w:val="Akapitzlist"/>
        <w:jc w:val="both"/>
      </w:pPr>
    </w:p>
    <w:p w14:paraId="45D404BF" w14:textId="75A4B177" w:rsidR="00C13614" w:rsidRPr="00953F3B" w:rsidRDefault="00C13614" w:rsidP="00C13614">
      <w:pPr>
        <w:pStyle w:val="Akapitzlist"/>
        <w:numPr>
          <w:ilvl w:val="0"/>
          <w:numId w:val="46"/>
        </w:numPr>
        <w:spacing w:after="0"/>
        <w:jc w:val="both"/>
      </w:pPr>
      <w:r>
        <w:t xml:space="preserve">§ 5 otrzymuje brzmienie: </w:t>
      </w:r>
    </w:p>
    <w:p w14:paraId="6D8FEF16" w14:textId="2D10A79D" w:rsidR="00C13614" w:rsidRDefault="00C13614" w:rsidP="00C13614">
      <w:pPr>
        <w:pStyle w:val="Akapitzlist"/>
        <w:jc w:val="both"/>
        <w:rPr>
          <w:color w:val="000000"/>
        </w:rPr>
      </w:pPr>
      <w:r>
        <w:t>„</w:t>
      </w:r>
      <w:r w:rsidR="00393DAD">
        <w:t xml:space="preserve">§ 5. </w:t>
      </w:r>
      <w:r>
        <w:rPr>
          <w:color w:val="000000"/>
        </w:rPr>
        <w:t xml:space="preserve">Obszary, o których mowa w § 2 - 4 oraz § 11 określa mapa stanowiąca załącznik do rozporządzenia, przy czym obszar zapowietrzony jest oznaczony kolorem czerwonym, obszar zapowietrzony </w:t>
      </w:r>
      <w:r w:rsidRPr="000C58F3">
        <w:t xml:space="preserve">ze strefą obejmującą dodatkowe środki wymienione w § 11 oznaczony jest kolorem zielonym zakreskowanym, obszar </w:t>
      </w:r>
      <w:r>
        <w:rPr>
          <w:color w:val="000000"/>
        </w:rPr>
        <w:t xml:space="preserve">zagrożony oznaczony </w:t>
      </w:r>
      <w:r>
        <w:rPr>
          <w:color w:val="000000"/>
        </w:rPr>
        <w:lastRenderedPageBreak/>
        <w:t>jest kolorem niebieskim oraz obszar buforowy oznaczony jest kolorem szarym zakreskowanym.”</w:t>
      </w:r>
      <w:r w:rsidR="00B221F1">
        <w:rPr>
          <w:color w:val="000000"/>
        </w:rPr>
        <w:t>;</w:t>
      </w:r>
    </w:p>
    <w:p w14:paraId="55ACDBFB" w14:textId="77777777" w:rsidR="00C13614" w:rsidRPr="00953F3B" w:rsidRDefault="00C13614" w:rsidP="00C13614">
      <w:pPr>
        <w:pStyle w:val="Akapitzlist"/>
        <w:jc w:val="both"/>
      </w:pPr>
    </w:p>
    <w:p w14:paraId="5489BC21" w14:textId="65BAE604" w:rsidR="0042343F" w:rsidRDefault="0042343F" w:rsidP="009C10FE">
      <w:pPr>
        <w:pStyle w:val="Akapitzlist"/>
        <w:numPr>
          <w:ilvl w:val="0"/>
          <w:numId w:val="47"/>
        </w:numPr>
        <w:rPr>
          <w:color w:val="000000"/>
        </w:rPr>
      </w:pPr>
      <w:r>
        <w:rPr>
          <w:color w:val="000000"/>
        </w:rPr>
        <w:t xml:space="preserve">w § 7 w ust. 1 w pkt 6 kropkę zastępuje się średnikiem i dodaje się pkt 7 w brzmieniu: </w:t>
      </w:r>
    </w:p>
    <w:p w14:paraId="4E172136" w14:textId="446CC0ED" w:rsidR="0042343F" w:rsidRDefault="0042343F" w:rsidP="0042343F">
      <w:pPr>
        <w:pStyle w:val="Akapitzlist"/>
        <w:rPr>
          <w:color w:val="000000"/>
        </w:rPr>
      </w:pPr>
      <w:r>
        <w:rPr>
          <w:color w:val="000000"/>
        </w:rPr>
        <w:t xml:space="preserve">„7) utrzymywanie ptaków w zamknięciu.”; </w:t>
      </w:r>
    </w:p>
    <w:p w14:paraId="1B320EF4" w14:textId="3184D5CB" w:rsidR="00307C88" w:rsidRDefault="00307C88" w:rsidP="00307C88">
      <w:pPr>
        <w:rPr>
          <w:color w:val="000000"/>
        </w:rPr>
      </w:pPr>
    </w:p>
    <w:p w14:paraId="500A9979" w14:textId="52BCA8C6" w:rsidR="00307C88" w:rsidRDefault="00307C88" w:rsidP="00C13614">
      <w:pPr>
        <w:pStyle w:val="Akapitzlist"/>
        <w:numPr>
          <w:ilvl w:val="0"/>
          <w:numId w:val="47"/>
        </w:numPr>
        <w:spacing w:after="0" w:line="240" w:lineRule="auto"/>
        <w:rPr>
          <w:color w:val="000000"/>
        </w:rPr>
      </w:pPr>
      <w:r>
        <w:rPr>
          <w:color w:val="000000"/>
        </w:rPr>
        <w:t>w § 9 w ust. 1 w pkt 6 kropkę zastępuje się średnikiem i dodaje się pkt 7 w brzmieniu”</w:t>
      </w:r>
    </w:p>
    <w:p w14:paraId="4C475209" w14:textId="3D5E7A42" w:rsidR="0042343F" w:rsidRDefault="00307C88" w:rsidP="00307C88">
      <w:pPr>
        <w:pStyle w:val="Akapitzlist"/>
        <w:spacing w:after="0" w:line="240" w:lineRule="auto"/>
      </w:pPr>
      <w:r>
        <w:rPr>
          <w:color w:val="000000"/>
        </w:rPr>
        <w:t xml:space="preserve">„7) </w:t>
      </w:r>
      <w:r w:rsidRPr="000C58F3">
        <w:t>utrzymywanie ptaków w zamknięciu.</w:t>
      </w:r>
      <w:r>
        <w:t xml:space="preserve">”; </w:t>
      </w:r>
    </w:p>
    <w:p w14:paraId="6C85027A" w14:textId="77777777" w:rsidR="00307C88" w:rsidRPr="00C13614" w:rsidRDefault="00307C88" w:rsidP="009C10FE">
      <w:pPr>
        <w:pStyle w:val="Akapitzlist"/>
        <w:spacing w:after="0" w:line="240" w:lineRule="auto"/>
        <w:rPr>
          <w:color w:val="000000"/>
        </w:rPr>
      </w:pPr>
    </w:p>
    <w:p w14:paraId="4408E6F5" w14:textId="47C3FD2A" w:rsidR="0042343F" w:rsidRPr="00C13614" w:rsidRDefault="00307C88" w:rsidP="00C13614">
      <w:pPr>
        <w:pStyle w:val="Akapitzlist"/>
        <w:numPr>
          <w:ilvl w:val="0"/>
          <w:numId w:val="47"/>
        </w:numPr>
        <w:rPr>
          <w:color w:val="000000"/>
        </w:rPr>
      </w:pPr>
      <w:r>
        <w:rPr>
          <w:color w:val="000000"/>
        </w:rPr>
        <w:t xml:space="preserve">§ 11 otrzymuje brzmienie: </w:t>
      </w:r>
    </w:p>
    <w:p w14:paraId="2321F231" w14:textId="62D283CD" w:rsidR="00334DC3" w:rsidRDefault="00307C88" w:rsidP="00C13614">
      <w:pPr>
        <w:spacing w:before="26" w:after="240"/>
        <w:ind w:left="360"/>
        <w:jc w:val="both"/>
        <w:rPr>
          <w:color w:val="000000"/>
        </w:rPr>
      </w:pPr>
      <w:r>
        <w:rPr>
          <w:color w:val="000000"/>
        </w:rPr>
        <w:t>„</w:t>
      </w:r>
      <w:r w:rsidR="00E61F45" w:rsidRPr="00C13614">
        <w:rPr>
          <w:color w:val="000000"/>
        </w:rPr>
        <w:t xml:space="preserve">§ </w:t>
      </w:r>
      <w:r w:rsidR="00CF06AA" w:rsidRPr="00C13614">
        <w:rPr>
          <w:color w:val="000000"/>
        </w:rPr>
        <w:t>11</w:t>
      </w:r>
      <w:r w:rsidR="00E61F45" w:rsidRPr="00C13614">
        <w:rPr>
          <w:color w:val="000000"/>
        </w:rPr>
        <w:t>.</w:t>
      </w:r>
      <w:r w:rsidR="00E61F45">
        <w:rPr>
          <w:color w:val="000000"/>
        </w:rPr>
        <w:t xml:space="preserve"> </w:t>
      </w:r>
      <w:r w:rsidR="00FE41CE">
        <w:rPr>
          <w:color w:val="000000"/>
        </w:rPr>
        <w:t xml:space="preserve">1. </w:t>
      </w:r>
      <w:r w:rsidR="00E61F45">
        <w:rPr>
          <w:color w:val="000000"/>
        </w:rPr>
        <w:t xml:space="preserve">Na obszarze </w:t>
      </w:r>
      <w:r w:rsidR="00E654A5">
        <w:rPr>
          <w:color w:val="000000"/>
        </w:rPr>
        <w:t xml:space="preserve">zapowietrzonym </w:t>
      </w:r>
      <w:r w:rsidR="00E61F45">
        <w:rPr>
          <w:color w:val="000000"/>
        </w:rPr>
        <w:t>w miejscowościach</w:t>
      </w:r>
      <w:r w:rsidR="006C3B4C">
        <w:rPr>
          <w:color w:val="000000"/>
        </w:rPr>
        <w:t xml:space="preserve">  wymienionych w ust. </w:t>
      </w:r>
      <w:r w:rsidR="00EF0F51">
        <w:rPr>
          <w:color w:val="000000"/>
        </w:rPr>
        <w:t xml:space="preserve">5  </w:t>
      </w:r>
      <w:r w:rsidR="00E61F45">
        <w:rPr>
          <w:color w:val="000000"/>
        </w:rPr>
        <w:t xml:space="preserve">nakazuje </w:t>
      </w:r>
      <w:r w:rsidR="00E61F45" w:rsidRPr="000C58F3">
        <w:t xml:space="preserve">się </w:t>
      </w:r>
      <w:r w:rsidR="001C1F1E" w:rsidRPr="000C58F3">
        <w:t>ubój</w:t>
      </w:r>
      <w:r w:rsidR="00F0401F" w:rsidRPr="000C58F3">
        <w:t xml:space="preserve"> lub </w:t>
      </w:r>
      <w:bookmarkStart w:id="0" w:name="_Hlk71900611"/>
      <w:r w:rsidR="00EF0F51" w:rsidRPr="000C58F3">
        <w:t xml:space="preserve">uśmiercanie prewencyjne </w:t>
      </w:r>
      <w:bookmarkEnd w:id="0"/>
      <w:r w:rsidR="00334DC3" w:rsidRPr="000C58F3">
        <w:t>w obrębie zakładu</w:t>
      </w:r>
      <w:r w:rsidR="00BE1F08" w:rsidRPr="000C58F3">
        <w:t>,</w:t>
      </w:r>
      <w:r w:rsidR="00334DC3" w:rsidRPr="000C58F3">
        <w:t xml:space="preserve"> </w:t>
      </w:r>
      <w:r w:rsidR="001C1F1E" w:rsidRPr="000C58F3">
        <w:t xml:space="preserve">drobiu utrzymywanego w zakładach </w:t>
      </w:r>
      <w:r w:rsidR="001C1F1E">
        <w:rPr>
          <w:color w:val="000000"/>
        </w:rPr>
        <w:t>komercyjnych</w:t>
      </w:r>
      <w:r w:rsidR="006C3B4C">
        <w:rPr>
          <w:color w:val="000000"/>
        </w:rPr>
        <w:t>.</w:t>
      </w:r>
    </w:p>
    <w:p w14:paraId="69C43DF5" w14:textId="41174C61" w:rsidR="006C3B4C" w:rsidRDefault="00334DC3" w:rsidP="00C13614">
      <w:pPr>
        <w:spacing w:before="26" w:after="240"/>
        <w:ind w:left="360"/>
        <w:jc w:val="both"/>
        <w:rPr>
          <w:color w:val="000000"/>
        </w:rPr>
      </w:pPr>
      <w:r>
        <w:rPr>
          <w:color w:val="000000"/>
        </w:rPr>
        <w:t xml:space="preserve">2. </w:t>
      </w:r>
      <w:r w:rsidR="00EF0F51">
        <w:rPr>
          <w:color w:val="000000"/>
        </w:rPr>
        <w:t>U</w:t>
      </w:r>
      <w:r w:rsidR="00EF0F51" w:rsidRPr="00EF0F51">
        <w:rPr>
          <w:color w:val="000000"/>
        </w:rPr>
        <w:t>śmiercanie prewencyjne</w:t>
      </w:r>
      <w:r>
        <w:rPr>
          <w:color w:val="000000"/>
        </w:rPr>
        <w:t xml:space="preserve"> drobiu </w:t>
      </w:r>
      <w:r w:rsidR="00EF0F51">
        <w:rPr>
          <w:color w:val="000000"/>
        </w:rPr>
        <w:t xml:space="preserve">utrzymywanego </w:t>
      </w:r>
      <w:r>
        <w:rPr>
          <w:color w:val="000000"/>
        </w:rPr>
        <w:t xml:space="preserve">w obrębie zakładu należy przeprowadzić </w:t>
      </w:r>
      <w:r w:rsidRPr="00334DC3">
        <w:rPr>
          <w:color w:val="000000"/>
        </w:rPr>
        <w:t>pod nadzorem właściwego miejscowo powiatowego lekarza weterynarii</w:t>
      </w:r>
      <w:r w:rsidR="00BE1F08">
        <w:rPr>
          <w:color w:val="000000"/>
        </w:rPr>
        <w:t xml:space="preserve"> i</w:t>
      </w:r>
      <w:r w:rsidRPr="00334DC3">
        <w:rPr>
          <w:color w:val="000000"/>
        </w:rPr>
        <w:t xml:space="preserve"> w taki sposób, aby uniknąć jakiegokolwiek ryzyka rozprzestrzenienia się wysoce zjadliwej grypy ptaków w trakcie uśmiercania zwierząt i po ich uśmierceniu</w:t>
      </w:r>
      <w:r w:rsidR="005D70C7">
        <w:rPr>
          <w:color w:val="000000"/>
        </w:rPr>
        <w:t>.</w:t>
      </w:r>
    </w:p>
    <w:p w14:paraId="7F2BF4C9" w14:textId="35D9F736" w:rsidR="00334DC3" w:rsidRDefault="00BE1F08" w:rsidP="00C13614">
      <w:pPr>
        <w:spacing w:before="26" w:after="240"/>
        <w:ind w:left="360"/>
        <w:jc w:val="both"/>
        <w:rPr>
          <w:color w:val="000000"/>
        </w:rPr>
      </w:pPr>
      <w:r>
        <w:rPr>
          <w:color w:val="000000"/>
        </w:rPr>
        <w:t>3</w:t>
      </w:r>
      <w:r w:rsidR="00334DC3">
        <w:rPr>
          <w:color w:val="000000"/>
        </w:rPr>
        <w:t xml:space="preserve">. </w:t>
      </w:r>
      <w:r>
        <w:rPr>
          <w:color w:val="000000"/>
        </w:rPr>
        <w:t>W</w:t>
      </w:r>
      <w:r w:rsidR="00334DC3">
        <w:rPr>
          <w:color w:val="000000"/>
        </w:rPr>
        <w:t xml:space="preserve"> przypadku </w:t>
      </w:r>
      <w:r w:rsidR="00EF0F51" w:rsidRPr="00EF0F51">
        <w:rPr>
          <w:color w:val="000000"/>
        </w:rPr>
        <w:t>uśmiercani</w:t>
      </w:r>
      <w:r w:rsidR="00EF0F51">
        <w:rPr>
          <w:color w:val="000000"/>
        </w:rPr>
        <w:t>a</w:t>
      </w:r>
      <w:r w:rsidR="00EF0F51" w:rsidRPr="00EF0F51">
        <w:rPr>
          <w:color w:val="000000"/>
        </w:rPr>
        <w:t xml:space="preserve"> prewencyjne</w:t>
      </w:r>
      <w:r w:rsidR="00EF0F51">
        <w:rPr>
          <w:color w:val="000000"/>
        </w:rPr>
        <w:t>go</w:t>
      </w:r>
      <w:r w:rsidR="00334DC3">
        <w:rPr>
          <w:color w:val="000000"/>
        </w:rPr>
        <w:t xml:space="preserve"> w</w:t>
      </w:r>
      <w:r w:rsidR="00334DC3" w:rsidRPr="00334DC3">
        <w:rPr>
          <w:color w:val="000000"/>
        </w:rPr>
        <w:t xml:space="preserve">łaściwy miejscowo powiatowy lekarz weterynarii nadzoruje zapewnienie zgodności transportu ciał lub części ciał </w:t>
      </w:r>
      <w:r w:rsidR="00334DC3">
        <w:rPr>
          <w:color w:val="000000"/>
        </w:rPr>
        <w:t>drobiu</w:t>
      </w:r>
      <w:r w:rsidR="00334DC3" w:rsidRPr="00334DC3">
        <w:rPr>
          <w:color w:val="000000"/>
        </w:rPr>
        <w:t>, o którym mowa w ust. 1 z przepisami rozporządzenia (WE) nr 1069/2009</w:t>
      </w:r>
      <w:r w:rsidR="005D70C7">
        <w:rPr>
          <w:color w:val="000000"/>
        </w:rPr>
        <w:t>.</w:t>
      </w:r>
    </w:p>
    <w:p w14:paraId="38D1C00A" w14:textId="442969F0" w:rsidR="00DC52B1" w:rsidRDefault="00EF0F51" w:rsidP="00C13614">
      <w:pPr>
        <w:spacing w:before="26" w:after="240"/>
        <w:ind w:left="360"/>
        <w:jc w:val="both"/>
        <w:rPr>
          <w:color w:val="000000"/>
        </w:rPr>
      </w:pPr>
      <w:r>
        <w:rPr>
          <w:color w:val="000000"/>
        </w:rPr>
        <w:t>4</w:t>
      </w:r>
      <w:r w:rsidR="006C3B4C">
        <w:rPr>
          <w:color w:val="000000"/>
        </w:rPr>
        <w:t>. Na obszarze zapowietrzonym w miejscow</w:t>
      </w:r>
      <w:r w:rsidR="00616763">
        <w:rPr>
          <w:color w:val="000000"/>
        </w:rPr>
        <w:t xml:space="preserve">ościach wymienionych w ust. </w:t>
      </w:r>
      <w:r w:rsidR="007F71A4">
        <w:rPr>
          <w:color w:val="000000"/>
        </w:rPr>
        <w:t xml:space="preserve">5 </w:t>
      </w:r>
      <w:r w:rsidR="00731C0D">
        <w:rPr>
          <w:color w:val="000000"/>
        </w:rPr>
        <w:t xml:space="preserve">zakazuje się </w:t>
      </w:r>
      <w:r w:rsidR="001C1F1E">
        <w:rPr>
          <w:color w:val="000000"/>
        </w:rPr>
        <w:t xml:space="preserve">utrzymywania </w:t>
      </w:r>
      <w:r w:rsidR="00582F7E">
        <w:rPr>
          <w:color w:val="000000"/>
        </w:rPr>
        <w:t>ptaków</w:t>
      </w:r>
      <w:r w:rsidR="001C1F1E">
        <w:rPr>
          <w:color w:val="000000"/>
        </w:rPr>
        <w:t xml:space="preserve"> </w:t>
      </w:r>
      <w:r w:rsidR="00731C0D">
        <w:rPr>
          <w:color w:val="000000"/>
        </w:rPr>
        <w:t xml:space="preserve">w </w:t>
      </w:r>
      <w:r w:rsidR="00417CC2">
        <w:rPr>
          <w:color w:val="000000"/>
        </w:rPr>
        <w:t>zakładach</w:t>
      </w:r>
      <w:r w:rsidR="00731C0D">
        <w:rPr>
          <w:color w:val="000000"/>
        </w:rPr>
        <w:t xml:space="preserve"> niekomercyjnych</w:t>
      </w:r>
      <w:r w:rsidR="0058456E">
        <w:rPr>
          <w:color w:val="000000"/>
        </w:rPr>
        <w:t>.</w:t>
      </w:r>
      <w:r w:rsidR="00731C0D">
        <w:rPr>
          <w:color w:val="000000"/>
        </w:rPr>
        <w:t xml:space="preserve"> </w:t>
      </w:r>
    </w:p>
    <w:p w14:paraId="0CCBF4BA" w14:textId="4825F9D9" w:rsidR="006C3B4C" w:rsidRDefault="00EF0F51" w:rsidP="00C13614">
      <w:pPr>
        <w:spacing w:before="26" w:after="0"/>
        <w:ind w:firstLine="360"/>
        <w:jc w:val="both"/>
        <w:rPr>
          <w:color w:val="000000"/>
        </w:rPr>
      </w:pPr>
      <w:r>
        <w:rPr>
          <w:color w:val="000000"/>
        </w:rPr>
        <w:t>5</w:t>
      </w:r>
      <w:r w:rsidR="006C3B4C" w:rsidRPr="008A279D">
        <w:rPr>
          <w:color w:val="000000"/>
        </w:rPr>
        <w:t>. Miejscowości, o których mowa</w:t>
      </w:r>
      <w:r w:rsidR="006C3B4C">
        <w:rPr>
          <w:color w:val="000000"/>
        </w:rPr>
        <w:t xml:space="preserve"> w ust. 1</w:t>
      </w:r>
      <w:r w:rsidR="009D5194">
        <w:rPr>
          <w:color w:val="000000"/>
        </w:rPr>
        <w:t>,</w:t>
      </w:r>
      <w:r w:rsidR="006C3B4C">
        <w:rPr>
          <w:color w:val="000000"/>
        </w:rPr>
        <w:t xml:space="preserve"> </w:t>
      </w:r>
      <w:r w:rsidR="001847B6">
        <w:rPr>
          <w:color w:val="000000"/>
        </w:rPr>
        <w:t>obejmują</w:t>
      </w:r>
      <w:r w:rsidR="00AA3F55">
        <w:rPr>
          <w:color w:val="000000"/>
        </w:rPr>
        <w:t>:</w:t>
      </w:r>
    </w:p>
    <w:p w14:paraId="56A7692F" w14:textId="77777777" w:rsidR="000C58F3" w:rsidRPr="00953F3B" w:rsidRDefault="000C58F3" w:rsidP="000C58F3">
      <w:pPr>
        <w:numPr>
          <w:ilvl w:val="0"/>
          <w:numId w:val="32"/>
        </w:numPr>
        <w:spacing w:before="26" w:after="0"/>
        <w:contextualSpacing/>
        <w:jc w:val="both"/>
      </w:pPr>
      <w:r w:rsidRPr="00953F3B">
        <w:t>w powiecie żuromińskim:</w:t>
      </w:r>
    </w:p>
    <w:p w14:paraId="6F7B0DCF" w14:textId="05EDA185" w:rsidR="000C58F3" w:rsidRPr="00953F3B" w:rsidRDefault="000C58F3" w:rsidP="000C58F3">
      <w:pPr>
        <w:pStyle w:val="Akapitzlist"/>
        <w:numPr>
          <w:ilvl w:val="0"/>
          <w:numId w:val="31"/>
        </w:numPr>
        <w:spacing w:before="26" w:after="0"/>
        <w:ind w:left="709"/>
        <w:jc w:val="both"/>
      </w:pPr>
      <w:r w:rsidRPr="00953F3B">
        <w:t>w gminie Lubowidz miejscowości: Obórki, Zatorowizna, Mleczówka, Kipichy, Ruda, Galumin, Przerodki, Wylazłowo, Wronka, Suchy Grunt, Obórki, Płociczno</w:t>
      </w:r>
      <w:r w:rsidR="00775FAD">
        <w:t>,</w:t>
      </w:r>
    </w:p>
    <w:p w14:paraId="5ECDA0F4" w14:textId="77777777" w:rsidR="000C58F3" w:rsidRPr="00953F3B" w:rsidRDefault="000C58F3" w:rsidP="000C58F3">
      <w:pPr>
        <w:pStyle w:val="Akapitzlist"/>
        <w:numPr>
          <w:ilvl w:val="0"/>
          <w:numId w:val="31"/>
        </w:numPr>
        <w:spacing w:before="26" w:after="0"/>
        <w:ind w:left="709"/>
        <w:jc w:val="both"/>
      </w:pPr>
      <w:r w:rsidRPr="00953F3B">
        <w:t>w gminie Kuczbork miejscowości: Bagienice Duże, Bagienice Nowe, Bagienice Małe, Szronka, Łążek, Krzywki Bratki,</w:t>
      </w:r>
    </w:p>
    <w:p w14:paraId="11A49A11" w14:textId="085A2910" w:rsidR="000C58F3" w:rsidRPr="00953F3B" w:rsidRDefault="000C58F3" w:rsidP="000C58F3">
      <w:pPr>
        <w:pStyle w:val="Akapitzlist"/>
        <w:numPr>
          <w:ilvl w:val="0"/>
          <w:numId w:val="31"/>
        </w:numPr>
        <w:spacing w:before="26" w:after="0"/>
        <w:ind w:left="709"/>
        <w:jc w:val="both"/>
      </w:pPr>
      <w:r w:rsidRPr="00953F3B">
        <w:t>w gminie Siemiątkowo miejscowości: Pijawnia, Stare Budy Osieckie, Nowe Budy Osieckie, Budy Koziebrodzkie, Karolinowo, Osowa, Gutkowo, Wola Łaszewska</w:t>
      </w:r>
      <w:r w:rsidR="00775FAD">
        <w:t>,</w:t>
      </w:r>
    </w:p>
    <w:p w14:paraId="72B74774" w14:textId="77777777" w:rsidR="000C58F3" w:rsidRPr="00953F3B" w:rsidRDefault="000C58F3" w:rsidP="000C58F3">
      <w:pPr>
        <w:numPr>
          <w:ilvl w:val="0"/>
          <w:numId w:val="31"/>
        </w:numPr>
        <w:spacing w:before="100" w:beforeAutospacing="1" w:after="100" w:afterAutospacing="1"/>
        <w:ind w:left="709"/>
      </w:pPr>
      <w:r w:rsidRPr="00953F3B">
        <w:t>w gminie Lutocin miejscowości: Felcyn, Elżbiecin,</w:t>
      </w:r>
    </w:p>
    <w:p w14:paraId="7C3D1FB4" w14:textId="77777777" w:rsidR="000C58F3" w:rsidRPr="00953F3B" w:rsidRDefault="000C58F3" w:rsidP="000C58F3">
      <w:pPr>
        <w:numPr>
          <w:ilvl w:val="0"/>
          <w:numId w:val="31"/>
        </w:numPr>
        <w:spacing w:after="0"/>
        <w:ind w:left="709"/>
      </w:pPr>
      <w:r w:rsidRPr="00953F3B">
        <w:t>w gminie Bieżuń: Mak, Adamowo;</w:t>
      </w:r>
    </w:p>
    <w:p w14:paraId="4FF63241" w14:textId="77777777" w:rsidR="000C58F3" w:rsidRPr="00953F3B" w:rsidRDefault="000C58F3" w:rsidP="000C58F3">
      <w:pPr>
        <w:pStyle w:val="Akapitzlist"/>
        <w:numPr>
          <w:ilvl w:val="0"/>
          <w:numId w:val="33"/>
        </w:numPr>
        <w:spacing w:after="0"/>
      </w:pPr>
      <w:r w:rsidRPr="00953F3B">
        <w:t xml:space="preserve">w powiecie mławskim: </w:t>
      </w:r>
    </w:p>
    <w:p w14:paraId="32F2B6D0" w14:textId="77777777" w:rsidR="000C58F3" w:rsidRPr="00953F3B" w:rsidRDefault="000C58F3" w:rsidP="000C58F3">
      <w:pPr>
        <w:pStyle w:val="Akapitzlist"/>
        <w:numPr>
          <w:ilvl w:val="0"/>
          <w:numId w:val="35"/>
        </w:numPr>
        <w:spacing w:before="26" w:after="0"/>
        <w:jc w:val="both"/>
      </w:pPr>
      <w:r w:rsidRPr="00953F3B">
        <w:t>w gminie Strzegowo miejscowości: Unikowo, Budy Wolińskie, Budy Giżyńskie, Giżyn, Giżynek, Stara Maryśka, Chądzyny-Kuski,</w:t>
      </w:r>
    </w:p>
    <w:p w14:paraId="245C232E" w14:textId="77777777" w:rsidR="000C58F3" w:rsidRPr="00953F3B" w:rsidRDefault="000C58F3" w:rsidP="000C58F3">
      <w:pPr>
        <w:pStyle w:val="Akapitzlist"/>
        <w:numPr>
          <w:ilvl w:val="0"/>
          <w:numId w:val="35"/>
        </w:numPr>
        <w:spacing w:before="26" w:after="0"/>
        <w:jc w:val="both"/>
      </w:pPr>
      <w:r w:rsidRPr="00953F3B">
        <w:t>w gminie Szreńsk miejscowości: Krzywki-Piaski, Grądek,</w:t>
      </w:r>
    </w:p>
    <w:p w14:paraId="7DBE5879" w14:textId="77777777" w:rsidR="000C58F3" w:rsidRPr="00953F3B" w:rsidRDefault="000C58F3" w:rsidP="000C58F3">
      <w:pPr>
        <w:pStyle w:val="Akapitzlist"/>
        <w:numPr>
          <w:ilvl w:val="0"/>
          <w:numId w:val="35"/>
        </w:numPr>
        <w:spacing w:before="26" w:after="0"/>
        <w:jc w:val="both"/>
      </w:pPr>
      <w:r w:rsidRPr="00953F3B">
        <w:t>ulica Krajewo w mieście Mława,</w:t>
      </w:r>
    </w:p>
    <w:p w14:paraId="0A552614" w14:textId="77777777" w:rsidR="000C58F3" w:rsidRPr="00953F3B" w:rsidRDefault="000C58F3" w:rsidP="000C58F3">
      <w:pPr>
        <w:pStyle w:val="Akapitzlist"/>
        <w:numPr>
          <w:ilvl w:val="0"/>
          <w:numId w:val="35"/>
        </w:numPr>
        <w:spacing w:before="26" w:after="0"/>
        <w:jc w:val="both"/>
      </w:pPr>
      <w:r w:rsidRPr="00953F3B">
        <w:lastRenderedPageBreak/>
        <w:t>w gminie Lipowiec Kościelny miejscowości Łomia, Parcele Łomskie, Cegielnia Lewicka,</w:t>
      </w:r>
    </w:p>
    <w:p w14:paraId="7FA27426" w14:textId="77777777" w:rsidR="000C58F3" w:rsidRPr="00953F3B" w:rsidRDefault="000C58F3" w:rsidP="000C58F3">
      <w:pPr>
        <w:pStyle w:val="Akapitzlist"/>
        <w:numPr>
          <w:ilvl w:val="0"/>
          <w:numId w:val="35"/>
        </w:numPr>
        <w:spacing w:before="26" w:after="0"/>
        <w:jc w:val="both"/>
      </w:pPr>
      <w:r w:rsidRPr="00953F3B">
        <w:t>w gminie Szydłowo miejscowość Szydłowo,</w:t>
      </w:r>
    </w:p>
    <w:p w14:paraId="164EE06D" w14:textId="77777777" w:rsidR="000C58F3" w:rsidRPr="00953F3B" w:rsidRDefault="000C58F3" w:rsidP="000C58F3">
      <w:pPr>
        <w:pStyle w:val="Akapitzlist"/>
        <w:numPr>
          <w:ilvl w:val="0"/>
          <w:numId w:val="35"/>
        </w:numPr>
        <w:spacing w:before="26" w:after="0"/>
        <w:jc w:val="both"/>
      </w:pPr>
      <w:r w:rsidRPr="00953F3B">
        <w:t>w gminie Stupsk miejscowości Kolonia-Wola Szydłowska, Wyszyny Kościelne, Sułkowo-Kolonia;</w:t>
      </w:r>
    </w:p>
    <w:p w14:paraId="6B046A92" w14:textId="77777777" w:rsidR="000C58F3" w:rsidRPr="00953F3B" w:rsidRDefault="000C58F3" w:rsidP="000C58F3">
      <w:pPr>
        <w:pStyle w:val="Akapitzlist"/>
        <w:numPr>
          <w:ilvl w:val="0"/>
          <w:numId w:val="34"/>
        </w:numPr>
        <w:spacing w:before="26" w:after="0"/>
        <w:jc w:val="both"/>
      </w:pPr>
      <w:r w:rsidRPr="00953F3B">
        <w:t>w powiecie sierpeckim:</w:t>
      </w:r>
    </w:p>
    <w:p w14:paraId="23794CFD" w14:textId="77777777" w:rsidR="000C58F3" w:rsidRPr="00953F3B" w:rsidRDefault="000C58F3" w:rsidP="000C58F3">
      <w:pPr>
        <w:numPr>
          <w:ilvl w:val="0"/>
          <w:numId w:val="42"/>
        </w:numPr>
        <w:contextualSpacing/>
        <w:jc w:val="both"/>
      </w:pPr>
      <w:r w:rsidRPr="00953F3B">
        <w:t>w gminie Zawidz miejscowości: Jaworowo-Kłódź, Jaworowo-Kolonia, Kosemin, Krajewice Duże, Krajewice Małe, Rekowo, Kęsice, Jeżewo, Makomazy, Ostrowy, Orłowo, Majki Duże, Majki Małe,</w:t>
      </w:r>
    </w:p>
    <w:p w14:paraId="7F8B59C0" w14:textId="77777777" w:rsidR="000C58F3" w:rsidRPr="00953F3B" w:rsidRDefault="000C58F3" w:rsidP="000C58F3">
      <w:pPr>
        <w:numPr>
          <w:ilvl w:val="0"/>
          <w:numId w:val="42"/>
        </w:numPr>
        <w:contextualSpacing/>
        <w:jc w:val="both"/>
      </w:pPr>
      <w:r w:rsidRPr="00953F3B">
        <w:t xml:space="preserve"> w gminie Rościszewo miejscowości: Puszcza, Pianki, Rumunki-Stara Wieś,</w:t>
      </w:r>
    </w:p>
    <w:p w14:paraId="1FFF24C5" w14:textId="77777777" w:rsidR="000C58F3" w:rsidRPr="00953F3B" w:rsidRDefault="000C58F3" w:rsidP="000C58F3">
      <w:pPr>
        <w:numPr>
          <w:ilvl w:val="0"/>
          <w:numId w:val="42"/>
        </w:numPr>
        <w:spacing w:after="0"/>
        <w:contextualSpacing/>
        <w:jc w:val="both"/>
      </w:pPr>
      <w:r w:rsidRPr="00953F3B">
        <w:t>w gminie Gozdowo miejscowości: Rogieniczki, Cetlin;</w:t>
      </w:r>
    </w:p>
    <w:p w14:paraId="1A326386" w14:textId="77777777" w:rsidR="000C58F3" w:rsidRPr="00953F3B" w:rsidRDefault="000C58F3" w:rsidP="000C58F3">
      <w:pPr>
        <w:pStyle w:val="Akapitzlist"/>
        <w:numPr>
          <w:ilvl w:val="0"/>
          <w:numId w:val="37"/>
        </w:numPr>
        <w:spacing w:before="26" w:after="0"/>
        <w:jc w:val="both"/>
      </w:pPr>
      <w:r w:rsidRPr="00953F3B">
        <w:t>w powiecie gostynińskim w gminie Gostynin miejscowości: Kleniew, Sieraków, Marianów Sierakowski, Sierakówek, Lisica, Leśniewice, Anielin, Halinów, Nowa Wieś na zachód od drogi 1422W</w:t>
      </w:r>
      <w:r>
        <w:t xml:space="preserve">, </w:t>
      </w:r>
      <w:r w:rsidRPr="001460C5">
        <w:t>Stanisławów Skrzański, Skrzany</w:t>
      </w:r>
      <w:r w:rsidRPr="00953F3B">
        <w:t>;</w:t>
      </w:r>
    </w:p>
    <w:p w14:paraId="1A20C9DF" w14:textId="77777777" w:rsidR="000C58F3" w:rsidRPr="00953F3B" w:rsidRDefault="000C58F3" w:rsidP="000C58F3">
      <w:pPr>
        <w:pStyle w:val="Akapitzlist"/>
        <w:numPr>
          <w:ilvl w:val="0"/>
          <w:numId w:val="37"/>
        </w:numPr>
        <w:spacing w:before="26" w:after="0"/>
        <w:jc w:val="both"/>
      </w:pPr>
      <w:r w:rsidRPr="00953F3B">
        <w:t>w powiecie płockim:</w:t>
      </w:r>
    </w:p>
    <w:p w14:paraId="76ED40B5" w14:textId="77777777" w:rsidR="000C58F3" w:rsidRPr="00953F3B" w:rsidRDefault="000C58F3" w:rsidP="000C58F3">
      <w:pPr>
        <w:pStyle w:val="Akapitzlist"/>
        <w:numPr>
          <w:ilvl w:val="0"/>
          <w:numId w:val="41"/>
        </w:numPr>
        <w:jc w:val="both"/>
      </w:pPr>
      <w:r w:rsidRPr="00953F3B">
        <w:t xml:space="preserve">w gminie Bielsk miejscowości: Gilino, Rudowo, Smolino, Leszczyn Księży, Leszczyn Szlachecki, Lubiejewo, Józinek, Kuchary-Jeżewo, Ciachcin, Goślice, Ciachcin Nowy, Konary, Machcino, Drwały, Niszczyce-Pieńki, Kłobie,  </w:t>
      </w:r>
    </w:p>
    <w:p w14:paraId="06D851A6" w14:textId="77777777" w:rsidR="000C58F3" w:rsidRPr="00953F3B" w:rsidRDefault="000C58F3" w:rsidP="000C58F3">
      <w:pPr>
        <w:pStyle w:val="Akapitzlist"/>
        <w:numPr>
          <w:ilvl w:val="0"/>
          <w:numId w:val="41"/>
        </w:numPr>
        <w:jc w:val="both"/>
      </w:pPr>
      <w:r w:rsidRPr="00953F3B">
        <w:t>w gminie Radzanowo: Trębin, Męczenino;</w:t>
      </w:r>
    </w:p>
    <w:p w14:paraId="33C10461" w14:textId="77777777" w:rsidR="000C58F3" w:rsidRDefault="000C58F3" w:rsidP="000C58F3">
      <w:pPr>
        <w:pStyle w:val="Akapitzlist"/>
        <w:numPr>
          <w:ilvl w:val="0"/>
          <w:numId w:val="43"/>
        </w:numPr>
        <w:spacing w:after="0"/>
        <w:jc w:val="both"/>
      </w:pPr>
      <w:r w:rsidRPr="00953F3B">
        <w:t>w powiecie płońskim w gminie Raciąż miejscowość Jeżewo-Wesel</w:t>
      </w:r>
      <w:r>
        <w:t>;</w:t>
      </w:r>
    </w:p>
    <w:p w14:paraId="0ED1C420" w14:textId="77777777" w:rsidR="000C58F3" w:rsidRPr="00953F3B" w:rsidRDefault="000C58F3" w:rsidP="000C58F3">
      <w:pPr>
        <w:pStyle w:val="Akapitzlist"/>
        <w:numPr>
          <w:ilvl w:val="0"/>
          <w:numId w:val="43"/>
        </w:numPr>
        <w:spacing w:after="0"/>
        <w:jc w:val="both"/>
      </w:pPr>
      <w:r w:rsidRPr="00953F3B">
        <w:t>w powiecie siedleckim:</w:t>
      </w:r>
    </w:p>
    <w:p w14:paraId="205DACA9" w14:textId="77777777" w:rsidR="000C58F3" w:rsidRPr="00953F3B" w:rsidRDefault="000C58F3" w:rsidP="000C58F3">
      <w:pPr>
        <w:pStyle w:val="Akapitzlist"/>
        <w:numPr>
          <w:ilvl w:val="0"/>
          <w:numId w:val="45"/>
        </w:numPr>
        <w:spacing w:after="0"/>
        <w:jc w:val="both"/>
      </w:pPr>
      <w:r w:rsidRPr="00953F3B">
        <w:t>w gminie Paprotnia miejscowość Rzeszotków,</w:t>
      </w:r>
    </w:p>
    <w:p w14:paraId="44B5893D" w14:textId="05E5F1B4" w:rsidR="000C58F3" w:rsidRDefault="000C58F3" w:rsidP="000C58F3">
      <w:pPr>
        <w:pStyle w:val="Akapitzlist"/>
        <w:numPr>
          <w:ilvl w:val="0"/>
          <w:numId w:val="45"/>
        </w:numPr>
        <w:spacing w:after="0"/>
        <w:jc w:val="both"/>
      </w:pPr>
      <w:r w:rsidRPr="00953F3B">
        <w:t>w gminie Suchożebry miejscowości</w:t>
      </w:r>
      <w:r w:rsidR="007E2174">
        <w:t xml:space="preserve"> </w:t>
      </w:r>
      <w:r w:rsidRPr="00953F3B">
        <w:t>Brzozów i Nakory.</w:t>
      </w:r>
      <w:r w:rsidR="00307C88">
        <w:t xml:space="preserve">”; </w:t>
      </w:r>
    </w:p>
    <w:p w14:paraId="5662374F" w14:textId="0B771287" w:rsidR="008D4E26" w:rsidRDefault="008D4E26" w:rsidP="008D4E26">
      <w:pPr>
        <w:spacing w:after="0"/>
        <w:jc w:val="both"/>
      </w:pPr>
    </w:p>
    <w:p w14:paraId="13760F05" w14:textId="72FAEF40" w:rsidR="008D4E26" w:rsidRDefault="009C10FE" w:rsidP="008D4E26">
      <w:pPr>
        <w:spacing w:before="26" w:after="240"/>
        <w:jc w:val="both"/>
      </w:pPr>
      <w:r>
        <w:t>8</w:t>
      </w:r>
      <w:r w:rsidR="008D4E26">
        <w:t xml:space="preserve">) </w:t>
      </w:r>
      <w:r w:rsidR="008D4E26" w:rsidRPr="00C13614">
        <w:t>załącznik do rozporządzenia otrzymuje brzmienie określone w załączniku do niniejszego rozporządzenia.</w:t>
      </w:r>
    </w:p>
    <w:p w14:paraId="1F394BEE" w14:textId="073E60FC" w:rsidR="008D4E26" w:rsidRPr="009C10FE" w:rsidRDefault="008D4E26" w:rsidP="00C13614">
      <w:pPr>
        <w:spacing w:before="26" w:after="240"/>
        <w:jc w:val="both"/>
        <w:rPr>
          <w:b/>
          <w:bCs/>
          <w:color w:val="FF0000"/>
          <w:szCs w:val="24"/>
        </w:rPr>
      </w:pPr>
      <w:r w:rsidRPr="00C13614">
        <w:rPr>
          <w:b/>
        </w:rPr>
        <w:t>§ 2.</w:t>
      </w:r>
      <w:r>
        <w:t xml:space="preserve"> </w:t>
      </w:r>
      <w:r w:rsidRPr="00C13614">
        <w:t xml:space="preserve">  </w:t>
      </w:r>
      <w:r w:rsidRPr="008D4E26">
        <w:t xml:space="preserve">Wykonanie rozporządzenia powierza się Powiatowemu Lekarzowi Weterynarii w Ciechanowie, Kozienicach, Mławie, Ostrowi Mazowieckiej, Płocku, Płońsku, Przasnyszu, Siedlcach, Sierpcu, Sokołowie Podlaskim, Węgrowie, Wyszkowie oraz Żurominie, Staroście Ciechanowskiemu, Państwowemu Powiatowemu Inspektorowi Sanitarnemu w Ciechanowie, Komendantowi Powiatowemu Policji w Ciechanowie, Komendantowi Powiatowemu Państwowej Straży Pożarnej w Ciechanowie, Wójtowi Gmin: Grudusk, Regimin, Ciechanów, Ojrzeń, Opinogóra Górna, Prezydentowi Miasta Ciechanów, Burmistrzowi Miasta i Gminy Glinojeck, Staroście Żuromińskiemu, Państwowemu Powiatowemu Inspektorowi Sanitarnemu w Żurominie, Komendantowi Powiatowemu Policji w Żurominie, Komendantowi Powiatowemu Państwowej Straży Pożarnej w Żurominie, Burmistrzowi miasta i gminy Żuromin, Burmistrzowi Miasta i Gminy Bieżuń, Burmistrzowi Miasta i Gminy Lubowidz, Wójtom Gmin: Lutocin, Siemiątkowo, Kuczbork-Osada, Staroście Węgrowskiemu, Państwowemu Powiatowemu Inspektorowi Sanitarnemu w Węgrowie, Komendantowi Powiatowemu Policji w Węgrowie, Komendantowi Powiatowemu Straży Pożarnej w Węgrowie, Wójtowi Gminy Sadowne, Burmistrzowi Miasta i Gminy Łochów, Staroście Wyszkowskiemu, Państwowemu Powiatowemu Inspektorowi Sanitarnemu w Wyszkowie, Komendantowi Powiatowemu Policji w Wyszkowie, Komendantowi Powiatowemu </w:t>
      </w:r>
      <w:r w:rsidRPr="008D4E26">
        <w:lastRenderedPageBreak/>
        <w:t>Państwowej Straży Pożarnej w Wyszkowie, Wójtom Gmin: Brańszczyk i Długosiodło, Burmistrzowi Wyszkowa, Staroście Sierpeckiemu, Państwowemu Powiatowemu Inspektorowi Sanitarnemu w Sierpcu, Komendantowi Powiatowemu Policji w Sierpcu, Komendantowi Powiatowemu Państwowej Straży Pożarnej w Sierpcu, Wójtom Gmin: Rościszewo, Zawidz, Gozdowo, Mochowo, Szczutowo, Sierpc, Staroście Płockiemu, Burmistrzowi Miasta i Gminy Drobin,  Wójtom Gmin: Bielsk, Brudzeń Duży, Stara Biała, Radzanowo, Słupno, Staroźreby, Bulkowo, Komendantowi Miejskiemu Policji w Płocku, Komendantowi Miejskiemu Państwowej Straży Pożarnej w Płocku, Państwowemu Powiatowemu Inspektorowi Sanitarnemu w Płocku, Staroście Gostynińskiemu, Burmistrzowi Miasta Gostynin,  Wójtom Gmin: Gostynin, Szczawin Kościelny, Łąck, Komendantowi Powiatowemu Policji w Gostyninie, Komendantowi Powiatowemu Państwowej Straży Pożarnej w Gostyninie, Państwowemu Powiatowemu Inspektorowi Sanitarnemu w Gostyninie, Staroście Mławskiemu, Państwowemu Powiatowemu Inspektorowi Sanitarnemu w Mławie, Komendantowi Powiatowemu Policji w Mławie, Komendantowi Powiatowemu Państwowej Straży Pożarnej w Mławie, Wójtom Gmin: Radzanów, Szreńsk, Strzegowo, Wiśniewo, Lipowiec Kościelny, Szydłowo, Stupsk, Wieczfnia Kościelna, Burmistrzowi Miasta Mława, Staroście Ostrowskiemu, Wójtom Gmin: Andrzejewo, Małkinia Górna, Nur, Szulborze Wielkie,  Zaręby Kościelne, Ostrów Mazowiecka, Burmistrzowi Miasta Ostrów Mazowiecka, Komendantowi Powiatowemu Policji w Ostrowi Mazowieckiej, Komendantowi Powiatowemu Państwowej Straży Pożarnej w Ostrowi Mazowieckiej, Państwowemu Powiatowemu Inspektorowi Sanitarnemu w Ostrowi Mazowieckiej, Staroście Sokołowskiemu, Państwowemu Powiatowemu Inspektorowi Sanitarnemu w Sokołowie Podlaskim, Komendantowi Powiatowemu Policji w Sokołowie Podlaskim, Komendantowi Powiatowemu Państwowej Straży Pożarnej w Sokołowie Podlaskim, Wójtom Gmin: Ceranów, Kosów Lacki, Bielany, Repki, Powiatowemu Lekarzowi Weterynarii w Kozienicach, Staroście Przasnyskiemu, Państwowemu Powiatowemu Inspektorowi Sanitarnemu w Przasnyszu, Komendantowi Powiatowemu Policji w Przasnyszu, Komendantowi Powiatowemu Państwowej Straży Pożarnej w Przasnyszu, Wójtowi Gminy Czernice Borowe, Staroście Kozienickiemu, Państwowemu Powiatowemu Inspektorowi Sanitarnemu w Kozienicach, Komendantowi Powiatowemu Policji w Kozienicach, Komendantowi Powiatowemu Państwowej Straży Pożarnej w Kozienicach, Wójtom Gmin: Gniewoszów i Sieciechów, Staroście Płońskiemu, Burmistrzowi Miasta Raciąż, Państwowemu Powiatowemu Inspektorowi Sanitarnemu w Płońsku, Komendantowi Powiatowemu Policji w Płońsku, Komendantowi Powiatowemu Państwowej Straży Pożarnej w Płońsku, Wójtowi Gminy Raciąż, Staroście Siedleckiemu, Państwowemu Powiatowemu Inspektorowi Sanitarnemu w Siedlcach, Komendantowi Miejskiemu Policji w Siedlcach, Komendantowi Miejskiemu Państwowej Straży Pożarnej w Siedlcach, Wójtom gmin Paprotnia, Siedlce, Suchożebry, Burmistrzowi Miasta i Gminy Mordy, Mazowieckiemu Wojewódzkiemu Inspektorowi Transportu Drogowego, właściwym terytorialnie zarządcom dróg, właściwym terytorialnie nadleśnictwom.</w:t>
      </w:r>
    </w:p>
    <w:p w14:paraId="386266BB" w14:textId="55729B11" w:rsidR="00B96E52" w:rsidRDefault="008926CB" w:rsidP="002F446F">
      <w:pPr>
        <w:spacing w:before="26" w:after="0"/>
        <w:jc w:val="both"/>
      </w:pPr>
      <w:bookmarkStart w:id="1" w:name="_Hlk70600853"/>
      <w:r>
        <w:rPr>
          <w:b/>
          <w:color w:val="000000"/>
        </w:rPr>
        <w:t xml:space="preserve">§  </w:t>
      </w:r>
      <w:r w:rsidR="008D4E26">
        <w:rPr>
          <w:b/>
          <w:color w:val="000000"/>
        </w:rPr>
        <w:t>3</w:t>
      </w:r>
      <w:r w:rsidR="00A82AC2">
        <w:rPr>
          <w:b/>
          <w:color w:val="000000"/>
        </w:rPr>
        <w:t>.</w:t>
      </w:r>
      <w:r>
        <w:rPr>
          <w:b/>
          <w:color w:val="000000"/>
        </w:rPr>
        <w:t xml:space="preserve">  </w:t>
      </w:r>
      <w:bookmarkEnd w:id="1"/>
      <w:r>
        <w:rPr>
          <w:color w:val="000000"/>
        </w:rPr>
        <w:t xml:space="preserve">1.  Rozporządzenie wchodzi w życie z dniem podania do wiadomości publicznej w sposób zwyczajowo przyjęty na terenie miejscowości wchodzących w skład obszarów, o których mowa w § </w:t>
      </w:r>
      <w:r w:rsidR="00016442">
        <w:rPr>
          <w:color w:val="000000"/>
        </w:rPr>
        <w:t>1</w:t>
      </w:r>
      <w:r w:rsidR="001E3F75">
        <w:rPr>
          <w:color w:val="000000"/>
        </w:rPr>
        <w:t>.</w:t>
      </w:r>
    </w:p>
    <w:p w14:paraId="653C5544" w14:textId="1D78D051" w:rsidR="001D09C6" w:rsidRDefault="008926CB" w:rsidP="00F0401F">
      <w:pPr>
        <w:spacing w:before="26" w:after="0"/>
        <w:jc w:val="both"/>
      </w:pPr>
      <w:r>
        <w:rPr>
          <w:color w:val="000000"/>
        </w:rPr>
        <w:lastRenderedPageBreak/>
        <w:t>2.  Rozporządzenie podlega ogłoszeniu w Dzienniku Urzędowym Województwa Mazowieckiego.</w:t>
      </w:r>
    </w:p>
    <w:p w14:paraId="04F9E200" w14:textId="77777777" w:rsidR="001D09C6" w:rsidRPr="001D09C6" w:rsidRDefault="001D09C6" w:rsidP="001D09C6"/>
    <w:p w14:paraId="14C5A5B3" w14:textId="48722037" w:rsidR="001D09C6" w:rsidRDefault="001D09C6" w:rsidP="001D09C6"/>
    <w:p w14:paraId="06D62E4A" w14:textId="40ECD1C9" w:rsidR="009C0563" w:rsidRDefault="009C0563" w:rsidP="001D09C6"/>
    <w:p w14:paraId="5838EEB3" w14:textId="1B2A2B56" w:rsidR="000636F9" w:rsidRDefault="000636F9" w:rsidP="001D09C6"/>
    <w:p w14:paraId="3BCD41B5" w14:textId="4C5E90D3" w:rsidR="000636F9" w:rsidRDefault="000636F9" w:rsidP="001D09C6"/>
    <w:p w14:paraId="62E6C0D9" w14:textId="498128A3" w:rsidR="000636F9" w:rsidRDefault="000636F9" w:rsidP="001D09C6"/>
    <w:p w14:paraId="7B00CCF4" w14:textId="68C3A160" w:rsidR="000636F9" w:rsidRDefault="000636F9" w:rsidP="001D09C6"/>
    <w:p w14:paraId="3412E014" w14:textId="532B30F0" w:rsidR="000636F9" w:rsidRDefault="000636F9" w:rsidP="001D09C6"/>
    <w:p w14:paraId="3B014094" w14:textId="3A173BFE" w:rsidR="000636F9" w:rsidRDefault="000636F9" w:rsidP="001D09C6"/>
    <w:p w14:paraId="28654B07" w14:textId="50FC1785" w:rsidR="000636F9" w:rsidRDefault="000636F9" w:rsidP="001D09C6"/>
    <w:p w14:paraId="721F2A32" w14:textId="30A2BB0C" w:rsidR="000636F9" w:rsidRDefault="000636F9" w:rsidP="001D09C6"/>
    <w:p w14:paraId="6DEE9100" w14:textId="743D9E70" w:rsidR="000636F9" w:rsidRDefault="000636F9" w:rsidP="001D09C6"/>
    <w:p w14:paraId="7AF42F30" w14:textId="04C33210" w:rsidR="000636F9" w:rsidRDefault="000636F9" w:rsidP="001D09C6"/>
    <w:p w14:paraId="4F643966" w14:textId="52FAD0A0" w:rsidR="000636F9" w:rsidRDefault="000636F9" w:rsidP="001D09C6"/>
    <w:p w14:paraId="7B226A68" w14:textId="72590147" w:rsidR="000636F9" w:rsidRDefault="000636F9" w:rsidP="001D09C6"/>
    <w:p w14:paraId="5B92F767" w14:textId="302A18F0" w:rsidR="000636F9" w:rsidRDefault="000636F9" w:rsidP="001D09C6"/>
    <w:p w14:paraId="5A0B85F4" w14:textId="071EC885" w:rsidR="000636F9" w:rsidRDefault="000636F9" w:rsidP="001D09C6"/>
    <w:p w14:paraId="42FF58DA" w14:textId="5900886C" w:rsidR="000636F9" w:rsidRDefault="000636F9" w:rsidP="001D09C6"/>
    <w:p w14:paraId="047E804A" w14:textId="040C3D53" w:rsidR="000636F9" w:rsidRDefault="000636F9" w:rsidP="001D09C6"/>
    <w:p w14:paraId="64995398" w14:textId="6928E221" w:rsidR="000636F9" w:rsidRDefault="000636F9" w:rsidP="001D09C6"/>
    <w:p w14:paraId="60780C1D" w14:textId="7875A599" w:rsidR="000636F9" w:rsidRDefault="000636F9" w:rsidP="001D09C6"/>
    <w:p w14:paraId="545EE274" w14:textId="5722705A" w:rsidR="000636F9" w:rsidRDefault="000636F9" w:rsidP="001D09C6"/>
    <w:p w14:paraId="5F3D2255" w14:textId="475AF776" w:rsidR="000636F9" w:rsidRDefault="000636F9" w:rsidP="001D09C6"/>
    <w:p w14:paraId="07D448E1" w14:textId="75FC9F80" w:rsidR="000636F9" w:rsidRDefault="000636F9" w:rsidP="001D09C6"/>
    <w:p w14:paraId="777FE171" w14:textId="7FF89446" w:rsidR="000636F9" w:rsidRDefault="000636F9" w:rsidP="001D09C6"/>
    <w:p w14:paraId="7E5D34BE" w14:textId="58BD4BD7" w:rsidR="000636F9" w:rsidRDefault="000636F9" w:rsidP="001D09C6"/>
    <w:p w14:paraId="5E0DEAB6" w14:textId="77777777" w:rsidR="000636F9" w:rsidRDefault="000636F9" w:rsidP="000636F9">
      <w:pPr>
        <w:ind w:left="-993"/>
      </w:pPr>
      <w:r w:rsidRPr="003A2A08">
        <w:rPr>
          <w:noProof/>
        </w:rPr>
        <w:lastRenderedPageBreak/>
        <mc:AlternateContent>
          <mc:Choice Requires="wps">
            <w:drawing>
              <wp:anchor distT="45720" distB="45720" distL="114300" distR="114300" simplePos="0" relativeHeight="251660288" behindDoc="0" locked="0" layoutInCell="1" allowOverlap="1" wp14:anchorId="56F237D6" wp14:editId="2554DFEA">
                <wp:simplePos x="0" y="0"/>
                <wp:positionH relativeFrom="column">
                  <wp:posOffset>-550393</wp:posOffset>
                </wp:positionH>
                <wp:positionV relativeFrom="paragraph">
                  <wp:posOffset>5908624</wp:posOffset>
                </wp:positionV>
                <wp:extent cx="3844290" cy="1404620"/>
                <wp:effectExtent l="0" t="0" r="22860" b="1333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4290" cy="1404620"/>
                        </a:xfrm>
                        <a:prstGeom prst="rect">
                          <a:avLst/>
                        </a:prstGeom>
                        <a:solidFill>
                          <a:srgbClr val="FFFFFF"/>
                        </a:solidFill>
                        <a:ln w="9525">
                          <a:solidFill>
                            <a:srgbClr val="000000"/>
                          </a:solidFill>
                          <a:miter lim="800000"/>
                          <a:headEnd/>
                          <a:tailEnd/>
                        </a:ln>
                      </wps:spPr>
                      <wps:txbx>
                        <w:txbxContent>
                          <w:p w14:paraId="0BD3E347" w14:textId="77777777" w:rsidR="000636F9" w:rsidRDefault="000636F9" w:rsidP="000636F9">
                            <w:r>
                              <w:t>Legenda:</w:t>
                            </w:r>
                          </w:p>
                          <w:p w14:paraId="5AC2D935" w14:textId="77777777" w:rsidR="000636F9" w:rsidRDefault="000636F9" w:rsidP="000636F9">
                            <w:pPr>
                              <w:spacing w:after="0"/>
                            </w:pPr>
                            <w:r w:rsidRPr="0085234B">
                              <w:rPr>
                                <w:noProof/>
                              </w:rPr>
                              <w:drawing>
                                <wp:inline distT="0" distB="0" distL="0" distR="0" wp14:anchorId="77739FC8" wp14:editId="29C5BDE2">
                                  <wp:extent cx="133048" cy="139700"/>
                                  <wp:effectExtent l="0" t="0" r="63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8">
                                            <a:duotone>
                                              <a:prstClr val="black"/>
                                              <a:srgbClr val="FF0000">
                                                <a:tint val="45000"/>
                                                <a:satMod val="400000"/>
                                              </a:srgbClr>
                                            </a:duotone>
                                            <a:lum bright="20000" contrast="20000"/>
                                            <a:extLst>
                                              <a:ext uri="{28A0092B-C50C-407E-A947-70E740481C1C}">
                                                <a14:useLocalDpi xmlns:a14="http://schemas.microsoft.com/office/drawing/2010/main" val="0"/>
                                              </a:ext>
                                            </a:extLst>
                                          </a:blip>
                                          <a:srcRect/>
                                          <a:stretch>
                                            <a:fillRect/>
                                          </a:stretch>
                                        </pic:blipFill>
                                        <pic:spPr bwMode="auto">
                                          <a:xfrm>
                                            <a:off x="0" y="0"/>
                                            <a:ext cx="133671" cy="140354"/>
                                          </a:xfrm>
                                          <a:prstGeom prst="rect">
                                            <a:avLst/>
                                          </a:prstGeom>
                                          <a:noFill/>
                                          <a:ln>
                                            <a:noFill/>
                                          </a:ln>
                                        </pic:spPr>
                                      </pic:pic>
                                    </a:graphicData>
                                  </a:graphic>
                                </wp:inline>
                              </w:drawing>
                            </w:r>
                            <w:r w:rsidRPr="003A2A08">
                              <w:t xml:space="preserve">  Obszar zapowietrzony</w:t>
                            </w:r>
                          </w:p>
                          <w:p w14:paraId="0013ABDC" w14:textId="363CF49B" w:rsidR="000636F9" w:rsidRDefault="000636F9" w:rsidP="000636F9">
                            <w:pPr>
                              <w:spacing w:after="0"/>
                              <w:ind w:left="284" w:hanging="284"/>
                            </w:pPr>
                            <w:r>
                              <w:rPr>
                                <w:noProof/>
                              </w:rPr>
                              <w:drawing>
                                <wp:inline distT="0" distB="0" distL="0" distR="0" wp14:anchorId="0E5BA4C6" wp14:editId="3BE0B2ED">
                                  <wp:extent cx="133350" cy="1428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 xml:space="preserve">  Obszar zapowietrzony ze strefą uboju lub zabicia drobiu w zakładach komercyjnych i zakazem utrzymywania ptaków w zakładach niekomercyjnych</w:t>
                            </w:r>
                          </w:p>
                          <w:p w14:paraId="0DB4D617" w14:textId="77777777" w:rsidR="000636F9" w:rsidRDefault="000636F9" w:rsidP="000636F9">
                            <w:pPr>
                              <w:pStyle w:val="Akapitzlist"/>
                              <w:spacing w:after="0"/>
                              <w:ind w:left="0"/>
                            </w:pPr>
                            <w:r w:rsidRPr="0085234B">
                              <w:rPr>
                                <w:noProof/>
                              </w:rPr>
                              <w:drawing>
                                <wp:inline distT="0" distB="0" distL="0" distR="0" wp14:anchorId="22125541" wp14:editId="345D6366">
                                  <wp:extent cx="133048" cy="139700"/>
                                  <wp:effectExtent l="0" t="0" r="635"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3671" cy="140354"/>
                                          </a:xfrm>
                                          <a:prstGeom prst="rect">
                                            <a:avLst/>
                                          </a:prstGeom>
                                          <a:noFill/>
                                          <a:ln>
                                            <a:noFill/>
                                          </a:ln>
                                        </pic:spPr>
                                      </pic:pic>
                                    </a:graphicData>
                                  </a:graphic>
                                </wp:inline>
                              </w:drawing>
                            </w:r>
                            <w:r>
                              <w:t xml:space="preserve">  Obszar zagrożony</w:t>
                            </w:r>
                          </w:p>
                          <w:p w14:paraId="6D85E88D" w14:textId="279E9007" w:rsidR="000636F9" w:rsidRDefault="000636F9" w:rsidP="000636F9">
                            <w:pPr>
                              <w:spacing w:after="0"/>
                            </w:pPr>
                            <w:r>
                              <w:rPr>
                                <w:noProof/>
                              </w:rPr>
                              <w:drawing>
                                <wp:inline distT="0" distB="0" distL="0" distR="0" wp14:anchorId="6CCCE757" wp14:editId="4E1F737E">
                                  <wp:extent cx="123825" cy="123825"/>
                                  <wp:effectExtent l="0" t="0" r="952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Obszar buforowy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F237D6" id="_x0000_t202" coordsize="21600,21600" o:spt="202" path="m,l,21600r21600,l21600,xe">
                <v:stroke joinstyle="miter"/>
                <v:path gradientshapeok="t" o:connecttype="rect"/>
              </v:shapetype>
              <v:shape id="Pole tekstowe 2" o:spid="_x0000_s1026" type="#_x0000_t202" style="position:absolute;left:0;text-align:left;margin-left:-43.35pt;margin-top:465.25pt;width:302.7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">
                <v:textbox style="mso-fit-shape-to-text:t">
                  <w:txbxContent>
                    <w:p w14:paraId="0BD3E347" w14:textId="77777777" w:rsidR="000636F9" w:rsidRDefault="000636F9" w:rsidP="000636F9">
                      <w:r>
                        <w:t>Legenda:</w:t>
                      </w:r>
                    </w:p>
                    <w:p w14:paraId="5AC2D935" w14:textId="77777777" w:rsidR="000636F9" w:rsidRDefault="000636F9" w:rsidP="000636F9">
                      <w:pPr>
                        <w:spacing w:after="0"/>
                      </w:pPr>
                      <w:r w:rsidRPr="0085234B">
                        <w:rPr>
                          <w:noProof/>
                        </w:rPr>
                        <w:drawing>
                          <wp:inline distT="0" distB="0" distL="0" distR="0" wp14:anchorId="77739FC8" wp14:editId="29C5BDE2">
                            <wp:extent cx="133048" cy="139700"/>
                            <wp:effectExtent l="0" t="0" r="63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8">
                                      <a:duotone>
                                        <a:prstClr val="black"/>
                                        <a:srgbClr val="FF0000">
                                          <a:tint val="45000"/>
                                          <a:satMod val="400000"/>
                                        </a:srgbClr>
                                      </a:duotone>
                                      <a:lum bright="20000" contrast="20000"/>
                                      <a:extLst>
                                        <a:ext uri="{28A0092B-C50C-407E-A947-70E740481C1C}">
                                          <a14:useLocalDpi xmlns:a14="http://schemas.microsoft.com/office/drawing/2010/main" val="0"/>
                                        </a:ext>
                                      </a:extLst>
                                    </a:blip>
                                    <a:srcRect/>
                                    <a:stretch>
                                      <a:fillRect/>
                                    </a:stretch>
                                  </pic:blipFill>
                                  <pic:spPr bwMode="auto">
                                    <a:xfrm>
                                      <a:off x="0" y="0"/>
                                      <a:ext cx="133671" cy="140354"/>
                                    </a:xfrm>
                                    <a:prstGeom prst="rect">
                                      <a:avLst/>
                                    </a:prstGeom>
                                    <a:noFill/>
                                    <a:ln>
                                      <a:noFill/>
                                    </a:ln>
                                  </pic:spPr>
                                </pic:pic>
                              </a:graphicData>
                            </a:graphic>
                          </wp:inline>
                        </w:drawing>
                      </w:r>
                      <w:r w:rsidRPr="003A2A08">
                        <w:t xml:space="preserve">  Obszar zapowietrzony</w:t>
                      </w:r>
                    </w:p>
                    <w:p w14:paraId="0013ABDC" w14:textId="363CF49B" w:rsidR="000636F9" w:rsidRDefault="000636F9" w:rsidP="000636F9">
                      <w:pPr>
                        <w:spacing w:after="0"/>
                        <w:ind w:left="284" w:hanging="284"/>
                      </w:pPr>
                      <w:r>
                        <w:rPr>
                          <w:noProof/>
                        </w:rPr>
                        <w:drawing>
                          <wp:inline distT="0" distB="0" distL="0" distR="0" wp14:anchorId="0E5BA4C6" wp14:editId="3BE0B2ED">
                            <wp:extent cx="133350" cy="1428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 xml:space="preserve">  Obszar zapowietrzony ze strefą uboju lub zabicia drobiu w zakładach komercyjnych i zakazem utrzymywania ptaków w zakładach niekomercyjnych</w:t>
                      </w:r>
                    </w:p>
                    <w:p w14:paraId="0DB4D617" w14:textId="77777777" w:rsidR="000636F9" w:rsidRDefault="000636F9" w:rsidP="000636F9">
                      <w:pPr>
                        <w:pStyle w:val="Akapitzlist"/>
                        <w:spacing w:after="0"/>
                        <w:ind w:left="0"/>
                      </w:pPr>
                      <w:r w:rsidRPr="0085234B">
                        <w:rPr>
                          <w:noProof/>
                        </w:rPr>
                        <w:drawing>
                          <wp:inline distT="0" distB="0" distL="0" distR="0" wp14:anchorId="22125541" wp14:editId="345D6366">
                            <wp:extent cx="133048" cy="139700"/>
                            <wp:effectExtent l="0" t="0" r="635"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3671" cy="140354"/>
                                    </a:xfrm>
                                    <a:prstGeom prst="rect">
                                      <a:avLst/>
                                    </a:prstGeom>
                                    <a:noFill/>
                                    <a:ln>
                                      <a:noFill/>
                                    </a:ln>
                                  </pic:spPr>
                                </pic:pic>
                              </a:graphicData>
                            </a:graphic>
                          </wp:inline>
                        </w:drawing>
                      </w:r>
                      <w:r>
                        <w:t xml:space="preserve">  Obszar zagrożony</w:t>
                      </w:r>
                    </w:p>
                    <w:p w14:paraId="6D85E88D" w14:textId="279E9007" w:rsidR="000636F9" w:rsidRDefault="000636F9" w:rsidP="000636F9">
                      <w:pPr>
                        <w:spacing w:after="0"/>
                      </w:pPr>
                      <w:r>
                        <w:rPr>
                          <w:noProof/>
                        </w:rPr>
                        <w:drawing>
                          <wp:inline distT="0" distB="0" distL="0" distR="0" wp14:anchorId="6CCCE757" wp14:editId="4E1F737E">
                            <wp:extent cx="123825" cy="123825"/>
                            <wp:effectExtent l="0" t="0" r="952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Obszar buforowy</w:t>
                      </w:r>
                    </w:p>
                  </w:txbxContent>
                </v:textbox>
              </v:shape>
            </w:pict>
          </mc:Fallback>
        </mc:AlternateContent>
      </w:r>
      <w:r>
        <w:rPr>
          <w:noProof/>
        </w:rPr>
        <w:drawing>
          <wp:anchor distT="0" distB="0" distL="114300" distR="114300" simplePos="0" relativeHeight="251661312" behindDoc="1" locked="0" layoutInCell="1" allowOverlap="1" wp14:anchorId="441EDF50" wp14:editId="6F69C897">
            <wp:simplePos x="0" y="0"/>
            <wp:positionH relativeFrom="column">
              <wp:posOffset>-900430</wp:posOffset>
            </wp:positionH>
            <wp:positionV relativeFrom="paragraph">
              <wp:posOffset>826618</wp:posOffset>
            </wp:positionV>
            <wp:extent cx="7607808" cy="695362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7808" cy="6953625"/>
                    </a:xfrm>
                    <a:prstGeom prst="rect">
                      <a:avLst/>
                    </a:prstGeom>
                  </pic:spPr>
                </pic:pic>
              </a:graphicData>
            </a:graphic>
            <wp14:sizeRelH relativeFrom="margin">
              <wp14:pctWidth>0</wp14:pctWidth>
            </wp14:sizeRelH>
            <wp14:sizeRelV relativeFrom="margin">
              <wp14:pctHeight>0</wp14:pctHeight>
            </wp14:sizeRelV>
          </wp:anchor>
        </w:drawing>
      </w:r>
      <w:r w:rsidRPr="003A2A08">
        <w:rPr>
          <w:noProof/>
        </w:rPr>
        <mc:AlternateContent>
          <mc:Choice Requires="wps">
            <w:drawing>
              <wp:anchor distT="45720" distB="45720" distL="114300" distR="114300" simplePos="0" relativeHeight="251659264" behindDoc="0" locked="0" layoutInCell="1" allowOverlap="1" wp14:anchorId="48414277" wp14:editId="0A9FA195">
                <wp:simplePos x="0" y="0"/>
                <wp:positionH relativeFrom="margin">
                  <wp:posOffset>-883920</wp:posOffset>
                </wp:positionH>
                <wp:positionV relativeFrom="paragraph">
                  <wp:posOffset>159</wp:posOffset>
                </wp:positionV>
                <wp:extent cx="7527925" cy="826770"/>
                <wp:effectExtent l="0" t="0" r="15875" b="1143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7925" cy="826770"/>
                        </a:xfrm>
                        <a:prstGeom prst="rect">
                          <a:avLst/>
                        </a:prstGeom>
                        <a:solidFill>
                          <a:srgbClr val="FFFFFF"/>
                        </a:solidFill>
                        <a:ln w="9525">
                          <a:solidFill>
                            <a:srgbClr val="000000"/>
                          </a:solidFill>
                          <a:miter lim="800000"/>
                          <a:headEnd/>
                          <a:tailEnd/>
                        </a:ln>
                      </wps:spPr>
                      <wps:txbx>
                        <w:txbxContent>
                          <w:p w14:paraId="7DBB1026" w14:textId="77777777" w:rsidR="000636F9" w:rsidRDefault="000636F9" w:rsidP="000636F9">
                            <w:r>
                              <w:t>Załącznik do rozporządzenia nr  14 Wojewody Mazowieckiego z dnia  19  maja 2021 r. w sprawie zwalczania wysoce zjadliwej grypy ptaków  (HPAI) na terenie powiatu żuromińskiego, mławskiego, płockiego, gostynińskiego, płońskiego, sierpeckiego, węgrowskiego, wyszkowskiego, ciechanowskiego, sokołowskiego, ostrowskiego, kozienickiego, przasnyskiego oraz sied</w:t>
                            </w:r>
                            <w:bookmarkStart w:id="2" w:name="_GoBack"/>
                            <w:bookmarkEnd w:id="2"/>
                            <w:r>
                              <w:t>leckiego</w:t>
                            </w:r>
                          </w:p>
                          <w:p w14:paraId="0C6788AE" w14:textId="77777777" w:rsidR="000636F9" w:rsidRDefault="000636F9" w:rsidP="000636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14277" id="_x0000_s1027" type="#_x0000_t202" style="position:absolute;left:0;text-align:left;margin-left:-69.6pt;margin-top:0;width:592.75pt;height:65.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">
                <v:textbox>
                  <w:txbxContent>
                    <w:p w14:paraId="7DBB1026" w14:textId="77777777" w:rsidR="000636F9" w:rsidRDefault="000636F9" w:rsidP="000636F9">
                      <w:r>
                        <w:t>Załącznik do rozporządzenia nr  14 Wojewody Mazowieckiego z dnia  19  maja 2021 r. w sprawie zwalczania wysoce zjadliwej grypy ptaków  (HPAI) na terenie powiatu żuromińskiego, mławskiego, płockiego, gostynińskiego, płońskiego, sierpeckiego, węgrowskiego, wyszkowskiego, ciechanowskiego, sokołowskiego, ostrowskiego, kozienickiego, przasnyskiego oraz sied</w:t>
                      </w:r>
                      <w:bookmarkStart w:id="3" w:name="_GoBack"/>
                      <w:bookmarkEnd w:id="3"/>
                      <w:r>
                        <w:t>leckiego</w:t>
                      </w:r>
                    </w:p>
                    <w:p w14:paraId="0C6788AE" w14:textId="77777777" w:rsidR="000636F9" w:rsidRDefault="000636F9" w:rsidP="000636F9"/>
                  </w:txbxContent>
                </v:textbox>
                <w10:wrap type="square" anchorx="margin"/>
              </v:shape>
            </w:pict>
          </mc:Fallback>
        </mc:AlternateContent>
      </w:r>
    </w:p>
    <w:p w14:paraId="711369D1" w14:textId="77777777" w:rsidR="000636F9" w:rsidRPr="001D09C6" w:rsidRDefault="000636F9" w:rsidP="001D09C6"/>
    <w:sectPr w:rsidR="000636F9" w:rsidRPr="001D09C6">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EDB44" w14:textId="77777777" w:rsidR="008E6B30" w:rsidRDefault="008E6B30" w:rsidP="005C1047">
      <w:pPr>
        <w:spacing w:after="0" w:line="240" w:lineRule="auto"/>
      </w:pPr>
      <w:r>
        <w:separator/>
      </w:r>
    </w:p>
  </w:endnote>
  <w:endnote w:type="continuationSeparator" w:id="0">
    <w:p w14:paraId="487115FF" w14:textId="77777777" w:rsidR="008E6B30" w:rsidRDefault="008E6B30" w:rsidP="005C1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15942" w14:textId="77777777" w:rsidR="008E6B30" w:rsidRDefault="008E6B30" w:rsidP="005C1047">
      <w:pPr>
        <w:spacing w:after="0" w:line="240" w:lineRule="auto"/>
      </w:pPr>
      <w:r>
        <w:separator/>
      </w:r>
    </w:p>
  </w:footnote>
  <w:footnote w:type="continuationSeparator" w:id="0">
    <w:p w14:paraId="452108DE" w14:textId="77777777" w:rsidR="008E6B30" w:rsidRDefault="008E6B30" w:rsidP="005C1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E0C1A"/>
    <w:multiLevelType w:val="hybridMultilevel"/>
    <w:tmpl w:val="C7767AFC"/>
    <w:lvl w:ilvl="0" w:tplc="C512D39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1341B"/>
    <w:multiLevelType w:val="hybridMultilevel"/>
    <w:tmpl w:val="2626E6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F36A5B"/>
    <w:multiLevelType w:val="hybridMultilevel"/>
    <w:tmpl w:val="E20440D4"/>
    <w:lvl w:ilvl="0" w:tplc="97A64D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FD0C4F"/>
    <w:multiLevelType w:val="hybridMultilevel"/>
    <w:tmpl w:val="D556E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6E2CD9"/>
    <w:multiLevelType w:val="hybridMultilevel"/>
    <w:tmpl w:val="7AB4D408"/>
    <w:lvl w:ilvl="0" w:tplc="2A14C20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09258F"/>
    <w:multiLevelType w:val="hybridMultilevel"/>
    <w:tmpl w:val="4E5CAC38"/>
    <w:lvl w:ilvl="0" w:tplc="55B4612C">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54325B"/>
    <w:multiLevelType w:val="hybridMultilevel"/>
    <w:tmpl w:val="2788CFFA"/>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7" w15:restartNumberingAfterBreak="0">
    <w:nsid w:val="25695CD7"/>
    <w:multiLevelType w:val="hybridMultilevel"/>
    <w:tmpl w:val="E62A5D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DD21C1"/>
    <w:multiLevelType w:val="hybridMultilevel"/>
    <w:tmpl w:val="12DE45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8038CF"/>
    <w:multiLevelType w:val="hybridMultilevel"/>
    <w:tmpl w:val="181C5720"/>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2B8F4A4B"/>
    <w:multiLevelType w:val="hybridMultilevel"/>
    <w:tmpl w:val="D2709E3C"/>
    <w:lvl w:ilvl="0" w:tplc="6EE6C8DC">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995677"/>
    <w:multiLevelType w:val="hybridMultilevel"/>
    <w:tmpl w:val="A1D03C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065905"/>
    <w:multiLevelType w:val="hybridMultilevel"/>
    <w:tmpl w:val="12F22D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093CCB"/>
    <w:multiLevelType w:val="hybridMultilevel"/>
    <w:tmpl w:val="F17A8B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A26EB0"/>
    <w:multiLevelType w:val="hybridMultilevel"/>
    <w:tmpl w:val="57060CA4"/>
    <w:lvl w:ilvl="0" w:tplc="881284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720ED4"/>
    <w:multiLevelType w:val="hybridMultilevel"/>
    <w:tmpl w:val="193EB5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656D37"/>
    <w:multiLevelType w:val="hybridMultilevel"/>
    <w:tmpl w:val="3B76A87A"/>
    <w:lvl w:ilvl="0" w:tplc="A43AD80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A8559F"/>
    <w:multiLevelType w:val="hybridMultilevel"/>
    <w:tmpl w:val="E79E582A"/>
    <w:lvl w:ilvl="0" w:tplc="A59E3C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781DDB"/>
    <w:multiLevelType w:val="hybridMultilevel"/>
    <w:tmpl w:val="01602E5C"/>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9" w15:restartNumberingAfterBreak="0">
    <w:nsid w:val="38D03FE9"/>
    <w:multiLevelType w:val="hybridMultilevel"/>
    <w:tmpl w:val="1DE89722"/>
    <w:lvl w:ilvl="0" w:tplc="A076659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504019"/>
    <w:multiLevelType w:val="hybridMultilevel"/>
    <w:tmpl w:val="E500CEC4"/>
    <w:lvl w:ilvl="0" w:tplc="CE367C6C">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B44587C"/>
    <w:multiLevelType w:val="hybridMultilevel"/>
    <w:tmpl w:val="3F94A0C8"/>
    <w:lvl w:ilvl="0" w:tplc="04150011">
      <w:start w:val="1"/>
      <w:numFmt w:val="decimal"/>
      <w:lvlText w:val="%1)"/>
      <w:lvlJc w:val="left"/>
      <w:pPr>
        <w:ind w:left="928"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B7577E"/>
    <w:multiLevelType w:val="hybridMultilevel"/>
    <w:tmpl w:val="E83A830E"/>
    <w:lvl w:ilvl="0" w:tplc="3CFC13E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E11405D"/>
    <w:multiLevelType w:val="hybridMultilevel"/>
    <w:tmpl w:val="F60487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C34C6C"/>
    <w:multiLevelType w:val="hybridMultilevel"/>
    <w:tmpl w:val="0332C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BF3F7F"/>
    <w:multiLevelType w:val="hybridMultilevel"/>
    <w:tmpl w:val="5816D8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80554E"/>
    <w:multiLevelType w:val="hybridMultilevel"/>
    <w:tmpl w:val="95BE2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8B3B57"/>
    <w:multiLevelType w:val="hybridMultilevel"/>
    <w:tmpl w:val="5C104DA4"/>
    <w:lvl w:ilvl="0" w:tplc="834C8B04">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F448FB"/>
    <w:multiLevelType w:val="hybridMultilevel"/>
    <w:tmpl w:val="13561CB2"/>
    <w:lvl w:ilvl="0" w:tplc="13E2104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BF5B6D"/>
    <w:multiLevelType w:val="hybridMultilevel"/>
    <w:tmpl w:val="399A13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371616"/>
    <w:multiLevelType w:val="hybridMultilevel"/>
    <w:tmpl w:val="E6A29A4A"/>
    <w:lvl w:ilvl="0" w:tplc="F09C1E3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705BE6"/>
    <w:multiLevelType w:val="hybridMultilevel"/>
    <w:tmpl w:val="BA2813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8168C"/>
    <w:multiLevelType w:val="hybridMultilevel"/>
    <w:tmpl w:val="646604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8C63DF"/>
    <w:multiLevelType w:val="hybridMultilevel"/>
    <w:tmpl w:val="3B78B9DE"/>
    <w:lvl w:ilvl="0" w:tplc="549E9E7E">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952C0A"/>
    <w:multiLevelType w:val="hybridMultilevel"/>
    <w:tmpl w:val="4AD419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E075BC"/>
    <w:multiLevelType w:val="hybridMultilevel"/>
    <w:tmpl w:val="F8F8FD82"/>
    <w:lvl w:ilvl="0" w:tplc="66BCD70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9C1E32"/>
    <w:multiLevelType w:val="hybridMultilevel"/>
    <w:tmpl w:val="34D88D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B9169E4"/>
    <w:multiLevelType w:val="hybridMultilevel"/>
    <w:tmpl w:val="D6E6F6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CA84ABB"/>
    <w:multiLevelType w:val="hybridMultilevel"/>
    <w:tmpl w:val="DEB08F66"/>
    <w:lvl w:ilvl="0" w:tplc="D18A5564">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ED716E"/>
    <w:multiLevelType w:val="hybridMultilevel"/>
    <w:tmpl w:val="D2AA76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432ED6"/>
    <w:multiLevelType w:val="hybridMultilevel"/>
    <w:tmpl w:val="0B041B84"/>
    <w:lvl w:ilvl="0" w:tplc="BB2E612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906405"/>
    <w:multiLevelType w:val="hybridMultilevel"/>
    <w:tmpl w:val="B04036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2E1461"/>
    <w:multiLevelType w:val="hybridMultilevel"/>
    <w:tmpl w:val="0D8AE0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081D82"/>
    <w:multiLevelType w:val="hybridMultilevel"/>
    <w:tmpl w:val="5554EF1A"/>
    <w:lvl w:ilvl="0" w:tplc="5D3C4AFA">
      <w:start w:val="10"/>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7FF3E5B"/>
    <w:multiLevelType w:val="hybridMultilevel"/>
    <w:tmpl w:val="ACE082AC"/>
    <w:lvl w:ilvl="0" w:tplc="6F00D72A">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966163F"/>
    <w:multiLevelType w:val="hybridMultilevel"/>
    <w:tmpl w:val="6B96D1AA"/>
    <w:lvl w:ilvl="0" w:tplc="2D5EBBA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060F72"/>
    <w:multiLevelType w:val="hybridMultilevel"/>
    <w:tmpl w:val="42F0865E"/>
    <w:lvl w:ilvl="0" w:tplc="D55A727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num>
  <w:num w:numId="2">
    <w:abstractNumId w:val="46"/>
  </w:num>
  <w:num w:numId="3">
    <w:abstractNumId w:val="37"/>
  </w:num>
  <w:num w:numId="4">
    <w:abstractNumId w:val="11"/>
  </w:num>
  <w:num w:numId="5">
    <w:abstractNumId w:val="13"/>
  </w:num>
  <w:num w:numId="6">
    <w:abstractNumId w:val="8"/>
  </w:num>
  <w:num w:numId="7">
    <w:abstractNumId w:val="36"/>
  </w:num>
  <w:num w:numId="8">
    <w:abstractNumId w:val="32"/>
  </w:num>
  <w:num w:numId="9">
    <w:abstractNumId w:val="26"/>
  </w:num>
  <w:num w:numId="10">
    <w:abstractNumId w:val="21"/>
  </w:num>
  <w:num w:numId="11">
    <w:abstractNumId w:val="44"/>
  </w:num>
  <w:num w:numId="12">
    <w:abstractNumId w:val="20"/>
  </w:num>
  <w:num w:numId="13">
    <w:abstractNumId w:val="6"/>
  </w:num>
  <w:num w:numId="14">
    <w:abstractNumId w:val="29"/>
  </w:num>
  <w:num w:numId="15">
    <w:abstractNumId w:val="12"/>
  </w:num>
  <w:num w:numId="16">
    <w:abstractNumId w:val="9"/>
  </w:num>
  <w:num w:numId="17">
    <w:abstractNumId w:val="25"/>
  </w:num>
  <w:num w:numId="18">
    <w:abstractNumId w:val="17"/>
  </w:num>
  <w:num w:numId="19">
    <w:abstractNumId w:val="31"/>
  </w:num>
  <w:num w:numId="20">
    <w:abstractNumId w:val="3"/>
  </w:num>
  <w:num w:numId="21">
    <w:abstractNumId w:val="24"/>
  </w:num>
  <w:num w:numId="22">
    <w:abstractNumId w:val="19"/>
  </w:num>
  <w:num w:numId="23">
    <w:abstractNumId w:val="30"/>
  </w:num>
  <w:num w:numId="24">
    <w:abstractNumId w:val="41"/>
  </w:num>
  <w:num w:numId="25">
    <w:abstractNumId w:val="28"/>
  </w:num>
  <w:num w:numId="26">
    <w:abstractNumId w:val="14"/>
  </w:num>
  <w:num w:numId="27">
    <w:abstractNumId w:val="4"/>
  </w:num>
  <w:num w:numId="28">
    <w:abstractNumId w:val="33"/>
  </w:num>
  <w:num w:numId="29">
    <w:abstractNumId w:val="5"/>
  </w:num>
  <w:num w:numId="30">
    <w:abstractNumId w:val="42"/>
  </w:num>
  <w:num w:numId="31">
    <w:abstractNumId w:val="22"/>
  </w:num>
  <w:num w:numId="32">
    <w:abstractNumId w:val="16"/>
  </w:num>
  <w:num w:numId="33">
    <w:abstractNumId w:val="10"/>
  </w:num>
  <w:num w:numId="34">
    <w:abstractNumId w:val="40"/>
  </w:num>
  <w:num w:numId="35">
    <w:abstractNumId w:val="39"/>
  </w:num>
  <w:num w:numId="36">
    <w:abstractNumId w:val="23"/>
  </w:num>
  <w:num w:numId="37">
    <w:abstractNumId w:val="35"/>
  </w:num>
  <w:num w:numId="38">
    <w:abstractNumId w:val="7"/>
  </w:num>
  <w:num w:numId="39">
    <w:abstractNumId w:val="18"/>
  </w:num>
  <w:num w:numId="40">
    <w:abstractNumId w:val="15"/>
  </w:num>
  <w:num w:numId="41">
    <w:abstractNumId w:val="34"/>
  </w:num>
  <w:num w:numId="42">
    <w:abstractNumId w:val="0"/>
  </w:num>
  <w:num w:numId="43">
    <w:abstractNumId w:val="27"/>
  </w:num>
  <w:num w:numId="44">
    <w:abstractNumId w:val="43"/>
  </w:num>
  <w:num w:numId="45">
    <w:abstractNumId w:val="2"/>
  </w:num>
  <w:num w:numId="46">
    <w:abstractNumId w:val="1"/>
  </w:num>
  <w:num w:numId="47">
    <w:abstractNumId w:val="4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E52"/>
    <w:rsid w:val="000033CE"/>
    <w:rsid w:val="00006CF2"/>
    <w:rsid w:val="00010634"/>
    <w:rsid w:val="00011DD7"/>
    <w:rsid w:val="0001224B"/>
    <w:rsid w:val="00016442"/>
    <w:rsid w:val="00017F02"/>
    <w:rsid w:val="00023D40"/>
    <w:rsid w:val="00023FD9"/>
    <w:rsid w:val="0002478F"/>
    <w:rsid w:val="00025D38"/>
    <w:rsid w:val="00041427"/>
    <w:rsid w:val="000423F8"/>
    <w:rsid w:val="00043F2A"/>
    <w:rsid w:val="00052E49"/>
    <w:rsid w:val="000636F9"/>
    <w:rsid w:val="00072A32"/>
    <w:rsid w:val="00073402"/>
    <w:rsid w:val="000762B4"/>
    <w:rsid w:val="000901DA"/>
    <w:rsid w:val="0009240C"/>
    <w:rsid w:val="000925CD"/>
    <w:rsid w:val="000B3DF3"/>
    <w:rsid w:val="000B67FA"/>
    <w:rsid w:val="000B7F8B"/>
    <w:rsid w:val="000C325D"/>
    <w:rsid w:val="000C58F3"/>
    <w:rsid w:val="000E0506"/>
    <w:rsid w:val="000E0858"/>
    <w:rsid w:val="000E2D2B"/>
    <w:rsid w:val="000E409E"/>
    <w:rsid w:val="000F426C"/>
    <w:rsid w:val="000F5FAB"/>
    <w:rsid w:val="000F71C4"/>
    <w:rsid w:val="001076E2"/>
    <w:rsid w:val="00112A57"/>
    <w:rsid w:val="00117B92"/>
    <w:rsid w:val="00124878"/>
    <w:rsid w:val="00125DA8"/>
    <w:rsid w:val="001310CA"/>
    <w:rsid w:val="00136EF3"/>
    <w:rsid w:val="0014487B"/>
    <w:rsid w:val="00144925"/>
    <w:rsid w:val="001466B2"/>
    <w:rsid w:val="00182173"/>
    <w:rsid w:val="001847B6"/>
    <w:rsid w:val="00184A96"/>
    <w:rsid w:val="00185BCD"/>
    <w:rsid w:val="00191050"/>
    <w:rsid w:val="001B0051"/>
    <w:rsid w:val="001C1F1E"/>
    <w:rsid w:val="001C4481"/>
    <w:rsid w:val="001D09C6"/>
    <w:rsid w:val="001D6823"/>
    <w:rsid w:val="001D6883"/>
    <w:rsid w:val="001E3E79"/>
    <w:rsid w:val="001E3F75"/>
    <w:rsid w:val="001F2294"/>
    <w:rsid w:val="00211201"/>
    <w:rsid w:val="002140D1"/>
    <w:rsid w:val="002158F8"/>
    <w:rsid w:val="00226847"/>
    <w:rsid w:val="002404CE"/>
    <w:rsid w:val="00242B40"/>
    <w:rsid w:val="00246084"/>
    <w:rsid w:val="00264036"/>
    <w:rsid w:val="0026454D"/>
    <w:rsid w:val="00264C27"/>
    <w:rsid w:val="00266265"/>
    <w:rsid w:val="00276663"/>
    <w:rsid w:val="002878EF"/>
    <w:rsid w:val="00291DAC"/>
    <w:rsid w:val="002976BC"/>
    <w:rsid w:val="002A1037"/>
    <w:rsid w:val="002A1F26"/>
    <w:rsid w:val="002A4C65"/>
    <w:rsid w:val="002B37B6"/>
    <w:rsid w:val="002B4616"/>
    <w:rsid w:val="002B5441"/>
    <w:rsid w:val="002B58BF"/>
    <w:rsid w:val="002C28B6"/>
    <w:rsid w:val="002C5AF5"/>
    <w:rsid w:val="002C676B"/>
    <w:rsid w:val="002C68DE"/>
    <w:rsid w:val="002D369A"/>
    <w:rsid w:val="002E7EBF"/>
    <w:rsid w:val="002F446F"/>
    <w:rsid w:val="002F4BC4"/>
    <w:rsid w:val="002F6F96"/>
    <w:rsid w:val="0030140F"/>
    <w:rsid w:val="00302C7B"/>
    <w:rsid w:val="00307C88"/>
    <w:rsid w:val="00311DF1"/>
    <w:rsid w:val="00312092"/>
    <w:rsid w:val="0032131A"/>
    <w:rsid w:val="00321473"/>
    <w:rsid w:val="00321623"/>
    <w:rsid w:val="003324B3"/>
    <w:rsid w:val="00332627"/>
    <w:rsid w:val="00334DC3"/>
    <w:rsid w:val="003417AA"/>
    <w:rsid w:val="00344ED1"/>
    <w:rsid w:val="00345FAB"/>
    <w:rsid w:val="003523F8"/>
    <w:rsid w:val="003533A1"/>
    <w:rsid w:val="003659C2"/>
    <w:rsid w:val="00365D82"/>
    <w:rsid w:val="00385C8B"/>
    <w:rsid w:val="0039160A"/>
    <w:rsid w:val="003936CC"/>
    <w:rsid w:val="00393DAD"/>
    <w:rsid w:val="00395565"/>
    <w:rsid w:val="003A1520"/>
    <w:rsid w:val="003A1B33"/>
    <w:rsid w:val="003B16FB"/>
    <w:rsid w:val="003B5C97"/>
    <w:rsid w:val="003B6927"/>
    <w:rsid w:val="003C0DD2"/>
    <w:rsid w:val="003C292C"/>
    <w:rsid w:val="003C53F3"/>
    <w:rsid w:val="003C6BB0"/>
    <w:rsid w:val="003E133C"/>
    <w:rsid w:val="003E2F58"/>
    <w:rsid w:val="003E4E53"/>
    <w:rsid w:val="003F255F"/>
    <w:rsid w:val="003F2E04"/>
    <w:rsid w:val="003F5E16"/>
    <w:rsid w:val="004119BC"/>
    <w:rsid w:val="00413FFA"/>
    <w:rsid w:val="00416939"/>
    <w:rsid w:val="00417CC2"/>
    <w:rsid w:val="00417E03"/>
    <w:rsid w:val="0042343F"/>
    <w:rsid w:val="00430AFF"/>
    <w:rsid w:val="004405A2"/>
    <w:rsid w:val="00457FDC"/>
    <w:rsid w:val="0046470B"/>
    <w:rsid w:val="00473865"/>
    <w:rsid w:val="004859AE"/>
    <w:rsid w:val="00485FDD"/>
    <w:rsid w:val="00492951"/>
    <w:rsid w:val="004974B4"/>
    <w:rsid w:val="004A69E3"/>
    <w:rsid w:val="004C6EBF"/>
    <w:rsid w:val="004D13B7"/>
    <w:rsid w:val="004D55BE"/>
    <w:rsid w:val="004D6DE0"/>
    <w:rsid w:val="004D7AE4"/>
    <w:rsid w:val="004E201E"/>
    <w:rsid w:val="004E68CE"/>
    <w:rsid w:val="004F524A"/>
    <w:rsid w:val="00500ABC"/>
    <w:rsid w:val="005033A1"/>
    <w:rsid w:val="00511FDD"/>
    <w:rsid w:val="00515019"/>
    <w:rsid w:val="00517519"/>
    <w:rsid w:val="00517FC7"/>
    <w:rsid w:val="00523091"/>
    <w:rsid w:val="00523287"/>
    <w:rsid w:val="00523462"/>
    <w:rsid w:val="00523F47"/>
    <w:rsid w:val="00533837"/>
    <w:rsid w:val="00533FC1"/>
    <w:rsid w:val="00540E7C"/>
    <w:rsid w:val="00541498"/>
    <w:rsid w:val="00541743"/>
    <w:rsid w:val="00555427"/>
    <w:rsid w:val="0056557D"/>
    <w:rsid w:val="00573A61"/>
    <w:rsid w:val="00574E1F"/>
    <w:rsid w:val="00575AF4"/>
    <w:rsid w:val="00582F7E"/>
    <w:rsid w:val="0058456E"/>
    <w:rsid w:val="00587D64"/>
    <w:rsid w:val="005A4676"/>
    <w:rsid w:val="005B772A"/>
    <w:rsid w:val="005C1047"/>
    <w:rsid w:val="005C5D76"/>
    <w:rsid w:val="005C79F9"/>
    <w:rsid w:val="005D3D96"/>
    <w:rsid w:val="005D70C7"/>
    <w:rsid w:val="005E4DAA"/>
    <w:rsid w:val="005E708B"/>
    <w:rsid w:val="005F5D4B"/>
    <w:rsid w:val="00616763"/>
    <w:rsid w:val="00621D88"/>
    <w:rsid w:val="00625490"/>
    <w:rsid w:val="00636628"/>
    <w:rsid w:val="00636F53"/>
    <w:rsid w:val="00641511"/>
    <w:rsid w:val="00653856"/>
    <w:rsid w:val="0065782B"/>
    <w:rsid w:val="00670A14"/>
    <w:rsid w:val="006830FF"/>
    <w:rsid w:val="006958B9"/>
    <w:rsid w:val="006A0540"/>
    <w:rsid w:val="006A5B12"/>
    <w:rsid w:val="006B418D"/>
    <w:rsid w:val="006B6E8F"/>
    <w:rsid w:val="006C09F1"/>
    <w:rsid w:val="006C3B4C"/>
    <w:rsid w:val="006C3BC9"/>
    <w:rsid w:val="006E2C59"/>
    <w:rsid w:val="006E6991"/>
    <w:rsid w:val="006F4081"/>
    <w:rsid w:val="006F4D92"/>
    <w:rsid w:val="00721487"/>
    <w:rsid w:val="0072191B"/>
    <w:rsid w:val="007270EA"/>
    <w:rsid w:val="00731C0D"/>
    <w:rsid w:val="00740A53"/>
    <w:rsid w:val="00745A2D"/>
    <w:rsid w:val="00746B60"/>
    <w:rsid w:val="00750B0D"/>
    <w:rsid w:val="00753F86"/>
    <w:rsid w:val="0076000F"/>
    <w:rsid w:val="00762F2D"/>
    <w:rsid w:val="00764218"/>
    <w:rsid w:val="00767787"/>
    <w:rsid w:val="00767A3E"/>
    <w:rsid w:val="00773D4C"/>
    <w:rsid w:val="007757FF"/>
    <w:rsid w:val="00775AB4"/>
    <w:rsid w:val="00775FAD"/>
    <w:rsid w:val="00776DCD"/>
    <w:rsid w:val="00776E59"/>
    <w:rsid w:val="00782C7B"/>
    <w:rsid w:val="00786F25"/>
    <w:rsid w:val="00794836"/>
    <w:rsid w:val="00797921"/>
    <w:rsid w:val="007A370A"/>
    <w:rsid w:val="007A3EB3"/>
    <w:rsid w:val="007A73F0"/>
    <w:rsid w:val="007B3F4A"/>
    <w:rsid w:val="007B7748"/>
    <w:rsid w:val="007C49B5"/>
    <w:rsid w:val="007C63AC"/>
    <w:rsid w:val="007D0FEE"/>
    <w:rsid w:val="007D7673"/>
    <w:rsid w:val="007E1BC2"/>
    <w:rsid w:val="007E2174"/>
    <w:rsid w:val="007E567E"/>
    <w:rsid w:val="007E79B4"/>
    <w:rsid w:val="007F3CE9"/>
    <w:rsid w:val="007F61FA"/>
    <w:rsid w:val="007F71A4"/>
    <w:rsid w:val="008176F4"/>
    <w:rsid w:val="00822682"/>
    <w:rsid w:val="00823172"/>
    <w:rsid w:val="008329EE"/>
    <w:rsid w:val="008409C6"/>
    <w:rsid w:val="00841107"/>
    <w:rsid w:val="00842573"/>
    <w:rsid w:val="008441A3"/>
    <w:rsid w:val="00844D7F"/>
    <w:rsid w:val="00845AF2"/>
    <w:rsid w:val="00846806"/>
    <w:rsid w:val="00852C42"/>
    <w:rsid w:val="008570D2"/>
    <w:rsid w:val="0087136E"/>
    <w:rsid w:val="00871ADE"/>
    <w:rsid w:val="00873535"/>
    <w:rsid w:val="008836F4"/>
    <w:rsid w:val="008926CB"/>
    <w:rsid w:val="0089595F"/>
    <w:rsid w:val="008A250B"/>
    <w:rsid w:val="008A279D"/>
    <w:rsid w:val="008B04CF"/>
    <w:rsid w:val="008B2619"/>
    <w:rsid w:val="008B508D"/>
    <w:rsid w:val="008C16F1"/>
    <w:rsid w:val="008C779A"/>
    <w:rsid w:val="008D4E26"/>
    <w:rsid w:val="008D707C"/>
    <w:rsid w:val="008E54BD"/>
    <w:rsid w:val="008E6B30"/>
    <w:rsid w:val="008F707A"/>
    <w:rsid w:val="008F73A7"/>
    <w:rsid w:val="008F7978"/>
    <w:rsid w:val="00901C83"/>
    <w:rsid w:val="00917890"/>
    <w:rsid w:val="009324D0"/>
    <w:rsid w:val="00940956"/>
    <w:rsid w:val="00941D8D"/>
    <w:rsid w:val="00945583"/>
    <w:rsid w:val="00957091"/>
    <w:rsid w:val="0096790E"/>
    <w:rsid w:val="0097506C"/>
    <w:rsid w:val="009755AF"/>
    <w:rsid w:val="00983C5F"/>
    <w:rsid w:val="009864A3"/>
    <w:rsid w:val="00987206"/>
    <w:rsid w:val="00993341"/>
    <w:rsid w:val="009964A8"/>
    <w:rsid w:val="009B0DA6"/>
    <w:rsid w:val="009C0563"/>
    <w:rsid w:val="009C10FE"/>
    <w:rsid w:val="009D071A"/>
    <w:rsid w:val="009D4497"/>
    <w:rsid w:val="009D5194"/>
    <w:rsid w:val="009F3C3B"/>
    <w:rsid w:val="009F5DB4"/>
    <w:rsid w:val="00A01528"/>
    <w:rsid w:val="00A11191"/>
    <w:rsid w:val="00A13386"/>
    <w:rsid w:val="00A1709A"/>
    <w:rsid w:val="00A226EB"/>
    <w:rsid w:val="00A24359"/>
    <w:rsid w:val="00A262BC"/>
    <w:rsid w:val="00A30148"/>
    <w:rsid w:val="00A31815"/>
    <w:rsid w:val="00A414C3"/>
    <w:rsid w:val="00A435B1"/>
    <w:rsid w:val="00A45BCF"/>
    <w:rsid w:val="00A46536"/>
    <w:rsid w:val="00A56867"/>
    <w:rsid w:val="00A717CA"/>
    <w:rsid w:val="00A82AC2"/>
    <w:rsid w:val="00A837A7"/>
    <w:rsid w:val="00A84115"/>
    <w:rsid w:val="00A8430A"/>
    <w:rsid w:val="00A872E3"/>
    <w:rsid w:val="00A9248C"/>
    <w:rsid w:val="00A95BEE"/>
    <w:rsid w:val="00AA041D"/>
    <w:rsid w:val="00AA36D2"/>
    <w:rsid w:val="00AA3F55"/>
    <w:rsid w:val="00AB359F"/>
    <w:rsid w:val="00AD14C3"/>
    <w:rsid w:val="00AD1557"/>
    <w:rsid w:val="00AD1978"/>
    <w:rsid w:val="00AE0992"/>
    <w:rsid w:val="00AE2C94"/>
    <w:rsid w:val="00AE5267"/>
    <w:rsid w:val="00AF42F8"/>
    <w:rsid w:val="00B134D1"/>
    <w:rsid w:val="00B221F1"/>
    <w:rsid w:val="00B2559A"/>
    <w:rsid w:val="00B25D26"/>
    <w:rsid w:val="00B30E2F"/>
    <w:rsid w:val="00B31A32"/>
    <w:rsid w:val="00B416C5"/>
    <w:rsid w:val="00B42430"/>
    <w:rsid w:val="00B5084F"/>
    <w:rsid w:val="00B50AAF"/>
    <w:rsid w:val="00B65587"/>
    <w:rsid w:val="00B7048F"/>
    <w:rsid w:val="00B7281B"/>
    <w:rsid w:val="00B823D9"/>
    <w:rsid w:val="00B85C16"/>
    <w:rsid w:val="00B96E52"/>
    <w:rsid w:val="00BA4D15"/>
    <w:rsid w:val="00BA6B94"/>
    <w:rsid w:val="00BB19C7"/>
    <w:rsid w:val="00BD0D6A"/>
    <w:rsid w:val="00BD7899"/>
    <w:rsid w:val="00BE17DA"/>
    <w:rsid w:val="00BE1F08"/>
    <w:rsid w:val="00BE2FCF"/>
    <w:rsid w:val="00BF2A5E"/>
    <w:rsid w:val="00BF2C15"/>
    <w:rsid w:val="00BF5B73"/>
    <w:rsid w:val="00BF7BB6"/>
    <w:rsid w:val="00C039CB"/>
    <w:rsid w:val="00C065D3"/>
    <w:rsid w:val="00C067B8"/>
    <w:rsid w:val="00C06DE6"/>
    <w:rsid w:val="00C13614"/>
    <w:rsid w:val="00C243CA"/>
    <w:rsid w:val="00C26226"/>
    <w:rsid w:val="00C32F51"/>
    <w:rsid w:val="00C34AE4"/>
    <w:rsid w:val="00C40319"/>
    <w:rsid w:val="00C43875"/>
    <w:rsid w:val="00C5369F"/>
    <w:rsid w:val="00C57150"/>
    <w:rsid w:val="00C644EE"/>
    <w:rsid w:val="00C65BAC"/>
    <w:rsid w:val="00C66158"/>
    <w:rsid w:val="00C66EBB"/>
    <w:rsid w:val="00C73A88"/>
    <w:rsid w:val="00C87AD7"/>
    <w:rsid w:val="00C95FBF"/>
    <w:rsid w:val="00CA29AD"/>
    <w:rsid w:val="00CB1696"/>
    <w:rsid w:val="00CB2E52"/>
    <w:rsid w:val="00CC7EAA"/>
    <w:rsid w:val="00CD0B0A"/>
    <w:rsid w:val="00CD22ED"/>
    <w:rsid w:val="00CD38A6"/>
    <w:rsid w:val="00CE0E76"/>
    <w:rsid w:val="00CE40FE"/>
    <w:rsid w:val="00CE6F21"/>
    <w:rsid w:val="00CE7192"/>
    <w:rsid w:val="00CF06AA"/>
    <w:rsid w:val="00CF1651"/>
    <w:rsid w:val="00CF51FA"/>
    <w:rsid w:val="00CF71E7"/>
    <w:rsid w:val="00CF7763"/>
    <w:rsid w:val="00D05196"/>
    <w:rsid w:val="00D11E88"/>
    <w:rsid w:val="00D12F6A"/>
    <w:rsid w:val="00D13544"/>
    <w:rsid w:val="00D17CE6"/>
    <w:rsid w:val="00D20403"/>
    <w:rsid w:val="00D20902"/>
    <w:rsid w:val="00D40CC4"/>
    <w:rsid w:val="00D44DAB"/>
    <w:rsid w:val="00D64763"/>
    <w:rsid w:val="00D670A0"/>
    <w:rsid w:val="00D75793"/>
    <w:rsid w:val="00D75D80"/>
    <w:rsid w:val="00D761BF"/>
    <w:rsid w:val="00D913AD"/>
    <w:rsid w:val="00D92294"/>
    <w:rsid w:val="00D93DD1"/>
    <w:rsid w:val="00D965AB"/>
    <w:rsid w:val="00DA62A0"/>
    <w:rsid w:val="00DA77A6"/>
    <w:rsid w:val="00DA7AFD"/>
    <w:rsid w:val="00DC39A0"/>
    <w:rsid w:val="00DC3BC1"/>
    <w:rsid w:val="00DC52B1"/>
    <w:rsid w:val="00DD3992"/>
    <w:rsid w:val="00DE10F1"/>
    <w:rsid w:val="00DE1924"/>
    <w:rsid w:val="00DE2EEF"/>
    <w:rsid w:val="00DF0513"/>
    <w:rsid w:val="00DF6C5F"/>
    <w:rsid w:val="00E02D72"/>
    <w:rsid w:val="00E04B5F"/>
    <w:rsid w:val="00E1341F"/>
    <w:rsid w:val="00E15396"/>
    <w:rsid w:val="00E1796E"/>
    <w:rsid w:val="00E2350B"/>
    <w:rsid w:val="00E30719"/>
    <w:rsid w:val="00E35BED"/>
    <w:rsid w:val="00E41728"/>
    <w:rsid w:val="00E43795"/>
    <w:rsid w:val="00E50D8E"/>
    <w:rsid w:val="00E53434"/>
    <w:rsid w:val="00E5344E"/>
    <w:rsid w:val="00E61F45"/>
    <w:rsid w:val="00E64C36"/>
    <w:rsid w:val="00E654A5"/>
    <w:rsid w:val="00E67820"/>
    <w:rsid w:val="00E703BB"/>
    <w:rsid w:val="00E738C2"/>
    <w:rsid w:val="00E75BDE"/>
    <w:rsid w:val="00E7721A"/>
    <w:rsid w:val="00E868BF"/>
    <w:rsid w:val="00E917EA"/>
    <w:rsid w:val="00E91838"/>
    <w:rsid w:val="00E91B08"/>
    <w:rsid w:val="00E944EC"/>
    <w:rsid w:val="00E95806"/>
    <w:rsid w:val="00E977A5"/>
    <w:rsid w:val="00EA0004"/>
    <w:rsid w:val="00EA1948"/>
    <w:rsid w:val="00EA527B"/>
    <w:rsid w:val="00EC0A0E"/>
    <w:rsid w:val="00ED032B"/>
    <w:rsid w:val="00ED0C01"/>
    <w:rsid w:val="00EE20C1"/>
    <w:rsid w:val="00EE43E7"/>
    <w:rsid w:val="00EF0F51"/>
    <w:rsid w:val="00EF28FF"/>
    <w:rsid w:val="00EF5D6D"/>
    <w:rsid w:val="00F00047"/>
    <w:rsid w:val="00F0401F"/>
    <w:rsid w:val="00F041E4"/>
    <w:rsid w:val="00F05EFF"/>
    <w:rsid w:val="00F10B0D"/>
    <w:rsid w:val="00F13EFD"/>
    <w:rsid w:val="00F15E9C"/>
    <w:rsid w:val="00F17B03"/>
    <w:rsid w:val="00F4330A"/>
    <w:rsid w:val="00F50DD7"/>
    <w:rsid w:val="00F533AF"/>
    <w:rsid w:val="00F53A2A"/>
    <w:rsid w:val="00F6085B"/>
    <w:rsid w:val="00F91CDF"/>
    <w:rsid w:val="00F92F04"/>
    <w:rsid w:val="00F94A9F"/>
    <w:rsid w:val="00FA2259"/>
    <w:rsid w:val="00FB51EC"/>
    <w:rsid w:val="00FB5E16"/>
    <w:rsid w:val="00FC39E5"/>
    <w:rsid w:val="00FC4090"/>
    <w:rsid w:val="00FC7C20"/>
    <w:rsid w:val="00FE304E"/>
    <w:rsid w:val="00FE41CE"/>
    <w:rsid w:val="00FE4A48"/>
    <w:rsid w:val="00FF0480"/>
    <w:rsid w:val="00FF49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9C67"/>
  <w15:docId w15:val="{C6E1E016-375A-470E-ADFB-3D102F85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character" w:styleId="Odwoaniedokomentarza">
    <w:name w:val="annotation reference"/>
    <w:basedOn w:val="Domylnaczcionkaakapitu"/>
    <w:uiPriority w:val="99"/>
    <w:semiHidden/>
    <w:unhideWhenUsed/>
    <w:rsid w:val="00312092"/>
    <w:rPr>
      <w:sz w:val="16"/>
      <w:szCs w:val="16"/>
    </w:rPr>
  </w:style>
  <w:style w:type="paragraph" w:styleId="Tekstkomentarza">
    <w:name w:val="annotation text"/>
    <w:basedOn w:val="Normalny"/>
    <w:link w:val="TekstkomentarzaZnak"/>
    <w:uiPriority w:val="99"/>
    <w:semiHidden/>
    <w:unhideWhenUsed/>
    <w:rsid w:val="0031209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12092"/>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312092"/>
    <w:rPr>
      <w:b/>
      <w:bCs/>
    </w:rPr>
  </w:style>
  <w:style w:type="character" w:customStyle="1" w:styleId="TematkomentarzaZnak">
    <w:name w:val="Temat komentarza Znak"/>
    <w:basedOn w:val="TekstkomentarzaZnak"/>
    <w:link w:val="Tematkomentarza"/>
    <w:uiPriority w:val="99"/>
    <w:semiHidden/>
    <w:rsid w:val="00312092"/>
    <w:rPr>
      <w:rFonts w:ascii="Times New Roman" w:eastAsia="Times New Roman" w:hAnsi="Times New Roman" w:cs="Times New Roman"/>
      <w:b/>
      <w:bCs/>
      <w:sz w:val="20"/>
      <w:szCs w:val="20"/>
    </w:rPr>
  </w:style>
  <w:style w:type="paragraph" w:styleId="Akapitzlist">
    <w:name w:val="List Paragraph"/>
    <w:basedOn w:val="Normalny"/>
    <w:uiPriority w:val="34"/>
    <w:qFormat/>
    <w:rsid w:val="00413FFA"/>
    <w:pPr>
      <w:ind w:left="720"/>
      <w:contextualSpacing/>
    </w:pPr>
  </w:style>
  <w:style w:type="paragraph" w:styleId="Tekstdymka">
    <w:name w:val="Balloon Text"/>
    <w:basedOn w:val="Normalny"/>
    <w:link w:val="TekstdymkaZnak"/>
    <w:uiPriority w:val="99"/>
    <w:semiHidden/>
    <w:unhideWhenUsed/>
    <w:rsid w:val="00385C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5C8B"/>
    <w:rPr>
      <w:rFonts w:ascii="Segoe UI" w:eastAsia="Times New Roman" w:hAnsi="Segoe UI" w:cs="Segoe UI"/>
      <w:sz w:val="18"/>
      <w:szCs w:val="18"/>
    </w:rPr>
  </w:style>
  <w:style w:type="paragraph" w:styleId="Stopka">
    <w:name w:val="footer"/>
    <w:basedOn w:val="Normalny"/>
    <w:link w:val="StopkaZnak"/>
    <w:uiPriority w:val="99"/>
    <w:unhideWhenUsed/>
    <w:rsid w:val="005C10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1047"/>
    <w:rPr>
      <w:rFonts w:ascii="Times New Roman" w:eastAsia="Times New Roman" w:hAnsi="Times New Roman" w:cs="Times New Roman"/>
    </w:rPr>
  </w:style>
  <w:style w:type="paragraph" w:styleId="Poprawka">
    <w:name w:val="Revision"/>
    <w:hidden/>
    <w:uiPriority w:val="99"/>
    <w:semiHidden/>
    <w:rsid w:val="009D071A"/>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9DBCF-6705-4FC5-80B7-B89001EA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3736</Words>
  <Characters>22418</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Urszula Księżopolska</dc:creator>
  <cp:lastModifiedBy>Paulina Kolaszyńska</cp:lastModifiedBy>
  <cp:revision>3</cp:revision>
  <cp:lastPrinted>2021-05-04T09:56:00Z</cp:lastPrinted>
  <dcterms:created xsi:type="dcterms:W3CDTF">2021-05-19T12:09:00Z</dcterms:created>
  <dcterms:modified xsi:type="dcterms:W3CDTF">2021-05-19T12:16:00Z</dcterms:modified>
</cp:coreProperties>
</file>