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0F3" w:rsidRDefault="001843A6" w:rsidP="00EB169F">
      <w:pPr>
        <w:tabs>
          <w:tab w:val="right" w:pos="9214"/>
        </w:tabs>
        <w:ind w:left="4962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Toruń, dnia</w:t>
      </w:r>
      <w:r w:rsidR="006109A6">
        <w:rPr>
          <w:rFonts w:ascii="Arial" w:hAnsi="Arial" w:cs="Arial"/>
        </w:rPr>
        <w:t xml:space="preserve"> 28.01.2022</w:t>
      </w:r>
      <w:r>
        <w:rPr>
          <w:rFonts w:ascii="Arial" w:hAnsi="Arial" w:cs="Arial"/>
        </w:rPr>
        <w:t xml:space="preserve"> </w:t>
      </w:r>
      <w:bookmarkStart w:id="1" w:name="ezdDataPodpisu"/>
      <w:bookmarkEnd w:id="1"/>
      <w:r>
        <w:rPr>
          <w:rFonts w:ascii="Arial" w:hAnsi="Arial" w:cs="Arial"/>
        </w:rPr>
        <w:t xml:space="preserve"> r.</w:t>
      </w:r>
    </w:p>
    <w:p w:rsidR="00930020" w:rsidRPr="00FD63B9" w:rsidRDefault="001843A6" w:rsidP="00EB169F">
      <w:pPr>
        <w:tabs>
          <w:tab w:val="right" w:pos="9214"/>
        </w:tabs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Zn. spr.: </w:t>
      </w:r>
      <w:bookmarkStart w:id="2" w:name="ezdSprawaZnak"/>
      <w:r w:rsidRPr="00FD63B9">
        <w:rPr>
          <w:rFonts w:ascii="Arial" w:hAnsi="Arial" w:cs="Arial"/>
        </w:rPr>
        <w:t>ZI.270.2.1.2022</w:t>
      </w:r>
      <w:bookmarkEnd w:id="2"/>
    </w:p>
    <w:p w:rsidR="009C108D" w:rsidRDefault="0070106A" w:rsidP="00FD63B9">
      <w:pPr>
        <w:spacing w:before="240"/>
        <w:ind w:left="5387"/>
        <w:rPr>
          <w:rFonts w:ascii="Arial" w:hAnsi="Arial" w:cs="Arial"/>
          <w:b/>
        </w:rPr>
      </w:pPr>
    </w:p>
    <w:p w:rsidR="00444E6F" w:rsidRDefault="00444E6F" w:rsidP="00444E6F">
      <w:pPr>
        <w:spacing w:after="240"/>
        <w:ind w:left="5387"/>
        <w:rPr>
          <w:rFonts w:ascii="Arial" w:hAnsi="Arial" w:cs="Arial"/>
        </w:rPr>
      </w:pPr>
    </w:p>
    <w:p w:rsidR="00444E6F" w:rsidRDefault="00444E6F" w:rsidP="00444E6F">
      <w:pPr>
        <w:spacing w:after="240"/>
        <w:ind w:left="5387"/>
        <w:rPr>
          <w:rFonts w:ascii="Arial" w:hAnsi="Arial" w:cs="Arial"/>
        </w:rPr>
      </w:pPr>
    </w:p>
    <w:p w:rsidR="00444E6F" w:rsidRPr="00846C86" w:rsidRDefault="00444E6F" w:rsidP="00444E6F">
      <w:pPr>
        <w:spacing w:before="240" w:after="240"/>
        <w:rPr>
          <w:rFonts w:ascii="Arial" w:hAnsi="Arial" w:cs="Arial"/>
          <w:i/>
          <w:sz w:val="22"/>
          <w:szCs w:val="22"/>
        </w:rPr>
      </w:pPr>
      <w:r w:rsidRPr="00846C86">
        <w:rPr>
          <w:rFonts w:ascii="Arial" w:hAnsi="Arial" w:cs="Arial"/>
          <w:i/>
          <w:sz w:val="22"/>
          <w:szCs w:val="22"/>
        </w:rPr>
        <w:t xml:space="preserve">Dotyczy: odpowiedzi na zapytania do swz na „Wykonanie instalacji fotowoltaicznej na budynku RDLP w Toruniu w formule zaprojektuj i wybuduj” </w:t>
      </w:r>
    </w:p>
    <w:p w:rsidR="00444E6F" w:rsidRPr="00846C86" w:rsidRDefault="00444E6F" w:rsidP="00444E6F">
      <w:pPr>
        <w:spacing w:before="240" w:after="240"/>
        <w:rPr>
          <w:rFonts w:ascii="Arial" w:hAnsi="Arial" w:cs="Arial"/>
          <w:i/>
          <w:sz w:val="22"/>
          <w:szCs w:val="22"/>
        </w:rPr>
      </w:pPr>
    </w:p>
    <w:p w:rsidR="00444E6F" w:rsidRPr="00444E6F" w:rsidRDefault="00444E6F" w:rsidP="00444E6F">
      <w:pPr>
        <w:spacing w:line="276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444E6F">
        <w:rPr>
          <w:rFonts w:ascii="Arial" w:hAnsi="Arial" w:cs="Arial"/>
          <w:sz w:val="22"/>
          <w:szCs w:val="22"/>
        </w:rPr>
        <w:t>W odpowiedzi na zapytania do specyfikacji warunków z</w:t>
      </w:r>
      <w:r>
        <w:rPr>
          <w:rFonts w:ascii="Arial" w:hAnsi="Arial" w:cs="Arial"/>
          <w:sz w:val="22"/>
          <w:szCs w:val="22"/>
        </w:rPr>
        <w:t>amówienia, otrzymanych w dniu 27</w:t>
      </w:r>
      <w:r w:rsidRPr="00444E6F">
        <w:rPr>
          <w:rFonts w:ascii="Arial" w:hAnsi="Arial" w:cs="Arial"/>
          <w:sz w:val="22"/>
          <w:szCs w:val="22"/>
        </w:rPr>
        <w:t>.01.2022 r. Regionalna Dyrekcja Lasów Państwowych w Toruniu informuje:</w:t>
      </w:r>
    </w:p>
    <w:p w:rsidR="00444E6F" w:rsidRDefault="00444E6F" w:rsidP="00444E6F">
      <w:pPr>
        <w:jc w:val="both"/>
        <w:rPr>
          <w:rFonts w:ascii="Arial" w:hAnsi="Arial" w:cs="Arial"/>
          <w:sz w:val="22"/>
          <w:szCs w:val="22"/>
        </w:rPr>
      </w:pPr>
    </w:p>
    <w:p w:rsidR="00444E6F" w:rsidRPr="00444E6F" w:rsidRDefault="00444E6F" w:rsidP="00444E6F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444E6F">
        <w:rPr>
          <w:rFonts w:ascii="Arial" w:hAnsi="Arial" w:cs="Arial"/>
          <w:b/>
          <w:sz w:val="22"/>
          <w:szCs w:val="22"/>
        </w:rPr>
        <w:t>Pytanie</w:t>
      </w:r>
      <w:r>
        <w:rPr>
          <w:rFonts w:ascii="Arial" w:hAnsi="Arial" w:cs="Arial"/>
          <w:sz w:val="22"/>
          <w:szCs w:val="22"/>
        </w:rPr>
        <w:t xml:space="preserve">: </w:t>
      </w:r>
      <w:r w:rsidRPr="00444E6F">
        <w:rPr>
          <w:rFonts w:ascii="Arial" w:hAnsi="Arial" w:cs="Arial"/>
          <w:i/>
          <w:sz w:val="22"/>
          <w:szCs w:val="22"/>
        </w:rPr>
        <w:t>Ponawiamy prośbę o wykreślenie certyfikatów UL1703 oraz MCS dotyczących minimalnych wymagań modułów fotowoltaicznych. W związku, że są to certyfikaty i jednocześnie akredytacje sprzedażowe kierowane na rynki USA oraz Wielkiej Brytanii, wymaganie chociażby jednego z nich wykluczy zastosowanie modułów PV, które posiadają certyfikaty ogólnoeuropejskie, a które mają dużo lepsze parametry wydajnościowe, temperaturowe oraz gwarancyjne. Wykreślenie powyższych certyfikatów w żaden sposób nie ograniczy konkurencyjności, wręcz przeciwnie ponieważ nie wykluczy to zastosowania modułów, które oprócz certyfikatów wymaganych przez Zamawiającego tj.</w:t>
      </w:r>
      <w:r w:rsidR="00F15694">
        <w:rPr>
          <w:rFonts w:ascii="Arial" w:hAnsi="Arial" w:cs="Arial"/>
          <w:i/>
          <w:sz w:val="22"/>
          <w:szCs w:val="22"/>
        </w:rPr>
        <w:t xml:space="preserve"> </w:t>
      </w:r>
      <w:r w:rsidRPr="00444E6F">
        <w:rPr>
          <w:rFonts w:ascii="Arial" w:hAnsi="Arial" w:cs="Arial"/>
          <w:i/>
          <w:sz w:val="22"/>
          <w:szCs w:val="22"/>
        </w:rPr>
        <w:t xml:space="preserve">IEC 61215 oraz IEC61730, gwarantujących w pełni bezpieczną eksploatację zarówno elektryczną jak </w:t>
      </w:r>
      <w:r>
        <w:rPr>
          <w:rFonts w:ascii="Arial" w:hAnsi="Arial" w:cs="Arial"/>
          <w:i/>
          <w:sz w:val="22"/>
          <w:szCs w:val="22"/>
        </w:rPr>
        <w:br/>
      </w:r>
      <w:r w:rsidRPr="00444E6F">
        <w:rPr>
          <w:rFonts w:ascii="Arial" w:hAnsi="Arial" w:cs="Arial"/>
          <w:i/>
          <w:sz w:val="22"/>
          <w:szCs w:val="22"/>
        </w:rPr>
        <w:t>i mechaniczną modułów oraz ich konstrukcję przeznaczoną do zastosowań naziemnych odpowiednich do długotrwałej eksploatacji na wolnym powietrzu według norm europejskich, dodatkowo posiadałyby certyfikaty UL1703 oraz MCS.</w:t>
      </w:r>
    </w:p>
    <w:p w:rsidR="00444E6F" w:rsidRPr="00444E6F" w:rsidRDefault="00444E6F" w:rsidP="00444E6F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44E6F">
        <w:rPr>
          <w:rFonts w:ascii="Arial" w:hAnsi="Arial" w:cs="Arial"/>
          <w:b/>
          <w:sz w:val="22"/>
          <w:szCs w:val="22"/>
        </w:rPr>
        <w:t xml:space="preserve">Odpowiedź: </w:t>
      </w:r>
      <w:r w:rsidRPr="00444E6F">
        <w:rPr>
          <w:rFonts w:ascii="Arial" w:hAnsi="Arial" w:cs="Arial"/>
          <w:sz w:val="22"/>
          <w:szCs w:val="22"/>
        </w:rPr>
        <w:t xml:space="preserve">Zamawiający ponownie odpowiada iż nie wykreśli certyfikatów UL1703 oraz MCS dotyczących minimalnych wymagań modułów fotowoltaicznych. W punkcie 2.6.1 Programu Funkcjonalno-użytkowego, Zamawiający </w:t>
      </w:r>
      <w:r>
        <w:rPr>
          <w:rFonts w:ascii="Arial" w:hAnsi="Arial" w:cs="Arial"/>
          <w:sz w:val="22"/>
          <w:szCs w:val="22"/>
        </w:rPr>
        <w:t xml:space="preserve">zawarł wymóg, </w:t>
      </w:r>
      <w:r w:rsidRPr="00444E6F">
        <w:rPr>
          <w:rFonts w:ascii="Arial" w:hAnsi="Arial" w:cs="Arial"/>
          <w:sz w:val="22"/>
          <w:szCs w:val="22"/>
        </w:rPr>
        <w:t>aby panele posiadały przynajmniej jedną z sześciu (IEC 61215, IEC 61730, IEC 62804, MCS, UL1703, CE) wymienionych norm.</w:t>
      </w:r>
    </w:p>
    <w:p w:rsidR="00964A9A" w:rsidRDefault="001843A6" w:rsidP="009C108D">
      <w:pPr>
        <w:spacing w:before="240" w:after="240" w:line="276" w:lineRule="auto"/>
        <w:ind w:firstLine="851"/>
        <w:jc w:val="both"/>
        <w:rPr>
          <w:rFonts w:ascii="Arial" w:hAnsi="Arial" w:cs="Arial"/>
        </w:rPr>
      </w:pPr>
      <w:r w:rsidRPr="004C70F3">
        <w:rPr>
          <w:rFonts w:ascii="Arial" w:hAnsi="Arial" w:cs="Arial"/>
        </w:rPr>
        <w:t>.</w:t>
      </w:r>
    </w:p>
    <w:p w:rsidR="007435C0" w:rsidRDefault="0070106A" w:rsidP="007435C0">
      <w:pPr>
        <w:spacing w:line="276" w:lineRule="auto"/>
        <w:ind w:left="5387"/>
        <w:rPr>
          <w:rFonts w:ascii="Arial" w:hAnsi="Arial" w:cs="Arial"/>
        </w:rPr>
      </w:pPr>
    </w:p>
    <w:sdt>
      <w:sdtPr>
        <w:rPr>
          <w:rFonts w:ascii="Arial" w:hAnsi="Arial" w:cs="Arial"/>
        </w:rPr>
        <w:id w:val="746156462"/>
        <w:placeholder>
          <w:docPart w:val="733F6C68E4124EEDB02DEA12310C565A"/>
        </w:placeholder>
        <w:comboBox>
          <w:listItem w:displayText="Z poważaniem" w:value="Z poważaniem"/>
          <w:listItem w:displayText="Z poważaniem                                   z upoważnienia" w:value="z upoważnienia"/>
        </w:comboBox>
      </w:sdtPr>
      <w:sdtEndPr/>
      <w:sdtContent>
        <w:p w:rsidR="007435C0" w:rsidRDefault="0070106A" w:rsidP="007435C0">
          <w:pPr>
            <w:spacing w:line="276" w:lineRule="auto"/>
            <w:ind w:left="5387"/>
            <w:rPr>
              <w:rFonts w:ascii="Arial" w:hAnsi="Arial" w:cs="Arial"/>
            </w:rPr>
          </w:pPr>
        </w:p>
      </w:sdtContent>
    </w:sdt>
    <w:p w:rsidR="004C70F3" w:rsidRPr="00092EDF" w:rsidRDefault="001843A6" w:rsidP="006A2E42">
      <w:pPr>
        <w:spacing w:line="276" w:lineRule="auto"/>
        <w:ind w:left="5387"/>
        <w:rPr>
          <w:rFonts w:ascii="Arial" w:hAnsi="Arial" w:cs="Arial"/>
          <w:sz w:val="16"/>
          <w:szCs w:val="16"/>
        </w:rPr>
      </w:pPr>
      <w:bookmarkStart w:id="3" w:name="ezdPracownikNazwa"/>
      <w:bookmarkEnd w:id="3"/>
      <w:r w:rsidRPr="00EC066B">
        <w:rPr>
          <w:rFonts w:ascii="Arial" w:hAnsi="Arial" w:cs="Arial"/>
        </w:rPr>
        <w:br/>
      </w:r>
      <w:bookmarkStart w:id="4" w:name="ezdPracownikStanowisko"/>
      <w:bookmarkEnd w:id="4"/>
      <w:r w:rsidRPr="00092EDF">
        <w:rPr>
          <w:rFonts w:ascii="Arial" w:hAnsi="Arial" w:cs="Arial"/>
          <w:sz w:val="20"/>
          <w:szCs w:val="20"/>
        </w:rPr>
        <w:br/>
      </w:r>
      <w:bookmarkStart w:id="5" w:name="ezdPracownikAtrybut6"/>
      <w:bookmarkEnd w:id="5"/>
    </w:p>
    <w:sectPr w:rsidR="004C70F3" w:rsidRPr="00092EDF" w:rsidSect="00FD5530">
      <w:footerReference w:type="default" r:id="rId8"/>
      <w:headerReference w:type="first" r:id="rId9"/>
      <w:footerReference w:type="first" r:id="rId10"/>
      <w:pgSz w:w="11906" w:h="16838" w:code="9"/>
      <w:pgMar w:top="1304" w:right="964" w:bottom="1361" w:left="1701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06A" w:rsidRDefault="0070106A">
      <w:r>
        <w:separator/>
      </w:r>
    </w:p>
  </w:endnote>
  <w:endnote w:type="continuationSeparator" w:id="0">
    <w:p w:rsidR="0070106A" w:rsidRDefault="00701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8483899"/>
      <w:docPartObj>
        <w:docPartGallery w:val="Page Numbers (Bottom of Page)"/>
        <w:docPartUnique/>
      </w:docPartObj>
    </w:sdtPr>
    <w:sdtEndPr/>
    <w:sdtContent>
      <w:p w:rsidR="004E52BE" w:rsidRDefault="001843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E6F">
          <w:rPr>
            <w:noProof/>
          </w:rPr>
          <w:t>2</w:t>
        </w:r>
        <w:r>
          <w:fldChar w:fldCharType="end"/>
        </w:r>
      </w:p>
    </w:sdtContent>
  </w:sdt>
  <w:p w:rsidR="00FB537C" w:rsidRDefault="0070106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D49" w:rsidRDefault="001843A6" w:rsidP="00BD6D49">
    <w:pPr>
      <w:pStyle w:val="Stopka"/>
      <w:tabs>
        <w:tab w:val="clear" w:pos="9072"/>
        <w:tab w:val="right" w:pos="9214"/>
      </w:tabs>
      <w:ind w:right="-257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Sprawę prowadzi: </w:t>
    </w:r>
    <w:bookmarkStart w:id="6" w:name="ezdAutorNazwa"/>
    <w:r>
      <w:rPr>
        <w:rFonts w:ascii="Arial" w:hAnsi="Arial" w:cs="Arial"/>
        <w:sz w:val="16"/>
        <w:szCs w:val="16"/>
      </w:rPr>
      <w:t>Maria Staśkiewicz</w:t>
    </w:r>
    <w:bookmarkEnd w:id="6"/>
    <w:r>
      <w:rPr>
        <w:rFonts w:ascii="Arial" w:hAnsi="Arial" w:cs="Arial"/>
        <w:sz w:val="16"/>
        <w:szCs w:val="16"/>
      </w:rPr>
      <w:t xml:space="preserve">, tel.: </w:t>
    </w:r>
    <w:bookmarkStart w:id="7" w:name="ezdAutorAtrybut1"/>
    <w:r>
      <w:rPr>
        <w:rFonts w:ascii="Arial" w:hAnsi="Arial" w:cs="Arial"/>
        <w:sz w:val="16"/>
        <w:szCs w:val="16"/>
      </w:rPr>
      <w:t>+48 56 65-84-360</w:t>
    </w:r>
    <w:bookmarkEnd w:id="7"/>
    <w:r>
      <w:rPr>
        <w:rFonts w:ascii="Arial" w:hAnsi="Arial" w:cs="Arial"/>
        <w:sz w:val="16"/>
        <w:szCs w:val="16"/>
      </w:rPr>
      <w:t xml:space="preserve">, e-mail: </w:t>
    </w:r>
    <w:bookmarkStart w:id="8" w:name="ezdAutorAtrybut2"/>
    <w:r>
      <w:rPr>
        <w:rFonts w:ascii="Arial" w:hAnsi="Arial" w:cs="Arial"/>
        <w:sz w:val="16"/>
        <w:szCs w:val="16"/>
      </w:rPr>
      <w:t>maria.staskiewicz@torun.lasy.gov.pl</w:t>
    </w:r>
    <w:bookmarkEnd w:id="8"/>
  </w:p>
  <w:p w:rsidR="00FB537C" w:rsidRDefault="001843A6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83185</wp:posOffset>
              </wp:positionV>
              <wp:extent cx="5829300" cy="635"/>
              <wp:effectExtent l="5715" t="6985" r="13335" b="1143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7A120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1.2pt;margin-top:6.55pt;width:45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">
              <v:stroke r:id="rId1" o:title="" color2="#005023" filltype="pattern"/>
            </v:shape>
          </w:pict>
        </mc:Fallback>
      </mc:AlternateContent>
    </w:r>
  </w:p>
  <w:p w:rsidR="00FB537C" w:rsidRDefault="0070106A">
    <w:pPr>
      <w:pStyle w:val="Stopka"/>
      <w:tabs>
        <w:tab w:val="clear" w:pos="9072"/>
        <w:tab w:val="right" w:pos="9639"/>
      </w:tabs>
      <w:ind w:right="-257"/>
      <w:rPr>
        <w:rFonts w:ascii="Arial" w:hAnsi="Arial" w:cs="Arial"/>
        <w:sz w:val="16"/>
        <w:szCs w:val="16"/>
      </w:rPr>
    </w:pPr>
  </w:p>
  <w:p w:rsidR="00164083" w:rsidRPr="00F45F6A" w:rsidRDefault="001843A6" w:rsidP="00164083">
    <w:pPr>
      <w:rPr>
        <w:rFonts w:ascii="Arial" w:hAnsi="Arial" w:cs="Arial"/>
        <w:sz w:val="16"/>
        <w:szCs w:val="16"/>
      </w:rPr>
    </w:pPr>
    <w:r w:rsidRPr="00D56971">
      <w:rPr>
        <w:rFonts w:ascii="Arial" w:hAnsi="Arial" w:cs="Arial"/>
        <w:sz w:val="16"/>
        <w:szCs w:val="16"/>
      </w:rPr>
      <w:t>Regionalna Dyrekcja Lasów Państwowych w Toruniu, ul. Mickiewicza 9, 87-100 Toruń</w:t>
    </w:r>
  </w:p>
  <w:p w:rsidR="00164083" w:rsidRPr="00F45F6A" w:rsidRDefault="001843A6" w:rsidP="00164083">
    <w:pPr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4683760</wp:posOffset>
              </wp:positionH>
              <wp:positionV relativeFrom="paragraph">
                <wp:posOffset>49530</wp:posOffset>
              </wp:positionV>
              <wp:extent cx="1453515" cy="314325"/>
              <wp:effectExtent l="10795" t="9525" r="12065" b="952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64083" w:rsidRPr="00A96440" w:rsidRDefault="001843A6" w:rsidP="00164083">
                          <w:pPr>
                            <w:rPr>
                              <w:b/>
                              <w:color w:val="005023"/>
                              <w:lang w:val="en-US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68.8pt;margin-top:3.9pt;width:114.4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" strokecolor="white">
              <v:textbox inset=",0">
                <w:txbxContent>
                  <w:p w:rsidR="00164083" w:rsidRPr="00A96440" w:rsidRDefault="001843A6" w:rsidP="00164083">
                    <w:pPr>
                      <w:rPr>
                        <w:b/>
                        <w:color w:val="005023"/>
                        <w:lang w:val="en-US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Pr="00D56971">
      <w:rPr>
        <w:rFonts w:ascii="Arial" w:hAnsi="Arial" w:cs="Arial"/>
        <w:noProof/>
        <w:sz w:val="16"/>
        <w:szCs w:val="16"/>
      </w:rPr>
      <w:t xml:space="preserve">tel.: +48 56 65-84-300, fax: </w:t>
    </w:r>
    <w:r>
      <w:rPr>
        <w:rFonts w:ascii="Arial" w:hAnsi="Arial" w:cs="Arial"/>
        <w:noProof/>
        <w:sz w:val="16"/>
        <w:szCs w:val="16"/>
      </w:rPr>
      <w:t>+48 56 62</w:t>
    </w:r>
    <w:r w:rsidRPr="00D56971">
      <w:rPr>
        <w:rFonts w:ascii="Arial" w:hAnsi="Arial" w:cs="Arial"/>
        <w:noProof/>
        <w:sz w:val="16"/>
        <w:szCs w:val="16"/>
      </w:rPr>
      <w:t>-</w:t>
    </w:r>
    <w:r>
      <w:rPr>
        <w:rFonts w:ascii="Arial" w:hAnsi="Arial" w:cs="Arial"/>
        <w:noProof/>
        <w:sz w:val="16"/>
        <w:szCs w:val="16"/>
      </w:rPr>
      <w:t>2</w:t>
    </w:r>
    <w:r w:rsidRPr="00D56971">
      <w:rPr>
        <w:rFonts w:ascii="Arial" w:hAnsi="Arial" w:cs="Arial"/>
        <w:noProof/>
        <w:sz w:val="16"/>
        <w:szCs w:val="16"/>
      </w:rPr>
      <w:t>4-</w:t>
    </w:r>
    <w:r>
      <w:rPr>
        <w:rFonts w:ascii="Arial" w:hAnsi="Arial" w:cs="Arial"/>
        <w:noProof/>
        <w:sz w:val="16"/>
        <w:szCs w:val="16"/>
      </w:rPr>
      <w:t>407</w:t>
    </w:r>
    <w:r w:rsidRPr="00D56971">
      <w:rPr>
        <w:rFonts w:ascii="Arial" w:hAnsi="Arial" w:cs="Arial"/>
        <w:noProof/>
        <w:sz w:val="16"/>
        <w:szCs w:val="16"/>
      </w:rPr>
      <w:t>, e-mail: rdlp@torun.lasy.gov.p</w:t>
    </w:r>
    <w:r>
      <w:rPr>
        <w:rFonts w:ascii="Arial" w:hAnsi="Arial" w:cs="Arial"/>
        <w:noProof/>
        <w:sz w:val="16"/>
        <w:szCs w:val="16"/>
      </w:rPr>
      <w:t>l</w:t>
    </w:r>
  </w:p>
  <w:p w:rsidR="00164083" w:rsidRDefault="001843A6" w:rsidP="00164083">
    <w:pPr>
      <w:rPr>
        <w:lang w:val="en-US"/>
      </w:rPr>
    </w:pPr>
    <w:r w:rsidRPr="00F45F6A">
      <w:rPr>
        <w:rFonts w:ascii="Arial" w:hAnsi="Arial" w:cs="Arial"/>
        <w:sz w:val="16"/>
        <w:szCs w:val="16"/>
      </w:rPr>
      <w:t xml:space="preserve">Bank </w:t>
    </w:r>
    <w:r w:rsidRPr="00D56971">
      <w:rPr>
        <w:rFonts w:ascii="Arial" w:hAnsi="Arial" w:cs="Arial"/>
        <w:sz w:val="16"/>
        <w:szCs w:val="16"/>
      </w:rPr>
      <w:t>PKO BP: 70 1020 5011 0000 9802 0165 3369</w:t>
    </w:r>
  </w:p>
  <w:p w:rsidR="00FB537C" w:rsidRDefault="0070106A" w:rsidP="001640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06A" w:rsidRDefault="0070106A">
      <w:r>
        <w:separator/>
      </w:r>
    </w:p>
  </w:footnote>
  <w:footnote w:type="continuationSeparator" w:id="0">
    <w:p w:rsidR="0070106A" w:rsidRDefault="00701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37C" w:rsidRPr="00F93ADD" w:rsidRDefault="001843A6" w:rsidP="00F93ADD">
    <w:pPr>
      <w:tabs>
        <w:tab w:val="left" w:pos="1276"/>
      </w:tabs>
    </w:pP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596987</wp:posOffset>
              </wp:positionH>
              <wp:positionV relativeFrom="paragraph">
                <wp:posOffset>123015</wp:posOffset>
              </wp:positionV>
              <wp:extent cx="5362601" cy="411697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601" cy="4116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E1641" w:rsidRPr="00A96440" w:rsidRDefault="001843A6" w:rsidP="001E1641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 xml:space="preserve">Regionalna Dyrekcja Lasów Państwowych w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Toruniu</w:t>
                          </w:r>
                        </w:p>
                        <w:p w:rsidR="00F93ADD" w:rsidRPr="00A96440" w:rsidRDefault="0070106A" w:rsidP="00F93ADD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7pt;margin-top:9.7pt;width:422.25pt;height:32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" fillcolor="white [3201]" stroked="f" strokeweight=".5pt">
              <v:textbox>
                <w:txbxContent>
                  <w:p w:rsidR="001E1641" w:rsidRPr="00A96440" w:rsidRDefault="001843A6" w:rsidP="001E1641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 xml:space="preserve">Regionalna Dyrekcja Lasów Państwowych w </w:t>
                    </w:r>
                    <w:r>
                      <w:rPr>
                        <w:rFonts w:ascii="Arial" w:hAnsi="Arial" w:cs="Arial"/>
                        <w:b/>
                        <w:color w:val="005023"/>
                      </w:rPr>
                      <w:t>Toruniu</w:t>
                    </w:r>
                  </w:p>
                  <w:p w:rsidR="00F93ADD" w:rsidRPr="00A96440" w:rsidRDefault="000E19DF" w:rsidP="00F93ADD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</w:p>
                </w:txbxContent>
              </v:textbox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 w:rsidRPr="00C669C1">
      <w:rPr>
        <w:noProof/>
        <w:color w:val="FF0000"/>
      </w:rPr>
      <w:t xml:space="preserve"> </w:t>
    </w:r>
    <w:r>
      <w:rPr>
        <w:noProof/>
        <w:color w:val="FF0000"/>
      </w:rPr>
      <w:drawing>
        <wp:inline distT="0" distB="0" distL="0" distR="0">
          <wp:extent cx="519374" cy="509965"/>
          <wp:effectExtent l="0" t="0" r="0" b="4445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_znak_graficzny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96" cy="601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96440">
      <w:rPr>
        <w:noProof/>
        <w:color w:val="005023"/>
      </w:rPr>
      <mc:AlternateContent>
        <mc:Choice Requires="wpc">
          <w:drawing>
            <wp:inline distT="0" distB="0" distL="0" distR="0">
              <wp:extent cx="6911975" cy="228600"/>
              <wp:effectExtent l="13335" t="635" r="0" b="0"/>
              <wp:docPr id="60" name="Kanwa 2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935"/>
                          <a:ext cx="5947643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73758FDA" id="Kanwa 2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9" to="59476,1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/hEMUAAADaAAAADwAAAGRycy9kb3ducmV2LnhtbESP3WrCQBSE74W+w3IKvZFmY4siMatY&#10;oaQgiD8FvTxkj0lq9mzIbpP49t1CoZfDzHzDpKvB1KKj1lWWFUyiGARxbnXFhYLP0/vzHITzyBpr&#10;y6TgTg5Wy4dRiom2PR+oO/pCBAi7BBWU3jeJlC4vyaCLbEMcvKttDfog20LqFvsAN7V8ieOZNFhx&#10;WCixoU1J+e34bRRcbtm8GPzs7TztG8zW+932az9W6ulxWC9AeBr8f/iv/aEVvMLvlXAD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s/hEMUAAADaAAAADwAAAAAAAAAA&#10;AAAAAAChAgAAZHJzL2Rvd25yZXYueG1sUEsFBgAAAAAEAAQA+QAAAJMDAAAAAA==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A69EF"/>
    <w:multiLevelType w:val="hybridMultilevel"/>
    <w:tmpl w:val="932C6EEC"/>
    <w:lvl w:ilvl="0" w:tplc="0C7EAD8A">
      <w:start w:val="1"/>
      <w:numFmt w:val="decimal"/>
      <w:lvlText w:val="%1."/>
      <w:lvlJc w:val="left"/>
      <w:pPr>
        <w:ind w:left="720" w:hanging="360"/>
      </w:pPr>
    </w:lvl>
    <w:lvl w:ilvl="1" w:tplc="25F692B2" w:tentative="1">
      <w:start w:val="1"/>
      <w:numFmt w:val="lowerLetter"/>
      <w:lvlText w:val="%2."/>
      <w:lvlJc w:val="left"/>
      <w:pPr>
        <w:ind w:left="1440" w:hanging="360"/>
      </w:pPr>
    </w:lvl>
    <w:lvl w:ilvl="2" w:tplc="5C0A872A" w:tentative="1">
      <w:start w:val="1"/>
      <w:numFmt w:val="lowerRoman"/>
      <w:lvlText w:val="%3."/>
      <w:lvlJc w:val="right"/>
      <w:pPr>
        <w:ind w:left="2160" w:hanging="180"/>
      </w:pPr>
    </w:lvl>
    <w:lvl w:ilvl="3" w:tplc="CDEECFBE" w:tentative="1">
      <w:start w:val="1"/>
      <w:numFmt w:val="decimal"/>
      <w:lvlText w:val="%4."/>
      <w:lvlJc w:val="left"/>
      <w:pPr>
        <w:ind w:left="2880" w:hanging="360"/>
      </w:pPr>
    </w:lvl>
    <w:lvl w:ilvl="4" w:tplc="45E60A64" w:tentative="1">
      <w:start w:val="1"/>
      <w:numFmt w:val="lowerLetter"/>
      <w:lvlText w:val="%5."/>
      <w:lvlJc w:val="left"/>
      <w:pPr>
        <w:ind w:left="3600" w:hanging="360"/>
      </w:pPr>
    </w:lvl>
    <w:lvl w:ilvl="5" w:tplc="024EB616" w:tentative="1">
      <w:start w:val="1"/>
      <w:numFmt w:val="lowerRoman"/>
      <w:lvlText w:val="%6."/>
      <w:lvlJc w:val="right"/>
      <w:pPr>
        <w:ind w:left="4320" w:hanging="180"/>
      </w:pPr>
    </w:lvl>
    <w:lvl w:ilvl="6" w:tplc="FCA2595A" w:tentative="1">
      <w:start w:val="1"/>
      <w:numFmt w:val="decimal"/>
      <w:lvlText w:val="%7."/>
      <w:lvlJc w:val="left"/>
      <w:pPr>
        <w:ind w:left="5040" w:hanging="360"/>
      </w:pPr>
    </w:lvl>
    <w:lvl w:ilvl="7" w:tplc="6C4056DA" w:tentative="1">
      <w:start w:val="1"/>
      <w:numFmt w:val="lowerLetter"/>
      <w:lvlText w:val="%8."/>
      <w:lvlJc w:val="left"/>
      <w:pPr>
        <w:ind w:left="5760" w:hanging="360"/>
      </w:pPr>
    </w:lvl>
    <w:lvl w:ilvl="8" w:tplc="6DACC3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4207C"/>
    <w:multiLevelType w:val="hybridMultilevel"/>
    <w:tmpl w:val="B6740DC8"/>
    <w:lvl w:ilvl="0" w:tplc="F0DA9F5E">
      <w:start w:val="1"/>
      <w:numFmt w:val="decimal"/>
      <w:lvlText w:val="%1."/>
      <w:lvlJc w:val="left"/>
      <w:pPr>
        <w:ind w:left="720" w:hanging="360"/>
      </w:pPr>
    </w:lvl>
    <w:lvl w:ilvl="1" w:tplc="479EFAD2" w:tentative="1">
      <w:start w:val="1"/>
      <w:numFmt w:val="lowerLetter"/>
      <w:lvlText w:val="%2."/>
      <w:lvlJc w:val="left"/>
      <w:pPr>
        <w:ind w:left="1440" w:hanging="360"/>
      </w:pPr>
    </w:lvl>
    <w:lvl w:ilvl="2" w:tplc="0D864248" w:tentative="1">
      <w:start w:val="1"/>
      <w:numFmt w:val="lowerRoman"/>
      <w:lvlText w:val="%3."/>
      <w:lvlJc w:val="right"/>
      <w:pPr>
        <w:ind w:left="2160" w:hanging="180"/>
      </w:pPr>
    </w:lvl>
    <w:lvl w:ilvl="3" w:tplc="3B9ADA0E" w:tentative="1">
      <w:start w:val="1"/>
      <w:numFmt w:val="decimal"/>
      <w:lvlText w:val="%4."/>
      <w:lvlJc w:val="left"/>
      <w:pPr>
        <w:ind w:left="2880" w:hanging="360"/>
      </w:pPr>
    </w:lvl>
    <w:lvl w:ilvl="4" w:tplc="F5D22EA6" w:tentative="1">
      <w:start w:val="1"/>
      <w:numFmt w:val="lowerLetter"/>
      <w:lvlText w:val="%5."/>
      <w:lvlJc w:val="left"/>
      <w:pPr>
        <w:ind w:left="3600" w:hanging="360"/>
      </w:pPr>
    </w:lvl>
    <w:lvl w:ilvl="5" w:tplc="187A6960" w:tentative="1">
      <w:start w:val="1"/>
      <w:numFmt w:val="lowerRoman"/>
      <w:lvlText w:val="%6."/>
      <w:lvlJc w:val="right"/>
      <w:pPr>
        <w:ind w:left="4320" w:hanging="180"/>
      </w:pPr>
    </w:lvl>
    <w:lvl w:ilvl="6" w:tplc="E08285E6" w:tentative="1">
      <w:start w:val="1"/>
      <w:numFmt w:val="decimal"/>
      <w:lvlText w:val="%7."/>
      <w:lvlJc w:val="left"/>
      <w:pPr>
        <w:ind w:left="5040" w:hanging="360"/>
      </w:pPr>
    </w:lvl>
    <w:lvl w:ilvl="7" w:tplc="3F309430" w:tentative="1">
      <w:start w:val="1"/>
      <w:numFmt w:val="lowerLetter"/>
      <w:lvlText w:val="%8."/>
      <w:lvlJc w:val="left"/>
      <w:pPr>
        <w:ind w:left="5760" w:hanging="360"/>
      </w:pPr>
    </w:lvl>
    <w:lvl w:ilvl="8" w:tplc="63E81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B72E8"/>
    <w:multiLevelType w:val="hybridMultilevel"/>
    <w:tmpl w:val="B6740DC8"/>
    <w:lvl w:ilvl="0" w:tplc="A8A43FCE">
      <w:start w:val="1"/>
      <w:numFmt w:val="decimal"/>
      <w:lvlText w:val="%1."/>
      <w:lvlJc w:val="left"/>
      <w:pPr>
        <w:ind w:left="720" w:hanging="360"/>
      </w:pPr>
    </w:lvl>
    <w:lvl w:ilvl="1" w:tplc="3AF8B364" w:tentative="1">
      <w:start w:val="1"/>
      <w:numFmt w:val="lowerLetter"/>
      <w:lvlText w:val="%2."/>
      <w:lvlJc w:val="left"/>
      <w:pPr>
        <w:ind w:left="1440" w:hanging="360"/>
      </w:pPr>
    </w:lvl>
    <w:lvl w:ilvl="2" w:tplc="B4A83CE0" w:tentative="1">
      <w:start w:val="1"/>
      <w:numFmt w:val="lowerRoman"/>
      <w:lvlText w:val="%3."/>
      <w:lvlJc w:val="right"/>
      <w:pPr>
        <w:ind w:left="2160" w:hanging="180"/>
      </w:pPr>
    </w:lvl>
    <w:lvl w:ilvl="3" w:tplc="E718109E" w:tentative="1">
      <w:start w:val="1"/>
      <w:numFmt w:val="decimal"/>
      <w:lvlText w:val="%4."/>
      <w:lvlJc w:val="left"/>
      <w:pPr>
        <w:ind w:left="2880" w:hanging="360"/>
      </w:pPr>
    </w:lvl>
    <w:lvl w:ilvl="4" w:tplc="CD00F0D4" w:tentative="1">
      <w:start w:val="1"/>
      <w:numFmt w:val="lowerLetter"/>
      <w:lvlText w:val="%5."/>
      <w:lvlJc w:val="left"/>
      <w:pPr>
        <w:ind w:left="3600" w:hanging="360"/>
      </w:pPr>
    </w:lvl>
    <w:lvl w:ilvl="5" w:tplc="76B805F6" w:tentative="1">
      <w:start w:val="1"/>
      <w:numFmt w:val="lowerRoman"/>
      <w:lvlText w:val="%6."/>
      <w:lvlJc w:val="right"/>
      <w:pPr>
        <w:ind w:left="4320" w:hanging="180"/>
      </w:pPr>
    </w:lvl>
    <w:lvl w:ilvl="6" w:tplc="F91AF79E" w:tentative="1">
      <w:start w:val="1"/>
      <w:numFmt w:val="decimal"/>
      <w:lvlText w:val="%7."/>
      <w:lvlJc w:val="left"/>
      <w:pPr>
        <w:ind w:left="5040" w:hanging="360"/>
      </w:pPr>
    </w:lvl>
    <w:lvl w:ilvl="7" w:tplc="036CBF8C" w:tentative="1">
      <w:start w:val="1"/>
      <w:numFmt w:val="lowerLetter"/>
      <w:lvlText w:val="%8."/>
      <w:lvlJc w:val="left"/>
      <w:pPr>
        <w:ind w:left="5760" w:hanging="360"/>
      </w:pPr>
    </w:lvl>
    <w:lvl w:ilvl="8" w:tplc="02B666D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val="fullPage"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E6F"/>
    <w:rsid w:val="000E19DF"/>
    <w:rsid w:val="001843A6"/>
    <w:rsid w:val="0031117F"/>
    <w:rsid w:val="00444E6F"/>
    <w:rsid w:val="005E04CA"/>
    <w:rsid w:val="006109A6"/>
    <w:rsid w:val="0070106A"/>
    <w:rsid w:val="00985D68"/>
    <w:rsid w:val="00D77B42"/>
    <w:rsid w:val="00F1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EB94889-4BB2-487F-BC58-76F31C28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A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A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6A2E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33F6C68E4124EEDB02DEA12310C56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078275-D7EB-417F-BE05-FEB005E6922B}"/>
      </w:docPartPr>
      <w:docPartBody>
        <w:p w:rsidR="0089518F" w:rsidRDefault="00D732E5" w:rsidP="00E74769">
          <w:pPr>
            <w:pStyle w:val="733F6C68E4124EEDB02DEA12310C565A"/>
          </w:pPr>
          <w:r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E5"/>
    <w:rsid w:val="00174C2F"/>
    <w:rsid w:val="001A179E"/>
    <w:rsid w:val="00947726"/>
    <w:rsid w:val="00D732E5"/>
    <w:rsid w:val="00E6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74769"/>
    <w:rPr>
      <w:color w:val="808080"/>
    </w:rPr>
  </w:style>
  <w:style w:type="paragraph" w:customStyle="1" w:styleId="62260AE792FC409D8F5C91D20533B7B6">
    <w:name w:val="62260AE792FC409D8F5C91D20533B7B6"/>
    <w:rsid w:val="007A2D65"/>
  </w:style>
  <w:style w:type="paragraph" w:customStyle="1" w:styleId="78EAF534C16E4B319510F156C3638DB2">
    <w:name w:val="78EAF534C16E4B319510F156C3638DB2"/>
    <w:rsid w:val="007A2D65"/>
  </w:style>
  <w:style w:type="paragraph" w:customStyle="1" w:styleId="833E25503C4545F684332E2338C50BAD">
    <w:name w:val="833E25503C4545F684332E2338C50BAD"/>
    <w:rsid w:val="007A2D65"/>
  </w:style>
  <w:style w:type="paragraph" w:customStyle="1" w:styleId="989336472F7645DBB728F4E77ACFF131">
    <w:name w:val="989336472F7645DBB728F4E77ACFF131"/>
    <w:rsid w:val="007A2D65"/>
  </w:style>
  <w:style w:type="paragraph" w:customStyle="1" w:styleId="989336472F7645DBB728F4E77ACFF1311">
    <w:name w:val="989336472F7645DBB728F4E77ACFF1311"/>
    <w:rsid w:val="00AE4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3F6C68E4124EEDB02DEA12310C565A">
    <w:name w:val="733F6C68E4124EEDB02DEA12310C565A"/>
    <w:rsid w:val="00E747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B9059-A4FE-475E-B5CD-B19482C62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N.Nidzica Weronika Wróblewska</cp:lastModifiedBy>
  <cp:revision>2</cp:revision>
  <cp:lastPrinted>2018-11-20T09:59:00Z</cp:lastPrinted>
  <dcterms:created xsi:type="dcterms:W3CDTF">2022-01-28T13:29:00Z</dcterms:created>
  <dcterms:modified xsi:type="dcterms:W3CDTF">2022-01-28T13:29:00Z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