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66F4A" w14:textId="65E0D220" w:rsidR="009A60B3" w:rsidRPr="004561BA" w:rsidRDefault="009A60B3" w:rsidP="009A60B3">
      <w:pPr>
        <w:pStyle w:val="Nagwek1"/>
      </w:pPr>
      <w:r w:rsidRPr="004561BA">
        <w:t>Instrukcja rozliczenia wniosku w Konkursie „Cyfrow</w:t>
      </w:r>
      <w:r w:rsidR="00095D83">
        <w:t>e Województwo</w:t>
      </w:r>
      <w:r w:rsidRPr="004561BA">
        <w:t>”</w:t>
      </w:r>
    </w:p>
    <w:p w14:paraId="6A984D89" w14:textId="6E3A244F" w:rsidR="009A60B3" w:rsidRPr="004561BA" w:rsidRDefault="009A60B3" w:rsidP="00002BE5">
      <w:pPr>
        <w:pStyle w:val="Nagwek2"/>
        <w:numPr>
          <w:ilvl w:val="0"/>
          <w:numId w:val="3"/>
        </w:numPr>
      </w:pPr>
      <w:r w:rsidRPr="004561BA">
        <w:t>Utworzenie wniosku rozliczającego</w:t>
      </w:r>
    </w:p>
    <w:p w14:paraId="6FE370EF" w14:textId="0A9535D1" w:rsidR="009A60B3" w:rsidRPr="004561BA" w:rsidRDefault="009A60B3" w:rsidP="009A60B3">
      <w:r w:rsidRPr="004561BA">
        <w:t>Aby złożyć wniosek rozliczający należy zalogować się do Generatora Wniosków Grantowych (GWG), przejść do zakładki “Wnioski”, otworzyć wniosek klikając przycisk “Podgląd wniosku”, a</w:t>
      </w:r>
      <w:r w:rsidR="004F6C45">
        <w:t> </w:t>
      </w:r>
      <w:r w:rsidRPr="004561BA">
        <w:t>następnie nacisnąć przycisk „Złóż wniosek rozliczający” znajdujący się w prawym górnym rogu otwartego wniosku.</w:t>
      </w:r>
    </w:p>
    <w:p w14:paraId="00AED5E2" w14:textId="4E4FF8B9" w:rsidR="009A60B3" w:rsidRPr="004561BA" w:rsidRDefault="009A60B3" w:rsidP="009A60B3">
      <w:r w:rsidRPr="00002BE5">
        <w:rPr>
          <w:noProof/>
        </w:rPr>
        <w:drawing>
          <wp:inline distT="0" distB="0" distL="0" distR="0" wp14:anchorId="6D059ED5" wp14:editId="05247AF2">
            <wp:extent cx="5760720" cy="2640330"/>
            <wp:effectExtent l="0" t="0" r="0" b="7620"/>
            <wp:docPr id="459913630" name="Obraz 459913630" descr="Obraz przedstawia zrzut ekranu Generatora Wniosków Grantowych modułu wnioski. Należy wybrać przycisk umieszczony w prawym górnym rogu pod nazwą &quot; złóż wniosek rozliczając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13630" name="Obraz 459913630" descr="Obraz przedstawia zrzut ekranu Generatora Wniosków Grantowych modułu wnioski. Należy wybrać przycisk umieszczony w prawym górnym rogu pod nazwą &quot; złóż wniosek rozliczający&quo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640330"/>
                    </a:xfrm>
                    <a:prstGeom prst="rect">
                      <a:avLst/>
                    </a:prstGeom>
                  </pic:spPr>
                </pic:pic>
              </a:graphicData>
            </a:graphic>
          </wp:inline>
        </w:drawing>
      </w:r>
    </w:p>
    <w:p w14:paraId="0D9720C7" w14:textId="1FF428F0" w:rsidR="009A60B3" w:rsidRPr="004561BA" w:rsidRDefault="009A60B3" w:rsidP="00EA3405">
      <w:pPr>
        <w:pStyle w:val="Nagwek2"/>
        <w:numPr>
          <w:ilvl w:val="0"/>
          <w:numId w:val="3"/>
        </w:numPr>
      </w:pPr>
      <w:r w:rsidRPr="004561BA">
        <w:t>Edycja wniosku rozliczającego</w:t>
      </w:r>
    </w:p>
    <w:p w14:paraId="79D13D11" w14:textId="0740A38A" w:rsidR="009A60B3" w:rsidRPr="004561BA" w:rsidRDefault="009A60B3" w:rsidP="009A60B3">
      <w:r w:rsidRPr="004561BA">
        <w:t>Dane szczegółowe zostaną automatycznie uzupełnione zgodnie z tymi, które zostały uzupełnione na etapie aplikowania</w:t>
      </w:r>
      <w:r w:rsidR="00EA3405" w:rsidRPr="004561BA">
        <w:t>.</w:t>
      </w:r>
    </w:p>
    <w:p w14:paraId="6B20C004" w14:textId="73FA90BC" w:rsidR="009A60B3" w:rsidRPr="004561BA" w:rsidRDefault="009A60B3" w:rsidP="009A60B3">
      <w:r w:rsidRPr="004561BA">
        <w:t>Należy uzupełnić dane osoby upoważnionej do kontaktu (na wskazany adres e-mail, przychodzić będą powiadomienia dotyczące nowej wiadomości w Generatorze, dlatego prosimy o wpisanie osoby, która będzie mogła aktywnie pośredniczyć przy składaniu wniosku rozliczającego)</w:t>
      </w:r>
      <w:r w:rsidR="00EA3405" w:rsidRPr="004561BA">
        <w:t>.</w:t>
      </w:r>
    </w:p>
    <w:p w14:paraId="6273499E" w14:textId="67427ECC" w:rsidR="009A60B3" w:rsidRPr="004561BA" w:rsidRDefault="009A60B3" w:rsidP="009A60B3">
      <w:r w:rsidRPr="004561BA">
        <w:lastRenderedPageBreak/>
        <w:t>Należy uzupełnić dane osób upoważnionych do reprezentacji (podpisania wniosku rozliczającego). Dodatkowo należy załączyć uchwały potwierdzające umocowanie do reprezentacji na dzień złożenia wniosku rozliczającego, dokumenty te muszą być podpisane podpisami kwalifikowalnymi przez wszystkie osoby ważnymi podpisami, na każdym z</w:t>
      </w:r>
      <w:r w:rsidR="00D46016" w:rsidRPr="004561BA">
        <w:t> </w:t>
      </w:r>
      <w:r w:rsidRPr="004561BA">
        <w:t>dokumentów.</w:t>
      </w:r>
    </w:p>
    <w:p w14:paraId="7BDC2F73" w14:textId="7E2CEFE0" w:rsidR="009A60B3" w:rsidRPr="004561BA" w:rsidRDefault="009A60B3" w:rsidP="009A60B3">
      <w:r w:rsidRPr="00002BE5">
        <w:rPr>
          <w:noProof/>
        </w:rPr>
        <w:drawing>
          <wp:inline distT="0" distB="0" distL="0" distR="0" wp14:anchorId="09112D05" wp14:editId="2345CC8B">
            <wp:extent cx="5760720" cy="2064294"/>
            <wp:effectExtent l="0" t="0" r="0" b="0"/>
            <wp:docPr id="304487826" name="Obraz 304487826" descr="Obraz przedstawia zrzut ekranu Generatora Wniosków Grantowych. Wyświetlone są pola do uzupełnienia danych osób reprezentujących grantobiorc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87826" name="Obraz 304487826" descr="Obraz przedstawia zrzut ekranu Generatora Wniosków Grantowych. Wyświetlone są pola do uzupełnienia danych osób reprezentujących grantobiorcę. "/>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064294"/>
                    </a:xfrm>
                    <a:prstGeom prst="rect">
                      <a:avLst/>
                    </a:prstGeom>
                  </pic:spPr>
                </pic:pic>
              </a:graphicData>
            </a:graphic>
          </wp:inline>
        </w:drawing>
      </w:r>
    </w:p>
    <w:p w14:paraId="4915550C" w14:textId="192DBC47" w:rsidR="009A60B3" w:rsidRPr="004561BA" w:rsidRDefault="009A60B3" w:rsidP="00EA3405">
      <w:pPr>
        <w:pStyle w:val="Nagwek2"/>
        <w:numPr>
          <w:ilvl w:val="0"/>
          <w:numId w:val="3"/>
        </w:numPr>
      </w:pPr>
      <w:r w:rsidRPr="004561BA">
        <w:t>Sprawdzenie poprawności numeru konta bankowego</w:t>
      </w:r>
    </w:p>
    <w:p w14:paraId="526C9A61" w14:textId="193E449B" w:rsidR="009A60B3" w:rsidRPr="004561BA" w:rsidRDefault="009A60B3" w:rsidP="009A60B3">
      <w:r w:rsidRPr="004561BA">
        <w:t xml:space="preserve">W kolejnym kroku należy sprawdzić poprawność numeru konta bankowego. W przypadku zmiany numeru konta bankowego (jedynie w </w:t>
      </w:r>
      <w:r w:rsidR="004561BA" w:rsidRPr="004561BA">
        <w:t>sytuacji,</w:t>
      </w:r>
      <w:r w:rsidRPr="004561BA">
        <w:t xml:space="preserve"> kiedy poprzednie konto zostało zamknięte), prosimy o niezwłoczne wysłanie w GWG wiadomości z prośbą o aneksowanie umowy. Zmiana numeru konta wymusza aneksowanie umowy o powierzenie grantu. W</w:t>
      </w:r>
      <w:r w:rsidR="00D46016" w:rsidRPr="004561BA">
        <w:t> </w:t>
      </w:r>
      <w:r w:rsidRPr="004561BA">
        <w:t>takim przypadku, dokonanie rozliczenia będzie możliwe dopiero po zawarciu aneksu do umowy.</w:t>
      </w:r>
    </w:p>
    <w:p w14:paraId="2B6B6018" w14:textId="422D7A60" w:rsidR="009A60B3" w:rsidRPr="004561BA" w:rsidRDefault="009A60B3" w:rsidP="009A60B3">
      <w:r w:rsidRPr="00002BE5">
        <w:rPr>
          <w:rFonts w:cs="Calibri"/>
          <w:noProof/>
          <w:szCs w:val="24"/>
        </w:rPr>
        <w:drawing>
          <wp:inline distT="0" distB="0" distL="0" distR="0" wp14:anchorId="65BC91DC" wp14:editId="50E7259A">
            <wp:extent cx="5760720" cy="428483"/>
            <wp:effectExtent l="0" t="0" r="0" b="0"/>
            <wp:docPr id="14" name="Obraz 14" descr="Obraz przedstawia zrzut ekranu Generatora Wniosków Grantowych. Obraz przedstawia pole w którym należy wpisać numer rachunku bank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Obraz przedstawia zrzut ekranu Generatora Wniosków Grantowych. Obraz przedstawia pole w którym należy wpisać numer rachunku bankowe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28483"/>
                    </a:xfrm>
                    <a:prstGeom prst="rect">
                      <a:avLst/>
                    </a:prstGeom>
                    <a:noFill/>
                    <a:ln>
                      <a:noFill/>
                    </a:ln>
                  </pic:spPr>
                </pic:pic>
              </a:graphicData>
            </a:graphic>
          </wp:inline>
        </w:drawing>
      </w:r>
    </w:p>
    <w:p w14:paraId="7E0B92CB" w14:textId="21BF4D40" w:rsidR="009A60B3" w:rsidRPr="004561BA" w:rsidRDefault="009A60B3" w:rsidP="00B3247E">
      <w:pPr>
        <w:pStyle w:val="Nagwek2"/>
        <w:numPr>
          <w:ilvl w:val="0"/>
          <w:numId w:val="3"/>
        </w:numPr>
        <w:spacing w:before="1920"/>
      </w:pPr>
      <w:r w:rsidRPr="004561BA">
        <w:lastRenderedPageBreak/>
        <w:t>Opisanie przebiegu realizacji projektu</w:t>
      </w:r>
    </w:p>
    <w:p w14:paraId="1D0B7B45" w14:textId="77777777" w:rsidR="009A60B3" w:rsidRPr="004561BA" w:rsidRDefault="009A60B3" w:rsidP="009A60B3">
      <w:r w:rsidRPr="004561BA">
        <w:t>Następnie należy krótko opisać przebieg rzeczowy realizacji projektu - prosimy opisać Państwa działania podjęte w ramach realizacji grantu, w kontekście osiągnięcia celu projektu.</w:t>
      </w:r>
    </w:p>
    <w:p w14:paraId="5C84D3EA" w14:textId="70D9AEDA" w:rsidR="009A60B3" w:rsidRPr="004561BA" w:rsidRDefault="009A60B3" w:rsidP="009A60B3">
      <w:r w:rsidRPr="00002BE5">
        <w:rPr>
          <w:noProof/>
        </w:rPr>
        <w:drawing>
          <wp:inline distT="0" distB="0" distL="0" distR="0" wp14:anchorId="6EA99F75" wp14:editId="557C8B6B">
            <wp:extent cx="5553075" cy="1573371"/>
            <wp:effectExtent l="0" t="0" r="0" b="0"/>
            <wp:docPr id="1611132748" name="Obraz 1611132748" descr="Obraz przedstawia zrzut ekranu Generatora Wniosków Grantowych. Wyświetlone jest pole do wpisania działań podjętych w ramach realizacji pro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32748" name="Obraz 1611132748" descr="Obraz przedstawia zrzut ekranu Generatora Wniosków Grantowych. Wyświetlone jest pole do wpisania działań podjętych w ramach realizacji projektu."/>
                    <pic:cNvPicPr/>
                  </pic:nvPicPr>
                  <pic:blipFill>
                    <a:blip r:embed="rId11">
                      <a:extLst>
                        <a:ext uri="{28A0092B-C50C-407E-A947-70E740481C1C}">
                          <a14:useLocalDpi xmlns:a14="http://schemas.microsoft.com/office/drawing/2010/main" val="0"/>
                        </a:ext>
                      </a:extLst>
                    </a:blip>
                    <a:stretch>
                      <a:fillRect/>
                    </a:stretch>
                  </pic:blipFill>
                  <pic:spPr>
                    <a:xfrm>
                      <a:off x="0" y="0"/>
                      <a:ext cx="5553075" cy="1573371"/>
                    </a:xfrm>
                    <a:prstGeom prst="rect">
                      <a:avLst/>
                    </a:prstGeom>
                  </pic:spPr>
                </pic:pic>
              </a:graphicData>
            </a:graphic>
          </wp:inline>
        </w:drawing>
      </w:r>
    </w:p>
    <w:p w14:paraId="5038BAC3" w14:textId="430343CD" w:rsidR="009A60B3" w:rsidRPr="004561BA" w:rsidRDefault="009A60B3" w:rsidP="00EA3405">
      <w:pPr>
        <w:pStyle w:val="Nagwek2"/>
        <w:numPr>
          <w:ilvl w:val="0"/>
          <w:numId w:val="3"/>
        </w:numPr>
      </w:pPr>
      <w:r w:rsidRPr="004561BA">
        <w:t>Opisanie zmian dokonanych w projekcie</w:t>
      </w:r>
    </w:p>
    <w:p w14:paraId="2B61B7F0" w14:textId="77777777" w:rsidR="009A60B3" w:rsidRPr="004561BA" w:rsidRDefault="009A60B3" w:rsidP="009A60B3">
      <w:r w:rsidRPr="004561BA">
        <w:t>Jeżeli dokonaliście Państwo zmian w zakresie realizacji projektu, należy zaznaczyć pole “TAK” przy pytaniu „Czy wprowadzono zmiany” i następnie opisać je. Zachęcamy do opisywania dokonanych zmian w punktach, tak aby były czytelne.</w:t>
      </w:r>
    </w:p>
    <w:p w14:paraId="5EDA37A5" w14:textId="5E8BEAF5" w:rsidR="009A60B3" w:rsidRPr="004561BA" w:rsidRDefault="009A60B3" w:rsidP="009A60B3">
      <w:r w:rsidRPr="00002BE5">
        <w:rPr>
          <w:noProof/>
        </w:rPr>
        <w:drawing>
          <wp:inline distT="0" distB="0" distL="0" distR="0" wp14:anchorId="38C1AB0C" wp14:editId="48B90829">
            <wp:extent cx="5486400" cy="2411730"/>
            <wp:effectExtent l="0" t="0" r="0" b="0"/>
            <wp:docPr id="547578715" name="Obraz 547578715" descr="Obraz przedstawia zrzut ekranu Generatora Wniosków Grantowych na którym widać pole wyboru oraz pole tekst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78715" name="Obraz 547578715" descr="Obraz przedstawia zrzut ekranu Generatora Wniosków Grantowych na którym widać pole wyboru oraz pole tekstowe."/>
                    <pic:cNvPicPr/>
                  </pic:nvPicPr>
                  <pic:blipFill>
                    <a:blip r:embed="rId12">
                      <a:extLst>
                        <a:ext uri="{28A0092B-C50C-407E-A947-70E740481C1C}">
                          <a14:useLocalDpi xmlns:a14="http://schemas.microsoft.com/office/drawing/2010/main" val="0"/>
                        </a:ext>
                      </a:extLst>
                    </a:blip>
                    <a:stretch>
                      <a:fillRect/>
                    </a:stretch>
                  </pic:blipFill>
                  <pic:spPr>
                    <a:xfrm>
                      <a:off x="0" y="0"/>
                      <a:ext cx="5486400" cy="2411730"/>
                    </a:xfrm>
                    <a:prstGeom prst="rect">
                      <a:avLst/>
                    </a:prstGeom>
                  </pic:spPr>
                </pic:pic>
              </a:graphicData>
            </a:graphic>
          </wp:inline>
        </w:drawing>
      </w:r>
    </w:p>
    <w:p w14:paraId="74959D63" w14:textId="6F4CE81C" w:rsidR="009A60B3" w:rsidRPr="004561BA" w:rsidRDefault="009A60B3" w:rsidP="00B3247E">
      <w:pPr>
        <w:pStyle w:val="Nagwek2"/>
        <w:numPr>
          <w:ilvl w:val="0"/>
          <w:numId w:val="3"/>
        </w:numPr>
        <w:spacing w:before="1080"/>
      </w:pPr>
      <w:r w:rsidRPr="004561BA">
        <w:lastRenderedPageBreak/>
        <w:t>Uzupełnienie postępu rzeczowo-finansowego</w:t>
      </w:r>
    </w:p>
    <w:p w14:paraId="2AC3E71C" w14:textId="77777777" w:rsidR="009A60B3" w:rsidRPr="004561BA" w:rsidRDefault="009A60B3" w:rsidP="009A60B3">
      <w:r w:rsidRPr="004561BA">
        <w:t>Następnie należy uzupełnić dane dotyczące postępu rzeczowo-finansowy zrealizowanego projektu. Pierwszym krokiem jest wybór “Czy podatek VAT jest kwalifikowany dla całego projektu” - w zależności od tego, czy rozliczają Państwo grant w kwocie brutto czy netto.</w:t>
      </w:r>
    </w:p>
    <w:p w14:paraId="3885F8A9" w14:textId="4188106E" w:rsidR="009A60B3" w:rsidRPr="004561BA" w:rsidRDefault="009A60B3" w:rsidP="009A60B3">
      <w:r w:rsidRPr="00002BE5">
        <w:rPr>
          <w:noProof/>
        </w:rPr>
        <w:drawing>
          <wp:inline distT="0" distB="0" distL="0" distR="0" wp14:anchorId="1BEB30AB" wp14:editId="166115D5">
            <wp:extent cx="5279572" cy="2463800"/>
            <wp:effectExtent l="0" t="0" r="0" b="0"/>
            <wp:docPr id="777037794" name="Obraz 777037794" descr="Obraz przedstawia zrzut ekranu Generatora Wniosków Grantowych na którym widać pole wyb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037794" name="Obraz 777037794" descr="Obraz przedstawia zrzut ekranu Generatora Wniosków Grantowych na którym widać pole wyboru."/>
                    <pic:cNvPicPr/>
                  </pic:nvPicPr>
                  <pic:blipFill>
                    <a:blip r:embed="rId13">
                      <a:extLst>
                        <a:ext uri="{28A0092B-C50C-407E-A947-70E740481C1C}">
                          <a14:useLocalDpi xmlns:a14="http://schemas.microsoft.com/office/drawing/2010/main" val="0"/>
                        </a:ext>
                      </a:extLst>
                    </a:blip>
                    <a:stretch>
                      <a:fillRect/>
                    </a:stretch>
                  </pic:blipFill>
                  <pic:spPr>
                    <a:xfrm>
                      <a:off x="0" y="0"/>
                      <a:ext cx="5279572" cy="2463800"/>
                    </a:xfrm>
                    <a:prstGeom prst="rect">
                      <a:avLst/>
                    </a:prstGeom>
                  </pic:spPr>
                </pic:pic>
              </a:graphicData>
            </a:graphic>
          </wp:inline>
        </w:drawing>
      </w:r>
    </w:p>
    <w:p w14:paraId="06A13CEC" w14:textId="77777777" w:rsidR="009A60B3" w:rsidRPr="004561BA" w:rsidRDefault="009A60B3" w:rsidP="009A60B3">
      <w:r w:rsidRPr="004561BA">
        <w:t>Następnie należy uzupełnić dane dotyczące zakupów w 4 obszarach, adekwatnie do ponoszonych kosztów. Każdą pozycję należy uzupełnić następującymi danymi z faktury:</w:t>
      </w:r>
    </w:p>
    <w:p w14:paraId="72AACED2" w14:textId="348036C2" w:rsidR="009A60B3" w:rsidRPr="004561BA" w:rsidRDefault="00D46016" w:rsidP="0064165E">
      <w:pPr>
        <w:pStyle w:val="Akapitzlist"/>
        <w:numPr>
          <w:ilvl w:val="0"/>
          <w:numId w:val="4"/>
        </w:numPr>
        <w:ind w:left="714" w:hanging="357"/>
        <w:contextualSpacing/>
      </w:pPr>
      <w:r w:rsidRPr="004561BA">
        <w:t>koszt całkowity brutto,</w:t>
      </w:r>
    </w:p>
    <w:p w14:paraId="1DCD4B1F" w14:textId="5E6F0697" w:rsidR="009A60B3" w:rsidRPr="004561BA" w:rsidRDefault="00D46016" w:rsidP="0064165E">
      <w:pPr>
        <w:pStyle w:val="Akapitzlist"/>
        <w:numPr>
          <w:ilvl w:val="0"/>
          <w:numId w:val="4"/>
        </w:numPr>
        <w:ind w:left="714" w:hanging="357"/>
        <w:contextualSpacing/>
      </w:pPr>
      <w:r w:rsidRPr="004561BA">
        <w:t>koszt całkowity netto,</w:t>
      </w:r>
    </w:p>
    <w:p w14:paraId="67C7AF6A" w14:textId="66A6DB34" w:rsidR="009A60B3" w:rsidRPr="004561BA" w:rsidRDefault="00D46016" w:rsidP="0064165E">
      <w:pPr>
        <w:pStyle w:val="Akapitzlist"/>
        <w:numPr>
          <w:ilvl w:val="0"/>
          <w:numId w:val="4"/>
        </w:numPr>
        <w:ind w:left="714" w:hanging="357"/>
        <w:contextualSpacing/>
      </w:pPr>
      <w:r w:rsidRPr="004561BA">
        <w:t>koszt jednostkowy brutto (zaokrąglony do 2 miejsc po przecinku),</w:t>
      </w:r>
    </w:p>
    <w:p w14:paraId="72A15676" w14:textId="0D2BE82C" w:rsidR="009A60B3" w:rsidRPr="004561BA" w:rsidRDefault="00D46016" w:rsidP="0064165E">
      <w:pPr>
        <w:pStyle w:val="Akapitzlist"/>
        <w:numPr>
          <w:ilvl w:val="0"/>
          <w:numId w:val="4"/>
        </w:numPr>
        <w:ind w:left="714" w:hanging="357"/>
        <w:contextualSpacing/>
      </w:pPr>
      <w:r w:rsidRPr="004561BA">
        <w:t>koszt jednostkowy netto (zaokrąglony do 2 miejsc po przecinku),</w:t>
      </w:r>
    </w:p>
    <w:p w14:paraId="327EEEB8" w14:textId="077A4F0E" w:rsidR="009A60B3" w:rsidRPr="004561BA" w:rsidRDefault="00D46016" w:rsidP="0064165E">
      <w:pPr>
        <w:pStyle w:val="Akapitzlist"/>
        <w:numPr>
          <w:ilvl w:val="0"/>
          <w:numId w:val="4"/>
        </w:numPr>
        <w:ind w:left="714" w:hanging="357"/>
        <w:contextualSpacing/>
      </w:pPr>
      <w:r w:rsidRPr="004561BA">
        <w:t>liczba zakupionego sprzętu/usługi.</w:t>
      </w:r>
    </w:p>
    <w:p w14:paraId="4A98DA71" w14:textId="6A975779" w:rsidR="009A60B3" w:rsidRPr="004561BA" w:rsidRDefault="009A60B3" w:rsidP="0064165E">
      <w:pPr>
        <w:contextualSpacing/>
      </w:pPr>
      <w:r w:rsidRPr="004561BA">
        <w:t>We wniosku wpisujecie Państwo tylko wartość kosztów kwalifikowalnych.</w:t>
      </w:r>
    </w:p>
    <w:p w14:paraId="6500F378" w14:textId="7A377A04" w:rsidR="009A60B3" w:rsidRPr="004561BA" w:rsidRDefault="009A60B3" w:rsidP="0064165E">
      <w:pPr>
        <w:contextualSpacing/>
      </w:pPr>
      <w:r w:rsidRPr="004561BA">
        <w:t>Opis faktury, w przypadku, gdy na fakturze widnieje więcej niż jeden koszt powinien wskazywać:</w:t>
      </w:r>
    </w:p>
    <w:p w14:paraId="70893B4D" w14:textId="79A28363" w:rsidR="009A60B3" w:rsidRPr="004561BA" w:rsidRDefault="009A60B3" w:rsidP="0064165E">
      <w:pPr>
        <w:pStyle w:val="Akapitzlist"/>
        <w:numPr>
          <w:ilvl w:val="0"/>
          <w:numId w:val="8"/>
        </w:numPr>
        <w:ind w:left="714" w:hanging="357"/>
        <w:contextualSpacing/>
      </w:pPr>
      <w:r w:rsidRPr="004561BA">
        <w:t>obszar (zgodnie z par. 3 ust. 2 Regulaminu konkursu),</w:t>
      </w:r>
    </w:p>
    <w:p w14:paraId="5BB4EAB6" w14:textId="4B03B1C5" w:rsidR="009A60B3" w:rsidRPr="004561BA" w:rsidRDefault="009A60B3" w:rsidP="0064165E">
      <w:pPr>
        <w:pStyle w:val="Akapitzlist"/>
        <w:numPr>
          <w:ilvl w:val="0"/>
          <w:numId w:val="8"/>
        </w:numPr>
        <w:ind w:left="714" w:hanging="357"/>
        <w:contextualSpacing/>
      </w:pPr>
      <w:r w:rsidRPr="004561BA">
        <w:lastRenderedPageBreak/>
        <w:t>nazwę zadania z wniosku (np. Serwer),</w:t>
      </w:r>
    </w:p>
    <w:p w14:paraId="469D3E21" w14:textId="67C7B339" w:rsidR="009A60B3" w:rsidRPr="004561BA" w:rsidRDefault="009A60B3" w:rsidP="0064165E">
      <w:pPr>
        <w:pStyle w:val="Akapitzlist"/>
        <w:numPr>
          <w:ilvl w:val="0"/>
          <w:numId w:val="8"/>
        </w:numPr>
        <w:ind w:left="714" w:hanging="357"/>
        <w:contextualSpacing/>
      </w:pPr>
      <w:r w:rsidRPr="004561BA">
        <w:t>odpowiadającą kosztowi pozycję z faktury (np. poz. 1 - DELL 857g),</w:t>
      </w:r>
    </w:p>
    <w:p w14:paraId="1965550D" w14:textId="3D50D28E" w:rsidR="009A60B3" w:rsidRPr="004561BA" w:rsidRDefault="009A60B3" w:rsidP="0064165E">
      <w:pPr>
        <w:pStyle w:val="Akapitzlist"/>
        <w:numPr>
          <w:ilvl w:val="0"/>
          <w:numId w:val="8"/>
        </w:numPr>
        <w:ind w:left="714" w:hanging="357"/>
        <w:contextualSpacing/>
      </w:pPr>
      <w:r w:rsidRPr="004561BA">
        <w:t>kwotę wydatku kwalifikowanego</w:t>
      </w:r>
      <w:r w:rsidR="00D46016" w:rsidRPr="004561BA">
        <w:t>,</w:t>
      </w:r>
    </w:p>
    <w:p w14:paraId="5F7C9E20" w14:textId="54FBAFED" w:rsidR="009A60B3" w:rsidRPr="004561BA" w:rsidRDefault="009A60B3" w:rsidP="0064165E">
      <w:pPr>
        <w:pStyle w:val="Akapitzlist"/>
        <w:numPr>
          <w:ilvl w:val="0"/>
          <w:numId w:val="8"/>
        </w:numPr>
        <w:ind w:left="714" w:hanging="357"/>
        <w:contextualSpacing/>
      </w:pPr>
      <w:r w:rsidRPr="004561BA">
        <w:t>kwotę wydatku niekwalifikowalnego.</w:t>
      </w:r>
    </w:p>
    <w:p w14:paraId="4ACB19A0" w14:textId="77777777" w:rsidR="009A60B3" w:rsidRPr="004561BA" w:rsidRDefault="009A60B3" w:rsidP="009A60B3">
      <w:r w:rsidRPr="004561BA">
        <w:t>Opis faktury musi jasno odzwierciedlać podział kosztów i wskazywać jaka jest wartość kosztów kwalifikowalnych (pochodzących z dofinansowania) oraz niekwalifikowalnych (wkład własny).</w:t>
      </w:r>
    </w:p>
    <w:p w14:paraId="6385A365" w14:textId="77777777" w:rsidR="009A60B3" w:rsidRPr="004561BA" w:rsidRDefault="009A60B3" w:rsidP="009A60B3">
      <w:r w:rsidRPr="004561BA">
        <w:t>Po wpisaniu wszystkich kwot oraz ilości, należy dołączyć wymagane dokumenty:</w:t>
      </w:r>
    </w:p>
    <w:p w14:paraId="18DA4C56" w14:textId="1ABB763E" w:rsidR="009A60B3" w:rsidRPr="004561BA" w:rsidRDefault="009A60B3" w:rsidP="0064165E">
      <w:pPr>
        <w:pStyle w:val="Akapitzlist"/>
        <w:numPr>
          <w:ilvl w:val="7"/>
          <w:numId w:val="10"/>
        </w:numPr>
        <w:ind w:left="714" w:hanging="357"/>
        <w:contextualSpacing/>
      </w:pPr>
      <w:r w:rsidRPr="004561BA">
        <w:t>dokumenty finansowe potwierdzające poniesienie wydatków (faktury lub równoważne dowody księgowe wraz z opisem oraz potwierdzeniem dowodu zapłaty - w formie jednego pliku PDF)</w:t>
      </w:r>
      <w:r w:rsidR="00D46016" w:rsidRPr="004561BA">
        <w:t>,</w:t>
      </w:r>
    </w:p>
    <w:p w14:paraId="09AF2F46" w14:textId="289C02CF" w:rsidR="009A60B3" w:rsidRPr="004561BA" w:rsidRDefault="009A60B3" w:rsidP="0064165E">
      <w:pPr>
        <w:pStyle w:val="Akapitzlist"/>
        <w:numPr>
          <w:ilvl w:val="7"/>
          <w:numId w:val="10"/>
        </w:numPr>
        <w:ind w:left="714" w:hanging="357"/>
        <w:contextualSpacing/>
      </w:pPr>
      <w:r w:rsidRPr="004561BA">
        <w:t>protokoły odbioru sprzętu/usługi od dostawców wraz ze specyfikacją sprzętu i</w:t>
      </w:r>
      <w:r w:rsidR="00D46016" w:rsidRPr="004561BA">
        <w:t> </w:t>
      </w:r>
      <w:r w:rsidRPr="004561BA">
        <w:t>numerami seryjnymi</w:t>
      </w:r>
      <w:r w:rsidR="00D46016" w:rsidRPr="004561BA">
        <w:t>,</w:t>
      </w:r>
    </w:p>
    <w:p w14:paraId="20B55478" w14:textId="0A12F1B0" w:rsidR="009A60B3" w:rsidRPr="004561BA" w:rsidRDefault="009A60B3" w:rsidP="0064165E">
      <w:pPr>
        <w:pStyle w:val="Akapitzlist"/>
        <w:numPr>
          <w:ilvl w:val="7"/>
          <w:numId w:val="10"/>
        </w:numPr>
        <w:ind w:left="714" w:hanging="357"/>
        <w:contextualSpacing/>
      </w:pPr>
      <w:r w:rsidRPr="004561BA">
        <w:t>w przypadku przekazania sprzętu jednostkom podległym należy wskazać wspomnianą jednostkę oraz dołączyć protokół przekazania sprzętu tej jednostce. Jeżeli zakupiony sprzęt/oprogramowanie jest kupiony dla jednostki składającej wniosek o grant, pole należy pozostawić puste</w:t>
      </w:r>
      <w:r w:rsidR="00D46016" w:rsidRPr="004561BA">
        <w:t>,</w:t>
      </w:r>
    </w:p>
    <w:p w14:paraId="6776305F" w14:textId="7B7676F3" w:rsidR="009A60B3" w:rsidRPr="004561BA" w:rsidRDefault="00D46016" w:rsidP="0064165E">
      <w:pPr>
        <w:pStyle w:val="Akapitzlist"/>
        <w:numPr>
          <w:ilvl w:val="7"/>
          <w:numId w:val="10"/>
        </w:numPr>
        <w:ind w:left="714" w:hanging="357"/>
        <w:contextualSpacing/>
      </w:pPr>
      <w:r w:rsidRPr="004561BA">
        <w:t>w</w:t>
      </w:r>
      <w:r w:rsidR="009A60B3" w:rsidRPr="004561BA">
        <w:t xml:space="preserve"> przypadku zawarcia ubezpieczenia należy załączyć skan polisy ubezpieczeniowej. Przypominamy, że ubezpieczenie nie jest kosztem obowiązkowym, a jeśli zostało zakupione ze środków własnych nie należy załączać dokumentu polisy.</w:t>
      </w:r>
    </w:p>
    <w:p w14:paraId="47DE0BF1" w14:textId="53CB08EE" w:rsidR="009A60B3" w:rsidRPr="004561BA" w:rsidRDefault="009A60B3" w:rsidP="009A60B3">
      <w:r w:rsidRPr="00B3247E">
        <w:t>Prosimy o skanowanie oryginałów dokumentów w formacie PDF (w kolorze) i zamieszczenie na opisach faktur i protokołach odbioru logotypów zgodnie z dokumentem "</w:t>
      </w:r>
      <w:hyperlink r:id="rId14" w:history="1">
        <w:r w:rsidRPr="00B3247E">
          <w:rPr>
            <w:rStyle w:val="Hipercze"/>
          </w:rPr>
          <w:t>Podręcznik wnioskodawcy i beneficjenta programów polityki spójności 2014-2020 w zakresie informacji i</w:t>
        </w:r>
        <w:r w:rsidR="00D46016" w:rsidRPr="004561BA">
          <w:rPr>
            <w:rStyle w:val="Hipercze"/>
          </w:rPr>
          <w:t> </w:t>
        </w:r>
        <w:r w:rsidRPr="00B3247E">
          <w:rPr>
            <w:rStyle w:val="Hipercze"/>
          </w:rPr>
          <w:t>promocji</w:t>
        </w:r>
      </w:hyperlink>
      <w:r w:rsidR="00D46016" w:rsidRPr="00B3247E">
        <w:t>”</w:t>
      </w:r>
      <w:r w:rsidRPr="00B3247E">
        <w:t xml:space="preserve"> - </w:t>
      </w:r>
      <w:r w:rsidR="00D46016" w:rsidRPr="00EE1D69">
        <w:t>a</w:t>
      </w:r>
      <w:r w:rsidRPr="00B3247E">
        <w:t>ktualizacja z 8 czerwca 2021 r.</w:t>
      </w:r>
    </w:p>
    <w:p w14:paraId="2C7D03A7" w14:textId="3E29440A" w:rsidR="009A60B3" w:rsidRPr="004561BA" w:rsidRDefault="009A60B3" w:rsidP="009A60B3">
      <w:r w:rsidRPr="00002BE5">
        <w:rPr>
          <w:noProof/>
        </w:rPr>
        <w:lastRenderedPageBreak/>
        <w:drawing>
          <wp:inline distT="0" distB="0" distL="0" distR="0" wp14:anchorId="50241650" wp14:editId="6DB220C2">
            <wp:extent cx="5648325" cy="2565281"/>
            <wp:effectExtent l="0" t="0" r="0" b="0"/>
            <wp:docPr id="73154116" name="Obraz 73154116" descr="Obraz przedstawia zrzut ekranu Generatora Wniosków Grantowych na którym widać pole wyboru oraz pola tekstowe do uzupełnienia informacji finansowych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4116" name="Obraz 73154116" descr="Obraz przedstawia zrzut ekranu Generatora Wniosków Grantowych na którym widać pole wyboru oraz pola tekstowe do uzupełnienia informacji finansowych o projekcie."/>
                    <pic:cNvPicPr/>
                  </pic:nvPicPr>
                  <pic:blipFill>
                    <a:blip r:embed="rId15">
                      <a:extLst>
                        <a:ext uri="{28A0092B-C50C-407E-A947-70E740481C1C}">
                          <a14:useLocalDpi xmlns:a14="http://schemas.microsoft.com/office/drawing/2010/main" val="0"/>
                        </a:ext>
                      </a:extLst>
                    </a:blip>
                    <a:stretch>
                      <a:fillRect/>
                    </a:stretch>
                  </pic:blipFill>
                  <pic:spPr>
                    <a:xfrm>
                      <a:off x="0" y="0"/>
                      <a:ext cx="5648325" cy="2565281"/>
                    </a:xfrm>
                    <a:prstGeom prst="rect">
                      <a:avLst/>
                    </a:prstGeom>
                  </pic:spPr>
                </pic:pic>
              </a:graphicData>
            </a:graphic>
          </wp:inline>
        </w:drawing>
      </w:r>
    </w:p>
    <w:p w14:paraId="614B9F71" w14:textId="4B996813" w:rsidR="009A60B3" w:rsidRPr="004561BA" w:rsidRDefault="009A60B3" w:rsidP="009A60B3">
      <w:r w:rsidRPr="004561BA">
        <w:t>W przypadku wystąpienia innych kosztów niż założone we wniosku o grant, należy kliknąć niebieski przycisk “Dodaj koszt”, nazwać go i uzupełnić dane jak powyżej. Dodatkowy koszt należy dodać w jednym z 4 obszarów (zgodnie z § 3 ust 2 Regulaminu konkursu), którego dotyczy. Prosimy o prawidłowe przypisywanie wydatków do wskazanych obszarów.</w:t>
      </w:r>
    </w:p>
    <w:p w14:paraId="7584FB87" w14:textId="2D479618" w:rsidR="009A60B3" w:rsidRPr="004561BA" w:rsidRDefault="00EA3405" w:rsidP="009A60B3">
      <w:r w:rsidRPr="00002BE5">
        <w:rPr>
          <w:noProof/>
        </w:rPr>
        <w:drawing>
          <wp:inline distT="0" distB="0" distL="0" distR="0" wp14:anchorId="1BC95D33" wp14:editId="1E557E9E">
            <wp:extent cx="5760720" cy="1799901"/>
            <wp:effectExtent l="0" t="0" r="0" b="0"/>
            <wp:docPr id="50905489" name="Obraz 50905489" descr="Obraz przedstawia zrzut ekranu Generatora Wniosków Grantowych na którym widać pole wyboru oraz pola tekstowe do uzupełnienia informacji finansowych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5489" name="Obraz 50905489" descr="Obraz przedstawia zrzut ekranu Generatora Wniosków Grantowych na którym widać pole wyboru oraz pola tekstowe do uzupełnienia informacji finansowych o projekc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1799901"/>
                    </a:xfrm>
                    <a:prstGeom prst="rect">
                      <a:avLst/>
                    </a:prstGeom>
                  </pic:spPr>
                </pic:pic>
              </a:graphicData>
            </a:graphic>
          </wp:inline>
        </w:drawing>
      </w:r>
    </w:p>
    <w:p w14:paraId="4329F4D5" w14:textId="2E55CEFE" w:rsidR="009A60B3" w:rsidRPr="004561BA" w:rsidRDefault="009A60B3" w:rsidP="009A60B3">
      <w:r w:rsidRPr="004561BA">
        <w:t>W przypadku rezygnacji z kosztu, który był wnioskowany na etapie składania wniosku o grant należy kliknąć czerwony przycisk “Zrezygnuj z kosztu” znajdujący się w prawym górnym rogu kosztu.</w:t>
      </w:r>
    </w:p>
    <w:p w14:paraId="188DA47F" w14:textId="7046FDE9" w:rsidR="009A60B3" w:rsidRPr="004561BA" w:rsidRDefault="00EA3405" w:rsidP="009A60B3">
      <w:r w:rsidRPr="00002BE5">
        <w:rPr>
          <w:noProof/>
        </w:rPr>
        <w:lastRenderedPageBreak/>
        <w:drawing>
          <wp:inline distT="0" distB="0" distL="0" distR="0" wp14:anchorId="33AD03C3" wp14:editId="7F483F55">
            <wp:extent cx="5760720" cy="2603929"/>
            <wp:effectExtent l="0" t="0" r="0" b="6350"/>
            <wp:docPr id="1623551423" name="Obraz 1623551423" descr="Obraz przedstawia zrzut ekranu Generatora Wniosków Grantowych na którym widać pole wyboru oraz pola tekstowe do uzupełnienia informacji finansowych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51423" name="Obraz 1623551423" descr="Obraz przedstawia zrzut ekranu Generatora Wniosków Grantowych na którym widać pole wyboru oraz pola tekstowe do uzupełnienia informacji finansowych o projekcie."/>
                    <pic:cNvPicPr/>
                  </pic:nvPicPr>
                  <pic:blipFill>
                    <a:blip r:embed="rId17">
                      <a:extLst>
                        <a:ext uri="{28A0092B-C50C-407E-A947-70E740481C1C}">
                          <a14:useLocalDpi xmlns:a14="http://schemas.microsoft.com/office/drawing/2010/main" val="0"/>
                        </a:ext>
                      </a:extLst>
                    </a:blip>
                    <a:stretch>
                      <a:fillRect/>
                    </a:stretch>
                  </pic:blipFill>
                  <pic:spPr>
                    <a:xfrm>
                      <a:off x="0" y="0"/>
                      <a:ext cx="5760720" cy="2603929"/>
                    </a:xfrm>
                    <a:prstGeom prst="rect">
                      <a:avLst/>
                    </a:prstGeom>
                  </pic:spPr>
                </pic:pic>
              </a:graphicData>
            </a:graphic>
          </wp:inline>
        </w:drawing>
      </w:r>
    </w:p>
    <w:p w14:paraId="0CEC6CD7" w14:textId="77777777" w:rsidR="009A60B3" w:rsidRPr="004561BA" w:rsidRDefault="009A60B3" w:rsidP="009A60B3">
      <w:r w:rsidRPr="004561BA">
        <w:t>W przypadku kosztu “Diagnoza cyberbezpieczeństwa” należy wskazać jego wysokość lub zaznaczyć oświadczenie o przeprowadzeniu diagnozy zasobami własnymi. Dodatkowo w celu potwierdzenia wykonania diagnozy należy dołączyć Urzędowe Potwierdzenie Odbioru (UPO) przesłania diagnozy do NASK.</w:t>
      </w:r>
    </w:p>
    <w:p w14:paraId="35A6A0BF" w14:textId="6E87C456" w:rsidR="009A60B3" w:rsidRPr="004561BA" w:rsidRDefault="00EA3405" w:rsidP="009A60B3">
      <w:r w:rsidRPr="00002BE5">
        <w:rPr>
          <w:noProof/>
        </w:rPr>
        <w:drawing>
          <wp:inline distT="0" distB="0" distL="0" distR="0" wp14:anchorId="2282DB2A" wp14:editId="01DD3561">
            <wp:extent cx="5760720" cy="1728216"/>
            <wp:effectExtent l="0" t="0" r="0" b="5715"/>
            <wp:docPr id="2108286588" name="Obraz 2108286588" descr="Obraz przedstawia zrzut ekranu Generatora Wniosków Grantowych na którym widać pole wyboru oraz pola tekstowe do uzupełnienia informacji finansowych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86588" name="Obraz 2108286588" descr="Obraz przedstawia zrzut ekranu Generatora Wniosków Grantowych na którym widać pole wyboru oraz pola tekstowe do uzupełnienia informacji finansowych o projekci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1728216"/>
                    </a:xfrm>
                    <a:prstGeom prst="rect">
                      <a:avLst/>
                    </a:prstGeom>
                  </pic:spPr>
                </pic:pic>
              </a:graphicData>
            </a:graphic>
          </wp:inline>
        </w:drawing>
      </w:r>
    </w:p>
    <w:p w14:paraId="547192C8" w14:textId="002AE89C" w:rsidR="009A60B3" w:rsidRPr="004561BA" w:rsidRDefault="009A60B3" w:rsidP="0017296D">
      <w:pPr>
        <w:pStyle w:val="Nagwek2"/>
        <w:numPr>
          <w:ilvl w:val="0"/>
          <w:numId w:val="3"/>
        </w:numPr>
      </w:pPr>
      <w:r w:rsidRPr="004561BA">
        <w:t>Oświadczenie o kwalifikowalności podatku VAT (załącznik 9 do Regulaminu konkursu)</w:t>
      </w:r>
    </w:p>
    <w:p w14:paraId="2418E2DE" w14:textId="01E4FE46" w:rsidR="009A60B3" w:rsidRPr="004561BA" w:rsidRDefault="009A60B3" w:rsidP="009A60B3">
      <w:r w:rsidRPr="004561BA">
        <w:t xml:space="preserve">W kolejnym kroku należy wypełnić “Oświadczenie o kwalifikowalności podatku VAT”, który dotyczy jedynie Grantobiorców, którzy uznają podatek VAT za kwalifikowalny - rozliczają grant w kwocie brutto). Za pomocą dostępnej listy rozwijanej należy wskazać, czy </w:t>
      </w:r>
      <w:r w:rsidR="00095D83">
        <w:t>Województwo</w:t>
      </w:r>
      <w:r w:rsidRPr="004561BA">
        <w:t xml:space="preserve"> jest/nie jest podatnikiem VAT oraz wypełnić wyświetlone oświadczenie zgodnie z sytuacją prawną. Oświadczenia posiadają także pole na dodatkowe informacje, </w:t>
      </w:r>
      <w:r w:rsidRPr="004561BA">
        <w:lastRenderedPageBreak/>
        <w:t>ujęte jako „Inne”. W</w:t>
      </w:r>
      <w:r w:rsidR="00D46016" w:rsidRPr="004561BA">
        <w:t> </w:t>
      </w:r>
      <w:r w:rsidRPr="004561BA">
        <w:t>tym miejscu Grantobiorca powinien zawrzeć wszelkie informacje doprecyzowujące jego sytuację.</w:t>
      </w:r>
    </w:p>
    <w:p w14:paraId="041EEDC0" w14:textId="582095AF" w:rsidR="009A60B3" w:rsidRPr="004561BA" w:rsidRDefault="00EA3405" w:rsidP="009A60B3">
      <w:r w:rsidRPr="00002BE5">
        <w:rPr>
          <w:noProof/>
        </w:rPr>
        <w:drawing>
          <wp:inline distT="0" distB="0" distL="0" distR="0" wp14:anchorId="2B0566DB" wp14:editId="41A8C011">
            <wp:extent cx="5514975" cy="681713"/>
            <wp:effectExtent l="0" t="0" r="0" b="4445"/>
            <wp:docPr id="664696167" name="Obraz 664696167" descr="Obraz przedstawia zrzut ekranu Generatora Wniosków Grantowych na którym rozwijalną listę wyb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696167" name="Obraz 664696167" descr="Obraz przedstawia zrzut ekranu Generatora Wniosków Grantowych na którym rozwijalną listę wyboru."/>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14975" cy="681713"/>
                    </a:xfrm>
                    <a:prstGeom prst="rect">
                      <a:avLst/>
                    </a:prstGeom>
                  </pic:spPr>
                </pic:pic>
              </a:graphicData>
            </a:graphic>
          </wp:inline>
        </w:drawing>
      </w:r>
    </w:p>
    <w:p w14:paraId="319391A1" w14:textId="59AC9499" w:rsidR="009A60B3" w:rsidRPr="004561BA" w:rsidRDefault="009A60B3" w:rsidP="00B3247E">
      <w:r w:rsidRPr="004561BA">
        <w:t>Oświadczenie w przypadku wyboru, że Grantobiorca nie jest podatnikiem VAT</w:t>
      </w:r>
      <w:r w:rsidR="00D46016" w:rsidRPr="004561BA">
        <w:t>.</w:t>
      </w:r>
    </w:p>
    <w:p w14:paraId="05468DC8" w14:textId="2424E931" w:rsidR="009A60B3" w:rsidRPr="004561BA" w:rsidRDefault="00EA3405" w:rsidP="009A60B3">
      <w:r w:rsidRPr="00002BE5">
        <w:rPr>
          <w:noProof/>
        </w:rPr>
        <w:drawing>
          <wp:inline distT="0" distB="0" distL="0" distR="0" wp14:anchorId="3712BB71" wp14:editId="515EECA1">
            <wp:extent cx="5514975" cy="1434718"/>
            <wp:effectExtent l="0" t="0" r="0" b="0"/>
            <wp:docPr id="1206524765" name="Obraz 1206524765" descr="Obraz przedstawia zrzut ekranu Generatora Wniosków Grantowych na którym widać pole tekstowe oraz  3 listy wyb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24765" name="Obraz 1206524765" descr="Obraz przedstawia zrzut ekranu Generatora Wniosków Grantowych na którym widać pole tekstowe oraz  3 listy wyboru."/>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14975" cy="1434718"/>
                    </a:xfrm>
                    <a:prstGeom prst="rect">
                      <a:avLst/>
                    </a:prstGeom>
                  </pic:spPr>
                </pic:pic>
              </a:graphicData>
            </a:graphic>
          </wp:inline>
        </w:drawing>
      </w:r>
    </w:p>
    <w:p w14:paraId="7EB9DF49" w14:textId="03B5680F" w:rsidR="009A60B3" w:rsidRPr="004561BA" w:rsidRDefault="009A60B3" w:rsidP="00B3247E">
      <w:r w:rsidRPr="004561BA">
        <w:t>Oświadczenie w przypadku wyboru, że Grantobiorca jest podatnikiem VAT</w:t>
      </w:r>
      <w:r w:rsidR="00D46016" w:rsidRPr="004561BA">
        <w:t>.</w:t>
      </w:r>
    </w:p>
    <w:p w14:paraId="3BB7E51D" w14:textId="10E6C5D0" w:rsidR="009A60B3" w:rsidRPr="004561BA" w:rsidRDefault="00EA3405" w:rsidP="009A60B3">
      <w:r w:rsidRPr="00002BE5">
        <w:rPr>
          <w:noProof/>
        </w:rPr>
        <w:drawing>
          <wp:inline distT="0" distB="0" distL="0" distR="0" wp14:anchorId="003F888B" wp14:editId="2C764C6E">
            <wp:extent cx="5760720" cy="1965169"/>
            <wp:effectExtent l="0" t="0" r="0" b="0"/>
            <wp:docPr id="554992445" name="Obraz 554992445" descr="Obraz przedstawia zrzut ekranu Generatora Wniosków Grantowych na którym widać pole tekstowe oraz 6 pól wyb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92445" name="Obraz 554992445" descr="Obraz przedstawia zrzut ekranu Generatora Wniosków Grantowych na którym widać pole tekstowe oraz 6 pól wyboru."/>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1965169"/>
                    </a:xfrm>
                    <a:prstGeom prst="rect">
                      <a:avLst/>
                    </a:prstGeom>
                  </pic:spPr>
                </pic:pic>
              </a:graphicData>
            </a:graphic>
          </wp:inline>
        </w:drawing>
      </w:r>
    </w:p>
    <w:p w14:paraId="18DD4B1A" w14:textId="6165B18F" w:rsidR="009A60B3" w:rsidRPr="004561BA" w:rsidRDefault="009A60B3" w:rsidP="0017296D">
      <w:pPr>
        <w:pStyle w:val="Nagwek2"/>
        <w:numPr>
          <w:ilvl w:val="0"/>
          <w:numId w:val="3"/>
        </w:numPr>
      </w:pPr>
      <w:r w:rsidRPr="004561BA">
        <w:t>Oświadczenia Grantobiorcy</w:t>
      </w:r>
    </w:p>
    <w:p w14:paraId="7C96D572" w14:textId="5D84D7DA" w:rsidR="009A60B3" w:rsidRPr="004561BA" w:rsidRDefault="009A60B3" w:rsidP="009A60B3">
      <w:r w:rsidRPr="004561BA">
        <w:t>W kolejnym kroku należy potwierdzić stosowne oświadczenia poprzez zaznaczenie odpowiednich pól. Należy również wskazać, gdzie przechowywana jest dokumentacja związana z projektem, poprzez wpisanie miejsca przechowywania w polu tekstowym.</w:t>
      </w:r>
    </w:p>
    <w:p w14:paraId="03ADAADC" w14:textId="4C59B769" w:rsidR="009A60B3" w:rsidRPr="004561BA" w:rsidRDefault="00EA3405" w:rsidP="009A60B3">
      <w:r w:rsidRPr="00002BE5">
        <w:rPr>
          <w:noProof/>
        </w:rPr>
        <w:lastRenderedPageBreak/>
        <w:drawing>
          <wp:inline distT="0" distB="0" distL="0" distR="0" wp14:anchorId="2FA121E4" wp14:editId="5C1BAADA">
            <wp:extent cx="5760720" cy="1723292"/>
            <wp:effectExtent l="0" t="0" r="0" b="0"/>
            <wp:docPr id="1467300062" name="Obraz 1467300062" descr="Obraz przedstawia zrzut ekranu Generatora Wniosków Grantowych na którym widać 4 check boxy do zaznaczenia oraz listę rozwija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00062" name="Obraz 1467300062" descr="Obraz przedstawia zrzut ekranu Generatora Wniosków Grantowych na którym widać 4 check boxy do zaznaczenia oraz listę rozwijaną."/>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1723292"/>
                    </a:xfrm>
                    <a:prstGeom prst="rect">
                      <a:avLst/>
                    </a:prstGeom>
                  </pic:spPr>
                </pic:pic>
              </a:graphicData>
            </a:graphic>
          </wp:inline>
        </w:drawing>
      </w:r>
    </w:p>
    <w:p w14:paraId="38805C64" w14:textId="155997F0" w:rsidR="009A60B3" w:rsidRPr="004561BA" w:rsidRDefault="009A60B3" w:rsidP="0017296D">
      <w:pPr>
        <w:pStyle w:val="Nagwek2"/>
        <w:numPr>
          <w:ilvl w:val="0"/>
          <w:numId w:val="3"/>
        </w:numPr>
      </w:pPr>
      <w:r w:rsidRPr="004561BA">
        <w:t>Podsumowanie rozliczenia</w:t>
      </w:r>
    </w:p>
    <w:p w14:paraId="2F653116" w14:textId="77777777" w:rsidR="009A60B3" w:rsidRPr="004561BA" w:rsidRDefault="009A60B3" w:rsidP="009A60B3">
      <w:r w:rsidRPr="004561BA">
        <w:t>W podsumowaniu rozliczenia pojawią się pola: wysokość przyznanego grantu, rozliczonego grantu oraz kwota do zwrotu. W polu “Kwota zwrócona na dzień złożenia rozliczenia” należy wpisać kwotę, która została zwrócona na konto Operatora Projektu, z którego wypłacono grant, do momentu złożenia wniosku rozliczającego.</w:t>
      </w:r>
    </w:p>
    <w:p w14:paraId="4C8DF090" w14:textId="043893B7" w:rsidR="009A60B3" w:rsidRPr="004561BA" w:rsidRDefault="00EA3405" w:rsidP="009A60B3">
      <w:r w:rsidRPr="00002BE5">
        <w:rPr>
          <w:noProof/>
        </w:rPr>
        <w:drawing>
          <wp:inline distT="0" distB="0" distL="0" distR="0" wp14:anchorId="261823F5" wp14:editId="3EFAC08E">
            <wp:extent cx="4572000" cy="2552700"/>
            <wp:effectExtent l="0" t="0" r="0" b="0"/>
            <wp:docPr id="190060031" name="Obraz 190060031" descr="Obraz przedstawia zrzut ekranu Generatora Wniosków Grantowych na którym widać pole tekstowe dotyczące zwrotu środ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60031" name="Obraz 190060031" descr="Obraz przedstawia zrzut ekranu Generatora Wniosków Grantowych na którym widać pole tekstowe dotyczące zwrotu środków."/>
                    <pic:cNvPicPr/>
                  </pic:nvPicPr>
                  <pic:blipFill>
                    <a:blip r:embed="rId23">
                      <a:extLst>
                        <a:ext uri="{28A0092B-C50C-407E-A947-70E740481C1C}">
                          <a14:useLocalDpi xmlns:a14="http://schemas.microsoft.com/office/drawing/2010/main" val="0"/>
                        </a:ext>
                      </a:extLst>
                    </a:blip>
                    <a:stretch>
                      <a:fillRect/>
                    </a:stretch>
                  </pic:blipFill>
                  <pic:spPr>
                    <a:xfrm>
                      <a:off x="0" y="0"/>
                      <a:ext cx="4572000" cy="2552700"/>
                    </a:xfrm>
                    <a:prstGeom prst="rect">
                      <a:avLst/>
                    </a:prstGeom>
                  </pic:spPr>
                </pic:pic>
              </a:graphicData>
            </a:graphic>
          </wp:inline>
        </w:drawing>
      </w:r>
    </w:p>
    <w:p w14:paraId="0B3ED0AD" w14:textId="4846E0E2" w:rsidR="009A60B3" w:rsidRPr="00B3247E" w:rsidRDefault="009A60B3" w:rsidP="00D46016">
      <w:pPr>
        <w:pStyle w:val="Nagwek2"/>
        <w:numPr>
          <w:ilvl w:val="0"/>
          <w:numId w:val="3"/>
        </w:numPr>
      </w:pPr>
      <w:r w:rsidRPr="00B3247E">
        <w:t>Pole “kwota grantu podlegająca zwrotowi”</w:t>
      </w:r>
    </w:p>
    <w:p w14:paraId="03D83439" w14:textId="753C6776" w:rsidR="009A60B3" w:rsidRPr="004561BA" w:rsidRDefault="009A60B3" w:rsidP="00B3247E">
      <w:r w:rsidRPr="004561BA">
        <w:t xml:space="preserve">W przypadku, kiedy kwota podlegająca zwrotowi została przez Państwa całkowicie zwrócona przed złożeniem wniosku rozliczającego, należy wpisać tę kwotę w polu „W tym kwota zwrócona na dzień złożenia wniosku rozliczającego” oraz załączyć wyciągi bankowe za cały okres realizacji projektu grantowego. Niewykorzystaną kwotę dofinansowania należy zwrócić </w:t>
      </w:r>
      <w:r w:rsidRPr="004561BA">
        <w:lastRenderedPageBreak/>
        <w:t>Operatorowi na rachunek bankowy z którego wypłacono grant. Wyciągi z rachunku bankowego należy załączyć w formie jednego pliku od dnia przekazania środków do dnia złożenia wniosku rozliczającego (musi być widoczna historia konta od dnia przekazania dofinansowania do dnia złożenia wniosku). Wyciąg musi być wydrukiem z systemu banku, należy go załączyć w formacie PDF.</w:t>
      </w:r>
    </w:p>
    <w:p w14:paraId="33104FC4" w14:textId="2E618B8A" w:rsidR="009A60B3" w:rsidRPr="004561BA" w:rsidRDefault="00EA3405" w:rsidP="009A60B3">
      <w:r w:rsidRPr="00002BE5">
        <w:rPr>
          <w:noProof/>
        </w:rPr>
        <w:drawing>
          <wp:inline distT="0" distB="0" distL="0" distR="0" wp14:anchorId="3FBC382A" wp14:editId="0EA43A9C">
            <wp:extent cx="5760720" cy="2745464"/>
            <wp:effectExtent l="0" t="0" r="0" b="0"/>
            <wp:docPr id="8" name="Obraz 8" descr="Obraz przedstawia zrzut ekranu Generatora Wniosków Grantowych na którym widać pole tekstowe dotyczące kwoty zwrotu oraz informację o wyciągu bankow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przedstawia zrzut ekranu Generatora Wniosków Grantowych na którym widać pole tekstowe dotyczące kwoty zwrotu oraz informację o wyciągu bankowy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745464"/>
                    </a:xfrm>
                    <a:prstGeom prst="rect">
                      <a:avLst/>
                    </a:prstGeom>
                    <a:noFill/>
                    <a:ln>
                      <a:noFill/>
                    </a:ln>
                  </pic:spPr>
                </pic:pic>
              </a:graphicData>
            </a:graphic>
          </wp:inline>
        </w:drawing>
      </w:r>
    </w:p>
    <w:p w14:paraId="13D0E6A6" w14:textId="622E1C0F" w:rsidR="009A60B3" w:rsidRPr="004561BA" w:rsidRDefault="00D46016" w:rsidP="00B3247E">
      <w:r w:rsidRPr="004561BA">
        <w:t>W</w:t>
      </w:r>
      <w:r w:rsidR="009A60B3" w:rsidRPr="004561BA">
        <w:t xml:space="preserve"> przypadku, kiedy kwota grantu podlegająca zwrotowi NIE została przez Państwa całkowicie zwrócona do dnia złożenia wniosku rozliczającego, należy najpóźniej w dniu składania wniosku rozliczającego zwrócić tę kwotę na konto Operatora oraz załączyć potwierdzenie dokonania przelewu. Za cały okres realizacji projektu grantowego należy załączyć wyciągi bankowe. Niewykorzystaną kwotę dofinansowania należy zwrócić Operatorowi na rachunek bankowy z którego wypłacono grant.</w:t>
      </w:r>
    </w:p>
    <w:p w14:paraId="502D3CFB" w14:textId="124EADF8" w:rsidR="009A60B3" w:rsidRPr="004561BA" w:rsidRDefault="00EA3405" w:rsidP="009A60B3">
      <w:r w:rsidRPr="00002BE5">
        <w:rPr>
          <w:noProof/>
        </w:rPr>
        <w:lastRenderedPageBreak/>
        <w:drawing>
          <wp:inline distT="0" distB="0" distL="0" distR="0" wp14:anchorId="3887871F" wp14:editId="3F729C40">
            <wp:extent cx="5760720" cy="3756777"/>
            <wp:effectExtent l="0" t="0" r="0" b="0"/>
            <wp:docPr id="17" name="Obraz 17" descr="Obraz przedstawia zrzut ekranu Generatora Wniosków Grantowych na którym widać pole tekstowe dotyczące kwoty zwrotu oraz miejsca do załączenia potwierdzeń przelew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Obraz przedstawia zrzut ekranu Generatora Wniosków Grantowych na którym widać pole tekstowe dotyczące kwoty zwrotu oraz miejsca do załączenia potwierdzeń przelewów."/>
                    <pic:cNvPicPr/>
                  </pic:nvPicPr>
                  <pic:blipFill>
                    <a:blip r:embed="rId25">
                      <a:extLst>
                        <a:ext uri="{28A0092B-C50C-407E-A947-70E740481C1C}">
                          <a14:useLocalDpi xmlns:a14="http://schemas.microsoft.com/office/drawing/2010/main" val="0"/>
                        </a:ext>
                      </a:extLst>
                    </a:blip>
                    <a:stretch>
                      <a:fillRect/>
                    </a:stretch>
                  </pic:blipFill>
                  <pic:spPr>
                    <a:xfrm>
                      <a:off x="0" y="0"/>
                      <a:ext cx="5760720" cy="3756777"/>
                    </a:xfrm>
                    <a:prstGeom prst="rect">
                      <a:avLst/>
                    </a:prstGeom>
                  </pic:spPr>
                </pic:pic>
              </a:graphicData>
            </a:graphic>
          </wp:inline>
        </w:drawing>
      </w:r>
    </w:p>
    <w:p w14:paraId="72893861" w14:textId="1DF7631D" w:rsidR="009A60B3" w:rsidRPr="004561BA" w:rsidRDefault="00D46016" w:rsidP="00B3247E">
      <w:r w:rsidRPr="004561BA">
        <w:t>K</w:t>
      </w:r>
      <w:r w:rsidR="009A60B3" w:rsidRPr="004561BA">
        <w:t>iedy kwota podlegająca zwrotowi wyniesie 0 zł, należy wpisać w polu „W tym kwota zwrócona na dzień złożenia wniosku rozliczającego” wartość 0 oraz załączyć wyciągi bankowe za cały okres realizacji projektu grantowego.</w:t>
      </w:r>
    </w:p>
    <w:p w14:paraId="1F024CD9" w14:textId="45DDE6F1" w:rsidR="009A60B3" w:rsidRPr="004561BA" w:rsidRDefault="00EA3405" w:rsidP="009A60B3">
      <w:r w:rsidRPr="00002BE5">
        <w:rPr>
          <w:noProof/>
        </w:rPr>
        <w:drawing>
          <wp:inline distT="0" distB="0" distL="0" distR="0" wp14:anchorId="21F43765" wp14:editId="73BE06E6">
            <wp:extent cx="5760720" cy="1571273"/>
            <wp:effectExtent l="0" t="0" r="0" b="0"/>
            <wp:docPr id="7" name="Obraz 7" descr="Obraz przedstawia zrzut ekranu Generatora Wniosków Grantowych na którym widać pole tekstowe dotyczące zwrotu oraz miejsce do zamieszczenia potwierdzeń przelew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przedstawia zrzut ekranu Generatora Wniosków Grantowych na którym widać pole tekstowe dotyczące zwrotu oraz miejsce do zamieszczenia potwierdzeń przelewów."/>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1571273"/>
                    </a:xfrm>
                    <a:prstGeom prst="rect">
                      <a:avLst/>
                    </a:prstGeom>
                    <a:noFill/>
                    <a:ln>
                      <a:noFill/>
                    </a:ln>
                  </pic:spPr>
                </pic:pic>
              </a:graphicData>
            </a:graphic>
          </wp:inline>
        </w:drawing>
      </w:r>
    </w:p>
    <w:p w14:paraId="72E8D7F7" w14:textId="7F76C5FE" w:rsidR="009A60B3" w:rsidRPr="004561BA" w:rsidRDefault="009A60B3" w:rsidP="009A60B3">
      <w:r w:rsidRPr="004561BA">
        <w:t>Na każdym etapie wypełniania wniosku rozliczającego jest on zapisywany automatycznie.</w:t>
      </w:r>
    </w:p>
    <w:p w14:paraId="69B20215" w14:textId="36A20615" w:rsidR="009A60B3" w:rsidRPr="00B3247E" w:rsidRDefault="009A60B3" w:rsidP="00B3247E">
      <w:pPr>
        <w:pStyle w:val="Nagwek2"/>
        <w:numPr>
          <w:ilvl w:val="0"/>
          <w:numId w:val="3"/>
        </w:numPr>
        <w:spacing w:before="1200"/>
      </w:pPr>
      <w:r w:rsidRPr="00B3247E">
        <w:lastRenderedPageBreak/>
        <w:t>Podpisywanie rozliczenia</w:t>
      </w:r>
    </w:p>
    <w:p w14:paraId="6D06DA6F" w14:textId="697DF1A4" w:rsidR="009A60B3" w:rsidRPr="004561BA" w:rsidRDefault="00EA3405" w:rsidP="009A60B3">
      <w:r w:rsidRPr="00002BE5">
        <w:rPr>
          <w:noProof/>
        </w:rPr>
        <w:drawing>
          <wp:inline distT="0" distB="0" distL="0" distR="0" wp14:anchorId="1FAC1684" wp14:editId="7086858B">
            <wp:extent cx="5760720" cy="899942"/>
            <wp:effectExtent l="0" t="0" r="0" b="0"/>
            <wp:docPr id="1131893825" name="Obraz 1131893825" descr="Obraz przedstawia zrzut ekranu Generatora Wniosków Grantowych na którym widać miejsce do załączenia dokumentów oraz przyciski umożliwiające złożenie rozlicz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93825" name="Obraz 1131893825" descr="Obraz przedstawia zrzut ekranu Generatora Wniosków Grantowych na którym widać miejsce do załączenia dokumentów oraz przyciski umożliwiające złożenie rozliczenia."/>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899942"/>
                    </a:xfrm>
                    <a:prstGeom prst="rect">
                      <a:avLst/>
                    </a:prstGeom>
                  </pic:spPr>
                </pic:pic>
              </a:graphicData>
            </a:graphic>
          </wp:inline>
        </w:drawing>
      </w:r>
    </w:p>
    <w:p w14:paraId="3AF6C95D" w14:textId="77777777" w:rsidR="009A60B3" w:rsidRPr="004561BA" w:rsidRDefault="009A60B3" w:rsidP="009A60B3">
      <w:r w:rsidRPr="004561BA">
        <w:t>Krok 1: Proszę kliknąć przycisk “Pobierz rozliczenie do podpisania”</w:t>
      </w:r>
    </w:p>
    <w:p w14:paraId="614C33E7" w14:textId="293E69C1" w:rsidR="009A60B3" w:rsidRPr="004561BA" w:rsidRDefault="0017296D" w:rsidP="009A60B3">
      <w:r w:rsidRPr="00002BE5">
        <w:rPr>
          <w:noProof/>
        </w:rPr>
        <w:drawing>
          <wp:inline distT="0" distB="0" distL="0" distR="0" wp14:anchorId="1D4C3739" wp14:editId="48FB6CB7">
            <wp:extent cx="5760720" cy="899942"/>
            <wp:effectExtent l="0" t="0" r="0" b="0"/>
            <wp:docPr id="1693432116" name="Obraz 1693432116" descr="Obraz przedstawia zrzut ekranu Generatora Wniosków Grantowych na którym widać miejsce do załączenia dokumentów oraz przyciski umożliwiające złożenie rozlicz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32116" name="Obraz 1693432116" descr="Obraz przedstawia zrzut ekranu Generatora Wniosków Grantowych na którym widać miejsce do załączenia dokumentów oraz przyciski umożliwiające złożenie rozliczenia."/>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899942"/>
                    </a:xfrm>
                    <a:prstGeom prst="rect">
                      <a:avLst/>
                    </a:prstGeom>
                  </pic:spPr>
                </pic:pic>
              </a:graphicData>
            </a:graphic>
          </wp:inline>
        </w:drawing>
      </w:r>
    </w:p>
    <w:p w14:paraId="3AB56857" w14:textId="5A6BDDEA" w:rsidR="009A60B3" w:rsidRPr="004561BA" w:rsidRDefault="009A60B3" w:rsidP="009A60B3">
      <w:r w:rsidRPr="004561BA">
        <w:t>Krok 2: Proszę sprawdzić poprawność danych w pobranym dokumencie.</w:t>
      </w:r>
    </w:p>
    <w:p w14:paraId="6677283A" w14:textId="00D03677" w:rsidR="009A60B3" w:rsidRPr="004561BA" w:rsidRDefault="009A60B3" w:rsidP="009A60B3">
      <w:r w:rsidRPr="004561BA">
        <w:t>Krok 3: Prosimy podpisać wniosek rozliczający podpisem kwalifikowalnym (format PADES) przez 3 osoby tj. przez dwóch członków zarządu lub jednego członka zarządu i osobę upoważnioną przez zarząd oraz skarbnika.</w:t>
      </w:r>
    </w:p>
    <w:p w14:paraId="6EAD0B5A" w14:textId="4314EF29" w:rsidR="009A60B3" w:rsidRPr="004561BA" w:rsidRDefault="009A60B3" w:rsidP="009A60B3">
      <w:r w:rsidRPr="004561BA">
        <w:t>Krok 4: Prosimy załączyć dokument (poprzez przycisk “Wybierz pliki”)</w:t>
      </w:r>
    </w:p>
    <w:p w14:paraId="3AF43DC1" w14:textId="4EC616BF" w:rsidR="009A60B3" w:rsidRPr="00B3247E" w:rsidRDefault="009A60B3" w:rsidP="009A60B3">
      <w:pPr>
        <w:pStyle w:val="Nagwek2"/>
        <w:numPr>
          <w:ilvl w:val="0"/>
          <w:numId w:val="3"/>
        </w:numPr>
      </w:pPr>
      <w:r w:rsidRPr="00B3247E">
        <w:t>Wysłanie rozliczenia</w:t>
      </w:r>
    </w:p>
    <w:p w14:paraId="26E107EA" w14:textId="785E2B6C" w:rsidR="009A60B3" w:rsidRPr="004561BA" w:rsidRDefault="009A60B3" w:rsidP="009A60B3">
      <w:r w:rsidRPr="004561BA">
        <w:t>Aby wysłać kompletne i podpisane rozliczenie, należy kliknąć w przycisk “Wyślij rozliczenie”. Po wysłaniu nie będzie możliwa edycja wniosku rozliczającego i nastąpi jego ocena przez Weryfikatora.</w:t>
      </w:r>
    </w:p>
    <w:p w14:paraId="21F97241" w14:textId="77777777" w:rsidR="009A60B3" w:rsidRPr="004561BA" w:rsidRDefault="009A60B3" w:rsidP="009A60B3">
      <w:r w:rsidRPr="004561BA">
        <w:t>Państwa wniosek rozliczający znajduje się w sekcji “Rozliczenia”, dostępnej w menu po lewej stronie ekranu.</w:t>
      </w:r>
    </w:p>
    <w:p w14:paraId="11714949" w14:textId="4FB4C897" w:rsidR="009A60B3" w:rsidRPr="004561BA" w:rsidRDefault="00EA3405" w:rsidP="009A60B3">
      <w:r w:rsidRPr="00002BE5">
        <w:rPr>
          <w:noProof/>
        </w:rPr>
        <w:lastRenderedPageBreak/>
        <w:drawing>
          <wp:inline distT="0" distB="0" distL="0" distR="0" wp14:anchorId="3AFF7067" wp14:editId="683B36F0">
            <wp:extent cx="4873625" cy="487362"/>
            <wp:effectExtent l="0" t="0" r="0" b="0"/>
            <wp:docPr id="546110639" name="Obraz 546110639" descr="Obraz przedstawia zrzut ekranu Generatora Wniosków Grantowych na którym widać sekcję rozliczenia i wniosek rozliczają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10639" name="Obraz 546110639" descr="Obraz przedstawia zrzut ekranu Generatora Wniosków Grantowych na którym widać sekcję rozliczenia i wniosek rozliczający."/>
                    <pic:cNvPicPr/>
                  </pic:nvPicPr>
                  <pic:blipFill>
                    <a:blip r:embed="rId28">
                      <a:extLst>
                        <a:ext uri="{28A0092B-C50C-407E-A947-70E740481C1C}">
                          <a14:useLocalDpi xmlns:a14="http://schemas.microsoft.com/office/drawing/2010/main" val="0"/>
                        </a:ext>
                      </a:extLst>
                    </a:blip>
                    <a:stretch>
                      <a:fillRect/>
                    </a:stretch>
                  </pic:blipFill>
                  <pic:spPr>
                    <a:xfrm>
                      <a:off x="0" y="0"/>
                      <a:ext cx="4873625" cy="487362"/>
                    </a:xfrm>
                    <a:prstGeom prst="rect">
                      <a:avLst/>
                    </a:prstGeom>
                  </pic:spPr>
                </pic:pic>
              </a:graphicData>
            </a:graphic>
          </wp:inline>
        </w:drawing>
      </w:r>
    </w:p>
    <w:p w14:paraId="3FF81A23" w14:textId="085C5E8A" w:rsidR="009A60B3" w:rsidRPr="00B3247E" w:rsidRDefault="00D46016" w:rsidP="0017296D">
      <w:pPr>
        <w:pStyle w:val="Nagwek2"/>
        <w:numPr>
          <w:ilvl w:val="0"/>
          <w:numId w:val="3"/>
        </w:numPr>
      </w:pPr>
      <w:r w:rsidRPr="004561BA">
        <w:t>Opis procedury rozliczenia</w:t>
      </w:r>
    </w:p>
    <w:p w14:paraId="6C23712B" w14:textId="26F1DE70" w:rsidR="009A60B3" w:rsidRPr="004561BA" w:rsidRDefault="009A60B3" w:rsidP="009A60B3">
      <w:r w:rsidRPr="004561BA">
        <w:t>Operator projektu przeprowadzi proces rozliczenia zgodnie z zapisami umowy o powierzenie grantu (§ 5. ust. 5.). Wnioskodawca zostanie poinformowany o wyniku weryfikacji wniosku rozliczającego poprzez wiadomość wysłaną w Generatorze Wniosków Grantowych.</w:t>
      </w:r>
    </w:p>
    <w:p w14:paraId="33045044" w14:textId="237182BE" w:rsidR="009A60B3" w:rsidRPr="004561BA" w:rsidRDefault="009A60B3" w:rsidP="009A60B3">
      <w:r w:rsidRPr="004561BA">
        <w:t>W przypadku uwag Weryfikującego, Wnioskodawca będzie miał obowiązek poprawienia swojego wniosku rozliczającego w terminie 7 dni kalendarzowych. Komunikacja z</w:t>
      </w:r>
      <w:r w:rsidR="00D46016" w:rsidRPr="004561BA">
        <w:t> </w:t>
      </w:r>
      <w:r w:rsidRPr="004561BA">
        <w:t>weryfikatorem będzie możliwa jedynie poprzez odpowiedź na uwagę weryfikatora i</w:t>
      </w:r>
      <w:r w:rsidR="00D46016" w:rsidRPr="004561BA">
        <w:t> </w:t>
      </w:r>
      <w:r w:rsidRPr="004561BA">
        <w:t>ponowne przesłanie wniosku do weryfikacji. Prosimy o uważne czytanie uwag weryfikatora i terminową poprawę rozliczeń.</w:t>
      </w:r>
    </w:p>
    <w:p w14:paraId="49724F0F" w14:textId="764A998E" w:rsidR="009A60B3" w:rsidRPr="004561BA" w:rsidRDefault="009A60B3" w:rsidP="009A60B3">
      <w:r w:rsidRPr="004561BA">
        <w:t>W przypadku braku przesłania dokumentów w terminie lub ponownej, negatywnej oceny Weryfikatora, Grantobiorca może zostać skierowany do kontroli.</w:t>
      </w:r>
    </w:p>
    <w:p w14:paraId="672FEC0A" w14:textId="65803A85" w:rsidR="006E03D8" w:rsidRPr="004561BA" w:rsidRDefault="009A60B3">
      <w:r w:rsidRPr="004561BA">
        <w:t>W przypadku nałożenia korekty lub w przypadku skierowania Grantobiorcy do kontroli pogłębionej, zostaniecie Państwo powiadomieni poprzez wiadomość wysłaną w Generatorze Wniosków Grantowych.</w:t>
      </w:r>
    </w:p>
    <w:sectPr w:rsidR="006E03D8" w:rsidRPr="004561BA" w:rsidSect="00B3247E">
      <w:headerReference w:type="default" r:id="rId29"/>
      <w:footerReference w:type="default" r:id="rId30"/>
      <w:pgSz w:w="11906" w:h="16838"/>
      <w:pgMar w:top="2424"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BEA29" w14:textId="77777777" w:rsidR="005B702D" w:rsidRDefault="005B702D" w:rsidP="009A60B3">
      <w:pPr>
        <w:spacing w:before="0" w:after="0" w:line="240" w:lineRule="auto"/>
      </w:pPr>
      <w:r>
        <w:separator/>
      </w:r>
    </w:p>
  </w:endnote>
  <w:endnote w:type="continuationSeparator" w:id="0">
    <w:p w14:paraId="798319E6" w14:textId="77777777" w:rsidR="005B702D" w:rsidRDefault="005B702D" w:rsidP="009A60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90539"/>
      <w:docPartObj>
        <w:docPartGallery w:val="Page Numbers (Bottom of Page)"/>
        <w:docPartUnique/>
      </w:docPartObj>
    </w:sdtPr>
    <w:sdtContent>
      <w:p w14:paraId="7CF7C194" w14:textId="4B480E75" w:rsidR="00A54EA1" w:rsidRDefault="00A54EA1" w:rsidP="00B3247E">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7642B" w14:textId="77777777" w:rsidR="005B702D" w:rsidRDefault="005B702D" w:rsidP="009A60B3">
      <w:pPr>
        <w:spacing w:before="0" w:after="0" w:line="240" w:lineRule="auto"/>
      </w:pPr>
      <w:r>
        <w:separator/>
      </w:r>
    </w:p>
  </w:footnote>
  <w:footnote w:type="continuationSeparator" w:id="0">
    <w:p w14:paraId="67EBAE54" w14:textId="77777777" w:rsidR="005B702D" w:rsidRDefault="005B702D" w:rsidP="009A60B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5B7E" w14:textId="00466AB5" w:rsidR="009A60B3" w:rsidRPr="009A60B3" w:rsidRDefault="009A60B3" w:rsidP="009A60B3">
    <w:pPr>
      <w:pStyle w:val="Nagwek"/>
      <w:jc w:val="center"/>
      <w:rPr>
        <w:b/>
        <w:bCs/>
      </w:rPr>
    </w:pPr>
    <w:r w:rsidRPr="00454A59">
      <w:rPr>
        <w:b/>
        <w:bCs/>
        <w:noProof/>
      </w:rPr>
      <w:drawing>
        <wp:inline distT="0" distB="0" distL="0" distR="0" wp14:anchorId="0056C0B8" wp14:editId="6C845085">
          <wp:extent cx="5943600" cy="679418"/>
          <wp:effectExtent l="0" t="0" r="0" b="6985"/>
          <wp:docPr id="1188926384" name="Obraz 11889263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26384" name="Obraz 118892638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79418"/>
                  </a:xfrm>
                  <a:prstGeom prst="rect">
                    <a:avLst/>
                  </a:prstGeom>
                  <a:noFill/>
                </pic:spPr>
              </pic:pic>
            </a:graphicData>
          </a:graphic>
        </wp:inline>
      </w:drawing>
    </w:r>
    <w:r w:rsidRPr="00454A59">
      <w:rPr>
        <w:b/>
        <w:bCs/>
      </w:rPr>
      <w:t xml:space="preserve"> Sfinansowano w ramach reakcji Unii na pandemię COVID-19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733"/>
    <w:multiLevelType w:val="hybridMultilevel"/>
    <w:tmpl w:val="51861B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2B6CBB"/>
    <w:multiLevelType w:val="multilevel"/>
    <w:tmpl w:val="CD1A12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6F2588"/>
    <w:multiLevelType w:val="hybridMultilevel"/>
    <w:tmpl w:val="8C028A7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04150001">
      <w:start w:val="1"/>
      <w:numFmt w:val="bullet"/>
      <w:lvlText w:val=""/>
      <w:lvlJc w:val="left"/>
      <w:pPr>
        <w:ind w:left="720" w:hanging="360"/>
      </w:pPr>
      <w:rPr>
        <w:rFonts w:ascii="Symbol" w:hAnsi="Symbol"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C81E1C"/>
    <w:multiLevelType w:val="hybridMultilevel"/>
    <w:tmpl w:val="3E1E5390"/>
    <w:lvl w:ilvl="0" w:tplc="4CC826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7A51040"/>
    <w:multiLevelType w:val="hybridMultilevel"/>
    <w:tmpl w:val="58F2A1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45B34A0"/>
    <w:multiLevelType w:val="hybridMultilevel"/>
    <w:tmpl w:val="33A6EE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6F176FC"/>
    <w:multiLevelType w:val="hybridMultilevel"/>
    <w:tmpl w:val="E0F49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89E2429"/>
    <w:multiLevelType w:val="hybridMultilevel"/>
    <w:tmpl w:val="E110B6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D1A16A6"/>
    <w:multiLevelType w:val="hybridMultilevel"/>
    <w:tmpl w:val="1F6A9ACA"/>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CF03050"/>
    <w:multiLevelType w:val="hybridMultilevel"/>
    <w:tmpl w:val="3648D5B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AB6D22"/>
    <w:multiLevelType w:val="hybridMultilevel"/>
    <w:tmpl w:val="9970E9EC"/>
    <w:lvl w:ilvl="0" w:tplc="4F027DE0">
      <w:start w:val="1"/>
      <w:numFmt w:val="bullet"/>
      <w:lvlText w:val="•"/>
      <w:lvlJc w:val="left"/>
      <w:pPr>
        <w:ind w:left="1065" w:hanging="705"/>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D3A20BA"/>
    <w:multiLevelType w:val="hybridMultilevel"/>
    <w:tmpl w:val="8A1E49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045485A"/>
    <w:multiLevelType w:val="hybridMultilevel"/>
    <w:tmpl w:val="BC8E1BE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1F64573"/>
    <w:multiLevelType w:val="hybridMultilevel"/>
    <w:tmpl w:val="39DE6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23F30FD"/>
    <w:multiLevelType w:val="hybridMultilevel"/>
    <w:tmpl w:val="0286361C"/>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26C7B4E"/>
    <w:multiLevelType w:val="hybridMultilevel"/>
    <w:tmpl w:val="675E14E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CA215D"/>
    <w:multiLevelType w:val="hybridMultilevel"/>
    <w:tmpl w:val="975ABC02"/>
    <w:lvl w:ilvl="0" w:tplc="9938A3B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73411101">
    <w:abstractNumId w:val="11"/>
  </w:num>
  <w:num w:numId="2" w16cid:durableId="1044990055">
    <w:abstractNumId w:val="16"/>
  </w:num>
  <w:num w:numId="3" w16cid:durableId="1851526101">
    <w:abstractNumId w:val="1"/>
  </w:num>
  <w:num w:numId="4" w16cid:durableId="1602958083">
    <w:abstractNumId w:val="5"/>
  </w:num>
  <w:num w:numId="5" w16cid:durableId="1746485920">
    <w:abstractNumId w:val="10"/>
  </w:num>
  <w:num w:numId="6" w16cid:durableId="1053428578">
    <w:abstractNumId w:val="9"/>
  </w:num>
  <w:num w:numId="7" w16cid:durableId="317392282">
    <w:abstractNumId w:val="3"/>
  </w:num>
  <w:num w:numId="8" w16cid:durableId="984237193">
    <w:abstractNumId w:val="15"/>
  </w:num>
  <w:num w:numId="9" w16cid:durableId="1415473550">
    <w:abstractNumId w:val="6"/>
  </w:num>
  <w:num w:numId="10" w16cid:durableId="177157181">
    <w:abstractNumId w:val="2"/>
  </w:num>
  <w:num w:numId="11" w16cid:durableId="634605502">
    <w:abstractNumId w:val="12"/>
  </w:num>
  <w:num w:numId="12" w16cid:durableId="8725876">
    <w:abstractNumId w:val="8"/>
  </w:num>
  <w:num w:numId="13" w16cid:durableId="1519351048">
    <w:abstractNumId w:val="0"/>
  </w:num>
  <w:num w:numId="14" w16cid:durableId="1845129674">
    <w:abstractNumId w:val="4"/>
  </w:num>
  <w:num w:numId="15" w16cid:durableId="302735482">
    <w:abstractNumId w:val="14"/>
  </w:num>
  <w:num w:numId="16" w16cid:durableId="2003461855">
    <w:abstractNumId w:val="7"/>
  </w:num>
  <w:num w:numId="17" w16cid:durableId="191306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B3"/>
    <w:rsid w:val="00002BE5"/>
    <w:rsid w:val="00082A90"/>
    <w:rsid w:val="00095D83"/>
    <w:rsid w:val="0017296D"/>
    <w:rsid w:val="001732FA"/>
    <w:rsid w:val="002B1530"/>
    <w:rsid w:val="003477F1"/>
    <w:rsid w:val="00393DD2"/>
    <w:rsid w:val="003E76E9"/>
    <w:rsid w:val="00412114"/>
    <w:rsid w:val="004533B3"/>
    <w:rsid w:val="004561BA"/>
    <w:rsid w:val="004F6C45"/>
    <w:rsid w:val="005B40F5"/>
    <w:rsid w:val="005B702D"/>
    <w:rsid w:val="0064165E"/>
    <w:rsid w:val="006E03D8"/>
    <w:rsid w:val="006F7CD1"/>
    <w:rsid w:val="00872567"/>
    <w:rsid w:val="009321C0"/>
    <w:rsid w:val="00995277"/>
    <w:rsid w:val="009A60B3"/>
    <w:rsid w:val="009A69F1"/>
    <w:rsid w:val="009F5A1D"/>
    <w:rsid w:val="00A54EA1"/>
    <w:rsid w:val="00A907F9"/>
    <w:rsid w:val="00B3247E"/>
    <w:rsid w:val="00B44951"/>
    <w:rsid w:val="00D44A36"/>
    <w:rsid w:val="00D46016"/>
    <w:rsid w:val="00DD0B63"/>
    <w:rsid w:val="00E30768"/>
    <w:rsid w:val="00E91B87"/>
    <w:rsid w:val="00EA34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7BDFA"/>
  <w15:chartTrackingRefBased/>
  <w15:docId w15:val="{32B123C9-E5BE-43F6-BD29-1924F1F56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2"/>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4951"/>
    <w:pPr>
      <w:spacing w:before="360" w:after="360" w:line="360" w:lineRule="auto"/>
    </w:pPr>
    <w:rPr>
      <w:kern w:val="0"/>
      <w:sz w:val="24"/>
      <w:szCs w:val="22"/>
      <w:lang w:eastAsia="pl-PL"/>
      <w14:ligatures w14:val="none"/>
    </w:rPr>
  </w:style>
  <w:style w:type="paragraph" w:styleId="Nagwek1">
    <w:name w:val="heading 1"/>
    <w:basedOn w:val="Normalny"/>
    <w:next w:val="Normalny"/>
    <w:link w:val="Nagwek1Znak"/>
    <w:qFormat/>
    <w:rsid w:val="00B44951"/>
    <w:pPr>
      <w:spacing w:line="276" w:lineRule="auto"/>
      <w:outlineLvl w:val="0"/>
    </w:pPr>
    <w:rPr>
      <w:rFonts w:eastAsia="Trebuchet MS" w:cs="Trebuchet MS"/>
      <w:b/>
      <w:color w:val="000000"/>
      <w:sz w:val="26"/>
    </w:rPr>
  </w:style>
  <w:style w:type="paragraph" w:styleId="Nagwek2">
    <w:name w:val="heading 2"/>
    <w:basedOn w:val="Normalny"/>
    <w:next w:val="Normalny"/>
    <w:link w:val="Nagwek2Znak"/>
    <w:qFormat/>
    <w:rsid w:val="00B44951"/>
    <w:pPr>
      <w:spacing w:line="276" w:lineRule="auto"/>
      <w:outlineLvl w:val="1"/>
    </w:pPr>
    <w:rPr>
      <w:rFonts w:eastAsia="Trebuchet MS" w:cs="Trebuchet MS"/>
      <w:b/>
    </w:rPr>
  </w:style>
  <w:style w:type="paragraph" w:styleId="Nagwek3">
    <w:name w:val="heading 3"/>
    <w:basedOn w:val="Normalny"/>
    <w:next w:val="Normalny"/>
    <w:link w:val="Nagwek3Znak"/>
    <w:qFormat/>
    <w:rsid w:val="00B44951"/>
    <w:pPr>
      <w:spacing w:line="276" w:lineRule="auto"/>
      <w:outlineLvl w:val="2"/>
    </w:pPr>
    <w:rPr>
      <w:rFonts w:eastAsia="Trebuchet MS" w:cs="Trebuchet MS"/>
      <w:b/>
    </w:rPr>
  </w:style>
  <w:style w:type="paragraph" w:styleId="Nagwek4">
    <w:name w:val="heading 4"/>
    <w:basedOn w:val="Normalny"/>
    <w:next w:val="Normalny"/>
    <w:link w:val="Nagwek4Znak"/>
    <w:uiPriority w:val="9"/>
    <w:semiHidden/>
    <w:unhideWhenUsed/>
    <w:qFormat/>
    <w:rsid w:val="009321C0"/>
    <w:pPr>
      <w:keepNext/>
      <w:keepLines/>
      <w:spacing w:line="276" w:lineRule="auto"/>
      <w:outlineLvl w:val="3"/>
    </w:pPr>
    <w:rPr>
      <w:rFonts w:eastAsiaTheme="majorEastAsia"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44951"/>
    <w:rPr>
      <w:rFonts w:eastAsia="Trebuchet MS" w:cs="Trebuchet MS"/>
      <w:b/>
      <w:color w:val="000000"/>
      <w:kern w:val="0"/>
      <w:sz w:val="26"/>
      <w:szCs w:val="22"/>
      <w:lang w:eastAsia="pl-PL"/>
      <w14:ligatures w14:val="none"/>
    </w:rPr>
  </w:style>
  <w:style w:type="character" w:customStyle="1" w:styleId="Nagwek2Znak">
    <w:name w:val="Nagłówek 2 Znak"/>
    <w:basedOn w:val="Domylnaczcionkaakapitu"/>
    <w:link w:val="Nagwek2"/>
    <w:rsid w:val="00B44951"/>
    <w:rPr>
      <w:rFonts w:eastAsia="Trebuchet MS" w:cs="Trebuchet MS"/>
      <w:b/>
      <w:kern w:val="0"/>
      <w:sz w:val="24"/>
      <w:szCs w:val="22"/>
      <w:lang w:eastAsia="pl-PL"/>
      <w14:ligatures w14:val="none"/>
    </w:rPr>
  </w:style>
  <w:style w:type="character" w:customStyle="1" w:styleId="Nagwek3Znak">
    <w:name w:val="Nagłówek 3 Znak"/>
    <w:basedOn w:val="Domylnaczcionkaakapitu"/>
    <w:link w:val="Nagwek3"/>
    <w:rsid w:val="00B44951"/>
    <w:rPr>
      <w:rFonts w:eastAsia="Trebuchet MS" w:cs="Trebuchet MS"/>
      <w:b/>
      <w:kern w:val="0"/>
      <w:sz w:val="24"/>
      <w:szCs w:val="22"/>
      <w:lang w:eastAsia="pl-PL"/>
      <w14:ligatures w14:val="none"/>
    </w:rPr>
  </w:style>
  <w:style w:type="paragraph" w:styleId="Akapitzlist">
    <w:name w:val="List Paragraph"/>
    <w:basedOn w:val="Normalny"/>
    <w:uiPriority w:val="34"/>
    <w:qFormat/>
    <w:rsid w:val="009321C0"/>
    <w:pPr>
      <w:ind w:left="709"/>
    </w:pPr>
  </w:style>
  <w:style w:type="character" w:customStyle="1" w:styleId="Nagwek4Znak">
    <w:name w:val="Nagłówek 4 Znak"/>
    <w:basedOn w:val="Domylnaczcionkaakapitu"/>
    <w:link w:val="Nagwek4"/>
    <w:uiPriority w:val="9"/>
    <w:semiHidden/>
    <w:rsid w:val="009321C0"/>
    <w:rPr>
      <w:rFonts w:ascii="Calibri" w:eastAsiaTheme="majorEastAsia" w:hAnsi="Calibri" w:cstheme="majorBidi"/>
      <w:b/>
      <w:iCs/>
      <w:kern w:val="0"/>
      <w:sz w:val="24"/>
      <w:szCs w:val="20"/>
      <w:lang w:eastAsia="pl-PL"/>
      <w14:ligatures w14:val="none"/>
    </w:rPr>
  </w:style>
  <w:style w:type="paragraph" w:styleId="Nagwek">
    <w:name w:val="header"/>
    <w:basedOn w:val="Normalny"/>
    <w:link w:val="NagwekZnak"/>
    <w:uiPriority w:val="99"/>
    <w:unhideWhenUsed/>
    <w:rsid w:val="009A60B3"/>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9A60B3"/>
    <w:rPr>
      <w:kern w:val="0"/>
      <w:sz w:val="24"/>
      <w:szCs w:val="22"/>
      <w:lang w:eastAsia="pl-PL"/>
      <w14:ligatures w14:val="none"/>
    </w:rPr>
  </w:style>
  <w:style w:type="paragraph" w:styleId="Stopka">
    <w:name w:val="footer"/>
    <w:basedOn w:val="Normalny"/>
    <w:link w:val="StopkaZnak"/>
    <w:uiPriority w:val="99"/>
    <w:unhideWhenUsed/>
    <w:rsid w:val="009A60B3"/>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9A60B3"/>
    <w:rPr>
      <w:kern w:val="0"/>
      <w:sz w:val="24"/>
      <w:szCs w:val="22"/>
      <w:lang w:eastAsia="pl-PL"/>
      <w14:ligatures w14:val="none"/>
    </w:rPr>
  </w:style>
  <w:style w:type="character" w:styleId="Hipercze">
    <w:name w:val="Hyperlink"/>
    <w:basedOn w:val="Domylnaczcionkaakapitu"/>
    <w:uiPriority w:val="99"/>
    <w:unhideWhenUsed/>
    <w:rsid w:val="00D46016"/>
    <w:rPr>
      <w:color w:val="0563C1" w:themeColor="hyperlink"/>
      <w:u w:val="single"/>
    </w:rPr>
  </w:style>
  <w:style w:type="character" w:styleId="Nierozpoznanawzmianka">
    <w:name w:val="Unresolved Mention"/>
    <w:basedOn w:val="Domylnaczcionkaakapitu"/>
    <w:uiPriority w:val="99"/>
    <w:semiHidden/>
    <w:unhideWhenUsed/>
    <w:rsid w:val="00D46016"/>
    <w:rPr>
      <w:color w:val="605E5C"/>
      <w:shd w:val="clear" w:color="auto" w:fill="E1DFDD"/>
    </w:rPr>
  </w:style>
  <w:style w:type="paragraph" w:styleId="Poprawka">
    <w:name w:val="Revision"/>
    <w:hidden/>
    <w:uiPriority w:val="99"/>
    <w:semiHidden/>
    <w:rsid w:val="00D46016"/>
    <w:rPr>
      <w:kern w:val="0"/>
      <w:sz w:val="24"/>
      <w:szCs w:val="2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unduszeeuropejskie.gov.pl/strony/o-funduszach/dokumenty/podrecznik-wnioskodawcy-i-beneficjenta-programow-polityki-spojnosci-2014-2020-w-zakresie-informacji-i-promocji-dla-umow-podpisanych-od-1-stycznia-2018-r/"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2978E-9CF6-48F1-B8B3-98702550C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13</Pages>
  <Words>1460</Words>
  <Characters>8766</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dc:title>
  <dc:subject/>
  <dc:creator>Sebastian Wiśniewski</dc:creator>
  <cp:keywords/>
  <dc:description/>
  <cp:lastModifiedBy>Kamil Kozłowski RCOP</cp:lastModifiedBy>
  <cp:revision>14</cp:revision>
  <dcterms:created xsi:type="dcterms:W3CDTF">2023-09-18T13:45:00Z</dcterms:created>
  <dcterms:modified xsi:type="dcterms:W3CDTF">2023-10-18T06:39:00Z</dcterms:modified>
</cp:coreProperties>
</file>