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9.jpeg" ContentType="image/jpeg"/>
  <Override PartName="/word/media/image2.png" ContentType="image/png"/>
  <Override PartName="/word/media/image4.jpeg" ContentType="image/jpeg"/>
  <Override PartName="/word/media/image3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media/image14.jpeg" ContentType="image/jpeg"/>
  <Override PartName="/word/media/image15.wmf" ContentType="image/x-wmf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ela-Siatka"/>
        <w:tblW w:w="10343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4"/>
        <w:gridCol w:w="710"/>
        <w:gridCol w:w="3968"/>
      </w:tblGrid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spacing w:lineRule="auto" w:line="360"/>
              <w:rPr>
                <w:rFonts w:ascii="Arial" w:hAnsi="Arial" w:eastAsia="Times New Roman" w:cs="Arial"/>
                <w:b/>
                <w:b/>
                <w:bCs/>
                <w:color w:val="000000"/>
                <w:sz w:val="30"/>
                <w:szCs w:val="3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30"/>
                <w:szCs w:val="30"/>
                <w:lang w:eastAsia="pl-PL"/>
              </w:rPr>
            </w:r>
          </w:p>
          <w:p>
            <w:pPr>
              <w:pStyle w:val="Normal"/>
              <w:spacing w:lineRule="auto" w:line="360"/>
              <w:rPr>
                <w:rFonts w:ascii="Arial" w:hAnsi="Arial" w:eastAsia="Times New Roman" w:cs="Arial"/>
                <w:b/>
                <w:b/>
                <w:bCs/>
                <w:color w:val="000000"/>
                <w:sz w:val="30"/>
                <w:szCs w:val="3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30"/>
                <w:szCs w:val="30"/>
                <w:lang w:eastAsia="pl-PL"/>
              </w:rPr>
            </w:r>
          </w:p>
          <w:p>
            <w:pPr>
              <w:pStyle w:val="Normal"/>
              <w:spacing w:lineRule="auto" w:line="360"/>
              <w:rPr>
                <w:rFonts w:ascii="Arial" w:hAnsi="Arial" w:eastAsia="Times New Roman" w:cs="Arial"/>
                <w:b/>
                <w:b/>
                <w:bCs/>
                <w:color w:val="000000"/>
                <w:sz w:val="30"/>
                <w:szCs w:val="3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30"/>
                <w:szCs w:val="30"/>
                <w:lang w:eastAsia="pl-PL"/>
              </w:rPr>
            </w:r>
          </w:p>
          <w:p>
            <w:pPr>
              <w:pStyle w:val="Normal"/>
              <w:spacing w:lineRule="auto" w:line="360" w:before="0" w:after="1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30"/>
                <w:szCs w:val="30"/>
                <w:lang w:eastAsia="pl-PL"/>
              </w:rPr>
              <w:t xml:space="preserve">Komenda Powiatowa Państwowej Straży Pożarnej w Kępnie </w:t>
            </w:r>
            <w:r>
              <w:rPr>
                <w:rFonts w:eastAsia="Times New Roman" w:cs="Arial" w:ascii="Arial" w:hAnsi="Arial"/>
                <w:sz w:val="30"/>
                <w:szCs w:val="30"/>
                <w:lang w:eastAsia="pl-PL"/>
              </w:rPr>
              <w:t>znajduje się przy ulicy Broniewskiego 12.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160"/>
              <w:jc w:val="center"/>
              <w:rPr>
                <w:sz w:val="30"/>
                <w:szCs w:val="30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2011045" cy="3096260"/>
                      <wp:effectExtent l="133350" t="114300" r="142875" b="143510"/>
                      <wp:docPr id="1" name="Picture 5" descr="KIEROWNICTWO KOMENDY - Komenda Wojewódzka Państwowej Straży Pożarnej w  Poznaniu - Portal Gov.pl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KIEROWNICTWO KOMENDY - Komenda Wojewódzka Państwowej Straży Pożarnej w  Poznaniu - Portal Gov.pl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2010240" cy="3095640"/>
                              </a:xfrm>
                              <a:prstGeom prst="rect">
                                <a:avLst/>
                              </a:prstGeom>
                              <a:ln cap="sq" w="88920">
                                <a:solidFill>
                                  <a:srgbClr val="ffffff"/>
                                </a:solidFill>
                                <a:miter/>
                              </a:ln>
                              <a:effectLst>
                                <a:outerShdw algn="tl" blurRad="55000" dir="5400000" dist="17640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dir="t" rig="twoP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shapetype_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Picture 5" stroked="t" style="position:absolute;margin-left:0pt;margin-top:-243.8pt;width:158.25pt;height:243.7pt;mso-position-vertical:top" type="shapetype_75">
                      <v:imagedata r:id="rId2" o:detectmouseclick="t"/>
                      <w10:wrap type="none"/>
                      <v:stroke color="white" weight="88920" joinstyle="miter" endcap="square"/>
                      <v:shadow on="t" obscured="f" color="black"/>
                    </v:shape>
                  </w:pict>
                </mc:Fallback>
              </mc:AlternateContent>
            </w:r>
          </w:p>
        </w:tc>
      </w:tr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b/>
                <w:b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 xml:space="preserve">Szefem Komendy Straży Pożarnej jest pan Komendant </w:t>
            </w:r>
            <w:r>
              <w:rPr>
                <w:rFonts w:cs="Arial" w:ascii="Arial" w:hAnsi="Arial"/>
                <w:b/>
                <w:sz w:val="30"/>
                <w:szCs w:val="30"/>
              </w:rPr>
              <w:t>Wojciech Grabarek.</w:t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b/>
                <w:b/>
                <w:sz w:val="30"/>
                <w:szCs w:val="30"/>
              </w:rPr>
            </w:pPr>
            <w:r>
              <w:rPr/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b/>
                <w:b/>
                <w:sz w:val="30"/>
                <w:szCs w:val="30"/>
              </w:rPr>
            </w:pPr>
            <w:r>
              <w:rPr/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b/>
                <w:b/>
                <w:sz w:val="30"/>
                <w:szCs w:val="30"/>
              </w:rPr>
            </w:pPr>
            <w:r>
              <w:rPr/>
            </w:r>
          </w:p>
          <w:p>
            <w:pPr>
              <w:pStyle w:val="Normal"/>
              <w:spacing w:lineRule="auto" w:line="360" w:before="0" w:after="1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>Panu komendantowi pomaga zastępca komendanta i inni strażacy.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160"/>
              <w:jc w:val="center"/>
              <w:rPr>
                <w:sz w:val="30"/>
                <w:szCs w:val="30"/>
              </w:rPr>
            </w:pPr>
            <w:r>
              <w:rPr/>
              <w:drawing>
                <wp:anchor behindDoc="0" distT="0" distB="0" distL="0" distR="0" simplePos="0" locked="0" layoutInCell="1" allowOverlap="1" relativeHeight="26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2834640" cy="1742440"/>
                  <wp:effectExtent l="0" t="0" r="0" b="0"/>
                  <wp:wrapSquare wrapText="largest"/>
                  <wp:docPr id="2" name="Obraz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0" cy="1742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spacing w:lineRule="auto" w:line="360" w:before="0" w:after="1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 xml:space="preserve">Zastępcą komendanta jest pan </w:t>
            </w:r>
            <w:r>
              <w:rPr>
                <w:rFonts w:cs="Arial" w:ascii="Arial" w:hAnsi="Arial"/>
                <w:b/>
                <w:sz w:val="30"/>
                <w:szCs w:val="30"/>
              </w:rPr>
              <w:t>Jarosław Kucharzak.</w:t>
            </w:r>
            <w:r>
              <w:rPr>
                <w:rFonts w:cs="Arial" w:ascii="Arial" w:hAnsi="Arial"/>
                <w:sz w:val="30"/>
                <w:szCs w:val="30"/>
              </w:rPr>
              <w:t xml:space="preserve"> 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160"/>
              <w:rPr>
                <w:sz w:val="30"/>
                <w:szCs w:val="30"/>
              </w:rPr>
            </w:pPr>
            <w:r>
              <w:rPr/>
              <w:drawing>
                <wp:anchor behindDoc="0" distT="0" distB="0" distL="0" distR="0" simplePos="0" locked="0" layoutInCell="1" allowOverlap="1" relativeHeight="27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840865" cy="2371090"/>
                  <wp:effectExtent l="0" t="0" r="0" b="0"/>
                  <wp:wrapSquare wrapText="largest"/>
                  <wp:docPr id="3" name="Obraz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2371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/>
        <w:tc>
          <w:tcPr>
            <w:tcW w:w="103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rFonts w:ascii="Arial" w:hAnsi="Arial" w:cs="Arial"/>
                <w:b/>
                <w:b/>
                <w:sz w:val="30"/>
                <w:szCs w:val="30"/>
              </w:rPr>
            </w:pPr>
            <w:r>
              <w:rPr>
                <w:rFonts w:cs="Arial" w:ascii="Arial" w:hAnsi="Arial"/>
                <w:b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36"/>
                <w:szCs w:val="36"/>
              </w:rPr>
            </w:pPr>
            <w:r>
              <w:rPr>
                <w:rFonts w:cs="Arial" w:ascii="Arial" w:hAnsi="Arial"/>
                <w:b/>
                <w:sz w:val="36"/>
                <w:szCs w:val="3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36"/>
                <w:szCs w:val="36"/>
              </w:rPr>
            </w:pPr>
            <w:r>
              <w:rPr>
                <w:rFonts w:cs="Arial" w:ascii="Arial" w:hAnsi="Arial"/>
                <w:b/>
                <w:sz w:val="36"/>
                <w:szCs w:val="36"/>
              </w:rPr>
              <w:t>Czym zajmują się strażacy z komendy?</w:t>
            </w:r>
          </w:p>
          <w:p>
            <w:pPr>
              <w:pStyle w:val="Normal"/>
              <w:spacing w:before="0" w:after="16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</w:tc>
      </w:tr>
      <w:tr>
        <w:trPr/>
        <w:tc>
          <w:tcPr>
            <w:tcW w:w="6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>Strażacy pracują codziennie w dzień i w nocy:</w:t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>gaszą pożary</w:t>
            </w:r>
          </w:p>
          <w:p>
            <w:pPr>
              <w:pStyle w:val="ListParagraph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>wycinają złamane drzewa</w:t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>ratują i pomagają  zwierzętom</w:t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 xml:space="preserve">pomagają przy wypadkach </w:t>
            </w:r>
          </w:p>
          <w:p>
            <w:pPr>
              <w:pStyle w:val="ListParagraph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>samochodowych</w:t>
            </w:r>
          </w:p>
          <w:p>
            <w:pPr>
              <w:pStyle w:val="ListParagraph"/>
              <w:spacing w:lineRule="auto" w:line="360" w:before="0" w:after="160"/>
              <w:contextualSpacing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sz w:val="30"/>
                <w:szCs w:val="30"/>
              </w:rPr>
            </w:pPr>
            <w:r>
              <w:rPr/>
              <w:drawing>
                <wp:inline distT="0" distB="0" distL="0" distR="0">
                  <wp:extent cx="1709420" cy="1701800"/>
                  <wp:effectExtent l="0" t="0" r="0" b="0"/>
                  <wp:docPr id="4" name="Obraz 1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1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sz w:val="30"/>
                <w:szCs w:val="30"/>
              </w:rPr>
            </w:pPr>
            <w:r>
              <w:rPr/>
              <w:drawing>
                <wp:inline distT="0" distB="0" distL="0" distR="0">
                  <wp:extent cx="1709420" cy="1693545"/>
                  <wp:effectExtent l="0" t="0" r="0" b="0"/>
                  <wp:docPr id="5" name="Obraz 1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1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1693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spacing w:before="0" w:after="16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6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>Strażacy robią jeszcze inne rzeczy.</w:t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>Na przykład: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>sprawdzają czy w budynkach jest bezpiecznie. Sprawdzają czy w budynkach są gaśnice i drzwi przeciwpożarowe.</w:t>
            </w:r>
          </w:p>
          <w:p>
            <w:pPr>
              <w:pStyle w:val="ListParagraph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>szkolą Strażaków Ochotników. Po szkoleniach Strażacy Ochotnicy mogą jeździć do akcji.</w:t>
            </w:r>
          </w:p>
          <w:p>
            <w:pPr>
              <w:pStyle w:val="ListParagraph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360" w:before="0" w:after="160"/>
              <w:contextualSpacing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>odwiedzają i kontrolują Strażaków Ochotników z mniejszych miast i wsi.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drawing>
                <wp:anchor behindDoc="0" distT="0" distB="0" distL="0" distR="0" simplePos="0" locked="0" layoutInCell="1" allowOverlap="1" relativeHeight="8">
                  <wp:simplePos x="0" y="0"/>
                  <wp:positionH relativeFrom="column">
                    <wp:posOffset>330200</wp:posOffset>
                  </wp:positionH>
                  <wp:positionV relativeFrom="paragraph">
                    <wp:posOffset>71755</wp:posOffset>
                  </wp:positionV>
                  <wp:extent cx="1725295" cy="1693545"/>
                  <wp:effectExtent l="0" t="0" r="0" b="0"/>
                  <wp:wrapSquare wrapText="largest"/>
                  <wp:docPr id="6" name="Obraz 2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2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1693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sz w:val="30"/>
                <w:szCs w:val="30"/>
              </w:rPr>
            </w:pPr>
            <w:r>
              <w:rPr/>
              <w:drawing>
                <wp:inline distT="0" distB="0" distL="0" distR="0">
                  <wp:extent cx="1701800" cy="1701800"/>
                  <wp:effectExtent l="0" t="0" r="0" b="0"/>
                  <wp:docPr id="7" name="Obraz 2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2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before="0" w:after="16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6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>Strażacy uczą dzieci jak bezpiecznie zachowywać się w różnych sytuacjach. Na przykład przy ognisku, w lesie, w czasie burzy lub powodzi.</w:t>
            </w:r>
          </w:p>
          <w:p>
            <w:pPr>
              <w:pStyle w:val="Normal"/>
              <w:spacing w:lineRule="auto" w:line="360" w:before="0" w:after="1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sz w:val="30"/>
                <w:szCs w:val="30"/>
              </w:rPr>
            </w:pPr>
            <w:r>
              <w:rPr/>
              <w:drawing>
                <wp:inline distT="0" distB="0" distL="0" distR="0">
                  <wp:extent cx="1637665" cy="1772920"/>
                  <wp:effectExtent l="0" t="0" r="0" b="0"/>
                  <wp:docPr id="8" name="Obraz 2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2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177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before="0" w:after="16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3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rFonts w:ascii="Arial" w:hAnsi="Arial" w:cs="Arial"/>
                <w:b/>
                <w:b/>
                <w:sz w:val="30"/>
                <w:szCs w:val="30"/>
              </w:rPr>
            </w:pPr>
            <w:r>
              <w:rPr>
                <w:rFonts w:cs="Arial" w:ascii="Arial" w:hAnsi="Arial"/>
                <w:b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36"/>
                <w:szCs w:val="36"/>
              </w:rPr>
            </w:pPr>
            <w:r>
              <w:rPr>
                <w:rFonts w:cs="Arial" w:ascii="Arial" w:hAnsi="Arial"/>
                <w:b/>
                <w:sz w:val="36"/>
                <w:szCs w:val="36"/>
              </w:rPr>
              <w:t>Budynek Komendy Powiatowej Państwowej Straży Pożarnej w Kępnie</w:t>
            </w:r>
          </w:p>
          <w:p>
            <w:pPr>
              <w:pStyle w:val="Normal"/>
              <w:spacing w:before="0" w:after="160"/>
              <w:rPr>
                <w:rFonts w:ascii="Arial" w:hAnsi="Arial" w:cs="Arial"/>
                <w:b/>
                <w:b/>
                <w:sz w:val="30"/>
                <w:szCs w:val="30"/>
              </w:rPr>
            </w:pPr>
            <w:r>
              <w:rPr>
                <w:rFonts w:cs="Arial" w:ascii="Arial" w:hAnsi="Arial"/>
                <w:b/>
                <w:sz w:val="30"/>
                <w:szCs w:val="30"/>
              </w:rPr>
            </w:r>
          </w:p>
        </w:tc>
      </w:tr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spacing w:lineRule="auto" w:line="360" w:before="0" w:after="1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 xml:space="preserve">Do Komendy możesz wejść od strony ulicy Broniewskiego.                                                                                  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/>
            </w:r>
          </w:p>
          <w:p>
            <w:pPr>
              <w:pStyle w:val="Normal"/>
              <w:spacing w:before="0" w:after="160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</w:tc>
      </w:tr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 xml:space="preserve">Budynek Komendy nie jest dostępny dla osób na wózku. Nie ma windy. </w:t>
            </w:r>
          </w:p>
          <w:p>
            <w:pPr>
              <w:pStyle w:val="Normal"/>
              <w:spacing w:lineRule="auto" w:line="360" w:before="0" w:after="1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>Osoba na wózku może wjechać tylko na parter. Tam pomoże jej strażak.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160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/>
              <w:drawing>
                <wp:inline distT="0" distB="0" distL="0" distR="0">
                  <wp:extent cx="1701800" cy="1804670"/>
                  <wp:effectExtent l="0" t="0" r="0" b="0"/>
                  <wp:docPr id="9" name="Obraz 2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2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80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103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rFonts w:ascii="Arial" w:hAnsi="Arial" w:cs="Arial"/>
                <w:b/>
                <w:b/>
                <w:sz w:val="30"/>
                <w:szCs w:val="30"/>
              </w:rPr>
            </w:pPr>
            <w:r>
              <w:rPr>
                <w:rFonts w:cs="Arial" w:ascii="Arial" w:hAnsi="Arial"/>
                <w:b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36"/>
                <w:szCs w:val="36"/>
              </w:rPr>
            </w:pPr>
            <w:r>
              <w:rPr>
                <w:rFonts w:cs="Arial" w:ascii="Arial" w:hAnsi="Arial"/>
                <w:b/>
                <w:sz w:val="36"/>
                <w:szCs w:val="36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cs="Arial" w:ascii="Arial" w:hAnsi="Arial"/>
                <w:b/>
                <w:sz w:val="36"/>
                <w:szCs w:val="36"/>
              </w:rPr>
              <w:t>Kontakt z pracownikami Komendy</w:t>
            </w:r>
          </w:p>
          <w:p>
            <w:pPr>
              <w:pStyle w:val="Normal"/>
              <w:spacing w:before="0" w:after="160"/>
              <w:rPr>
                <w:rFonts w:ascii="Arial" w:hAnsi="Arial" w:cs="Arial"/>
                <w:b/>
                <w:b/>
                <w:sz w:val="30"/>
                <w:szCs w:val="30"/>
              </w:rPr>
            </w:pPr>
            <w:r>
              <w:rPr>
                <w:rFonts w:cs="Arial" w:ascii="Arial" w:hAnsi="Arial"/>
                <w:b/>
                <w:sz w:val="30"/>
                <w:szCs w:val="30"/>
              </w:rPr>
            </w:r>
          </w:p>
        </w:tc>
      </w:tr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>Żeby załatwić sprawy w Komendzie osoby ze szczególnymi potrzebami mogą: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>napisać pismo i wysłać je na adres:</w:t>
            </w:r>
          </w:p>
          <w:p>
            <w:pPr>
              <w:pStyle w:val="ListParagraph"/>
              <w:spacing w:lineRule="auto" w:line="360"/>
              <w:rPr>
                <w:rFonts w:ascii="Arial" w:hAnsi="Arial" w:cs="Arial"/>
                <w:b/>
                <w:b/>
                <w:sz w:val="30"/>
                <w:szCs w:val="30"/>
              </w:rPr>
            </w:pPr>
            <w:r>
              <w:rPr>
                <w:rFonts w:cs="Arial" w:ascii="Arial" w:hAnsi="Arial"/>
                <w:b/>
                <w:sz w:val="30"/>
                <w:szCs w:val="30"/>
              </w:rPr>
              <w:t>Komenda Powiatowa</w:t>
            </w:r>
          </w:p>
          <w:p>
            <w:pPr>
              <w:pStyle w:val="ListParagraph"/>
              <w:spacing w:lineRule="auto" w:line="360"/>
              <w:rPr>
                <w:rFonts w:ascii="Arial" w:hAnsi="Arial" w:cs="Arial"/>
                <w:b/>
                <w:b/>
                <w:sz w:val="30"/>
                <w:szCs w:val="30"/>
              </w:rPr>
            </w:pPr>
            <w:r>
              <w:rPr>
                <w:rFonts w:cs="Arial" w:ascii="Arial" w:hAnsi="Arial"/>
                <w:b/>
                <w:sz w:val="30"/>
                <w:szCs w:val="30"/>
              </w:rPr>
              <w:t>Państwowej Straży Pożarnej</w:t>
              <w:br/>
              <w:t>w Kępnie</w:t>
            </w:r>
          </w:p>
          <w:p>
            <w:pPr>
              <w:pStyle w:val="ListParagraph"/>
              <w:spacing w:lineRule="auto" w:line="360"/>
              <w:rPr>
                <w:rFonts w:ascii="Arial" w:hAnsi="Arial" w:cs="Arial"/>
                <w:b/>
                <w:b/>
                <w:sz w:val="30"/>
                <w:szCs w:val="30"/>
              </w:rPr>
            </w:pPr>
            <w:r>
              <w:rPr>
                <w:rFonts w:cs="Arial" w:ascii="Arial" w:hAnsi="Arial"/>
                <w:b/>
                <w:sz w:val="30"/>
                <w:szCs w:val="30"/>
              </w:rPr>
              <w:t>ul. Broniewskiego</w:t>
            </w:r>
          </w:p>
          <w:p>
            <w:pPr>
              <w:pStyle w:val="ListParagraph"/>
              <w:spacing w:lineRule="auto" w:line="360"/>
              <w:rPr>
                <w:rFonts w:ascii="Arial" w:hAnsi="Arial" w:cs="Arial"/>
                <w:b/>
                <w:b/>
                <w:sz w:val="30"/>
                <w:szCs w:val="30"/>
              </w:rPr>
            </w:pPr>
            <w:r>
              <w:rPr>
                <w:rFonts w:cs="Arial" w:ascii="Arial" w:hAnsi="Arial"/>
                <w:b/>
                <w:sz w:val="30"/>
                <w:szCs w:val="30"/>
              </w:rPr>
              <w:t>63-600 Kępno</w:t>
            </w:r>
          </w:p>
          <w:p>
            <w:pPr>
              <w:pStyle w:val="ListParagraph"/>
              <w:spacing w:lineRule="auto" w:line="360"/>
              <w:rPr>
                <w:rFonts w:ascii="Arial" w:hAnsi="Arial" w:cs="Arial"/>
                <w:b/>
                <w:b/>
                <w:sz w:val="30"/>
                <w:szCs w:val="30"/>
              </w:rPr>
            </w:pPr>
            <w:r>
              <w:rPr>
                <w:rFonts w:cs="Arial" w:ascii="Arial" w:hAnsi="Arial"/>
                <w:b/>
                <w:sz w:val="30"/>
                <w:szCs w:val="30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>przynieść pismo do Komendy. Pismo odbierze strażak na parterze.</w:t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 xml:space="preserve">napisać pismo i wysłać je przez platformę e-PUAP: </w:t>
            </w:r>
            <w:hyperlink r:id="rId11">
              <w:r>
                <w:rPr>
                  <w:rStyle w:val="Czeinternetowe"/>
                  <w:rFonts w:cs="Arial" w:ascii="Arial" w:hAnsi="Arial"/>
                  <w:sz w:val="30"/>
                  <w:szCs w:val="30"/>
                </w:rPr>
                <w:t>www.epuap.gov.pl</w:t>
              </w:r>
            </w:hyperlink>
            <w:r>
              <w:rPr>
                <w:rFonts w:cs="Arial" w:ascii="Arial" w:hAnsi="Arial"/>
                <w:sz w:val="30"/>
                <w:szCs w:val="30"/>
              </w:rPr>
              <w:t xml:space="preserve"> </w:t>
            </w:r>
          </w:p>
          <w:p>
            <w:pPr>
              <w:pStyle w:val="ListParagraph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b/>
                <w:sz w:val="30"/>
                <w:szCs w:val="30"/>
              </w:rPr>
              <w:t>ePUAP</w:t>
            </w:r>
            <w:r>
              <w:rPr>
                <w:rFonts w:cs="Arial" w:ascii="Arial" w:hAnsi="Arial"/>
                <w:sz w:val="30"/>
                <w:szCs w:val="30"/>
              </w:rPr>
              <w:t xml:space="preserve"> to </w:t>
            </w:r>
            <w:r>
              <w:rPr>
                <w:rFonts w:cs="Arial" w:ascii="Arial" w:hAnsi="Arial"/>
                <w:b/>
                <w:sz w:val="30"/>
                <w:szCs w:val="30"/>
              </w:rPr>
              <w:t>E</w:t>
            </w:r>
            <w:r>
              <w:rPr>
                <w:rFonts w:cs="Arial" w:ascii="Arial" w:hAnsi="Arial"/>
                <w:sz w:val="30"/>
                <w:szCs w:val="30"/>
              </w:rPr>
              <w:t xml:space="preserve">lektroniczna </w:t>
            </w:r>
            <w:r>
              <w:rPr>
                <w:rFonts w:cs="Arial" w:ascii="Arial" w:hAnsi="Arial"/>
                <w:b/>
                <w:sz w:val="30"/>
                <w:szCs w:val="30"/>
              </w:rPr>
              <w:t>P</w:t>
            </w:r>
            <w:r>
              <w:rPr>
                <w:rFonts w:cs="Arial" w:ascii="Arial" w:hAnsi="Arial"/>
                <w:sz w:val="30"/>
                <w:szCs w:val="30"/>
              </w:rPr>
              <w:t xml:space="preserve">latforma </w:t>
            </w:r>
            <w:r>
              <w:rPr>
                <w:rFonts w:cs="Arial" w:ascii="Arial" w:hAnsi="Arial"/>
                <w:b/>
                <w:sz w:val="30"/>
                <w:szCs w:val="30"/>
              </w:rPr>
              <w:t>U</w:t>
            </w:r>
            <w:r>
              <w:rPr>
                <w:rFonts w:cs="Arial" w:ascii="Arial" w:hAnsi="Arial"/>
                <w:sz w:val="30"/>
                <w:szCs w:val="30"/>
              </w:rPr>
              <w:t xml:space="preserve">sług </w:t>
            </w:r>
            <w:r>
              <w:rPr>
                <w:rFonts w:cs="Arial" w:ascii="Arial" w:hAnsi="Arial"/>
                <w:b/>
                <w:sz w:val="30"/>
                <w:szCs w:val="30"/>
              </w:rPr>
              <w:t>A</w:t>
            </w:r>
            <w:r>
              <w:rPr>
                <w:rFonts w:cs="Arial" w:ascii="Arial" w:hAnsi="Arial"/>
                <w:sz w:val="30"/>
                <w:szCs w:val="30"/>
              </w:rPr>
              <w:t xml:space="preserve">dministracji </w:t>
            </w:r>
            <w:r>
              <w:rPr>
                <w:rFonts w:cs="Arial" w:ascii="Arial" w:hAnsi="Arial"/>
                <w:b/>
                <w:sz w:val="30"/>
                <w:szCs w:val="30"/>
              </w:rPr>
              <w:t>P</w:t>
            </w:r>
            <w:r>
              <w:rPr>
                <w:rFonts w:cs="Arial" w:ascii="Arial" w:hAnsi="Arial"/>
                <w:sz w:val="30"/>
                <w:szCs w:val="30"/>
              </w:rPr>
              <w:t>ublicznej. Żeby wysłać pismo przez</w:t>
            </w:r>
            <w:r>
              <w:rPr>
                <w:rFonts w:cs="Arial" w:ascii="Arial" w:hAnsi="Arial"/>
                <w:b/>
                <w:sz w:val="30"/>
                <w:szCs w:val="30"/>
              </w:rPr>
              <w:t xml:space="preserve"> e-PUAP </w:t>
            </w:r>
            <w:r>
              <w:rPr>
                <w:rFonts w:cs="Arial" w:ascii="Arial" w:hAnsi="Arial"/>
                <w:sz w:val="30"/>
                <w:szCs w:val="30"/>
              </w:rPr>
              <w:t>musisz mieć Internet i swoje konto w ePUAP.</w:t>
            </w:r>
          </w:p>
          <w:p>
            <w:pPr>
              <w:pStyle w:val="ListParagraph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ListParagraph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 xml:space="preserve">napisać wiadomość i wysłać ją na adres mailowy: </w:t>
            </w:r>
            <w:hyperlink r:id="rId12">
              <w:r>
                <w:rPr>
                  <w:rStyle w:val="Czeinternetowe"/>
                  <w:rFonts w:cs="Arial" w:ascii="Arial" w:hAnsi="Arial"/>
                  <w:sz w:val="30"/>
                  <w:szCs w:val="30"/>
                </w:rPr>
                <w:t>kpp</w:t>
              </w:r>
              <w:r>
                <w:rPr>
                  <w:rStyle w:val="Czeinternetowe"/>
                  <w:rFonts w:cs="Arial" w:ascii="Arial" w:hAnsi="Arial"/>
                  <w:sz w:val="30"/>
                  <w:szCs w:val="30"/>
                </w:rPr>
                <w:t>sp</w:t>
              </w:r>
              <w:r>
                <w:rPr>
                  <w:rStyle w:val="Czeinternetowe"/>
                  <w:rFonts w:cs="Arial" w:ascii="Arial" w:hAnsi="Arial"/>
                  <w:sz w:val="30"/>
                  <w:szCs w:val="30"/>
                </w:rPr>
                <w:t>kepno</w:t>
              </w:r>
              <w:r>
                <w:rPr>
                  <w:rStyle w:val="Czeinternetowe"/>
                  <w:rFonts w:cs="Arial" w:ascii="Arial" w:hAnsi="Arial"/>
                  <w:sz w:val="30"/>
                  <w:szCs w:val="30"/>
                </w:rPr>
                <w:t>@psp.wlkp.pl</w:t>
              </w:r>
            </w:hyperlink>
            <w:r>
              <w:rPr>
                <w:rFonts w:cs="Arial" w:ascii="Arial" w:hAnsi="Arial"/>
                <w:sz w:val="30"/>
                <w:szCs w:val="30"/>
              </w:rPr>
              <w:t xml:space="preserve"> </w:t>
            </w:r>
          </w:p>
          <w:p>
            <w:pPr>
              <w:pStyle w:val="ListParagraph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ListParagraph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 xml:space="preserve">wysłać faks pod numer </w:t>
              <w:br/>
              <w:t>6</w:t>
            </w:r>
            <w:r>
              <w:rPr>
                <w:rFonts w:cs="Arial" w:ascii="Arial" w:hAnsi="Arial"/>
                <w:sz w:val="30"/>
                <w:szCs w:val="30"/>
              </w:rPr>
              <w:t>2 332 42 28</w:t>
            </w:r>
          </w:p>
          <w:p>
            <w:pPr>
              <w:pStyle w:val="ListParagraph"/>
              <w:spacing w:lineRule="auto" w:line="360" w:before="0" w:after="160"/>
              <w:contextualSpacing/>
              <w:rPr>
                <w:rFonts w:ascii="Arial" w:hAnsi="Arial" w:cs="Arial"/>
                <w:b/>
                <w:b/>
                <w:sz w:val="30"/>
                <w:szCs w:val="30"/>
              </w:rPr>
            </w:pPr>
            <w:r>
              <w:rPr>
                <w:rFonts w:cs="Arial" w:ascii="Arial" w:hAnsi="Arial"/>
                <w:b/>
                <w:sz w:val="30"/>
                <w:szCs w:val="30"/>
              </w:rPr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/>
              <w:drawing>
                <wp:inline distT="0" distB="0" distL="0" distR="0">
                  <wp:extent cx="1725295" cy="1717675"/>
                  <wp:effectExtent l="0" t="0" r="0" b="0"/>
                  <wp:docPr id="10" name="Obraz 2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 2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171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/>
              <w:drawing>
                <wp:inline distT="0" distB="0" distL="0" distR="0">
                  <wp:extent cx="1153160" cy="1772920"/>
                  <wp:effectExtent l="0" t="0" r="0" b="0"/>
                  <wp:docPr id="11" name="Obraz 3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3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0" cy="177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/>
              <w:drawing>
                <wp:inline distT="0" distB="0" distL="0" distR="0">
                  <wp:extent cx="1685925" cy="1701800"/>
                  <wp:effectExtent l="0" t="0" r="0" b="0"/>
                  <wp:docPr id="12" name="Obraz 3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3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/>
              <w:drawing>
                <wp:inline distT="0" distB="0" distL="0" distR="0">
                  <wp:extent cx="1701800" cy="1701800"/>
                  <wp:effectExtent l="0" t="0" r="0" b="0"/>
                  <wp:docPr id="13" name="Obraz 3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3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>Osoby ze szczególnymi potrzebami mogą też przyjść na Komendę i spotkać się z pracownikiem.</w:t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 xml:space="preserve"> </w:t>
            </w:r>
            <w:r>
              <w:rPr>
                <w:rFonts w:cs="Arial" w:ascii="Arial" w:hAnsi="Arial"/>
                <w:sz w:val="30"/>
                <w:szCs w:val="30"/>
              </w:rPr>
              <w:t xml:space="preserve">Komenda działa od godziny </w:t>
            </w:r>
            <w:r>
              <w:rPr>
                <w:rFonts w:cs="Arial" w:ascii="Arial" w:hAnsi="Arial"/>
                <w:b/>
                <w:sz w:val="30"/>
                <w:szCs w:val="30"/>
              </w:rPr>
              <w:t>7.30 do 15.30.</w:t>
            </w:r>
            <w:r>
              <w:rPr>
                <w:rFonts w:cs="Arial" w:ascii="Arial" w:hAnsi="Arial"/>
                <w:sz w:val="30"/>
                <w:szCs w:val="30"/>
              </w:rPr>
              <w:t xml:space="preserve"> </w:t>
            </w:r>
          </w:p>
          <w:p>
            <w:pPr>
              <w:pStyle w:val="Normal"/>
              <w:spacing w:lineRule="auto" w:line="360" w:before="0" w:after="160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  <w:t xml:space="preserve">Zadzwoń najpierw pod numer </w:t>
              <w:br/>
            </w:r>
            <w:r>
              <w:rPr>
                <w:rFonts w:cs="Arial" w:ascii="Arial" w:hAnsi="Arial"/>
                <w:b/>
                <w:sz w:val="30"/>
                <w:szCs w:val="30"/>
              </w:rPr>
              <w:t xml:space="preserve">47 77 </w:t>
            </w:r>
            <w:r>
              <w:rPr>
                <w:rFonts w:cs="Arial" w:ascii="Arial" w:hAnsi="Arial"/>
                <w:b/>
                <w:sz w:val="30"/>
                <w:szCs w:val="30"/>
              </w:rPr>
              <w:t>17 00</w:t>
            </w:r>
            <w:r>
              <w:rPr>
                <w:rFonts w:cs="Arial" w:ascii="Arial" w:hAnsi="Arial"/>
                <w:sz w:val="30"/>
                <w:szCs w:val="30"/>
              </w:rPr>
              <w:t>. Pracownik zaprosi Cię na określoną godzinę.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cs="Arial" w:ascii="Arial" w:hAnsi="Arial"/>
                <w:sz w:val="30"/>
                <w:szCs w:val="30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/>
              <w:drawing>
                <wp:inline distT="0" distB="0" distL="0" distR="0">
                  <wp:extent cx="1685925" cy="1693545"/>
                  <wp:effectExtent l="0" t="0" r="0" b="0"/>
                  <wp:docPr id="14" name="Obraz 3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3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93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30"/>
          <w:szCs w:val="30"/>
          <w:lang w:eastAsia="pl-PL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pl-PL"/>
        </w:rPr>
        <w:t>​</w:t>
      </w:r>
    </w:p>
    <w:sectPr>
      <w:headerReference w:type="default" r:id="rId18"/>
      <w:type w:val="nextPage"/>
      <w:pgSz w:w="11906" w:h="16838"/>
      <w:pgMar w:left="720" w:right="720" w:header="284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right"/>
      <w:rPr/>
    </w:pPr>
    <w:r>
      <w:rPr/>
      <w:drawing>
        <wp:inline distT="0" distB="0" distL="0" distR="0">
          <wp:extent cx="810260" cy="755015"/>
          <wp:effectExtent l="0" t="0" r="0" b="0"/>
          <wp:docPr id="15" name="Obraz 1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0260" cy="755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Gwka"/>
      <w:jc w:val="right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posOffset>218440</wp:posOffset>
              </wp:positionH>
              <wp:positionV relativeFrom="paragraph">
                <wp:posOffset>40640</wp:posOffset>
              </wp:positionV>
              <wp:extent cx="6449695" cy="8890"/>
              <wp:effectExtent l="0" t="0" r="28575" b="30480"/>
              <wp:wrapNone/>
              <wp:docPr id="16" name="Łącznik prosty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449040" cy="828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17.2pt,2.9pt" to="524.95pt,3.5pt" ID="Łącznik prosty 36" stroked="t" style="position:absolute;flip:y">
              <v:stroke color="#4472c4" weight="6480" joinstyle="miter" endcap="flat"/>
              <v:fill o:detectmouseclick="t" on="fals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2">
    <w:name w:val="Heading 2"/>
    <w:basedOn w:val="Normal"/>
    <w:link w:val="Nagwek2Znak"/>
    <w:uiPriority w:val="9"/>
    <w:qFormat/>
    <w:rsid w:val="00354458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basedOn w:val="DefaultParagraphFont"/>
    <w:link w:val="Nagwek2"/>
    <w:uiPriority w:val="9"/>
    <w:qFormat/>
    <w:rsid w:val="00354458"/>
    <w:rPr>
      <w:rFonts w:ascii="Times New Roman" w:hAnsi="Times New Roman" w:eastAsia="Times New Roman" w:cs="Times New Roman"/>
      <w:b/>
      <w:bCs/>
      <w:sz w:val="36"/>
      <w:szCs w:val="36"/>
      <w:lang w:eastAsia="pl-PL"/>
    </w:rPr>
  </w:style>
  <w:style w:type="character" w:styleId="Strong">
    <w:name w:val="Strong"/>
    <w:basedOn w:val="DefaultParagraphFont"/>
    <w:uiPriority w:val="22"/>
    <w:qFormat/>
    <w:rsid w:val="008a4dd8"/>
    <w:rPr>
      <w:b/>
      <w:bCs/>
    </w:rPr>
  </w:style>
  <w:style w:type="character" w:styleId="Ckeimageresizer" w:customStyle="1">
    <w:name w:val="cke_image_resizer"/>
    <w:basedOn w:val="DefaultParagraphFont"/>
    <w:qFormat/>
    <w:rsid w:val="008a4dd8"/>
    <w:rPr/>
  </w:style>
  <w:style w:type="character" w:styleId="Czeinternetowe">
    <w:name w:val="Łącze internetowe"/>
    <w:basedOn w:val="DefaultParagraphFont"/>
    <w:uiPriority w:val="99"/>
    <w:unhideWhenUsed/>
    <w:rsid w:val="00990d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90d84"/>
    <w:rPr>
      <w:color w:val="605E5C"/>
      <w:shd w:fill="E1DFDD" w:val="clear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3c1f0d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3c1f0d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8a4dd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b316f8"/>
    <w:pPr>
      <w:spacing w:before="0" w:after="160"/>
      <w:ind w:left="720" w:hanging="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3c1f0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3c1f0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8a4dd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hyperlink" Target="http://www.epuap.gov.pl/" TargetMode="External"/><Relationship Id="rId12" Type="http://schemas.openxmlformats.org/officeDocument/2006/relationships/hyperlink" Target="mailto:kwpsp@psp.wlkp.pl" TargetMode="External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header" Target="header1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5.wmf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D28D0-2C2C-45D1-BB31-D164221D2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4477</TotalTime>
  <Application>LibreOffice/6.4.1.2$Windows_X86_64 LibreOffice_project/4d224e95b98b138af42a64d84056446d09082932</Application>
  <Pages>6</Pages>
  <Words>301</Words>
  <Characters>1708</Characters>
  <CharactersWithSpaces>2055</CharactersWithSpaces>
  <Paragraphs>50</Paragraphs>
  <Company>KWPSP w Poznaniu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2021-03-26T09:53:00Z</dcterms:created>
  <dc:creator>KW Lucyna Rudzińska</dc:creator>
  <dc:description/>
  <dc:language>pl-PL</dc:language>
  <cp:lastModifiedBy/>
  <dcterms:modified xsi:type="dcterms:W3CDTF">2021-09-30T15:18:37Z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KWPSP w Poznaniu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