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FCAE" w14:textId="3E290E04" w:rsidR="00167D53" w:rsidRPr="00461F55" w:rsidRDefault="00167D53" w:rsidP="00167D53">
      <w:pPr>
        <w:jc w:val="right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 xml:space="preserve">Załącznik nr </w:t>
      </w:r>
      <w:r w:rsidR="0015509B" w:rsidRPr="00461F55">
        <w:rPr>
          <w:rFonts w:ascii="Lato" w:hAnsi="Lato"/>
          <w:b/>
          <w:bCs/>
          <w:sz w:val="20"/>
          <w:szCs w:val="20"/>
        </w:rPr>
        <w:t>1</w:t>
      </w:r>
      <w:r w:rsidR="004B4079" w:rsidRPr="00461F55">
        <w:rPr>
          <w:rFonts w:ascii="Lato" w:hAnsi="Lato"/>
          <w:b/>
          <w:bCs/>
          <w:sz w:val="20"/>
          <w:szCs w:val="20"/>
        </w:rPr>
        <w:t>0</w:t>
      </w:r>
      <w:r w:rsidRPr="00461F55">
        <w:rPr>
          <w:rFonts w:ascii="Lato" w:hAnsi="Lato"/>
          <w:b/>
          <w:bCs/>
          <w:sz w:val="20"/>
          <w:szCs w:val="20"/>
        </w:rPr>
        <w:t xml:space="preserve"> do Regulaminu Konkursu</w:t>
      </w:r>
    </w:p>
    <w:p w14:paraId="3C81584F" w14:textId="77777777" w:rsidR="00167D53" w:rsidRPr="00461F55" w:rsidRDefault="00167D53" w:rsidP="00167D53">
      <w:pPr>
        <w:spacing w:after="0"/>
        <w:jc w:val="both"/>
        <w:rPr>
          <w:rFonts w:ascii="Lato" w:hAnsi="Lato"/>
          <w:b/>
          <w:bCs/>
          <w:sz w:val="20"/>
          <w:szCs w:val="20"/>
        </w:rPr>
      </w:pPr>
    </w:p>
    <w:p w14:paraId="492591E9" w14:textId="77777777" w:rsidR="00167D53" w:rsidRPr="00461F55" w:rsidRDefault="00167D53" w:rsidP="00167D53">
      <w:pPr>
        <w:jc w:val="center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Kryteria oceny w Konkursie „Klimatyczny Człowiek Roku”</w:t>
      </w:r>
    </w:p>
    <w:p w14:paraId="415B6EDC" w14:textId="77777777" w:rsidR="00167D53" w:rsidRPr="00461F55" w:rsidRDefault="00167D53" w:rsidP="00167D53">
      <w:pPr>
        <w:spacing w:after="0"/>
        <w:jc w:val="both"/>
        <w:rPr>
          <w:rFonts w:ascii="Lato" w:hAnsi="Lato"/>
          <w:b/>
          <w:bCs/>
          <w:sz w:val="20"/>
          <w:szCs w:val="20"/>
        </w:rPr>
      </w:pPr>
    </w:p>
    <w:p w14:paraId="6BB8D83E" w14:textId="77777777" w:rsidR="00167D53" w:rsidRPr="00461F55" w:rsidRDefault="00167D53" w:rsidP="00167D53">
      <w:pPr>
        <w:pStyle w:val="Akapitzlist"/>
        <w:numPr>
          <w:ilvl w:val="0"/>
          <w:numId w:val="43"/>
        </w:num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Kategoria: Nauczyciel/ka</w:t>
      </w:r>
    </w:p>
    <w:p w14:paraId="2D4CB910" w14:textId="48AFA075" w:rsidR="00167D53" w:rsidRPr="00461F55" w:rsidRDefault="00167D53" w:rsidP="00167D53">
      <w:pPr>
        <w:jc w:val="both"/>
        <w:rPr>
          <w:rFonts w:ascii="Lato" w:hAnsi="Lato"/>
          <w:i/>
          <w:iCs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W zakresie działań zrealizowanych przez Uczestnika/</w:t>
      </w:r>
      <w:proofErr w:type="spellStart"/>
      <w:r w:rsidRPr="00461F55">
        <w:rPr>
          <w:rFonts w:ascii="Lato" w:hAnsi="Lato"/>
          <w:sz w:val="20"/>
          <w:szCs w:val="20"/>
        </w:rPr>
        <w:t>czkę</w:t>
      </w:r>
      <w:proofErr w:type="spellEnd"/>
      <w:r w:rsidRPr="00461F55">
        <w:rPr>
          <w:rFonts w:ascii="Lato" w:hAnsi="Lato"/>
          <w:sz w:val="20"/>
          <w:szCs w:val="20"/>
        </w:rPr>
        <w:t xml:space="preserve"> przyznaje się maksymalnie</w:t>
      </w:r>
      <w:r w:rsidRPr="00461F55">
        <w:rPr>
          <w:rFonts w:ascii="Lato" w:hAnsi="Lato"/>
          <w:i/>
          <w:iCs/>
          <w:sz w:val="20"/>
          <w:szCs w:val="20"/>
        </w:rPr>
        <w:t xml:space="preserve"> </w:t>
      </w:r>
      <w:r w:rsidRPr="00461F55">
        <w:rPr>
          <w:rFonts w:ascii="Lato" w:hAnsi="Lato"/>
          <w:sz w:val="20"/>
          <w:szCs w:val="20"/>
        </w:rPr>
        <w:t>50 pkt (</w:t>
      </w:r>
      <w:r w:rsidRPr="00461F55">
        <w:rPr>
          <w:rFonts w:ascii="Lato" w:hAnsi="Lato"/>
          <w:i/>
          <w:iCs/>
          <w:sz w:val="20"/>
          <w:szCs w:val="20"/>
        </w:rPr>
        <w:t>w wypadku zgłoszenia więcej niż jednego działania, Kapituła dokonuje całościowej oceny jego działań wskazanych we wniosku konkursowym</w:t>
      </w:r>
      <w:r w:rsidRPr="00461F55">
        <w:rPr>
          <w:rFonts w:ascii="Lato" w:hAnsi="Lato"/>
          <w:sz w:val="20"/>
          <w:szCs w:val="20"/>
        </w:rPr>
        <w:t>), uwzględniając:</w:t>
      </w:r>
    </w:p>
    <w:p w14:paraId="73645C12" w14:textId="293DE2A8" w:rsidR="00167D53" w:rsidRPr="00461F55" w:rsidRDefault="00167D53" w:rsidP="00C9395F">
      <w:pPr>
        <w:pStyle w:val="Akapitzlist"/>
        <w:numPr>
          <w:ilvl w:val="1"/>
          <w:numId w:val="65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oryginalność (nieszablonowe, innowacyjne, nieoczywiste działanie w wymiarze koncepcyjnym i</w:t>
      </w:r>
      <w:r w:rsidR="00A27DA5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narzędziowym) – od 0 do 10 pkt,</w:t>
      </w:r>
    </w:p>
    <w:p w14:paraId="6C2D26C2" w14:textId="178D0888" w:rsidR="00167D53" w:rsidRPr="00461F55" w:rsidRDefault="00167D53" w:rsidP="00C9395F">
      <w:pPr>
        <w:pStyle w:val="Akapitzlist"/>
        <w:numPr>
          <w:ilvl w:val="1"/>
          <w:numId w:val="65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skuteczność (wyrażona np. wynikami uczniów w olimpiadach wiedzy lub konkursach, aktywność uczniów w działaniach ekologicznych, wyniki innych działań walidacyjnych. Informacje </w:t>
      </w:r>
      <w:r w:rsidR="00450A8D" w:rsidRPr="00461F55">
        <w:rPr>
          <w:rFonts w:ascii="Lato" w:hAnsi="Lato"/>
          <w:sz w:val="20"/>
          <w:szCs w:val="20"/>
        </w:rPr>
        <w:t>o</w:t>
      </w:r>
      <w:r w:rsidR="00B23B49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wynikach uczniów należy przedstawiać bez podawania ich danych osobowych) – od 0 do 10 pkt,</w:t>
      </w:r>
    </w:p>
    <w:p w14:paraId="1B34C303" w14:textId="77777777" w:rsidR="00167D53" w:rsidRPr="00461F55" w:rsidRDefault="00167D53" w:rsidP="00C9395F">
      <w:pPr>
        <w:pStyle w:val="Akapitzlist"/>
        <w:numPr>
          <w:ilvl w:val="1"/>
          <w:numId w:val="65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różnorodność metod i narzędzi dydaktycznych (liczba różnych działań realizowanych przez Uczestnika/</w:t>
      </w:r>
      <w:proofErr w:type="spellStart"/>
      <w:r w:rsidRPr="00461F55">
        <w:rPr>
          <w:rFonts w:ascii="Lato" w:hAnsi="Lato"/>
          <w:sz w:val="20"/>
          <w:szCs w:val="20"/>
        </w:rPr>
        <w:t>czkę</w:t>
      </w:r>
      <w:proofErr w:type="spellEnd"/>
      <w:r w:rsidRPr="00461F55">
        <w:rPr>
          <w:rFonts w:ascii="Lato" w:hAnsi="Lato"/>
          <w:sz w:val="20"/>
          <w:szCs w:val="20"/>
        </w:rPr>
        <w:t>, np. wykłady, ćwiczenia, projekty, wycieczki, dyskusje, spotkania, koła naukowe) – od 0 do 10 pkt,</w:t>
      </w:r>
    </w:p>
    <w:p w14:paraId="5229F82C" w14:textId="6859461A" w:rsidR="00167D53" w:rsidRPr="00461F55" w:rsidRDefault="00167D53" w:rsidP="00C9395F">
      <w:pPr>
        <w:pStyle w:val="Akapitzlist"/>
        <w:numPr>
          <w:ilvl w:val="1"/>
          <w:numId w:val="65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różnorodność treści nauczania (liczba różnych tematów poruszanych w trakcie realizowanych działań, np. bioróżnorodność, energetyka, klimatologia, społeczne skutki zmiany klimatu, </w:t>
      </w:r>
      <w:proofErr w:type="spellStart"/>
      <w:r w:rsidRPr="00461F55">
        <w:rPr>
          <w:rFonts w:ascii="Lato" w:hAnsi="Lato"/>
          <w:sz w:val="20"/>
          <w:szCs w:val="20"/>
        </w:rPr>
        <w:t>mitygacja</w:t>
      </w:r>
      <w:proofErr w:type="spellEnd"/>
      <w:r w:rsidRPr="00461F55">
        <w:rPr>
          <w:rFonts w:ascii="Lato" w:hAnsi="Lato"/>
          <w:sz w:val="20"/>
          <w:szCs w:val="20"/>
        </w:rPr>
        <w:t xml:space="preserve"> </w:t>
      </w:r>
      <w:r w:rsidR="00407059" w:rsidRPr="00461F55">
        <w:rPr>
          <w:rFonts w:ascii="Lato" w:hAnsi="Lato"/>
          <w:sz w:val="20"/>
          <w:szCs w:val="20"/>
        </w:rPr>
        <w:t xml:space="preserve">zmiany klimatu </w:t>
      </w:r>
      <w:r w:rsidRPr="00461F55">
        <w:rPr>
          <w:rFonts w:ascii="Lato" w:hAnsi="Lato"/>
          <w:sz w:val="20"/>
          <w:szCs w:val="20"/>
        </w:rPr>
        <w:t>i adaptacja do</w:t>
      </w:r>
      <w:r w:rsidR="00407059" w:rsidRPr="00461F55">
        <w:rPr>
          <w:rFonts w:ascii="Lato" w:hAnsi="Lato"/>
          <w:sz w:val="20"/>
          <w:szCs w:val="20"/>
        </w:rPr>
        <w:t xml:space="preserve"> niej</w:t>
      </w:r>
      <w:r w:rsidRPr="00461F55">
        <w:rPr>
          <w:rFonts w:ascii="Lato" w:hAnsi="Lato"/>
          <w:sz w:val="20"/>
          <w:szCs w:val="20"/>
        </w:rPr>
        <w:t>, polityka odpadowa, czy gospodarka obiegu zamkniętego) – od 0 do 5 pkt,</w:t>
      </w:r>
    </w:p>
    <w:p w14:paraId="2F227EA9" w14:textId="77777777" w:rsidR="00167D53" w:rsidRPr="00461F55" w:rsidRDefault="00167D53" w:rsidP="00C9395F">
      <w:pPr>
        <w:pStyle w:val="Akapitzlist"/>
        <w:numPr>
          <w:ilvl w:val="1"/>
          <w:numId w:val="65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promowanie dobrych praktyk dotyczących działań proekologicznych (zakres poruszanych tematów, ich częstotliwość, zrealizowane projekty, wdrożone rozwiązania organizacyjne zmieniające zachowania) – od 0 do 10 pkt,</w:t>
      </w:r>
    </w:p>
    <w:p w14:paraId="5961E898" w14:textId="77777777" w:rsidR="00167D53" w:rsidRPr="00461F55" w:rsidRDefault="00167D53" w:rsidP="00C9395F">
      <w:pPr>
        <w:pStyle w:val="Akapitzlist"/>
        <w:numPr>
          <w:ilvl w:val="1"/>
          <w:numId w:val="65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intensywność działań skierowanych do społeczności lokalnej (liczba i zakres tematyczny działań) – od 0 do 5 pkt.</w:t>
      </w:r>
    </w:p>
    <w:p w14:paraId="1C24E8D6" w14:textId="77777777" w:rsidR="00167D53" w:rsidRPr="00461F55" w:rsidRDefault="00167D53" w:rsidP="00167D53">
      <w:pPr>
        <w:pStyle w:val="Akapitzlist"/>
        <w:ind w:left="1440"/>
        <w:jc w:val="both"/>
        <w:rPr>
          <w:rFonts w:ascii="Lato" w:hAnsi="Lato"/>
          <w:sz w:val="20"/>
          <w:szCs w:val="20"/>
        </w:rPr>
      </w:pPr>
    </w:p>
    <w:p w14:paraId="4F051682" w14:textId="77777777" w:rsidR="00167D53" w:rsidRPr="00461F55" w:rsidRDefault="00167D53" w:rsidP="00167D53">
      <w:pPr>
        <w:pStyle w:val="Akapitzlist"/>
        <w:numPr>
          <w:ilvl w:val="0"/>
          <w:numId w:val="43"/>
        </w:numPr>
        <w:jc w:val="both"/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t>Kategoria: Młody/a Naukowiec/czyni</w:t>
      </w:r>
    </w:p>
    <w:p w14:paraId="113D5EFB" w14:textId="77777777" w:rsidR="00167D53" w:rsidRPr="00461F55" w:rsidRDefault="00167D53" w:rsidP="00167D53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Maksymalna liczba punktów do uzyskania – 60 pkt</w:t>
      </w:r>
    </w:p>
    <w:p w14:paraId="7A719048" w14:textId="77777777" w:rsidR="00167D53" w:rsidRPr="00461F55" w:rsidRDefault="00167D53" w:rsidP="00167D53">
      <w:pPr>
        <w:jc w:val="both"/>
        <w:rPr>
          <w:rFonts w:ascii="Lato" w:hAnsi="Lato"/>
          <w:i/>
          <w:iCs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1. W zakresie publikacji naukowych (</w:t>
      </w:r>
      <w:r w:rsidRPr="00461F55">
        <w:rPr>
          <w:rFonts w:ascii="Lato" w:hAnsi="Lato"/>
          <w:i/>
          <w:iCs/>
          <w:sz w:val="20"/>
          <w:szCs w:val="20"/>
        </w:rPr>
        <w:t>Uczestnik/czka powinien/na opisać maksymalnie 5 publikacji</w:t>
      </w:r>
      <w:r w:rsidRPr="00461F55">
        <w:rPr>
          <w:rFonts w:ascii="Lato" w:hAnsi="Lato"/>
          <w:sz w:val="20"/>
          <w:szCs w:val="20"/>
        </w:rPr>
        <w:t>):</w:t>
      </w:r>
    </w:p>
    <w:p w14:paraId="71B916D6" w14:textId="77777777" w:rsidR="00167D53" w:rsidRPr="00461F55" w:rsidRDefault="00167D53" w:rsidP="00167D53">
      <w:pPr>
        <w:pStyle w:val="Akapitzlist"/>
        <w:numPr>
          <w:ilvl w:val="1"/>
          <w:numId w:val="3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oryginalność (maksymalnie 5 pkt) – 0 lub 1 pkt za 1 publikację,</w:t>
      </w:r>
    </w:p>
    <w:p w14:paraId="64ADF32C" w14:textId="71A7C46D" w:rsidR="00167D53" w:rsidRPr="00461F55" w:rsidRDefault="00167D53" w:rsidP="00167D53">
      <w:pPr>
        <w:pStyle w:val="Akapitzlist"/>
        <w:numPr>
          <w:ilvl w:val="1"/>
          <w:numId w:val="38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liczba publikacji (maksymalnie 5 pkt) – 1 pkt za 1 publikację.</w:t>
      </w:r>
    </w:p>
    <w:p w14:paraId="0056BA54" w14:textId="77777777" w:rsidR="00167D53" w:rsidRPr="00461F55" w:rsidRDefault="00167D53" w:rsidP="00167D53">
      <w:p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 xml:space="preserve">2. W zakresie zakończonych badań naukowych – łącznie za wszystkie zgłoszone badania (Uczestnik/czka powinien/na opisać </w:t>
      </w:r>
      <w:r w:rsidRPr="00461F55">
        <w:rPr>
          <w:rFonts w:ascii="Lato" w:hAnsi="Lato"/>
          <w:i/>
          <w:iCs/>
          <w:sz w:val="20"/>
          <w:szCs w:val="20"/>
        </w:rPr>
        <w:t>maksymalnie 3 badania</w:t>
      </w:r>
      <w:r w:rsidRPr="00461F55">
        <w:rPr>
          <w:rFonts w:ascii="Lato" w:hAnsi="Lato"/>
          <w:sz w:val="20"/>
          <w:szCs w:val="20"/>
        </w:rPr>
        <w:t>):</w:t>
      </w:r>
    </w:p>
    <w:p w14:paraId="1A36C5BE" w14:textId="77777777" w:rsidR="00167D53" w:rsidRPr="00461F55" w:rsidRDefault="00167D53" w:rsidP="00167D53">
      <w:pPr>
        <w:pStyle w:val="Akapitzlist"/>
        <w:numPr>
          <w:ilvl w:val="1"/>
          <w:numId w:val="39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różnorodność metod i narzędzi stosowanych przy realizacji badań – od 0 do 10 pkt,</w:t>
      </w:r>
    </w:p>
    <w:p w14:paraId="424CB75B" w14:textId="77777777" w:rsidR="00167D53" w:rsidRPr="00461F55" w:rsidRDefault="00167D53" w:rsidP="00167D53">
      <w:pPr>
        <w:pStyle w:val="Akapitzlist"/>
        <w:numPr>
          <w:ilvl w:val="1"/>
          <w:numId w:val="39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udział w pracach zespołów badawczych, w tym międzynarodowych – od 0 do 10 pkt,</w:t>
      </w:r>
    </w:p>
    <w:p w14:paraId="14230226" w14:textId="77777777" w:rsidR="00167D53" w:rsidRPr="00461F55" w:rsidRDefault="00167D53" w:rsidP="00167D53">
      <w:pPr>
        <w:pStyle w:val="Akapitzlist"/>
        <w:numPr>
          <w:ilvl w:val="1"/>
          <w:numId w:val="39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zastosowanie praktyczne wyników badań naukowych w rozwiązywaniu kluczowych problemów środowiskowych lub możliwość takiego zastosowania – od 0 do 10 pkt,</w:t>
      </w:r>
    </w:p>
    <w:p w14:paraId="1E161A90" w14:textId="77777777" w:rsidR="00167D53" w:rsidRPr="00461F55" w:rsidRDefault="00167D53" w:rsidP="00167D53">
      <w:pPr>
        <w:pStyle w:val="Akapitzlist"/>
        <w:numPr>
          <w:ilvl w:val="1"/>
          <w:numId w:val="39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wartość społeczna i naukowa przeprowadzonych badań naukowych – od 0 do 10 pkt.</w:t>
      </w:r>
    </w:p>
    <w:p w14:paraId="5105C6FA" w14:textId="77777777" w:rsidR="00167D53" w:rsidRPr="00461F55" w:rsidRDefault="00167D53" w:rsidP="00167D53">
      <w:pPr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3. W zakresie zaangażowania społecznego i popularyzacji nauki o klimacie i środowisku – od 0 do 10 pkt.</w:t>
      </w:r>
    </w:p>
    <w:p w14:paraId="65AF354B" w14:textId="77777777" w:rsidR="00167D53" w:rsidRPr="00461F55" w:rsidRDefault="00167D53" w:rsidP="00167D53">
      <w:pPr>
        <w:rPr>
          <w:rFonts w:ascii="Lato" w:hAnsi="Lato"/>
          <w:b/>
          <w:bCs/>
          <w:sz w:val="20"/>
          <w:szCs w:val="20"/>
        </w:rPr>
      </w:pPr>
      <w:r w:rsidRPr="00461F55">
        <w:rPr>
          <w:rFonts w:ascii="Lato" w:hAnsi="Lato"/>
          <w:b/>
          <w:bCs/>
          <w:sz w:val="20"/>
          <w:szCs w:val="20"/>
        </w:rPr>
        <w:lastRenderedPageBreak/>
        <w:t>III. Kategoria: Społecznik/czka</w:t>
      </w:r>
    </w:p>
    <w:p w14:paraId="0D9C5B3C" w14:textId="77777777" w:rsidR="00167D53" w:rsidRPr="00461F55" w:rsidRDefault="00167D53" w:rsidP="00167D53">
      <w:pPr>
        <w:spacing w:after="0"/>
        <w:rPr>
          <w:rFonts w:ascii="Lato" w:hAnsi="Lato"/>
          <w:b/>
          <w:bCs/>
          <w:sz w:val="20"/>
          <w:szCs w:val="20"/>
        </w:rPr>
      </w:pPr>
    </w:p>
    <w:p w14:paraId="4264D03C" w14:textId="12F16911" w:rsidR="00167D53" w:rsidRPr="00461F55" w:rsidRDefault="00167D53" w:rsidP="00C9395F">
      <w:pPr>
        <w:jc w:val="both"/>
        <w:rPr>
          <w:rFonts w:ascii="Lato" w:hAnsi="Lato"/>
          <w:i/>
          <w:iCs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W zakresie działań zrealizowanych przez Uczestnika/</w:t>
      </w:r>
      <w:proofErr w:type="spellStart"/>
      <w:r w:rsidRPr="00461F55">
        <w:rPr>
          <w:rFonts w:ascii="Lato" w:hAnsi="Lato"/>
          <w:sz w:val="20"/>
          <w:szCs w:val="20"/>
        </w:rPr>
        <w:t>czkę</w:t>
      </w:r>
      <w:proofErr w:type="spellEnd"/>
      <w:r w:rsidRPr="00461F55">
        <w:rPr>
          <w:rFonts w:ascii="Lato" w:hAnsi="Lato"/>
          <w:sz w:val="20"/>
          <w:szCs w:val="20"/>
        </w:rPr>
        <w:t xml:space="preserve"> przyznaje się maksymalnie 50 pkt</w:t>
      </w:r>
      <w:r w:rsidRPr="00461F55">
        <w:rPr>
          <w:rFonts w:ascii="Lato" w:hAnsi="Lato"/>
          <w:i/>
          <w:iCs/>
          <w:sz w:val="20"/>
          <w:szCs w:val="20"/>
        </w:rPr>
        <w:t xml:space="preserve"> </w:t>
      </w:r>
      <w:r w:rsidRPr="00461F55">
        <w:rPr>
          <w:rFonts w:ascii="Lato" w:hAnsi="Lato"/>
          <w:sz w:val="20"/>
          <w:szCs w:val="20"/>
        </w:rPr>
        <w:t>(</w:t>
      </w:r>
      <w:r w:rsidRPr="00461F55">
        <w:rPr>
          <w:rFonts w:ascii="Lato" w:hAnsi="Lato"/>
          <w:i/>
          <w:iCs/>
          <w:sz w:val="20"/>
          <w:szCs w:val="20"/>
        </w:rPr>
        <w:t>w wypadku zgłoszenia więcej niż jednego działania Uczestnika/</w:t>
      </w:r>
      <w:proofErr w:type="spellStart"/>
      <w:r w:rsidRPr="00461F55">
        <w:rPr>
          <w:rFonts w:ascii="Lato" w:hAnsi="Lato"/>
          <w:i/>
          <w:iCs/>
          <w:sz w:val="20"/>
          <w:szCs w:val="20"/>
        </w:rPr>
        <w:t>czki</w:t>
      </w:r>
      <w:proofErr w:type="spellEnd"/>
      <w:r w:rsidRPr="00461F55">
        <w:rPr>
          <w:rFonts w:ascii="Lato" w:hAnsi="Lato"/>
          <w:i/>
          <w:iCs/>
          <w:sz w:val="20"/>
          <w:szCs w:val="20"/>
        </w:rPr>
        <w:t>, Kapituła dokonuje całościowej oceny jego dorobku</w:t>
      </w:r>
      <w:r w:rsidRPr="00461F55">
        <w:rPr>
          <w:rFonts w:ascii="Lato" w:hAnsi="Lato"/>
          <w:sz w:val="20"/>
          <w:szCs w:val="20"/>
        </w:rPr>
        <w:t>), uwzględniając:</w:t>
      </w:r>
    </w:p>
    <w:p w14:paraId="3095538E" w14:textId="327D29E8" w:rsidR="00167D53" w:rsidRPr="00461F55" w:rsidRDefault="00167D53" w:rsidP="00C9395F">
      <w:pPr>
        <w:pStyle w:val="Akapitzlist"/>
        <w:numPr>
          <w:ilvl w:val="1"/>
          <w:numId w:val="64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oryginalność (nieszablonowe, innowacyjne, nieoczywiste działanie w wymiarze koncepcyjnym i</w:t>
      </w:r>
      <w:r w:rsidR="00A27DA5" w:rsidRPr="00461F55">
        <w:rPr>
          <w:rFonts w:ascii="Lato" w:hAnsi="Lato"/>
          <w:sz w:val="20"/>
          <w:szCs w:val="20"/>
        </w:rPr>
        <w:t> </w:t>
      </w:r>
      <w:r w:rsidRPr="00461F55">
        <w:rPr>
          <w:rFonts w:ascii="Lato" w:hAnsi="Lato"/>
          <w:sz w:val="20"/>
          <w:szCs w:val="20"/>
        </w:rPr>
        <w:t>narzędziowym) – od 0 do 10 pkt,</w:t>
      </w:r>
    </w:p>
    <w:p w14:paraId="6BB34C8B" w14:textId="2F6CEE3D" w:rsidR="00167D53" w:rsidRPr="00461F55" w:rsidRDefault="00167D53" w:rsidP="00C9395F">
      <w:pPr>
        <w:pStyle w:val="Akapitzlist"/>
        <w:numPr>
          <w:ilvl w:val="1"/>
          <w:numId w:val="64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siłę oddziaływania (np. liczba odbiorców działania w stosunku do zakładanych celów – np. zasięg działań, liczba partnerów, liczba grup docelowych, liczba zaangażowanych podmiotów itp. lub zasięg powierzchniowy działania lub inne sposoby określenia siły oddziaływania, właściwe dla opisywanego działania) – od 0 do 10 pkt,</w:t>
      </w:r>
    </w:p>
    <w:p w14:paraId="588C6828" w14:textId="77777777" w:rsidR="00167D53" w:rsidRPr="00461F55" w:rsidRDefault="00167D53" w:rsidP="00C9395F">
      <w:pPr>
        <w:pStyle w:val="Akapitzlist"/>
        <w:numPr>
          <w:ilvl w:val="1"/>
          <w:numId w:val="64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skuteczność (zbieżność efektów działania z zakładanymi celami) – od 0 do 10 pkt,</w:t>
      </w:r>
    </w:p>
    <w:p w14:paraId="1D84A385" w14:textId="77777777" w:rsidR="00167D53" w:rsidRPr="00461F55" w:rsidRDefault="00167D53" w:rsidP="00C9395F">
      <w:pPr>
        <w:pStyle w:val="Akapitzlist"/>
        <w:numPr>
          <w:ilvl w:val="1"/>
          <w:numId w:val="64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zachowanie dbałości o środowisko podczas realizacji działań (dbałość o środowisko: minimalizacja negatywnego wpływu na środowisko na każdym etapie realizacji działania) – od 0 do 10 pkt.</w:t>
      </w:r>
    </w:p>
    <w:p w14:paraId="0481E8C1" w14:textId="77777777" w:rsidR="00167D53" w:rsidRPr="00461F55" w:rsidRDefault="00167D53" w:rsidP="00C9395F">
      <w:pPr>
        <w:pStyle w:val="Akapitzlist"/>
        <w:numPr>
          <w:ilvl w:val="1"/>
          <w:numId w:val="64"/>
        </w:numPr>
        <w:jc w:val="both"/>
        <w:rPr>
          <w:rFonts w:ascii="Lato" w:hAnsi="Lato"/>
          <w:sz w:val="20"/>
          <w:szCs w:val="20"/>
        </w:rPr>
      </w:pPr>
      <w:r w:rsidRPr="00461F55">
        <w:rPr>
          <w:rFonts w:ascii="Lato" w:hAnsi="Lato"/>
          <w:sz w:val="20"/>
          <w:szCs w:val="20"/>
        </w:rPr>
        <w:t>zasadność (zgodność podejmowanego działania z rzeczywistymi, aktualnymi problemami ekologicznymi) – od 0 do 10 pkt.</w:t>
      </w:r>
    </w:p>
    <w:p w14:paraId="0D0F9980" w14:textId="77777777" w:rsidR="00167D53" w:rsidRPr="00A572AC" w:rsidRDefault="00167D53" w:rsidP="00A572AC">
      <w:pPr>
        <w:jc w:val="both"/>
        <w:rPr>
          <w:rFonts w:ascii="Lato" w:hAnsi="Lato"/>
          <w:sz w:val="20"/>
          <w:szCs w:val="20"/>
        </w:rPr>
      </w:pPr>
    </w:p>
    <w:sectPr w:rsidR="00167D53" w:rsidRPr="00A57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9DB2B" w14:textId="77777777" w:rsidR="00C66DB5" w:rsidRDefault="00C66DB5" w:rsidP="00B412FA">
      <w:pPr>
        <w:spacing w:after="0" w:line="240" w:lineRule="auto"/>
      </w:pPr>
      <w:r>
        <w:separator/>
      </w:r>
    </w:p>
  </w:endnote>
  <w:endnote w:type="continuationSeparator" w:id="0">
    <w:p w14:paraId="6FA4CDA0" w14:textId="77777777" w:rsidR="00C66DB5" w:rsidRDefault="00C66DB5" w:rsidP="00B4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41432" w14:textId="77777777" w:rsidR="00A01058" w:rsidRDefault="00A010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2068704"/>
      <w:docPartObj>
        <w:docPartGallery w:val="Page Numbers (Bottom of Page)"/>
        <w:docPartUnique/>
      </w:docPartObj>
    </w:sdtPr>
    <w:sdtEndPr/>
    <w:sdtContent>
      <w:p w14:paraId="6303417B" w14:textId="2801D4B7" w:rsidR="00B412FA" w:rsidRDefault="00B412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87D11" w14:textId="753AD618" w:rsidR="00B412FA" w:rsidRDefault="00B412FA" w:rsidP="00401E62">
    <w:pPr>
      <w:pStyle w:val="Stopka"/>
    </w:pPr>
    <w:r>
      <w:rPr>
        <w:noProof/>
      </w:rPr>
      <w:drawing>
        <wp:inline distT="0" distB="0" distL="0" distR="0" wp14:anchorId="1F7E4703" wp14:editId="4A7705A5">
          <wp:extent cx="1810693" cy="609600"/>
          <wp:effectExtent l="0" t="0" r="0" b="0"/>
          <wp:docPr id="806288579" name="Obraz 2" descr="Obraz zawierający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288579" name="Obraz 2" descr="Obraz zawierający symbol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478" cy="611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E62">
      <w:rPr>
        <w:noProof/>
      </w:rPr>
      <w:t xml:space="preserve">                                                                  </w:t>
    </w:r>
    <w:r>
      <w:rPr>
        <w:noProof/>
      </w:rPr>
      <w:drawing>
        <wp:inline distT="0" distB="0" distL="0" distR="0" wp14:anchorId="75392B75" wp14:editId="5BDE7633">
          <wp:extent cx="1882588" cy="857250"/>
          <wp:effectExtent l="0" t="0" r="0" b="0"/>
          <wp:docPr id="65739614" name="Obraz 4" descr="Obraz zawierający tekst, Czcionka, zrzut ekranu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39614" name="Obraz 4" descr="Obraz zawierający tekst, Czcionka, zrzut ekranu, Grafika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592" cy="866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7D30" w14:textId="77777777" w:rsidR="00A01058" w:rsidRDefault="00A010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6829" w14:textId="77777777" w:rsidR="00C66DB5" w:rsidRDefault="00C66DB5" w:rsidP="00B412FA">
      <w:pPr>
        <w:spacing w:after="0" w:line="240" w:lineRule="auto"/>
      </w:pPr>
      <w:r>
        <w:separator/>
      </w:r>
    </w:p>
  </w:footnote>
  <w:footnote w:type="continuationSeparator" w:id="0">
    <w:p w14:paraId="0A3BD622" w14:textId="77777777" w:rsidR="00C66DB5" w:rsidRDefault="00C66DB5" w:rsidP="00B4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710CB" w14:textId="77777777" w:rsidR="00A01058" w:rsidRDefault="00A010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8251" w14:textId="77777777" w:rsidR="00A01058" w:rsidRDefault="00A010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AE54" w14:textId="77777777" w:rsidR="00A01058" w:rsidRDefault="00A010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D"/>
    <w:multiLevelType w:val="hybridMultilevel"/>
    <w:tmpl w:val="CCBAB6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4C0"/>
    <w:multiLevelType w:val="hybridMultilevel"/>
    <w:tmpl w:val="E05841C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2E9611D"/>
    <w:multiLevelType w:val="hybridMultilevel"/>
    <w:tmpl w:val="C874C85E"/>
    <w:lvl w:ilvl="0" w:tplc="65F862B0">
      <w:start w:val="1"/>
      <w:numFmt w:val="decimal"/>
      <w:lvlText w:val="%1."/>
      <w:lvlJc w:val="left"/>
      <w:pPr>
        <w:ind w:left="1020" w:hanging="360"/>
      </w:pPr>
    </w:lvl>
    <w:lvl w:ilvl="1" w:tplc="5B846F10">
      <w:start w:val="1"/>
      <w:numFmt w:val="decimal"/>
      <w:lvlText w:val="%2."/>
      <w:lvlJc w:val="left"/>
      <w:pPr>
        <w:ind w:left="1020" w:hanging="360"/>
      </w:pPr>
    </w:lvl>
    <w:lvl w:ilvl="2" w:tplc="57F25934">
      <w:start w:val="1"/>
      <w:numFmt w:val="decimal"/>
      <w:lvlText w:val="%3."/>
      <w:lvlJc w:val="left"/>
      <w:pPr>
        <w:ind w:left="1020" w:hanging="360"/>
      </w:pPr>
    </w:lvl>
    <w:lvl w:ilvl="3" w:tplc="899CA5C4">
      <w:start w:val="1"/>
      <w:numFmt w:val="decimal"/>
      <w:lvlText w:val="%4."/>
      <w:lvlJc w:val="left"/>
      <w:pPr>
        <w:ind w:left="1020" w:hanging="360"/>
      </w:pPr>
    </w:lvl>
    <w:lvl w:ilvl="4" w:tplc="CD0E0AE6">
      <w:start w:val="1"/>
      <w:numFmt w:val="decimal"/>
      <w:lvlText w:val="%5."/>
      <w:lvlJc w:val="left"/>
      <w:pPr>
        <w:ind w:left="1020" w:hanging="360"/>
      </w:pPr>
    </w:lvl>
    <w:lvl w:ilvl="5" w:tplc="92AA2000">
      <w:start w:val="1"/>
      <w:numFmt w:val="decimal"/>
      <w:lvlText w:val="%6."/>
      <w:lvlJc w:val="left"/>
      <w:pPr>
        <w:ind w:left="1020" w:hanging="360"/>
      </w:pPr>
    </w:lvl>
    <w:lvl w:ilvl="6" w:tplc="0278FB30">
      <w:start w:val="1"/>
      <w:numFmt w:val="decimal"/>
      <w:lvlText w:val="%7."/>
      <w:lvlJc w:val="left"/>
      <w:pPr>
        <w:ind w:left="1020" w:hanging="360"/>
      </w:pPr>
    </w:lvl>
    <w:lvl w:ilvl="7" w:tplc="F3803B48">
      <w:start w:val="1"/>
      <w:numFmt w:val="decimal"/>
      <w:lvlText w:val="%8."/>
      <w:lvlJc w:val="left"/>
      <w:pPr>
        <w:ind w:left="1020" w:hanging="360"/>
      </w:pPr>
    </w:lvl>
    <w:lvl w:ilvl="8" w:tplc="90707BC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B2A7D15"/>
    <w:multiLevelType w:val="hybridMultilevel"/>
    <w:tmpl w:val="5AE47A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121BA"/>
    <w:multiLevelType w:val="hybridMultilevel"/>
    <w:tmpl w:val="43940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9425D"/>
    <w:multiLevelType w:val="hybridMultilevel"/>
    <w:tmpl w:val="5AE47A7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0B3230"/>
    <w:multiLevelType w:val="hybridMultilevel"/>
    <w:tmpl w:val="46B27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A1BD6"/>
    <w:multiLevelType w:val="hybridMultilevel"/>
    <w:tmpl w:val="6C8ED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327CA"/>
    <w:multiLevelType w:val="multilevel"/>
    <w:tmpl w:val="4E8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0324DD"/>
    <w:multiLevelType w:val="hybridMultilevel"/>
    <w:tmpl w:val="EEF28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B29"/>
    <w:multiLevelType w:val="hybridMultilevel"/>
    <w:tmpl w:val="B3A68432"/>
    <w:lvl w:ilvl="0" w:tplc="15943D22">
      <w:start w:val="1"/>
      <w:numFmt w:val="decimal"/>
      <w:lvlText w:val="%1."/>
      <w:lvlJc w:val="left"/>
      <w:pPr>
        <w:ind w:left="1020" w:hanging="360"/>
      </w:pPr>
    </w:lvl>
    <w:lvl w:ilvl="1" w:tplc="91F83EEA">
      <w:start w:val="1"/>
      <w:numFmt w:val="decimal"/>
      <w:lvlText w:val="%2."/>
      <w:lvlJc w:val="left"/>
      <w:pPr>
        <w:ind w:left="1020" w:hanging="360"/>
      </w:pPr>
    </w:lvl>
    <w:lvl w:ilvl="2" w:tplc="E7487490">
      <w:start w:val="1"/>
      <w:numFmt w:val="decimal"/>
      <w:lvlText w:val="%3."/>
      <w:lvlJc w:val="left"/>
      <w:pPr>
        <w:ind w:left="1020" w:hanging="360"/>
      </w:pPr>
    </w:lvl>
    <w:lvl w:ilvl="3" w:tplc="401867A8">
      <w:start w:val="1"/>
      <w:numFmt w:val="decimal"/>
      <w:lvlText w:val="%4."/>
      <w:lvlJc w:val="left"/>
      <w:pPr>
        <w:ind w:left="1020" w:hanging="360"/>
      </w:pPr>
    </w:lvl>
    <w:lvl w:ilvl="4" w:tplc="FAE2415E">
      <w:start w:val="1"/>
      <w:numFmt w:val="decimal"/>
      <w:lvlText w:val="%5."/>
      <w:lvlJc w:val="left"/>
      <w:pPr>
        <w:ind w:left="1020" w:hanging="360"/>
      </w:pPr>
    </w:lvl>
    <w:lvl w:ilvl="5" w:tplc="3AA2C9E4">
      <w:start w:val="1"/>
      <w:numFmt w:val="decimal"/>
      <w:lvlText w:val="%6."/>
      <w:lvlJc w:val="left"/>
      <w:pPr>
        <w:ind w:left="1020" w:hanging="360"/>
      </w:pPr>
    </w:lvl>
    <w:lvl w:ilvl="6" w:tplc="B9D6C514">
      <w:start w:val="1"/>
      <w:numFmt w:val="decimal"/>
      <w:lvlText w:val="%7."/>
      <w:lvlJc w:val="left"/>
      <w:pPr>
        <w:ind w:left="1020" w:hanging="360"/>
      </w:pPr>
    </w:lvl>
    <w:lvl w:ilvl="7" w:tplc="16C83670">
      <w:start w:val="1"/>
      <w:numFmt w:val="decimal"/>
      <w:lvlText w:val="%8."/>
      <w:lvlJc w:val="left"/>
      <w:pPr>
        <w:ind w:left="1020" w:hanging="360"/>
      </w:pPr>
    </w:lvl>
    <w:lvl w:ilvl="8" w:tplc="D46CDABA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8785DBF"/>
    <w:multiLevelType w:val="hybridMultilevel"/>
    <w:tmpl w:val="64768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75647"/>
    <w:multiLevelType w:val="hybridMultilevel"/>
    <w:tmpl w:val="6546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63FE6"/>
    <w:multiLevelType w:val="hybridMultilevel"/>
    <w:tmpl w:val="A596F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C35F9"/>
    <w:multiLevelType w:val="hybridMultilevel"/>
    <w:tmpl w:val="3ACAB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F3A1F"/>
    <w:multiLevelType w:val="hybridMultilevel"/>
    <w:tmpl w:val="F274F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AA0BB0"/>
    <w:multiLevelType w:val="hybridMultilevel"/>
    <w:tmpl w:val="11FC4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B851CF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1F886E8C"/>
    <w:multiLevelType w:val="hybridMultilevel"/>
    <w:tmpl w:val="968C0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BC33E7"/>
    <w:multiLevelType w:val="hybridMultilevel"/>
    <w:tmpl w:val="ADECD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6565"/>
    <w:multiLevelType w:val="hybridMultilevel"/>
    <w:tmpl w:val="7EFCE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5123F"/>
    <w:multiLevelType w:val="hybridMultilevel"/>
    <w:tmpl w:val="70CCB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E3226"/>
    <w:multiLevelType w:val="hybridMultilevel"/>
    <w:tmpl w:val="0F220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A7C06"/>
    <w:multiLevelType w:val="hybridMultilevel"/>
    <w:tmpl w:val="6A107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E0394"/>
    <w:multiLevelType w:val="hybridMultilevel"/>
    <w:tmpl w:val="CBA06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50DCE"/>
    <w:multiLevelType w:val="multilevel"/>
    <w:tmpl w:val="6F3A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416D62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E76C9F"/>
    <w:multiLevelType w:val="hybridMultilevel"/>
    <w:tmpl w:val="EC10A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AB6ACB"/>
    <w:multiLevelType w:val="hybridMultilevel"/>
    <w:tmpl w:val="80F48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2C3A70"/>
    <w:multiLevelType w:val="hybridMultilevel"/>
    <w:tmpl w:val="6BFE4DC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351DA4"/>
    <w:multiLevelType w:val="hybridMultilevel"/>
    <w:tmpl w:val="8806B6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5F06861"/>
    <w:multiLevelType w:val="hybridMultilevel"/>
    <w:tmpl w:val="52120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9D375F"/>
    <w:multiLevelType w:val="hybridMultilevel"/>
    <w:tmpl w:val="2626C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23C"/>
    <w:multiLevelType w:val="hybridMultilevel"/>
    <w:tmpl w:val="E05841C2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8D576E9"/>
    <w:multiLevelType w:val="multilevel"/>
    <w:tmpl w:val="3FB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190856"/>
    <w:multiLevelType w:val="hybridMultilevel"/>
    <w:tmpl w:val="E9C6E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8E11EE"/>
    <w:multiLevelType w:val="hybridMultilevel"/>
    <w:tmpl w:val="01546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2F4233"/>
    <w:multiLevelType w:val="hybridMultilevel"/>
    <w:tmpl w:val="BA5E17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32884"/>
    <w:multiLevelType w:val="hybridMultilevel"/>
    <w:tmpl w:val="1C14B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65289D"/>
    <w:multiLevelType w:val="hybridMultilevel"/>
    <w:tmpl w:val="20FCAB1C"/>
    <w:lvl w:ilvl="0" w:tplc="79FC38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C1EB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8A4536"/>
    <w:multiLevelType w:val="hybridMultilevel"/>
    <w:tmpl w:val="A28E9E42"/>
    <w:lvl w:ilvl="0" w:tplc="B2981B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19654D"/>
    <w:multiLevelType w:val="hybridMultilevel"/>
    <w:tmpl w:val="ECC4B1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AF4BE5"/>
    <w:multiLevelType w:val="hybridMultilevel"/>
    <w:tmpl w:val="3F564B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0727C25"/>
    <w:multiLevelType w:val="hybridMultilevel"/>
    <w:tmpl w:val="E1447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C7252C"/>
    <w:multiLevelType w:val="hybridMultilevel"/>
    <w:tmpl w:val="F98CFCB2"/>
    <w:lvl w:ilvl="0" w:tplc="95206F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C0ACC"/>
    <w:multiLevelType w:val="hybridMultilevel"/>
    <w:tmpl w:val="6B88B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2D44779"/>
    <w:multiLevelType w:val="hybridMultilevel"/>
    <w:tmpl w:val="076E8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8564A"/>
    <w:multiLevelType w:val="hybridMultilevel"/>
    <w:tmpl w:val="5A48E0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E11165"/>
    <w:multiLevelType w:val="hybridMultilevel"/>
    <w:tmpl w:val="E6F4D7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E91A3E"/>
    <w:multiLevelType w:val="hybridMultilevel"/>
    <w:tmpl w:val="D82A4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787D1C"/>
    <w:multiLevelType w:val="hybridMultilevel"/>
    <w:tmpl w:val="BB6A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586F19"/>
    <w:multiLevelType w:val="hybridMultilevel"/>
    <w:tmpl w:val="7750D22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82380F"/>
    <w:multiLevelType w:val="hybridMultilevel"/>
    <w:tmpl w:val="419C5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7A5005"/>
    <w:multiLevelType w:val="hybridMultilevel"/>
    <w:tmpl w:val="48208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254A58"/>
    <w:multiLevelType w:val="hybridMultilevel"/>
    <w:tmpl w:val="C2525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313981"/>
    <w:multiLevelType w:val="hybridMultilevel"/>
    <w:tmpl w:val="AD343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517876"/>
    <w:multiLevelType w:val="hybridMultilevel"/>
    <w:tmpl w:val="91EC8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DD6199"/>
    <w:multiLevelType w:val="hybridMultilevel"/>
    <w:tmpl w:val="521209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475563"/>
    <w:multiLevelType w:val="hybridMultilevel"/>
    <w:tmpl w:val="F4CCCDC2"/>
    <w:lvl w:ilvl="0" w:tplc="3AB45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A741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C6FA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A6A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0633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A642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98A0D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04A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BAA04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9" w15:restartNumberingAfterBreak="0">
    <w:nsid w:val="739F67C3"/>
    <w:multiLevelType w:val="hybridMultilevel"/>
    <w:tmpl w:val="627C9E76"/>
    <w:lvl w:ilvl="0" w:tplc="39A61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F55F22"/>
    <w:multiLevelType w:val="hybridMultilevel"/>
    <w:tmpl w:val="164E1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F70D6"/>
    <w:multiLevelType w:val="hybridMultilevel"/>
    <w:tmpl w:val="21925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D11BD1"/>
    <w:multiLevelType w:val="hybridMultilevel"/>
    <w:tmpl w:val="5F96938A"/>
    <w:lvl w:ilvl="0" w:tplc="7B5E4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716E5C"/>
    <w:multiLevelType w:val="hybridMultilevel"/>
    <w:tmpl w:val="1BFE3C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5F76CB"/>
    <w:multiLevelType w:val="hybridMultilevel"/>
    <w:tmpl w:val="5BC4EE46"/>
    <w:lvl w:ilvl="0" w:tplc="7C22A98A">
      <w:start w:val="1"/>
      <w:numFmt w:val="decimal"/>
      <w:lvlText w:val="%1."/>
      <w:lvlJc w:val="left"/>
      <w:pPr>
        <w:ind w:left="1020" w:hanging="360"/>
      </w:pPr>
    </w:lvl>
    <w:lvl w:ilvl="1" w:tplc="BD2257BC">
      <w:start w:val="1"/>
      <w:numFmt w:val="decimal"/>
      <w:lvlText w:val="%2."/>
      <w:lvlJc w:val="left"/>
      <w:pPr>
        <w:ind w:left="1020" w:hanging="360"/>
      </w:pPr>
    </w:lvl>
    <w:lvl w:ilvl="2" w:tplc="1E7E46EA">
      <w:start w:val="1"/>
      <w:numFmt w:val="decimal"/>
      <w:lvlText w:val="%3."/>
      <w:lvlJc w:val="left"/>
      <w:pPr>
        <w:ind w:left="1020" w:hanging="360"/>
      </w:pPr>
    </w:lvl>
    <w:lvl w:ilvl="3" w:tplc="DDA81544">
      <w:start w:val="1"/>
      <w:numFmt w:val="decimal"/>
      <w:lvlText w:val="%4."/>
      <w:lvlJc w:val="left"/>
      <w:pPr>
        <w:ind w:left="1020" w:hanging="360"/>
      </w:pPr>
    </w:lvl>
    <w:lvl w:ilvl="4" w:tplc="513AA04E">
      <w:start w:val="1"/>
      <w:numFmt w:val="decimal"/>
      <w:lvlText w:val="%5."/>
      <w:lvlJc w:val="left"/>
      <w:pPr>
        <w:ind w:left="1020" w:hanging="360"/>
      </w:pPr>
    </w:lvl>
    <w:lvl w:ilvl="5" w:tplc="660AEB12">
      <w:start w:val="1"/>
      <w:numFmt w:val="decimal"/>
      <w:lvlText w:val="%6."/>
      <w:lvlJc w:val="left"/>
      <w:pPr>
        <w:ind w:left="1020" w:hanging="360"/>
      </w:pPr>
    </w:lvl>
    <w:lvl w:ilvl="6" w:tplc="CBD64A2A">
      <w:start w:val="1"/>
      <w:numFmt w:val="decimal"/>
      <w:lvlText w:val="%7."/>
      <w:lvlJc w:val="left"/>
      <w:pPr>
        <w:ind w:left="1020" w:hanging="360"/>
      </w:pPr>
    </w:lvl>
    <w:lvl w:ilvl="7" w:tplc="C5B2F9F0">
      <w:start w:val="1"/>
      <w:numFmt w:val="decimal"/>
      <w:lvlText w:val="%8."/>
      <w:lvlJc w:val="left"/>
      <w:pPr>
        <w:ind w:left="1020" w:hanging="360"/>
      </w:pPr>
    </w:lvl>
    <w:lvl w:ilvl="8" w:tplc="0B1E0192">
      <w:start w:val="1"/>
      <w:numFmt w:val="decimal"/>
      <w:lvlText w:val="%9."/>
      <w:lvlJc w:val="left"/>
      <w:pPr>
        <w:ind w:left="1020" w:hanging="360"/>
      </w:pPr>
    </w:lvl>
  </w:abstractNum>
  <w:abstractNum w:abstractNumId="65" w15:restartNumberingAfterBreak="0">
    <w:nsid w:val="7CA63F22"/>
    <w:multiLevelType w:val="hybridMultilevel"/>
    <w:tmpl w:val="616039CE"/>
    <w:lvl w:ilvl="0" w:tplc="1B4ED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D61031"/>
    <w:multiLevelType w:val="hybridMultilevel"/>
    <w:tmpl w:val="ABDC8640"/>
    <w:lvl w:ilvl="0" w:tplc="B9D23CE8">
      <w:start w:val="1"/>
      <w:numFmt w:val="decimal"/>
      <w:lvlText w:val="%1."/>
      <w:lvlJc w:val="left"/>
      <w:pPr>
        <w:ind w:left="1020" w:hanging="360"/>
      </w:pPr>
    </w:lvl>
    <w:lvl w:ilvl="1" w:tplc="EFD8F58C">
      <w:start w:val="1"/>
      <w:numFmt w:val="decimal"/>
      <w:lvlText w:val="%2."/>
      <w:lvlJc w:val="left"/>
      <w:pPr>
        <w:ind w:left="1020" w:hanging="360"/>
      </w:pPr>
    </w:lvl>
    <w:lvl w:ilvl="2" w:tplc="9698D83A">
      <w:start w:val="1"/>
      <w:numFmt w:val="decimal"/>
      <w:lvlText w:val="%3."/>
      <w:lvlJc w:val="left"/>
      <w:pPr>
        <w:ind w:left="1020" w:hanging="360"/>
      </w:pPr>
    </w:lvl>
    <w:lvl w:ilvl="3" w:tplc="D082B676">
      <w:start w:val="1"/>
      <w:numFmt w:val="decimal"/>
      <w:lvlText w:val="%4."/>
      <w:lvlJc w:val="left"/>
      <w:pPr>
        <w:ind w:left="1020" w:hanging="360"/>
      </w:pPr>
    </w:lvl>
    <w:lvl w:ilvl="4" w:tplc="7CE6E1B6">
      <w:start w:val="1"/>
      <w:numFmt w:val="decimal"/>
      <w:lvlText w:val="%5."/>
      <w:lvlJc w:val="left"/>
      <w:pPr>
        <w:ind w:left="1020" w:hanging="360"/>
      </w:pPr>
    </w:lvl>
    <w:lvl w:ilvl="5" w:tplc="97681F06">
      <w:start w:val="1"/>
      <w:numFmt w:val="decimal"/>
      <w:lvlText w:val="%6."/>
      <w:lvlJc w:val="left"/>
      <w:pPr>
        <w:ind w:left="1020" w:hanging="360"/>
      </w:pPr>
    </w:lvl>
    <w:lvl w:ilvl="6" w:tplc="6D862B9E">
      <w:start w:val="1"/>
      <w:numFmt w:val="decimal"/>
      <w:lvlText w:val="%7."/>
      <w:lvlJc w:val="left"/>
      <w:pPr>
        <w:ind w:left="1020" w:hanging="360"/>
      </w:pPr>
    </w:lvl>
    <w:lvl w:ilvl="7" w:tplc="D95E64E4">
      <w:start w:val="1"/>
      <w:numFmt w:val="decimal"/>
      <w:lvlText w:val="%8."/>
      <w:lvlJc w:val="left"/>
      <w:pPr>
        <w:ind w:left="1020" w:hanging="360"/>
      </w:pPr>
    </w:lvl>
    <w:lvl w:ilvl="8" w:tplc="0B2E4096">
      <w:start w:val="1"/>
      <w:numFmt w:val="decimal"/>
      <w:lvlText w:val="%9."/>
      <w:lvlJc w:val="left"/>
      <w:pPr>
        <w:ind w:left="1020" w:hanging="360"/>
      </w:pPr>
    </w:lvl>
  </w:abstractNum>
  <w:num w:numId="1" w16cid:durableId="1409351870">
    <w:abstractNumId w:val="35"/>
  </w:num>
  <w:num w:numId="2" w16cid:durableId="1311135917">
    <w:abstractNumId w:val="14"/>
  </w:num>
  <w:num w:numId="3" w16cid:durableId="701587733">
    <w:abstractNumId w:val="22"/>
  </w:num>
  <w:num w:numId="4" w16cid:durableId="297303115">
    <w:abstractNumId w:val="60"/>
  </w:num>
  <w:num w:numId="5" w16cid:durableId="303974975">
    <w:abstractNumId w:val="9"/>
  </w:num>
  <w:num w:numId="6" w16cid:durableId="1262956733">
    <w:abstractNumId w:val="16"/>
  </w:num>
  <w:num w:numId="7" w16cid:durableId="440492945">
    <w:abstractNumId w:val="6"/>
  </w:num>
  <w:num w:numId="8" w16cid:durableId="957223292">
    <w:abstractNumId w:val="24"/>
  </w:num>
  <w:num w:numId="9" w16cid:durableId="1611663999">
    <w:abstractNumId w:val="55"/>
  </w:num>
  <w:num w:numId="10" w16cid:durableId="1171915954">
    <w:abstractNumId w:val="20"/>
  </w:num>
  <w:num w:numId="11" w16cid:durableId="1037579927">
    <w:abstractNumId w:val="4"/>
  </w:num>
  <w:num w:numId="12" w16cid:durableId="1752965807">
    <w:abstractNumId w:val="31"/>
  </w:num>
  <w:num w:numId="13" w16cid:durableId="559247334">
    <w:abstractNumId w:val="61"/>
  </w:num>
  <w:num w:numId="14" w16cid:durableId="1841312486">
    <w:abstractNumId w:val="50"/>
  </w:num>
  <w:num w:numId="15" w16cid:durableId="980423894">
    <w:abstractNumId w:val="63"/>
  </w:num>
  <w:num w:numId="16" w16cid:durableId="839808784">
    <w:abstractNumId w:val="49"/>
  </w:num>
  <w:num w:numId="17" w16cid:durableId="451825549">
    <w:abstractNumId w:val="32"/>
  </w:num>
  <w:num w:numId="18" w16cid:durableId="1619675741">
    <w:abstractNumId w:val="18"/>
  </w:num>
  <w:num w:numId="19" w16cid:durableId="1164128036">
    <w:abstractNumId w:val="7"/>
  </w:num>
  <w:num w:numId="20" w16cid:durableId="2108960000">
    <w:abstractNumId w:val="21"/>
  </w:num>
  <w:num w:numId="21" w16cid:durableId="842860585">
    <w:abstractNumId w:val="45"/>
  </w:num>
  <w:num w:numId="22" w16cid:durableId="827014955">
    <w:abstractNumId w:val="59"/>
  </w:num>
  <w:num w:numId="23" w16cid:durableId="615982883">
    <w:abstractNumId w:val="38"/>
  </w:num>
  <w:num w:numId="24" w16cid:durableId="1123379547">
    <w:abstractNumId w:val="3"/>
  </w:num>
  <w:num w:numId="25" w16cid:durableId="1618095832">
    <w:abstractNumId w:val="42"/>
  </w:num>
  <w:num w:numId="26" w16cid:durableId="382415273">
    <w:abstractNumId w:val="44"/>
  </w:num>
  <w:num w:numId="27" w16cid:durableId="1370109716">
    <w:abstractNumId w:val="56"/>
  </w:num>
  <w:num w:numId="28" w16cid:durableId="322440912">
    <w:abstractNumId w:val="53"/>
  </w:num>
  <w:num w:numId="29" w16cid:durableId="1271014506">
    <w:abstractNumId w:val="39"/>
  </w:num>
  <w:num w:numId="30" w16cid:durableId="914052760">
    <w:abstractNumId w:val="41"/>
  </w:num>
  <w:num w:numId="31" w16cid:durableId="1042245102">
    <w:abstractNumId w:val="13"/>
  </w:num>
  <w:num w:numId="32" w16cid:durableId="706101065">
    <w:abstractNumId w:val="12"/>
  </w:num>
  <w:num w:numId="33" w16cid:durableId="1326515194">
    <w:abstractNumId w:val="27"/>
  </w:num>
  <w:num w:numId="34" w16cid:durableId="436678052">
    <w:abstractNumId w:val="36"/>
  </w:num>
  <w:num w:numId="35" w16cid:durableId="992022234">
    <w:abstractNumId w:val="46"/>
  </w:num>
  <w:num w:numId="36" w16cid:durableId="544293544">
    <w:abstractNumId w:val="5"/>
  </w:num>
  <w:num w:numId="37" w16cid:durableId="1414817369">
    <w:abstractNumId w:val="28"/>
  </w:num>
  <w:num w:numId="38" w16cid:durableId="713892506">
    <w:abstractNumId w:val="19"/>
  </w:num>
  <w:num w:numId="39" w16cid:durableId="1944680156">
    <w:abstractNumId w:val="23"/>
  </w:num>
  <w:num w:numId="40" w16cid:durableId="1032614210">
    <w:abstractNumId w:val="43"/>
  </w:num>
  <w:num w:numId="41" w16cid:durableId="406223105">
    <w:abstractNumId w:val="54"/>
  </w:num>
  <w:num w:numId="42" w16cid:durableId="957756611">
    <w:abstractNumId w:val="40"/>
  </w:num>
  <w:num w:numId="43" w16cid:durableId="1187721097">
    <w:abstractNumId w:val="48"/>
  </w:num>
  <w:num w:numId="44" w16cid:durableId="117144319">
    <w:abstractNumId w:val="57"/>
  </w:num>
  <w:num w:numId="45" w16cid:durableId="1031102915">
    <w:abstractNumId w:val="64"/>
  </w:num>
  <w:num w:numId="46" w16cid:durableId="1244339057">
    <w:abstractNumId w:val="10"/>
  </w:num>
  <w:num w:numId="47" w16cid:durableId="1461345208">
    <w:abstractNumId w:val="65"/>
  </w:num>
  <w:num w:numId="48" w16cid:durableId="1760910694">
    <w:abstractNumId w:val="8"/>
  </w:num>
  <w:num w:numId="49" w16cid:durableId="1040593878">
    <w:abstractNumId w:val="25"/>
  </w:num>
  <w:num w:numId="50" w16cid:durableId="569072930">
    <w:abstractNumId w:val="34"/>
  </w:num>
  <w:num w:numId="51" w16cid:durableId="861436600">
    <w:abstractNumId w:val="37"/>
  </w:num>
  <w:num w:numId="52" w16cid:durableId="177085388">
    <w:abstractNumId w:val="26"/>
  </w:num>
  <w:num w:numId="53" w16cid:durableId="718671968">
    <w:abstractNumId w:val="29"/>
  </w:num>
  <w:num w:numId="54" w16cid:durableId="1571500803">
    <w:abstractNumId w:val="58"/>
  </w:num>
  <w:num w:numId="55" w16cid:durableId="1608391180">
    <w:abstractNumId w:val="1"/>
  </w:num>
  <w:num w:numId="56" w16cid:durableId="826671407">
    <w:abstractNumId w:val="11"/>
  </w:num>
  <w:num w:numId="57" w16cid:durableId="1456750506">
    <w:abstractNumId w:val="51"/>
  </w:num>
  <w:num w:numId="58" w16cid:durableId="738214652">
    <w:abstractNumId w:val="33"/>
  </w:num>
  <w:num w:numId="59" w16cid:durableId="1927028909">
    <w:abstractNumId w:val="62"/>
  </w:num>
  <w:num w:numId="60" w16cid:durableId="148867207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94739557">
    <w:abstractNumId w:val="52"/>
  </w:num>
  <w:num w:numId="62" w16cid:durableId="631864296">
    <w:abstractNumId w:val="30"/>
  </w:num>
  <w:num w:numId="63" w16cid:durableId="978387139">
    <w:abstractNumId w:val="17"/>
  </w:num>
  <w:num w:numId="64" w16cid:durableId="1728601963">
    <w:abstractNumId w:val="0"/>
  </w:num>
  <w:num w:numId="65" w16cid:durableId="759106794">
    <w:abstractNumId w:val="47"/>
  </w:num>
  <w:num w:numId="66" w16cid:durableId="1035697037">
    <w:abstractNumId w:val="15"/>
  </w:num>
  <w:num w:numId="67" w16cid:durableId="331494324">
    <w:abstractNumId w:val="2"/>
  </w:num>
  <w:num w:numId="68" w16cid:durableId="354890715">
    <w:abstractNumId w:val="6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0F"/>
    <w:rsid w:val="00001341"/>
    <w:rsid w:val="0000328A"/>
    <w:rsid w:val="0000757B"/>
    <w:rsid w:val="00011289"/>
    <w:rsid w:val="00011AA2"/>
    <w:rsid w:val="00015F2C"/>
    <w:rsid w:val="00016C8F"/>
    <w:rsid w:val="000233C8"/>
    <w:rsid w:val="00025036"/>
    <w:rsid w:val="0003067F"/>
    <w:rsid w:val="00036942"/>
    <w:rsid w:val="00041A77"/>
    <w:rsid w:val="000446B4"/>
    <w:rsid w:val="0004525E"/>
    <w:rsid w:val="00047961"/>
    <w:rsid w:val="00047F2E"/>
    <w:rsid w:val="000519C1"/>
    <w:rsid w:val="00052B49"/>
    <w:rsid w:val="00052D7F"/>
    <w:rsid w:val="00061D95"/>
    <w:rsid w:val="000641D5"/>
    <w:rsid w:val="000647E6"/>
    <w:rsid w:val="00064EC6"/>
    <w:rsid w:val="00071FC7"/>
    <w:rsid w:val="00077CCD"/>
    <w:rsid w:val="00080A19"/>
    <w:rsid w:val="000836DD"/>
    <w:rsid w:val="00083A5C"/>
    <w:rsid w:val="00084E48"/>
    <w:rsid w:val="00087523"/>
    <w:rsid w:val="00093A3E"/>
    <w:rsid w:val="00096BD2"/>
    <w:rsid w:val="00097E5D"/>
    <w:rsid w:val="000A0C68"/>
    <w:rsid w:val="000A197E"/>
    <w:rsid w:val="000A1F48"/>
    <w:rsid w:val="000A2EFA"/>
    <w:rsid w:val="000A354E"/>
    <w:rsid w:val="000A5D0C"/>
    <w:rsid w:val="000B60BF"/>
    <w:rsid w:val="000C614F"/>
    <w:rsid w:val="000E101C"/>
    <w:rsid w:val="000E610C"/>
    <w:rsid w:val="000F041D"/>
    <w:rsid w:val="000F045B"/>
    <w:rsid w:val="000F1AF8"/>
    <w:rsid w:val="000F7813"/>
    <w:rsid w:val="0010593A"/>
    <w:rsid w:val="00106E68"/>
    <w:rsid w:val="00110F0A"/>
    <w:rsid w:val="001126AC"/>
    <w:rsid w:val="00113ED8"/>
    <w:rsid w:val="00114755"/>
    <w:rsid w:val="00115162"/>
    <w:rsid w:val="001232B5"/>
    <w:rsid w:val="001259E8"/>
    <w:rsid w:val="00126421"/>
    <w:rsid w:val="00132CE0"/>
    <w:rsid w:val="00134A9D"/>
    <w:rsid w:val="00136252"/>
    <w:rsid w:val="00136620"/>
    <w:rsid w:val="001434AE"/>
    <w:rsid w:val="0015111E"/>
    <w:rsid w:val="0015243C"/>
    <w:rsid w:val="00152A90"/>
    <w:rsid w:val="0015509B"/>
    <w:rsid w:val="00155473"/>
    <w:rsid w:val="0015576C"/>
    <w:rsid w:val="00155A83"/>
    <w:rsid w:val="00156B72"/>
    <w:rsid w:val="00161B8D"/>
    <w:rsid w:val="00167D53"/>
    <w:rsid w:val="00170F62"/>
    <w:rsid w:val="00171A45"/>
    <w:rsid w:val="00172C3F"/>
    <w:rsid w:val="00173C5E"/>
    <w:rsid w:val="00175292"/>
    <w:rsid w:val="00177C25"/>
    <w:rsid w:val="0018560A"/>
    <w:rsid w:val="00187A3D"/>
    <w:rsid w:val="00191756"/>
    <w:rsid w:val="00191DB9"/>
    <w:rsid w:val="00192731"/>
    <w:rsid w:val="00193B83"/>
    <w:rsid w:val="00196094"/>
    <w:rsid w:val="00196AF1"/>
    <w:rsid w:val="001A121D"/>
    <w:rsid w:val="001A1DFC"/>
    <w:rsid w:val="001A4FA7"/>
    <w:rsid w:val="001B1D0C"/>
    <w:rsid w:val="001B3B89"/>
    <w:rsid w:val="001B4C08"/>
    <w:rsid w:val="001B51E6"/>
    <w:rsid w:val="001B56B2"/>
    <w:rsid w:val="001C33C1"/>
    <w:rsid w:val="001C4A50"/>
    <w:rsid w:val="001D1D71"/>
    <w:rsid w:val="001D364F"/>
    <w:rsid w:val="001D5939"/>
    <w:rsid w:val="001D6836"/>
    <w:rsid w:val="001E4FCD"/>
    <w:rsid w:val="001E5214"/>
    <w:rsid w:val="001E6090"/>
    <w:rsid w:val="001F230A"/>
    <w:rsid w:val="001F5172"/>
    <w:rsid w:val="001F5951"/>
    <w:rsid w:val="0020339D"/>
    <w:rsid w:val="00213B42"/>
    <w:rsid w:val="00213CD7"/>
    <w:rsid w:val="0023294D"/>
    <w:rsid w:val="00235A5B"/>
    <w:rsid w:val="00235E17"/>
    <w:rsid w:val="00235F3D"/>
    <w:rsid w:val="0024245D"/>
    <w:rsid w:val="00243474"/>
    <w:rsid w:val="00246A7B"/>
    <w:rsid w:val="00246F2E"/>
    <w:rsid w:val="00250612"/>
    <w:rsid w:val="002514A9"/>
    <w:rsid w:val="00253EB1"/>
    <w:rsid w:val="00255760"/>
    <w:rsid w:val="00262561"/>
    <w:rsid w:val="00263012"/>
    <w:rsid w:val="002660D3"/>
    <w:rsid w:val="00266578"/>
    <w:rsid w:val="00266D37"/>
    <w:rsid w:val="00267190"/>
    <w:rsid w:val="00273C57"/>
    <w:rsid w:val="00276EF0"/>
    <w:rsid w:val="002816D4"/>
    <w:rsid w:val="002851C4"/>
    <w:rsid w:val="00285BDE"/>
    <w:rsid w:val="002933F6"/>
    <w:rsid w:val="00294004"/>
    <w:rsid w:val="0029402A"/>
    <w:rsid w:val="00296A7A"/>
    <w:rsid w:val="002A22E4"/>
    <w:rsid w:val="002A4346"/>
    <w:rsid w:val="002B24FE"/>
    <w:rsid w:val="002B784F"/>
    <w:rsid w:val="002C2D3E"/>
    <w:rsid w:val="002C5F6A"/>
    <w:rsid w:val="002D3AC9"/>
    <w:rsid w:val="002F4037"/>
    <w:rsid w:val="002F62A3"/>
    <w:rsid w:val="002F6868"/>
    <w:rsid w:val="00305202"/>
    <w:rsid w:val="00306B99"/>
    <w:rsid w:val="0031075C"/>
    <w:rsid w:val="003122C1"/>
    <w:rsid w:val="00314AF4"/>
    <w:rsid w:val="00314B7E"/>
    <w:rsid w:val="0032160F"/>
    <w:rsid w:val="00323B46"/>
    <w:rsid w:val="003240A6"/>
    <w:rsid w:val="0032695D"/>
    <w:rsid w:val="00327FE3"/>
    <w:rsid w:val="003306DD"/>
    <w:rsid w:val="003350C9"/>
    <w:rsid w:val="0033544A"/>
    <w:rsid w:val="0033757F"/>
    <w:rsid w:val="0034146B"/>
    <w:rsid w:val="003420C6"/>
    <w:rsid w:val="00342D71"/>
    <w:rsid w:val="00344EF9"/>
    <w:rsid w:val="003564B1"/>
    <w:rsid w:val="00367AD5"/>
    <w:rsid w:val="00371052"/>
    <w:rsid w:val="00371495"/>
    <w:rsid w:val="00372372"/>
    <w:rsid w:val="00374DFA"/>
    <w:rsid w:val="00376075"/>
    <w:rsid w:val="00377A6D"/>
    <w:rsid w:val="00382728"/>
    <w:rsid w:val="003845A1"/>
    <w:rsid w:val="0038488E"/>
    <w:rsid w:val="003855B3"/>
    <w:rsid w:val="00394EF9"/>
    <w:rsid w:val="00397558"/>
    <w:rsid w:val="003977A5"/>
    <w:rsid w:val="003A16DB"/>
    <w:rsid w:val="003A2B12"/>
    <w:rsid w:val="003A7972"/>
    <w:rsid w:val="003A7A7E"/>
    <w:rsid w:val="003B7FD3"/>
    <w:rsid w:val="003C00CE"/>
    <w:rsid w:val="003C02E5"/>
    <w:rsid w:val="003C6165"/>
    <w:rsid w:val="003E3500"/>
    <w:rsid w:val="003E49C3"/>
    <w:rsid w:val="003E5B79"/>
    <w:rsid w:val="003E710C"/>
    <w:rsid w:val="003F1093"/>
    <w:rsid w:val="003F3E0F"/>
    <w:rsid w:val="003F7B2C"/>
    <w:rsid w:val="00401E62"/>
    <w:rsid w:val="00405799"/>
    <w:rsid w:val="00407059"/>
    <w:rsid w:val="00412648"/>
    <w:rsid w:val="004157E6"/>
    <w:rsid w:val="00415C52"/>
    <w:rsid w:val="00420FC3"/>
    <w:rsid w:val="00422A1F"/>
    <w:rsid w:val="00422EE6"/>
    <w:rsid w:val="00427157"/>
    <w:rsid w:val="00427992"/>
    <w:rsid w:val="004319DC"/>
    <w:rsid w:val="0043784E"/>
    <w:rsid w:val="004403B8"/>
    <w:rsid w:val="00444E19"/>
    <w:rsid w:val="004500BE"/>
    <w:rsid w:val="00450A8D"/>
    <w:rsid w:val="004518EF"/>
    <w:rsid w:val="00461F55"/>
    <w:rsid w:val="00462B33"/>
    <w:rsid w:val="00465AA5"/>
    <w:rsid w:val="00471A2F"/>
    <w:rsid w:val="00473208"/>
    <w:rsid w:val="004737AE"/>
    <w:rsid w:val="00474A41"/>
    <w:rsid w:val="00475727"/>
    <w:rsid w:val="004766C6"/>
    <w:rsid w:val="00480314"/>
    <w:rsid w:val="004841F6"/>
    <w:rsid w:val="004843E0"/>
    <w:rsid w:val="00487341"/>
    <w:rsid w:val="00497AD7"/>
    <w:rsid w:val="004A0628"/>
    <w:rsid w:val="004A6517"/>
    <w:rsid w:val="004B03AB"/>
    <w:rsid w:val="004B1C40"/>
    <w:rsid w:val="004B4079"/>
    <w:rsid w:val="004C5C6B"/>
    <w:rsid w:val="004D01B6"/>
    <w:rsid w:val="004D28C0"/>
    <w:rsid w:val="004E220B"/>
    <w:rsid w:val="004E4413"/>
    <w:rsid w:val="004E668A"/>
    <w:rsid w:val="004F29D5"/>
    <w:rsid w:val="004F6175"/>
    <w:rsid w:val="004F6A38"/>
    <w:rsid w:val="005006A2"/>
    <w:rsid w:val="00500B5E"/>
    <w:rsid w:val="0050393D"/>
    <w:rsid w:val="00505B15"/>
    <w:rsid w:val="005102FA"/>
    <w:rsid w:val="00512F53"/>
    <w:rsid w:val="00513519"/>
    <w:rsid w:val="005153EE"/>
    <w:rsid w:val="00520560"/>
    <w:rsid w:val="00521018"/>
    <w:rsid w:val="00521E85"/>
    <w:rsid w:val="00522681"/>
    <w:rsid w:val="00523622"/>
    <w:rsid w:val="00527AB1"/>
    <w:rsid w:val="00531926"/>
    <w:rsid w:val="00531B4E"/>
    <w:rsid w:val="00535296"/>
    <w:rsid w:val="0053771F"/>
    <w:rsid w:val="005420E8"/>
    <w:rsid w:val="00543B37"/>
    <w:rsid w:val="00543C04"/>
    <w:rsid w:val="00544279"/>
    <w:rsid w:val="00546917"/>
    <w:rsid w:val="00552DA4"/>
    <w:rsid w:val="00560A57"/>
    <w:rsid w:val="0056401D"/>
    <w:rsid w:val="0056417C"/>
    <w:rsid w:val="0057013A"/>
    <w:rsid w:val="005727E4"/>
    <w:rsid w:val="0057313C"/>
    <w:rsid w:val="005736F3"/>
    <w:rsid w:val="00573941"/>
    <w:rsid w:val="00574FB9"/>
    <w:rsid w:val="005806E2"/>
    <w:rsid w:val="0058228F"/>
    <w:rsid w:val="00583AAE"/>
    <w:rsid w:val="005843DD"/>
    <w:rsid w:val="005856BA"/>
    <w:rsid w:val="005863C1"/>
    <w:rsid w:val="0059022C"/>
    <w:rsid w:val="00591D65"/>
    <w:rsid w:val="00592799"/>
    <w:rsid w:val="00592AAC"/>
    <w:rsid w:val="005935A4"/>
    <w:rsid w:val="0059364D"/>
    <w:rsid w:val="00594044"/>
    <w:rsid w:val="00596D5D"/>
    <w:rsid w:val="005973AA"/>
    <w:rsid w:val="005A1A45"/>
    <w:rsid w:val="005A3366"/>
    <w:rsid w:val="005A33A4"/>
    <w:rsid w:val="005A6C56"/>
    <w:rsid w:val="005B0916"/>
    <w:rsid w:val="005B2874"/>
    <w:rsid w:val="005B4385"/>
    <w:rsid w:val="005B5646"/>
    <w:rsid w:val="005B5E12"/>
    <w:rsid w:val="005D0658"/>
    <w:rsid w:val="005D6F5E"/>
    <w:rsid w:val="005D72FE"/>
    <w:rsid w:val="005D7420"/>
    <w:rsid w:val="005E6C83"/>
    <w:rsid w:val="005F1181"/>
    <w:rsid w:val="005F4209"/>
    <w:rsid w:val="005F5EB1"/>
    <w:rsid w:val="00604E93"/>
    <w:rsid w:val="00605010"/>
    <w:rsid w:val="00606F20"/>
    <w:rsid w:val="0060766A"/>
    <w:rsid w:val="006113FA"/>
    <w:rsid w:val="00611F30"/>
    <w:rsid w:val="0061321A"/>
    <w:rsid w:val="00622F42"/>
    <w:rsid w:val="00630E2C"/>
    <w:rsid w:val="00635837"/>
    <w:rsid w:val="00635854"/>
    <w:rsid w:val="00636D04"/>
    <w:rsid w:val="0064152F"/>
    <w:rsid w:val="00643974"/>
    <w:rsid w:val="00645357"/>
    <w:rsid w:val="00645447"/>
    <w:rsid w:val="00646180"/>
    <w:rsid w:val="00650A05"/>
    <w:rsid w:val="00657CD1"/>
    <w:rsid w:val="00666710"/>
    <w:rsid w:val="00667F66"/>
    <w:rsid w:val="006702FB"/>
    <w:rsid w:val="006748FF"/>
    <w:rsid w:val="00675424"/>
    <w:rsid w:val="00676762"/>
    <w:rsid w:val="00677D81"/>
    <w:rsid w:val="006802E7"/>
    <w:rsid w:val="00682441"/>
    <w:rsid w:val="00682E1A"/>
    <w:rsid w:val="00684CC4"/>
    <w:rsid w:val="00686558"/>
    <w:rsid w:val="00687419"/>
    <w:rsid w:val="0069018B"/>
    <w:rsid w:val="00693923"/>
    <w:rsid w:val="00693E81"/>
    <w:rsid w:val="006A6538"/>
    <w:rsid w:val="006A7FBC"/>
    <w:rsid w:val="006B1947"/>
    <w:rsid w:val="006B3D74"/>
    <w:rsid w:val="006C3932"/>
    <w:rsid w:val="006C52C0"/>
    <w:rsid w:val="006C7174"/>
    <w:rsid w:val="006C77C9"/>
    <w:rsid w:val="006D1232"/>
    <w:rsid w:val="006D27D5"/>
    <w:rsid w:val="006D4C29"/>
    <w:rsid w:val="006D5CE5"/>
    <w:rsid w:val="006D75D7"/>
    <w:rsid w:val="006E05F8"/>
    <w:rsid w:val="006E07DF"/>
    <w:rsid w:val="006E2CE2"/>
    <w:rsid w:val="006E68DB"/>
    <w:rsid w:val="006E74D7"/>
    <w:rsid w:val="006E7B5A"/>
    <w:rsid w:val="006E7DFA"/>
    <w:rsid w:val="006F2972"/>
    <w:rsid w:val="006F2AB5"/>
    <w:rsid w:val="007030D9"/>
    <w:rsid w:val="007032BB"/>
    <w:rsid w:val="00704AB0"/>
    <w:rsid w:val="00706A09"/>
    <w:rsid w:val="00711275"/>
    <w:rsid w:val="0071475D"/>
    <w:rsid w:val="00716AD3"/>
    <w:rsid w:val="00720CCA"/>
    <w:rsid w:val="0072177F"/>
    <w:rsid w:val="00732AC1"/>
    <w:rsid w:val="00735ED5"/>
    <w:rsid w:val="00740D2F"/>
    <w:rsid w:val="00746DAA"/>
    <w:rsid w:val="007507F2"/>
    <w:rsid w:val="007519E3"/>
    <w:rsid w:val="0075200C"/>
    <w:rsid w:val="0075252B"/>
    <w:rsid w:val="00753CC0"/>
    <w:rsid w:val="007541C4"/>
    <w:rsid w:val="00761AC1"/>
    <w:rsid w:val="0076765A"/>
    <w:rsid w:val="00767F69"/>
    <w:rsid w:val="00770017"/>
    <w:rsid w:val="00772F99"/>
    <w:rsid w:val="00777636"/>
    <w:rsid w:val="00780822"/>
    <w:rsid w:val="00780FCA"/>
    <w:rsid w:val="00783AA7"/>
    <w:rsid w:val="00785940"/>
    <w:rsid w:val="0078779A"/>
    <w:rsid w:val="007912FD"/>
    <w:rsid w:val="00793FA4"/>
    <w:rsid w:val="0079495C"/>
    <w:rsid w:val="007A474E"/>
    <w:rsid w:val="007A5FA3"/>
    <w:rsid w:val="007A7776"/>
    <w:rsid w:val="007A7F58"/>
    <w:rsid w:val="007B0EC5"/>
    <w:rsid w:val="007B3938"/>
    <w:rsid w:val="007B56E0"/>
    <w:rsid w:val="007B6BC5"/>
    <w:rsid w:val="007C077D"/>
    <w:rsid w:val="007D7A03"/>
    <w:rsid w:val="007E00C1"/>
    <w:rsid w:val="007E0125"/>
    <w:rsid w:val="007E48B0"/>
    <w:rsid w:val="007F3046"/>
    <w:rsid w:val="007F3F55"/>
    <w:rsid w:val="007F7366"/>
    <w:rsid w:val="0080214B"/>
    <w:rsid w:val="008031DE"/>
    <w:rsid w:val="00810C31"/>
    <w:rsid w:val="00820098"/>
    <w:rsid w:val="0082160C"/>
    <w:rsid w:val="008262C3"/>
    <w:rsid w:val="008266F5"/>
    <w:rsid w:val="008322B5"/>
    <w:rsid w:val="00832804"/>
    <w:rsid w:val="00834C4C"/>
    <w:rsid w:val="00834F45"/>
    <w:rsid w:val="0084197B"/>
    <w:rsid w:val="008539A0"/>
    <w:rsid w:val="00863E5B"/>
    <w:rsid w:val="00875F33"/>
    <w:rsid w:val="008836B3"/>
    <w:rsid w:val="00884A2C"/>
    <w:rsid w:val="008868B6"/>
    <w:rsid w:val="00891A8B"/>
    <w:rsid w:val="00895898"/>
    <w:rsid w:val="008A18BE"/>
    <w:rsid w:val="008B0CCD"/>
    <w:rsid w:val="008B43FC"/>
    <w:rsid w:val="008B6E39"/>
    <w:rsid w:val="008C0435"/>
    <w:rsid w:val="008C2177"/>
    <w:rsid w:val="008C6BA5"/>
    <w:rsid w:val="008C6BD7"/>
    <w:rsid w:val="008E2E3D"/>
    <w:rsid w:val="008E4C0B"/>
    <w:rsid w:val="008E5F31"/>
    <w:rsid w:val="008E7F90"/>
    <w:rsid w:val="008F0B29"/>
    <w:rsid w:val="008F3946"/>
    <w:rsid w:val="008F41CE"/>
    <w:rsid w:val="008F7016"/>
    <w:rsid w:val="00900A03"/>
    <w:rsid w:val="00904A67"/>
    <w:rsid w:val="009066D9"/>
    <w:rsid w:val="009075EA"/>
    <w:rsid w:val="0090791E"/>
    <w:rsid w:val="00912399"/>
    <w:rsid w:val="009167B4"/>
    <w:rsid w:val="00916FBC"/>
    <w:rsid w:val="0091769F"/>
    <w:rsid w:val="00921B13"/>
    <w:rsid w:val="00925210"/>
    <w:rsid w:val="00925221"/>
    <w:rsid w:val="00925664"/>
    <w:rsid w:val="00934B52"/>
    <w:rsid w:val="00934E1F"/>
    <w:rsid w:val="009443F3"/>
    <w:rsid w:val="00946EF3"/>
    <w:rsid w:val="00947563"/>
    <w:rsid w:val="00951442"/>
    <w:rsid w:val="00961AB2"/>
    <w:rsid w:val="009646B9"/>
    <w:rsid w:val="00967E99"/>
    <w:rsid w:val="00967EB3"/>
    <w:rsid w:val="00971287"/>
    <w:rsid w:val="00972063"/>
    <w:rsid w:val="0097627B"/>
    <w:rsid w:val="00981191"/>
    <w:rsid w:val="0098458C"/>
    <w:rsid w:val="00984983"/>
    <w:rsid w:val="00990559"/>
    <w:rsid w:val="00993F41"/>
    <w:rsid w:val="009960E9"/>
    <w:rsid w:val="0099682A"/>
    <w:rsid w:val="009A0338"/>
    <w:rsid w:val="009A0EA7"/>
    <w:rsid w:val="009A19F9"/>
    <w:rsid w:val="009A6BD8"/>
    <w:rsid w:val="009A7D83"/>
    <w:rsid w:val="009B000B"/>
    <w:rsid w:val="009B1165"/>
    <w:rsid w:val="009B1441"/>
    <w:rsid w:val="009B2AE8"/>
    <w:rsid w:val="009B474B"/>
    <w:rsid w:val="009B7DEE"/>
    <w:rsid w:val="009C686D"/>
    <w:rsid w:val="009D0D67"/>
    <w:rsid w:val="009D1282"/>
    <w:rsid w:val="009D21EC"/>
    <w:rsid w:val="009E2EA4"/>
    <w:rsid w:val="009E3C37"/>
    <w:rsid w:val="009E4D8B"/>
    <w:rsid w:val="009E5131"/>
    <w:rsid w:val="009E6231"/>
    <w:rsid w:val="009F1364"/>
    <w:rsid w:val="009F38C2"/>
    <w:rsid w:val="009F3CE6"/>
    <w:rsid w:val="009F4FAC"/>
    <w:rsid w:val="009F50A6"/>
    <w:rsid w:val="009F64F1"/>
    <w:rsid w:val="009F6D40"/>
    <w:rsid w:val="00A007AB"/>
    <w:rsid w:val="00A01058"/>
    <w:rsid w:val="00A03490"/>
    <w:rsid w:val="00A03704"/>
    <w:rsid w:val="00A04542"/>
    <w:rsid w:val="00A047E1"/>
    <w:rsid w:val="00A14625"/>
    <w:rsid w:val="00A1634D"/>
    <w:rsid w:val="00A20D93"/>
    <w:rsid w:val="00A227D2"/>
    <w:rsid w:val="00A22D13"/>
    <w:rsid w:val="00A23411"/>
    <w:rsid w:val="00A25CEC"/>
    <w:rsid w:val="00A25DB8"/>
    <w:rsid w:val="00A27DA5"/>
    <w:rsid w:val="00A31971"/>
    <w:rsid w:val="00A3471D"/>
    <w:rsid w:val="00A35B39"/>
    <w:rsid w:val="00A37D5A"/>
    <w:rsid w:val="00A4116E"/>
    <w:rsid w:val="00A464F1"/>
    <w:rsid w:val="00A466B1"/>
    <w:rsid w:val="00A4784B"/>
    <w:rsid w:val="00A52CE4"/>
    <w:rsid w:val="00A53F1F"/>
    <w:rsid w:val="00A560DC"/>
    <w:rsid w:val="00A572AC"/>
    <w:rsid w:val="00A62525"/>
    <w:rsid w:val="00A63748"/>
    <w:rsid w:val="00A637E2"/>
    <w:rsid w:val="00A6688C"/>
    <w:rsid w:val="00A72430"/>
    <w:rsid w:val="00A73E5E"/>
    <w:rsid w:val="00A813F3"/>
    <w:rsid w:val="00A8419C"/>
    <w:rsid w:val="00A85868"/>
    <w:rsid w:val="00A91D54"/>
    <w:rsid w:val="00A937EB"/>
    <w:rsid w:val="00A972D3"/>
    <w:rsid w:val="00AA0794"/>
    <w:rsid w:val="00AA334F"/>
    <w:rsid w:val="00AB25CC"/>
    <w:rsid w:val="00AB4A12"/>
    <w:rsid w:val="00AB72D7"/>
    <w:rsid w:val="00AC1D02"/>
    <w:rsid w:val="00AD43AD"/>
    <w:rsid w:val="00AE395D"/>
    <w:rsid w:val="00AE4790"/>
    <w:rsid w:val="00AE485E"/>
    <w:rsid w:val="00AF14CB"/>
    <w:rsid w:val="00AF17F3"/>
    <w:rsid w:val="00AF5626"/>
    <w:rsid w:val="00AF65DC"/>
    <w:rsid w:val="00B00C3F"/>
    <w:rsid w:val="00B0495E"/>
    <w:rsid w:val="00B05517"/>
    <w:rsid w:val="00B07B55"/>
    <w:rsid w:val="00B1001A"/>
    <w:rsid w:val="00B100C5"/>
    <w:rsid w:val="00B138EA"/>
    <w:rsid w:val="00B14D03"/>
    <w:rsid w:val="00B15973"/>
    <w:rsid w:val="00B163EC"/>
    <w:rsid w:val="00B1765D"/>
    <w:rsid w:val="00B232BB"/>
    <w:rsid w:val="00B23B49"/>
    <w:rsid w:val="00B37532"/>
    <w:rsid w:val="00B37F95"/>
    <w:rsid w:val="00B412FA"/>
    <w:rsid w:val="00B41458"/>
    <w:rsid w:val="00B43EB3"/>
    <w:rsid w:val="00B51FA0"/>
    <w:rsid w:val="00B52093"/>
    <w:rsid w:val="00B5386B"/>
    <w:rsid w:val="00B56640"/>
    <w:rsid w:val="00B56E1E"/>
    <w:rsid w:val="00B573DC"/>
    <w:rsid w:val="00B57466"/>
    <w:rsid w:val="00B6079B"/>
    <w:rsid w:val="00B61280"/>
    <w:rsid w:val="00B66A4A"/>
    <w:rsid w:val="00B70FAA"/>
    <w:rsid w:val="00B74431"/>
    <w:rsid w:val="00B878C3"/>
    <w:rsid w:val="00B9295E"/>
    <w:rsid w:val="00BA046A"/>
    <w:rsid w:val="00BA0850"/>
    <w:rsid w:val="00BA4A6B"/>
    <w:rsid w:val="00BA6366"/>
    <w:rsid w:val="00BB099C"/>
    <w:rsid w:val="00BB3F7D"/>
    <w:rsid w:val="00BB4095"/>
    <w:rsid w:val="00BB544E"/>
    <w:rsid w:val="00BB5A8F"/>
    <w:rsid w:val="00BC2973"/>
    <w:rsid w:val="00BC3E98"/>
    <w:rsid w:val="00BC5C14"/>
    <w:rsid w:val="00BC755D"/>
    <w:rsid w:val="00BC7AD8"/>
    <w:rsid w:val="00BD6803"/>
    <w:rsid w:val="00BE0408"/>
    <w:rsid w:val="00BE2564"/>
    <w:rsid w:val="00BE2ACF"/>
    <w:rsid w:val="00BE57DA"/>
    <w:rsid w:val="00BE6FD2"/>
    <w:rsid w:val="00BF0789"/>
    <w:rsid w:val="00BF2076"/>
    <w:rsid w:val="00C014C0"/>
    <w:rsid w:val="00C03721"/>
    <w:rsid w:val="00C06874"/>
    <w:rsid w:val="00C06F33"/>
    <w:rsid w:val="00C077FA"/>
    <w:rsid w:val="00C12FF5"/>
    <w:rsid w:val="00C1574E"/>
    <w:rsid w:val="00C22582"/>
    <w:rsid w:val="00C23A5F"/>
    <w:rsid w:val="00C248EE"/>
    <w:rsid w:val="00C259A9"/>
    <w:rsid w:val="00C309EC"/>
    <w:rsid w:val="00C364AF"/>
    <w:rsid w:val="00C41EE9"/>
    <w:rsid w:val="00C43009"/>
    <w:rsid w:val="00C463C1"/>
    <w:rsid w:val="00C46A38"/>
    <w:rsid w:val="00C51937"/>
    <w:rsid w:val="00C60064"/>
    <w:rsid w:val="00C61722"/>
    <w:rsid w:val="00C62BBD"/>
    <w:rsid w:val="00C6477C"/>
    <w:rsid w:val="00C66DB5"/>
    <w:rsid w:val="00C67CBF"/>
    <w:rsid w:val="00C703FA"/>
    <w:rsid w:val="00C729E4"/>
    <w:rsid w:val="00C74D4B"/>
    <w:rsid w:val="00C768A6"/>
    <w:rsid w:val="00C82331"/>
    <w:rsid w:val="00C826D1"/>
    <w:rsid w:val="00C83656"/>
    <w:rsid w:val="00C85202"/>
    <w:rsid w:val="00C879BA"/>
    <w:rsid w:val="00C905D1"/>
    <w:rsid w:val="00C9395F"/>
    <w:rsid w:val="00C93B39"/>
    <w:rsid w:val="00C97478"/>
    <w:rsid w:val="00C97D14"/>
    <w:rsid w:val="00CA231A"/>
    <w:rsid w:val="00CA68AB"/>
    <w:rsid w:val="00CB214D"/>
    <w:rsid w:val="00CB2186"/>
    <w:rsid w:val="00CB3117"/>
    <w:rsid w:val="00CB4D79"/>
    <w:rsid w:val="00CB57D9"/>
    <w:rsid w:val="00CB64EE"/>
    <w:rsid w:val="00CC3A38"/>
    <w:rsid w:val="00CC3E03"/>
    <w:rsid w:val="00CD0E19"/>
    <w:rsid w:val="00CD13D2"/>
    <w:rsid w:val="00CD3E47"/>
    <w:rsid w:val="00CE3C1C"/>
    <w:rsid w:val="00CE4155"/>
    <w:rsid w:val="00D0409B"/>
    <w:rsid w:val="00D30A12"/>
    <w:rsid w:val="00D31858"/>
    <w:rsid w:val="00D32397"/>
    <w:rsid w:val="00D35486"/>
    <w:rsid w:val="00D4012A"/>
    <w:rsid w:val="00D412D8"/>
    <w:rsid w:val="00D429F9"/>
    <w:rsid w:val="00D4396F"/>
    <w:rsid w:val="00D4427D"/>
    <w:rsid w:val="00D459DA"/>
    <w:rsid w:val="00D50868"/>
    <w:rsid w:val="00D54C3D"/>
    <w:rsid w:val="00D55CB7"/>
    <w:rsid w:val="00D5706F"/>
    <w:rsid w:val="00D61A0C"/>
    <w:rsid w:val="00D80795"/>
    <w:rsid w:val="00D83376"/>
    <w:rsid w:val="00D8421C"/>
    <w:rsid w:val="00D84EC7"/>
    <w:rsid w:val="00D85168"/>
    <w:rsid w:val="00DA157F"/>
    <w:rsid w:val="00DA5D19"/>
    <w:rsid w:val="00DB12D0"/>
    <w:rsid w:val="00DB30E6"/>
    <w:rsid w:val="00DB5205"/>
    <w:rsid w:val="00DC4E51"/>
    <w:rsid w:val="00DC513B"/>
    <w:rsid w:val="00DD3281"/>
    <w:rsid w:val="00DD41C4"/>
    <w:rsid w:val="00DD5278"/>
    <w:rsid w:val="00DD7EAD"/>
    <w:rsid w:val="00DE089F"/>
    <w:rsid w:val="00DE4556"/>
    <w:rsid w:val="00DE57DE"/>
    <w:rsid w:val="00DF22C5"/>
    <w:rsid w:val="00DF3D12"/>
    <w:rsid w:val="00DF5255"/>
    <w:rsid w:val="00DF7415"/>
    <w:rsid w:val="00DF794E"/>
    <w:rsid w:val="00DF7C63"/>
    <w:rsid w:val="00E00859"/>
    <w:rsid w:val="00E009BA"/>
    <w:rsid w:val="00E11985"/>
    <w:rsid w:val="00E119B4"/>
    <w:rsid w:val="00E12497"/>
    <w:rsid w:val="00E13B3B"/>
    <w:rsid w:val="00E15379"/>
    <w:rsid w:val="00E213C0"/>
    <w:rsid w:val="00E24526"/>
    <w:rsid w:val="00E25738"/>
    <w:rsid w:val="00E25F4E"/>
    <w:rsid w:val="00E262EA"/>
    <w:rsid w:val="00E26BF6"/>
    <w:rsid w:val="00E3040E"/>
    <w:rsid w:val="00E314E3"/>
    <w:rsid w:val="00E331EC"/>
    <w:rsid w:val="00E35B81"/>
    <w:rsid w:val="00E36C8C"/>
    <w:rsid w:val="00E37304"/>
    <w:rsid w:val="00E432EE"/>
    <w:rsid w:val="00E44707"/>
    <w:rsid w:val="00E4652F"/>
    <w:rsid w:val="00E50F81"/>
    <w:rsid w:val="00E55363"/>
    <w:rsid w:val="00E57799"/>
    <w:rsid w:val="00E6015F"/>
    <w:rsid w:val="00E70666"/>
    <w:rsid w:val="00E85DF3"/>
    <w:rsid w:val="00E9618F"/>
    <w:rsid w:val="00E97DA5"/>
    <w:rsid w:val="00EA37B5"/>
    <w:rsid w:val="00EA55FB"/>
    <w:rsid w:val="00EA5C74"/>
    <w:rsid w:val="00EA786E"/>
    <w:rsid w:val="00EA79BC"/>
    <w:rsid w:val="00EB0492"/>
    <w:rsid w:val="00EB245C"/>
    <w:rsid w:val="00EB3E3B"/>
    <w:rsid w:val="00EB792D"/>
    <w:rsid w:val="00EC2380"/>
    <w:rsid w:val="00EC3939"/>
    <w:rsid w:val="00EC6F45"/>
    <w:rsid w:val="00ED01BF"/>
    <w:rsid w:val="00ED4DD4"/>
    <w:rsid w:val="00ED5295"/>
    <w:rsid w:val="00EE2283"/>
    <w:rsid w:val="00EE22A5"/>
    <w:rsid w:val="00EF3046"/>
    <w:rsid w:val="00EF319A"/>
    <w:rsid w:val="00EF6483"/>
    <w:rsid w:val="00F015B1"/>
    <w:rsid w:val="00F02192"/>
    <w:rsid w:val="00F02FD0"/>
    <w:rsid w:val="00F04135"/>
    <w:rsid w:val="00F04DB5"/>
    <w:rsid w:val="00F053F3"/>
    <w:rsid w:val="00F07668"/>
    <w:rsid w:val="00F102D1"/>
    <w:rsid w:val="00F111F7"/>
    <w:rsid w:val="00F11BF7"/>
    <w:rsid w:val="00F13646"/>
    <w:rsid w:val="00F143F3"/>
    <w:rsid w:val="00F16D8C"/>
    <w:rsid w:val="00F206C8"/>
    <w:rsid w:val="00F21BC4"/>
    <w:rsid w:val="00F239D7"/>
    <w:rsid w:val="00F36816"/>
    <w:rsid w:val="00F40026"/>
    <w:rsid w:val="00F40903"/>
    <w:rsid w:val="00F515C7"/>
    <w:rsid w:val="00F52F06"/>
    <w:rsid w:val="00F553E5"/>
    <w:rsid w:val="00F60216"/>
    <w:rsid w:val="00F607C0"/>
    <w:rsid w:val="00F64951"/>
    <w:rsid w:val="00F65786"/>
    <w:rsid w:val="00F70268"/>
    <w:rsid w:val="00F71D31"/>
    <w:rsid w:val="00F83188"/>
    <w:rsid w:val="00F85E72"/>
    <w:rsid w:val="00F87842"/>
    <w:rsid w:val="00F9221A"/>
    <w:rsid w:val="00F92950"/>
    <w:rsid w:val="00F938C9"/>
    <w:rsid w:val="00F9696E"/>
    <w:rsid w:val="00FA059E"/>
    <w:rsid w:val="00FA0B9F"/>
    <w:rsid w:val="00FA1FED"/>
    <w:rsid w:val="00FA23D8"/>
    <w:rsid w:val="00FA4530"/>
    <w:rsid w:val="00FA5EE0"/>
    <w:rsid w:val="00FB1DF4"/>
    <w:rsid w:val="00FB358A"/>
    <w:rsid w:val="00FB56F6"/>
    <w:rsid w:val="00FC27E9"/>
    <w:rsid w:val="00FC2F5F"/>
    <w:rsid w:val="00FC5096"/>
    <w:rsid w:val="00FD24F9"/>
    <w:rsid w:val="00FD2C3C"/>
    <w:rsid w:val="00FD52DA"/>
    <w:rsid w:val="00FE05E3"/>
    <w:rsid w:val="00FE459B"/>
    <w:rsid w:val="00FE6C18"/>
    <w:rsid w:val="00FE6DB2"/>
    <w:rsid w:val="00FF0E18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A5A52"/>
  <w15:chartTrackingRefBased/>
  <w15:docId w15:val="{7BB8B4AF-CA12-4485-B093-564437DF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E72"/>
  </w:style>
  <w:style w:type="paragraph" w:styleId="Nagwek1">
    <w:name w:val="heading 1"/>
    <w:basedOn w:val="Normalny"/>
    <w:next w:val="Normalny"/>
    <w:link w:val="Nagwek1Znak"/>
    <w:uiPriority w:val="9"/>
    <w:qFormat/>
    <w:rsid w:val="00321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1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16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1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16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1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1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1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1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1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1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1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16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16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16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16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16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16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1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1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1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1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1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16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16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16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1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16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160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6657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657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2FA"/>
  </w:style>
  <w:style w:type="paragraph" w:styleId="Stopka">
    <w:name w:val="footer"/>
    <w:basedOn w:val="Normalny"/>
    <w:link w:val="StopkaZnak"/>
    <w:uiPriority w:val="99"/>
    <w:unhideWhenUsed/>
    <w:rsid w:val="00B412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2FA"/>
  </w:style>
  <w:style w:type="table" w:styleId="Tabela-Siatka">
    <w:name w:val="Table Grid"/>
    <w:basedOn w:val="Standardowy"/>
    <w:uiPriority w:val="39"/>
    <w:rsid w:val="00D8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84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42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421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D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D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D13"/>
    <w:rPr>
      <w:vertAlign w:val="superscript"/>
    </w:rPr>
  </w:style>
  <w:style w:type="paragraph" w:styleId="Poprawka">
    <w:name w:val="Revision"/>
    <w:hidden/>
    <w:uiPriority w:val="99"/>
    <w:semiHidden/>
    <w:rsid w:val="001232B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A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1AC1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72C3F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031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A696A-7DD6-449F-9F69-0D498398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Puszkarska Karolina</dc:creator>
  <cp:keywords/>
  <dc:description/>
  <cp:lastModifiedBy>Kiedrowski Adam</cp:lastModifiedBy>
  <cp:revision>240</cp:revision>
  <dcterms:created xsi:type="dcterms:W3CDTF">2026-02-19T11:05:00Z</dcterms:created>
  <dcterms:modified xsi:type="dcterms:W3CDTF">2026-08-10T10:41:00Z</dcterms:modified>
</cp:coreProperties>
</file>