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F4C7" w14:textId="07773099" w:rsidR="0008055F" w:rsidRPr="00AE2A57" w:rsidRDefault="00184F49" w:rsidP="00E146C8">
      <w:pPr>
        <w:pStyle w:val="Nagwek3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ZAPROSZENIE DO</w:t>
      </w:r>
      <w:r w:rsidR="005033C2" w:rsidRPr="00AE2A57">
        <w:rPr>
          <w:rFonts w:asciiTheme="minorHAnsi" w:hAnsiTheme="minorHAnsi" w:cstheme="minorHAnsi"/>
          <w:sz w:val="24"/>
          <w:szCs w:val="24"/>
        </w:rPr>
        <w:t xml:space="preserve"> ZŁOŻENIA OFERTY W CELU</w:t>
      </w:r>
      <w:r w:rsidRPr="00AE2A57">
        <w:rPr>
          <w:rFonts w:asciiTheme="minorHAnsi" w:hAnsiTheme="minorHAnsi" w:cstheme="minorHAnsi"/>
          <w:sz w:val="24"/>
          <w:szCs w:val="24"/>
        </w:rPr>
        <w:t xml:space="preserve"> USTALENI</w:t>
      </w:r>
      <w:r w:rsidR="005033C2" w:rsidRPr="00AE2A57">
        <w:rPr>
          <w:rFonts w:asciiTheme="minorHAnsi" w:hAnsiTheme="minorHAnsi" w:cstheme="minorHAnsi"/>
          <w:sz w:val="24"/>
          <w:szCs w:val="24"/>
        </w:rPr>
        <w:t>A</w:t>
      </w:r>
      <w:r w:rsidRPr="00AE2A57">
        <w:rPr>
          <w:rFonts w:asciiTheme="minorHAnsi" w:hAnsiTheme="minorHAnsi" w:cstheme="minorHAnsi"/>
          <w:sz w:val="24"/>
          <w:szCs w:val="24"/>
        </w:rPr>
        <w:t xml:space="preserve"> </w:t>
      </w:r>
      <w:r w:rsidR="005033C2" w:rsidRPr="00AE2A57">
        <w:rPr>
          <w:rFonts w:asciiTheme="minorHAnsi" w:hAnsiTheme="minorHAnsi" w:cstheme="minorHAnsi"/>
          <w:sz w:val="24"/>
          <w:szCs w:val="24"/>
        </w:rPr>
        <w:br/>
      </w:r>
      <w:r w:rsidRPr="00AE2A57">
        <w:rPr>
          <w:rFonts w:asciiTheme="minorHAnsi" w:hAnsiTheme="minorHAnsi" w:cstheme="minorHAnsi"/>
          <w:sz w:val="24"/>
          <w:szCs w:val="24"/>
        </w:rPr>
        <w:t>SZACUNKOWEJ WARTOŚCI ZAMÓWIENIA</w:t>
      </w:r>
      <w:r w:rsidR="008E4A1B" w:rsidRPr="00AE2A5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8E458C" w14:textId="77777777" w:rsidR="0008055F" w:rsidRPr="00AE2A57" w:rsidRDefault="00F90534" w:rsidP="00E146C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E2A57">
        <w:rPr>
          <w:rFonts w:asciiTheme="minorHAnsi" w:hAnsiTheme="minorHAnsi" w:cstheme="minorHAnsi"/>
          <w:b/>
          <w:sz w:val="24"/>
          <w:szCs w:val="24"/>
        </w:rPr>
        <w:t>Narodowy Fundusz Ochrony Środowiska i Gospodarki Wodnej</w:t>
      </w:r>
    </w:p>
    <w:p w14:paraId="2B0F016C" w14:textId="427443A8" w:rsidR="0008055F" w:rsidRPr="00AE2A57" w:rsidRDefault="00184F49" w:rsidP="00E146C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E2A57">
        <w:rPr>
          <w:rFonts w:asciiTheme="minorHAnsi" w:hAnsiTheme="minorHAnsi" w:cstheme="minorHAnsi"/>
          <w:b/>
          <w:sz w:val="24"/>
          <w:szCs w:val="24"/>
        </w:rPr>
        <w:t>00-834</w:t>
      </w:r>
      <w:r w:rsidR="00F90534" w:rsidRPr="00AE2A57">
        <w:rPr>
          <w:rFonts w:asciiTheme="minorHAnsi" w:hAnsiTheme="minorHAnsi" w:cstheme="minorHAnsi"/>
          <w:b/>
          <w:sz w:val="24"/>
          <w:szCs w:val="24"/>
        </w:rPr>
        <w:t xml:space="preserve"> Warszawa, ul. </w:t>
      </w:r>
      <w:r w:rsidRPr="00AE2A57">
        <w:rPr>
          <w:rFonts w:asciiTheme="minorHAnsi" w:hAnsiTheme="minorHAnsi" w:cstheme="minorHAnsi"/>
          <w:b/>
          <w:sz w:val="24"/>
          <w:szCs w:val="24"/>
        </w:rPr>
        <w:t>Pańska 97</w:t>
      </w:r>
    </w:p>
    <w:p w14:paraId="656E18F6" w14:textId="77777777" w:rsidR="0008055F" w:rsidRPr="00AE2A57" w:rsidRDefault="00F90534" w:rsidP="00CB74B1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 xml:space="preserve">PRZEDMIOT ZAMÓWIENIA </w:t>
      </w:r>
    </w:p>
    <w:p w14:paraId="3AAF5F4F" w14:textId="56996BC9" w:rsidR="00184F49" w:rsidRPr="00AE2A57" w:rsidRDefault="00A71DD7" w:rsidP="00CB74B1">
      <w:pPr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 w:rsidRPr="00AE2A57">
        <w:rPr>
          <w:rFonts w:asciiTheme="minorHAnsi" w:hAnsiTheme="minorHAnsi" w:cstheme="minorHAnsi"/>
          <w:noProof/>
          <w:sz w:val="24"/>
          <w:szCs w:val="24"/>
        </w:rPr>
        <w:t>Przedmiotem zamówienia jest wynajem powierzchni magazynowej wyposażonej w regały jezdne lub stacjonarne, umożliwiające przechowywanie minimum 700 metrów bieżących akt.</w:t>
      </w:r>
    </w:p>
    <w:p w14:paraId="1B1DA61B" w14:textId="77777777" w:rsidR="0008055F" w:rsidRPr="00AE2A57" w:rsidRDefault="00F90534" w:rsidP="00CB74B1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TERMIN REALIZACJI ZAMÓWIENIA</w:t>
      </w:r>
    </w:p>
    <w:p w14:paraId="5B7A0D23" w14:textId="2A3E45B6" w:rsidR="0008055F" w:rsidRPr="00AE2A57" w:rsidRDefault="00A36A21" w:rsidP="00CB74B1">
      <w:pPr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 xml:space="preserve">Od dnia podpisania umowy </w:t>
      </w:r>
      <w:r w:rsidR="00751CB6" w:rsidRPr="00AE2A57">
        <w:rPr>
          <w:rFonts w:asciiTheme="minorHAnsi" w:hAnsiTheme="minorHAnsi" w:cstheme="minorHAnsi"/>
          <w:sz w:val="24"/>
          <w:szCs w:val="24"/>
        </w:rPr>
        <w:t xml:space="preserve">przez okres </w:t>
      </w:r>
      <w:r w:rsidR="00AD30D1" w:rsidRPr="00AE2A57">
        <w:rPr>
          <w:rFonts w:asciiTheme="minorHAnsi" w:hAnsiTheme="minorHAnsi" w:cstheme="minorHAnsi"/>
          <w:sz w:val="24"/>
          <w:szCs w:val="24"/>
        </w:rPr>
        <w:t>12 tygodni (</w:t>
      </w:r>
      <w:r w:rsidR="00184F49" w:rsidRPr="00AE2A57">
        <w:rPr>
          <w:rFonts w:asciiTheme="minorHAnsi" w:hAnsiTheme="minorHAnsi" w:cstheme="minorHAnsi"/>
          <w:sz w:val="24"/>
          <w:szCs w:val="24"/>
        </w:rPr>
        <w:t>90 dni</w:t>
      </w:r>
      <w:r w:rsidR="00AD30D1" w:rsidRPr="00AE2A57">
        <w:rPr>
          <w:rFonts w:asciiTheme="minorHAnsi" w:hAnsiTheme="minorHAnsi" w:cstheme="minorHAnsi"/>
          <w:sz w:val="24"/>
          <w:szCs w:val="24"/>
        </w:rPr>
        <w:t>)</w:t>
      </w:r>
      <w:r w:rsidR="00751CB6" w:rsidRPr="00AE2A57">
        <w:rPr>
          <w:rFonts w:asciiTheme="minorHAnsi" w:hAnsiTheme="minorHAnsi" w:cstheme="minorHAnsi"/>
          <w:sz w:val="24"/>
          <w:szCs w:val="24"/>
        </w:rPr>
        <w:t>.</w:t>
      </w:r>
    </w:p>
    <w:p w14:paraId="41D484B5" w14:textId="77777777" w:rsidR="0008055F" w:rsidRPr="00AE2A57" w:rsidRDefault="00F90534" w:rsidP="00CB74B1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DOKUMENTY WYMAGANE OD WYKONAWCY</w:t>
      </w:r>
    </w:p>
    <w:p w14:paraId="10F3E235" w14:textId="23BAF02C" w:rsidR="0008055F" w:rsidRPr="00AE2A57" w:rsidRDefault="00F90534" w:rsidP="00CB74B1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Wypełniony i podpisany</w:t>
      </w:r>
      <w:r w:rsidR="001635DD" w:rsidRPr="00AE2A57">
        <w:rPr>
          <w:rFonts w:asciiTheme="minorHAnsi" w:hAnsiTheme="minorHAnsi" w:cstheme="minorHAnsi"/>
          <w:sz w:val="24"/>
          <w:szCs w:val="24"/>
        </w:rPr>
        <w:t>,</w:t>
      </w:r>
      <w:r w:rsidRPr="00AE2A57">
        <w:rPr>
          <w:rFonts w:asciiTheme="minorHAnsi" w:hAnsiTheme="minorHAnsi" w:cstheme="minorHAnsi"/>
          <w:sz w:val="24"/>
          <w:szCs w:val="24"/>
        </w:rPr>
        <w:t xml:space="preserve"> przez uprawnionego przedstawiciela Wykonawcy, </w:t>
      </w:r>
      <w:r w:rsidR="001635DD" w:rsidRPr="00AE2A57">
        <w:rPr>
          <w:rFonts w:asciiTheme="minorHAnsi" w:hAnsiTheme="minorHAnsi" w:cstheme="minorHAnsi"/>
          <w:sz w:val="24"/>
          <w:szCs w:val="24"/>
        </w:rPr>
        <w:t>F</w:t>
      </w:r>
      <w:r w:rsidRPr="00AE2A57">
        <w:rPr>
          <w:rFonts w:asciiTheme="minorHAnsi" w:hAnsiTheme="minorHAnsi" w:cstheme="minorHAnsi"/>
          <w:sz w:val="24"/>
          <w:szCs w:val="24"/>
        </w:rPr>
        <w:t>ormularz ofert</w:t>
      </w:r>
      <w:r w:rsidR="001635DD" w:rsidRPr="00AE2A57">
        <w:rPr>
          <w:rFonts w:asciiTheme="minorHAnsi" w:hAnsiTheme="minorHAnsi" w:cstheme="minorHAnsi"/>
          <w:sz w:val="24"/>
          <w:szCs w:val="24"/>
        </w:rPr>
        <w:t>ow</w:t>
      </w:r>
      <w:r w:rsidRPr="00AE2A57">
        <w:rPr>
          <w:rFonts w:asciiTheme="minorHAnsi" w:hAnsiTheme="minorHAnsi" w:cstheme="minorHAnsi"/>
          <w:sz w:val="24"/>
          <w:szCs w:val="24"/>
        </w:rPr>
        <w:t>y</w:t>
      </w:r>
      <w:r w:rsidR="00C34BAA" w:rsidRPr="00AE2A57">
        <w:rPr>
          <w:rFonts w:asciiTheme="minorHAnsi" w:hAnsiTheme="minorHAnsi" w:cstheme="minorHAnsi"/>
          <w:sz w:val="24"/>
          <w:szCs w:val="24"/>
        </w:rPr>
        <w:t xml:space="preserve"> wraz z wymaganymi załącznikami</w:t>
      </w:r>
      <w:r w:rsidRPr="00AE2A57">
        <w:rPr>
          <w:rFonts w:asciiTheme="minorHAnsi" w:hAnsiTheme="minorHAnsi" w:cstheme="minorHAnsi"/>
          <w:sz w:val="24"/>
          <w:szCs w:val="24"/>
        </w:rPr>
        <w:t xml:space="preserve">, którego wzór stanowi </w:t>
      </w:r>
      <w:r w:rsidR="001635DD" w:rsidRPr="00AE2A57">
        <w:rPr>
          <w:rFonts w:asciiTheme="minorHAnsi" w:hAnsiTheme="minorHAnsi" w:cstheme="minorHAnsi"/>
          <w:sz w:val="24"/>
          <w:szCs w:val="24"/>
        </w:rPr>
        <w:t>Z</w:t>
      </w:r>
      <w:r w:rsidRPr="00AE2A57">
        <w:rPr>
          <w:rFonts w:asciiTheme="minorHAnsi" w:hAnsiTheme="minorHAnsi" w:cstheme="minorHAnsi"/>
          <w:sz w:val="24"/>
          <w:szCs w:val="24"/>
        </w:rPr>
        <w:t>ał</w:t>
      </w:r>
      <w:r w:rsidR="001635DD" w:rsidRPr="00AE2A57">
        <w:rPr>
          <w:rFonts w:asciiTheme="minorHAnsi" w:hAnsiTheme="minorHAnsi" w:cstheme="minorHAnsi"/>
          <w:color w:val="000000" w:themeColor="text1"/>
          <w:sz w:val="24"/>
          <w:szCs w:val="24"/>
        </w:rPr>
        <w:t>ącznik</w:t>
      </w:r>
      <w:r w:rsidRPr="00AE2A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 1 </w:t>
      </w:r>
      <w:r w:rsidRPr="00AE2A57">
        <w:rPr>
          <w:rFonts w:asciiTheme="minorHAnsi" w:hAnsiTheme="minorHAnsi" w:cstheme="minorHAnsi"/>
          <w:sz w:val="24"/>
          <w:szCs w:val="24"/>
        </w:rPr>
        <w:t xml:space="preserve">do niniejszego Zapytania Ofertowego. </w:t>
      </w:r>
      <w:r w:rsidR="001635DD" w:rsidRPr="00AE2A57">
        <w:rPr>
          <w:rFonts w:asciiTheme="minorHAnsi" w:hAnsiTheme="minorHAnsi" w:cstheme="minorHAnsi"/>
          <w:sz w:val="24"/>
          <w:szCs w:val="24"/>
        </w:rPr>
        <w:t xml:space="preserve">Do Formularza ofertowego należy załączyć kopię dokumentu potwierdzającego posiadanie przez Wykonawcę ubezpieczenia, o którym mowa w pkt. 7 b) Opisu przedmiotu zamówienia (zawarty w </w:t>
      </w:r>
      <w:r w:rsidR="00FD6AD1" w:rsidRPr="00AE2A57">
        <w:rPr>
          <w:rFonts w:asciiTheme="minorHAnsi" w:hAnsiTheme="minorHAnsi" w:cstheme="minorHAnsi"/>
          <w:sz w:val="24"/>
          <w:szCs w:val="24"/>
        </w:rPr>
        <w:t>Załączniku</w:t>
      </w:r>
      <w:r w:rsidR="001635DD" w:rsidRPr="00AE2A57">
        <w:rPr>
          <w:rFonts w:asciiTheme="minorHAnsi" w:hAnsiTheme="minorHAnsi" w:cstheme="minorHAnsi"/>
          <w:sz w:val="24"/>
          <w:szCs w:val="24"/>
        </w:rPr>
        <w:t xml:space="preserve"> nr 2)</w:t>
      </w:r>
      <w:r w:rsidR="00C34BAA" w:rsidRPr="00AE2A57">
        <w:rPr>
          <w:rFonts w:asciiTheme="minorHAnsi" w:hAnsiTheme="minorHAnsi" w:cstheme="minorHAnsi"/>
          <w:sz w:val="24"/>
          <w:szCs w:val="24"/>
        </w:rPr>
        <w:t xml:space="preserve"> oraz oświadczenie o braku podstaw wykluczenia</w:t>
      </w:r>
      <w:r w:rsidR="001635DD" w:rsidRPr="00AE2A5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739C58C" w14:textId="0334EF43" w:rsidR="0008055F" w:rsidRPr="00AE2A57" w:rsidRDefault="00F90534" w:rsidP="00CB74B1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Przed podpisaniem umowy Wykonawca będzie zobowiązany</w:t>
      </w:r>
      <w:r w:rsidR="00B12847" w:rsidRPr="00AE2A57">
        <w:rPr>
          <w:rFonts w:asciiTheme="minorHAnsi" w:hAnsiTheme="minorHAnsi" w:cstheme="minorHAnsi"/>
          <w:sz w:val="24"/>
          <w:szCs w:val="24"/>
        </w:rPr>
        <w:t xml:space="preserve"> do złożenia </w:t>
      </w:r>
      <w:r w:rsidRPr="00AE2A57">
        <w:rPr>
          <w:rFonts w:asciiTheme="minorHAnsi" w:hAnsiTheme="minorHAnsi" w:cstheme="minorHAnsi"/>
          <w:sz w:val="24"/>
          <w:szCs w:val="24"/>
        </w:rPr>
        <w:t xml:space="preserve">aktualnego zaświadczenia o wpisie do Centralnej Ewidencji i Informacji o Działalności Gospodarczej RP. </w:t>
      </w:r>
    </w:p>
    <w:p w14:paraId="3B8800D3" w14:textId="77777777" w:rsidR="0008055F" w:rsidRPr="00AE2A57" w:rsidRDefault="00F90534" w:rsidP="00CB74B1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KRYTERIA OCENY OFERT</w:t>
      </w:r>
    </w:p>
    <w:p w14:paraId="6B946FA6" w14:textId="77777777" w:rsidR="001551BB" w:rsidRPr="00AE2A57" w:rsidRDefault="001551BB" w:rsidP="00CB74B1">
      <w:pPr>
        <w:pStyle w:val="Akapitzlist"/>
        <w:numPr>
          <w:ilvl w:val="3"/>
          <w:numId w:val="3"/>
        </w:numPr>
        <w:spacing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Kryteria oceny ofert</w:t>
      </w:r>
      <w:r w:rsidR="00812BF7" w:rsidRPr="00AE2A57">
        <w:rPr>
          <w:rFonts w:asciiTheme="minorHAnsi" w:hAnsiTheme="minorHAnsi" w:cstheme="minorHAnsi"/>
          <w:sz w:val="24"/>
          <w:szCs w:val="24"/>
        </w:rPr>
        <w:t>:</w:t>
      </w:r>
    </w:p>
    <w:p w14:paraId="71E95EB4" w14:textId="6AE2AB5E" w:rsidR="00812BF7" w:rsidRPr="00AE2A57" w:rsidRDefault="00812BF7" w:rsidP="00CB74B1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 w:rsidRPr="00AE2A57">
        <w:rPr>
          <w:rFonts w:asciiTheme="minorHAnsi" w:hAnsiTheme="minorHAnsi" w:cstheme="minorHAnsi"/>
          <w:noProof/>
          <w:sz w:val="24"/>
          <w:szCs w:val="24"/>
        </w:rPr>
        <w:t>Oferty zostaną ocenione przez Zamawiającego w oparciu o następujące kryteria:</w:t>
      </w:r>
    </w:p>
    <w:tbl>
      <w:tblPr>
        <w:tblStyle w:val="Tabela-Siatka"/>
        <w:tblW w:w="0" w:type="auto"/>
        <w:tblInd w:w="793" w:type="dxa"/>
        <w:tblLook w:val="04A0" w:firstRow="1" w:lastRow="0" w:firstColumn="1" w:lastColumn="0" w:noHBand="0" w:noVBand="1"/>
        <w:tblCaption w:val="Kryteria oceny ofert"/>
        <w:tblDescription w:val="Kryterium cena wraz z wagą 100 punktów"/>
      </w:tblPr>
      <w:tblGrid>
        <w:gridCol w:w="4159"/>
        <w:gridCol w:w="4110"/>
      </w:tblGrid>
      <w:tr w:rsidR="00812BF7" w:rsidRPr="00AE2A57" w14:paraId="02D2F270" w14:textId="77777777" w:rsidTr="00990B43">
        <w:tc>
          <w:tcPr>
            <w:tcW w:w="4527" w:type="dxa"/>
          </w:tcPr>
          <w:p w14:paraId="20E30E23" w14:textId="77777777" w:rsidR="00812BF7" w:rsidRPr="00AE2A57" w:rsidRDefault="00812BF7" w:rsidP="00CB74B1">
            <w:pPr>
              <w:pStyle w:val="Akapitzlist"/>
              <w:tabs>
                <w:tab w:val="left" w:pos="567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AE2A57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Kryterium</w:t>
            </w:r>
          </w:p>
        </w:tc>
        <w:tc>
          <w:tcPr>
            <w:tcW w:w="4527" w:type="dxa"/>
          </w:tcPr>
          <w:p w14:paraId="41A21A2C" w14:textId="77777777" w:rsidR="00812BF7" w:rsidRPr="00AE2A57" w:rsidRDefault="00812BF7" w:rsidP="00CB74B1">
            <w:pPr>
              <w:pStyle w:val="Akapitzlist"/>
              <w:tabs>
                <w:tab w:val="left" w:pos="567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AE2A57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Waga pkt</w:t>
            </w:r>
          </w:p>
        </w:tc>
      </w:tr>
      <w:tr w:rsidR="00812BF7" w:rsidRPr="00AE2A57" w14:paraId="5452B556" w14:textId="77777777" w:rsidTr="00990B43">
        <w:tc>
          <w:tcPr>
            <w:tcW w:w="4527" w:type="dxa"/>
          </w:tcPr>
          <w:p w14:paraId="71AB6E1A" w14:textId="77777777" w:rsidR="00812BF7" w:rsidRPr="00AE2A57" w:rsidRDefault="00812BF7" w:rsidP="00CB74B1">
            <w:pPr>
              <w:pStyle w:val="Akapitzlist"/>
              <w:tabs>
                <w:tab w:val="left" w:pos="567"/>
              </w:tabs>
              <w:spacing w:line="276" w:lineRule="auto"/>
              <w:ind w:left="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AE2A57">
              <w:rPr>
                <w:rFonts w:asciiTheme="minorHAnsi" w:hAnsiTheme="minorHAnsi" w:cstheme="minorHAnsi"/>
                <w:noProof/>
                <w:sz w:val="24"/>
                <w:szCs w:val="24"/>
              </w:rPr>
              <w:t>Cena (C)</w:t>
            </w:r>
          </w:p>
        </w:tc>
        <w:tc>
          <w:tcPr>
            <w:tcW w:w="4527" w:type="dxa"/>
          </w:tcPr>
          <w:p w14:paraId="58ABDD39" w14:textId="77777777" w:rsidR="00812BF7" w:rsidRPr="00AE2A57" w:rsidRDefault="00812BF7" w:rsidP="00CB74B1">
            <w:pPr>
              <w:pStyle w:val="Akapitzlist"/>
              <w:tabs>
                <w:tab w:val="left" w:pos="567"/>
              </w:tabs>
              <w:spacing w:line="276" w:lineRule="auto"/>
              <w:ind w:left="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AE2A57">
              <w:rPr>
                <w:rFonts w:asciiTheme="minorHAnsi" w:hAnsiTheme="minorHAnsi" w:cstheme="minorHAnsi"/>
                <w:noProof/>
                <w:sz w:val="24"/>
                <w:szCs w:val="24"/>
              </w:rPr>
              <w:t>100</w:t>
            </w:r>
          </w:p>
        </w:tc>
      </w:tr>
    </w:tbl>
    <w:p w14:paraId="18EE306D" w14:textId="77777777" w:rsidR="00812BF7" w:rsidRPr="00AE2A57" w:rsidRDefault="00812BF7" w:rsidP="00CB74B1">
      <w:pPr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</w:rPr>
      </w:pPr>
    </w:p>
    <w:p w14:paraId="047ED060" w14:textId="558713C1" w:rsidR="00812BF7" w:rsidRPr="00AE2A57" w:rsidRDefault="00812BF7" w:rsidP="00CB74B1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 w:rsidRPr="00AE2A57">
        <w:rPr>
          <w:rFonts w:asciiTheme="minorHAnsi" w:hAnsiTheme="minorHAnsi" w:cstheme="minorHAnsi"/>
          <w:noProof/>
          <w:sz w:val="24"/>
          <w:szCs w:val="24"/>
        </w:rPr>
        <w:t>Oferty w kryterium Cena (C) zostaną ocenione wg wzoru:</w:t>
      </w:r>
    </w:p>
    <w:p w14:paraId="467B467B" w14:textId="5680B8CB" w:rsidR="00164BAB" w:rsidRPr="00AE2A57" w:rsidRDefault="00164BAB" w:rsidP="00CB74B1">
      <w:pPr>
        <w:tabs>
          <w:tab w:val="left" w:pos="3722"/>
        </w:tabs>
        <w:spacing w:line="276" w:lineRule="auto"/>
        <w:ind w:left="81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AE2A57">
        <w:rPr>
          <w:rFonts w:asciiTheme="minorHAnsi" w:hAnsiTheme="minorHAnsi" w:cstheme="minorHAnsi"/>
          <w:noProof/>
          <w:sz w:val="24"/>
          <w:szCs w:val="24"/>
        </w:rPr>
        <w:t xml:space="preserve">             najniższa oferowana cena </w:t>
      </w:r>
    </w:p>
    <w:p w14:paraId="4F11CAFB" w14:textId="719399AC" w:rsidR="00812BF7" w:rsidRPr="00AE2A57" w:rsidRDefault="00812BF7" w:rsidP="00CB74B1">
      <w:pPr>
        <w:tabs>
          <w:tab w:val="left" w:pos="3722"/>
        </w:tabs>
        <w:spacing w:line="276" w:lineRule="auto"/>
        <w:ind w:left="81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AE2A57">
        <w:rPr>
          <w:rFonts w:asciiTheme="minorHAnsi" w:hAnsiTheme="minorHAnsi" w:cstheme="minorHAnsi"/>
          <w:noProof/>
          <w:sz w:val="24"/>
          <w:szCs w:val="24"/>
        </w:rPr>
        <w:t>C = - - - - - - - - - - - - - - - - - - - - - - - - - -</w:t>
      </w:r>
      <w:r w:rsidR="0007493D" w:rsidRPr="00AE2A57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AE2A57">
        <w:rPr>
          <w:rFonts w:asciiTheme="minorHAnsi" w:hAnsiTheme="minorHAnsi" w:cstheme="minorHAnsi"/>
          <w:noProof/>
          <w:sz w:val="24"/>
          <w:szCs w:val="24"/>
        </w:rPr>
        <w:t xml:space="preserve">- - - - </w:t>
      </w:r>
      <w:r w:rsidRPr="00AE2A57">
        <w:rPr>
          <w:rFonts w:asciiTheme="minorHAnsi" w:hAnsiTheme="minorHAnsi" w:cstheme="minorHAnsi"/>
          <w:noProof/>
          <w:sz w:val="24"/>
          <w:szCs w:val="24"/>
        </w:rPr>
        <w:tab/>
        <w:t>X 100 pkt</w:t>
      </w:r>
    </w:p>
    <w:p w14:paraId="78A4DDE4" w14:textId="4188BC62" w:rsidR="00AB16DF" w:rsidRPr="00AE2A57" w:rsidRDefault="00164BAB" w:rsidP="00CB74B1">
      <w:pPr>
        <w:spacing w:line="276" w:lineRule="auto"/>
        <w:ind w:left="1416"/>
        <w:contextualSpacing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 xml:space="preserve">        cena oferty</w:t>
      </w:r>
    </w:p>
    <w:p w14:paraId="47311894" w14:textId="77777777" w:rsidR="001551BB" w:rsidRPr="00AE2A57" w:rsidRDefault="00AB16DF" w:rsidP="00CB74B1">
      <w:pPr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br w:type="column"/>
      </w:r>
    </w:p>
    <w:p w14:paraId="25B8E3A2" w14:textId="77777777" w:rsidR="001635DD" w:rsidRPr="00AE2A57" w:rsidRDefault="001635DD" w:rsidP="00CB74B1">
      <w:pPr>
        <w:pStyle w:val="Akapitzlist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 xml:space="preserve">Punkty będą obliczane z dokładnością do dwóch miejsc po przecinku. Niniejsze zamówienie zostanie udzielone temu Wykonawcy, którego oferta uzyska najwyższą liczbę punktów </w:t>
      </w:r>
      <w:r w:rsidRPr="00AE2A57">
        <w:rPr>
          <w:rFonts w:asciiTheme="minorHAnsi" w:hAnsiTheme="minorHAnsi" w:cstheme="minorHAnsi"/>
          <w:sz w:val="24"/>
          <w:szCs w:val="24"/>
        </w:rPr>
        <w:br/>
        <w:t>w ostatecznej ocenie punktowej.</w:t>
      </w:r>
    </w:p>
    <w:p w14:paraId="7180BED8" w14:textId="4C197FE3" w:rsidR="002A0A77" w:rsidRPr="00AE2A57" w:rsidRDefault="00F90534" w:rsidP="00CB74B1">
      <w:pPr>
        <w:pStyle w:val="Nagwek5"/>
        <w:spacing w:before="240" w:after="100" w:afterAutospacing="1" w:line="276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TERMIN, MIEJSCE I SPOSÓB SKŁADANIA OFERT.</w:t>
      </w:r>
    </w:p>
    <w:p w14:paraId="77061F1A" w14:textId="35D9C695" w:rsidR="002A0A77" w:rsidRPr="00AE2A57" w:rsidRDefault="00F90534" w:rsidP="00CB74B1">
      <w:pPr>
        <w:pStyle w:val="Default"/>
        <w:numPr>
          <w:ilvl w:val="0"/>
          <w:numId w:val="17"/>
        </w:numPr>
        <w:spacing w:after="160" w:line="276" w:lineRule="auto"/>
        <w:ind w:left="284"/>
        <w:rPr>
          <w:rFonts w:asciiTheme="minorHAnsi" w:hAnsiTheme="minorHAnsi" w:cstheme="minorHAnsi"/>
        </w:rPr>
      </w:pPr>
      <w:r w:rsidRPr="00AE2A57">
        <w:rPr>
          <w:rFonts w:asciiTheme="minorHAnsi" w:hAnsiTheme="minorHAnsi" w:cstheme="minorHAnsi"/>
        </w:rPr>
        <w:t xml:space="preserve">Oferty należy </w:t>
      </w:r>
      <w:r w:rsidR="003B4151" w:rsidRPr="00AE2A57">
        <w:rPr>
          <w:rFonts w:asciiTheme="minorHAnsi" w:hAnsiTheme="minorHAnsi" w:cstheme="minorHAnsi"/>
        </w:rPr>
        <w:t xml:space="preserve">składać w nieprzekraczalnym terminie do </w:t>
      </w:r>
      <w:r w:rsidR="00A143B2" w:rsidRPr="00AE2A57">
        <w:rPr>
          <w:rFonts w:asciiTheme="minorHAnsi" w:hAnsiTheme="minorHAnsi" w:cstheme="minorHAnsi"/>
          <w:b/>
        </w:rPr>
        <w:t>2</w:t>
      </w:r>
      <w:r w:rsidR="00094183">
        <w:rPr>
          <w:rFonts w:asciiTheme="minorHAnsi" w:hAnsiTheme="minorHAnsi" w:cstheme="minorHAnsi"/>
          <w:b/>
        </w:rPr>
        <w:t>7</w:t>
      </w:r>
      <w:r w:rsidR="003B4151" w:rsidRPr="00AE2A57">
        <w:rPr>
          <w:rFonts w:asciiTheme="minorHAnsi" w:hAnsiTheme="minorHAnsi" w:cstheme="minorHAnsi"/>
          <w:b/>
        </w:rPr>
        <w:t>.0</w:t>
      </w:r>
      <w:r w:rsidR="00AE2A57">
        <w:rPr>
          <w:rFonts w:asciiTheme="minorHAnsi" w:hAnsiTheme="minorHAnsi" w:cstheme="minorHAnsi"/>
          <w:b/>
        </w:rPr>
        <w:t>2</w:t>
      </w:r>
      <w:r w:rsidR="003B4151" w:rsidRPr="00AE2A57">
        <w:rPr>
          <w:rFonts w:asciiTheme="minorHAnsi" w:hAnsiTheme="minorHAnsi" w:cstheme="minorHAnsi"/>
          <w:b/>
        </w:rPr>
        <w:t>.20</w:t>
      </w:r>
      <w:r w:rsidR="00A9464A" w:rsidRPr="00AE2A57">
        <w:rPr>
          <w:rFonts w:asciiTheme="minorHAnsi" w:hAnsiTheme="minorHAnsi" w:cstheme="minorHAnsi"/>
          <w:b/>
        </w:rPr>
        <w:t>2</w:t>
      </w:r>
      <w:r w:rsidR="00A143B2" w:rsidRPr="00AE2A57">
        <w:rPr>
          <w:rFonts w:asciiTheme="minorHAnsi" w:hAnsiTheme="minorHAnsi" w:cstheme="minorHAnsi"/>
          <w:b/>
        </w:rPr>
        <w:t>6</w:t>
      </w:r>
      <w:r w:rsidR="003B4151" w:rsidRPr="00AE2A57">
        <w:rPr>
          <w:rFonts w:asciiTheme="minorHAnsi" w:hAnsiTheme="minorHAnsi" w:cstheme="minorHAnsi"/>
          <w:b/>
        </w:rPr>
        <w:t xml:space="preserve"> r. do godziny 12.00,</w:t>
      </w:r>
      <w:r w:rsidR="009041A8" w:rsidRPr="00AE2A57">
        <w:rPr>
          <w:rFonts w:asciiTheme="minorHAnsi" w:hAnsiTheme="minorHAnsi" w:cstheme="minorHAnsi"/>
          <w:b/>
        </w:rPr>
        <w:t xml:space="preserve"> </w:t>
      </w:r>
      <w:r w:rsidRPr="00AE2A57">
        <w:rPr>
          <w:rFonts w:asciiTheme="minorHAnsi" w:hAnsiTheme="minorHAnsi" w:cstheme="minorHAnsi"/>
        </w:rPr>
        <w:t xml:space="preserve">zgodnie ze wzorem </w:t>
      </w:r>
      <w:r w:rsidR="003B4151" w:rsidRPr="00AE2A57">
        <w:rPr>
          <w:rFonts w:asciiTheme="minorHAnsi" w:hAnsiTheme="minorHAnsi" w:cstheme="minorHAnsi"/>
        </w:rPr>
        <w:t xml:space="preserve">Formularza </w:t>
      </w:r>
      <w:r w:rsidRPr="00AE2A57">
        <w:rPr>
          <w:rFonts w:asciiTheme="minorHAnsi" w:hAnsiTheme="minorHAnsi" w:cstheme="minorHAnsi"/>
        </w:rPr>
        <w:t>ofert</w:t>
      </w:r>
      <w:r w:rsidR="003B4151" w:rsidRPr="00AE2A57">
        <w:rPr>
          <w:rFonts w:asciiTheme="minorHAnsi" w:hAnsiTheme="minorHAnsi" w:cstheme="minorHAnsi"/>
        </w:rPr>
        <w:t>owego</w:t>
      </w:r>
      <w:r w:rsidRPr="00AE2A57">
        <w:rPr>
          <w:rFonts w:asciiTheme="minorHAnsi" w:hAnsiTheme="minorHAnsi" w:cstheme="minorHAnsi"/>
        </w:rPr>
        <w:t xml:space="preserve">, który stanowi </w:t>
      </w:r>
      <w:r w:rsidRPr="00AE2A57">
        <w:rPr>
          <w:rFonts w:asciiTheme="minorHAnsi" w:hAnsiTheme="minorHAnsi" w:cstheme="minorHAnsi"/>
          <w:color w:val="000000" w:themeColor="text1"/>
        </w:rPr>
        <w:t xml:space="preserve">Załącznik </w:t>
      </w:r>
      <w:r w:rsidRPr="00AE2A57">
        <w:rPr>
          <w:rStyle w:val="Numerstrony"/>
          <w:rFonts w:asciiTheme="minorHAnsi" w:hAnsiTheme="minorHAnsi" w:cstheme="minorHAnsi"/>
        </w:rPr>
        <w:t>nr</w:t>
      </w:r>
      <w:r w:rsidRPr="00AE2A57">
        <w:rPr>
          <w:rFonts w:asciiTheme="minorHAnsi" w:hAnsiTheme="minorHAnsi" w:cstheme="minorHAnsi"/>
          <w:color w:val="000000" w:themeColor="text1"/>
        </w:rPr>
        <w:t xml:space="preserve"> 1 do </w:t>
      </w:r>
      <w:r w:rsidRPr="00AE2A57">
        <w:rPr>
          <w:rFonts w:asciiTheme="minorHAnsi" w:hAnsiTheme="minorHAnsi" w:cstheme="minorHAnsi"/>
        </w:rPr>
        <w:t>niniejszego Zapytania ofertowego.</w:t>
      </w:r>
      <w:r w:rsidR="003B4151" w:rsidRPr="00AE2A57">
        <w:rPr>
          <w:rFonts w:asciiTheme="minorHAnsi" w:hAnsiTheme="minorHAnsi" w:cstheme="minorHAnsi"/>
        </w:rPr>
        <w:t xml:space="preserve"> </w:t>
      </w:r>
    </w:p>
    <w:p w14:paraId="5FA9C52D" w14:textId="1D559371" w:rsidR="00FF52A3" w:rsidRPr="00AE2A57" w:rsidRDefault="003B4151" w:rsidP="00CB74B1">
      <w:pPr>
        <w:pStyle w:val="Default"/>
        <w:numPr>
          <w:ilvl w:val="0"/>
          <w:numId w:val="17"/>
        </w:numPr>
        <w:spacing w:after="160" w:line="276" w:lineRule="auto"/>
        <w:ind w:left="284"/>
        <w:rPr>
          <w:rFonts w:asciiTheme="minorHAnsi" w:hAnsiTheme="minorHAnsi" w:cstheme="minorHAnsi"/>
        </w:rPr>
      </w:pPr>
      <w:r w:rsidRPr="00AE2A57">
        <w:rPr>
          <w:rFonts w:asciiTheme="minorHAnsi" w:hAnsiTheme="minorHAnsi" w:cstheme="minorHAnsi"/>
        </w:rPr>
        <w:t>Do oferty należy załączyć</w:t>
      </w:r>
      <w:r w:rsidR="00FF52A3" w:rsidRPr="00AE2A57">
        <w:rPr>
          <w:rFonts w:asciiTheme="minorHAnsi" w:hAnsiTheme="minorHAnsi" w:cstheme="minorHAnsi"/>
        </w:rPr>
        <w:t>:</w:t>
      </w:r>
    </w:p>
    <w:p w14:paraId="00CCCF34" w14:textId="13D9C705" w:rsidR="00FF52A3" w:rsidRPr="00AE2A57" w:rsidRDefault="003B4151" w:rsidP="00CB74B1">
      <w:pPr>
        <w:pStyle w:val="Akapitzlist"/>
        <w:numPr>
          <w:ilvl w:val="0"/>
          <w:numId w:val="18"/>
        </w:numPr>
        <w:spacing w:after="160"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kopię dokumentu potwierdzającego posiadanie przez Wykonawcę ubezpieczenia, </w:t>
      </w:r>
      <w:r w:rsidR="002325D5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o którym mowa w pkt. 7 b) poniżej</w:t>
      </w:r>
      <w:r w:rsidR="00FF52A3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;</w:t>
      </w:r>
    </w:p>
    <w:p w14:paraId="24248E9B" w14:textId="7F84239D" w:rsidR="003B4151" w:rsidRPr="00AE2A57" w:rsidRDefault="00FF52A3" w:rsidP="00CB74B1">
      <w:pPr>
        <w:pStyle w:val="Akapitzlist"/>
        <w:numPr>
          <w:ilvl w:val="0"/>
          <w:numId w:val="18"/>
        </w:numPr>
        <w:spacing w:after="160"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bookmarkStart w:id="0" w:name="_Hlk127783295"/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oświadczenie o braku podstaw wykluczenia na podstawie na podstawie art. 7 ust. 1 ustawy z dnia 13 kwietnia 2022 r. o szczególnych rozwiązaniach w zakresie przeciwdziałania wspieraniu agresji na Ukrainę oraz służących ochronie bezpieczeństwa narodowego (tj. Dz. U. z dnia 15 kwietnia 2022 r. poz. 835), sporządzone z wykorzystaniem wzoru stanowiącego Załącznik</w:t>
      </w:r>
      <w:r w:rsidR="00A608B5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nr 4</w:t>
      </w: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Formularza ofertowego</w:t>
      </w:r>
      <w:bookmarkEnd w:id="0"/>
      <w:r w:rsidR="003B4151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794765C4" w14:textId="2864C951" w:rsidR="0008055F" w:rsidRPr="00AE2A57" w:rsidRDefault="003B4151" w:rsidP="00CB74B1">
      <w:pPr>
        <w:spacing w:after="160" w:line="276" w:lineRule="auto"/>
        <w:ind w:left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przypadku nie załączenia do oferty </w:t>
      </w:r>
      <w:r w:rsidR="00FF52A3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wymaganych </w:t>
      </w: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dokumen</w:t>
      </w:r>
      <w:r w:rsidR="00FF52A3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tów, o których mowa powyżej, </w:t>
      </w: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Zamawiający jednok</w:t>
      </w:r>
      <w:r w:rsidR="00FF52A3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rotnie</w:t>
      </w: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FF52A3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wezwie</w:t>
      </w: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</w:t>
      </w:r>
      <w:r w:rsidR="00FF52A3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ykonawcę</w:t>
      </w: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uzupełnienia dokumentu</w:t>
      </w:r>
      <w:r w:rsidR="00FF52A3"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, pod rygorem odrzucenia oferty</w:t>
      </w:r>
      <w:r w:rsidRPr="00AE2A57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031B4981" w14:textId="47BA68FD" w:rsidR="002A0A77" w:rsidRPr="00AE2A57" w:rsidRDefault="00F90534" w:rsidP="00CB74B1">
      <w:pPr>
        <w:pStyle w:val="Default"/>
        <w:numPr>
          <w:ilvl w:val="0"/>
          <w:numId w:val="17"/>
        </w:numPr>
        <w:spacing w:after="160" w:line="276" w:lineRule="auto"/>
        <w:ind w:left="284"/>
        <w:rPr>
          <w:rFonts w:asciiTheme="minorHAnsi" w:hAnsiTheme="minorHAnsi" w:cstheme="minorHAnsi"/>
        </w:rPr>
      </w:pPr>
      <w:r w:rsidRPr="00AE2A57">
        <w:rPr>
          <w:rFonts w:asciiTheme="minorHAnsi" w:hAnsiTheme="minorHAnsi" w:cstheme="minorHAnsi"/>
        </w:rPr>
        <w:t>Oferty należy sporządzić w języku polskim z zachowaniem formy pisemnej</w:t>
      </w:r>
      <w:r w:rsidR="003B4151" w:rsidRPr="00AE2A57">
        <w:rPr>
          <w:rFonts w:asciiTheme="minorHAnsi" w:hAnsiTheme="minorHAnsi" w:cstheme="minorHAnsi"/>
        </w:rPr>
        <w:t xml:space="preserve">, wyłącznie </w:t>
      </w:r>
      <w:r w:rsidR="002325D5" w:rsidRPr="00AE2A57">
        <w:rPr>
          <w:rFonts w:asciiTheme="minorHAnsi" w:hAnsiTheme="minorHAnsi" w:cstheme="minorHAnsi"/>
        </w:rPr>
        <w:br/>
      </w:r>
      <w:r w:rsidR="003B4151" w:rsidRPr="00AE2A57">
        <w:rPr>
          <w:rFonts w:asciiTheme="minorHAnsi" w:hAnsiTheme="minorHAnsi" w:cstheme="minorHAnsi"/>
        </w:rPr>
        <w:t>w postaci elektronicznej</w:t>
      </w:r>
      <w:r w:rsidR="00DC0994" w:rsidRPr="00AE2A57">
        <w:rPr>
          <w:rFonts w:asciiTheme="minorHAnsi" w:hAnsiTheme="minorHAnsi" w:cstheme="minorHAnsi"/>
        </w:rPr>
        <w:t xml:space="preserve"> nieedytowalnej </w:t>
      </w:r>
      <w:r w:rsidR="00FF52A3" w:rsidRPr="00AE2A57">
        <w:rPr>
          <w:rFonts w:asciiTheme="minorHAnsi" w:hAnsiTheme="minorHAnsi" w:cstheme="minorHAnsi"/>
        </w:rPr>
        <w:t>(np. format pdf, skan, fotokopia)</w:t>
      </w:r>
      <w:r w:rsidR="003B4151" w:rsidRPr="00AE2A57">
        <w:rPr>
          <w:rFonts w:asciiTheme="minorHAnsi" w:hAnsiTheme="minorHAnsi" w:cstheme="minorHAnsi"/>
        </w:rPr>
        <w:t xml:space="preserve">, </w:t>
      </w:r>
      <w:r w:rsidR="00FF52A3" w:rsidRPr="00AE2A57">
        <w:rPr>
          <w:rFonts w:asciiTheme="minorHAnsi" w:hAnsiTheme="minorHAnsi" w:cstheme="minorHAnsi"/>
        </w:rPr>
        <w:t xml:space="preserve">a następnie przesłać </w:t>
      </w:r>
      <w:r w:rsidR="003B4151" w:rsidRPr="00AE2A57">
        <w:rPr>
          <w:rFonts w:asciiTheme="minorHAnsi" w:hAnsiTheme="minorHAnsi" w:cstheme="minorHAnsi"/>
        </w:rPr>
        <w:t>na adres e-mail:</w:t>
      </w:r>
      <w:r w:rsidR="00A143B2" w:rsidRPr="00AE2A57">
        <w:rPr>
          <w:rFonts w:asciiTheme="minorHAnsi" w:hAnsiTheme="minorHAnsi" w:cstheme="minorHAnsi"/>
          <w:b/>
          <w:bCs/>
        </w:rPr>
        <w:t xml:space="preserve"> julia</w:t>
      </w:r>
      <w:r w:rsidR="00B21EAB" w:rsidRPr="00AE2A57">
        <w:rPr>
          <w:rFonts w:asciiTheme="minorHAnsi" w:hAnsiTheme="minorHAnsi" w:cstheme="minorHAnsi"/>
          <w:b/>
          <w:bCs/>
        </w:rPr>
        <w:t>.</w:t>
      </w:r>
      <w:r w:rsidR="00A143B2" w:rsidRPr="00AE2A57">
        <w:rPr>
          <w:rFonts w:asciiTheme="minorHAnsi" w:hAnsiTheme="minorHAnsi" w:cstheme="minorHAnsi"/>
          <w:b/>
          <w:bCs/>
        </w:rPr>
        <w:t>ciesluk@nfosigw.gov.pl</w:t>
      </w:r>
      <w:r w:rsidRPr="00AE2A57">
        <w:rPr>
          <w:rFonts w:asciiTheme="minorHAnsi" w:hAnsiTheme="minorHAnsi" w:cstheme="minorHAnsi"/>
        </w:rPr>
        <w:t>.</w:t>
      </w:r>
      <w:r w:rsidR="003B4151" w:rsidRPr="00AE2A57">
        <w:rPr>
          <w:rFonts w:asciiTheme="minorHAnsi" w:hAnsiTheme="minorHAnsi" w:cstheme="minorHAnsi"/>
        </w:rPr>
        <w:t xml:space="preserve"> Liczy się termin wpływu oferty do Zamawiającego.</w:t>
      </w:r>
    </w:p>
    <w:p w14:paraId="0AB094C2" w14:textId="02E0BF65" w:rsidR="0008055F" w:rsidRPr="00AE2A57" w:rsidRDefault="00F90534" w:rsidP="00CB74B1">
      <w:pPr>
        <w:pStyle w:val="Default"/>
        <w:numPr>
          <w:ilvl w:val="0"/>
          <w:numId w:val="17"/>
        </w:numPr>
        <w:spacing w:after="160" w:line="276" w:lineRule="auto"/>
        <w:ind w:left="284"/>
        <w:rPr>
          <w:rFonts w:asciiTheme="minorHAnsi" w:hAnsiTheme="minorHAnsi" w:cstheme="minorHAnsi"/>
        </w:rPr>
      </w:pPr>
      <w:r w:rsidRPr="00AE2A57">
        <w:rPr>
          <w:rFonts w:asciiTheme="minorHAnsi" w:hAnsiTheme="minorHAnsi" w:cstheme="minorHAnsi"/>
        </w:rPr>
        <w:t xml:space="preserve">Oferta i oświadczenia muszą być podpisane przez osobę/osoby uprawnione do reprezentowania i składania oświadczeń woli w imieniu </w:t>
      </w:r>
      <w:r w:rsidR="00416607" w:rsidRPr="00AE2A57">
        <w:rPr>
          <w:rFonts w:asciiTheme="minorHAnsi" w:hAnsiTheme="minorHAnsi" w:cstheme="minorHAnsi"/>
        </w:rPr>
        <w:t>W</w:t>
      </w:r>
      <w:r w:rsidRPr="00AE2A57">
        <w:rPr>
          <w:rFonts w:asciiTheme="minorHAnsi" w:hAnsiTheme="minorHAnsi" w:cstheme="minorHAnsi"/>
        </w:rPr>
        <w:t xml:space="preserve">ykonawcy. </w:t>
      </w:r>
    </w:p>
    <w:p w14:paraId="556679D0" w14:textId="5A0E783F" w:rsidR="0008055F" w:rsidRPr="00AE2A57" w:rsidRDefault="00F90534" w:rsidP="00CB74B1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E2A57">
        <w:rPr>
          <w:rFonts w:asciiTheme="minorHAnsi" w:hAnsiTheme="minorHAnsi" w:cstheme="minorHAnsi"/>
          <w:sz w:val="24"/>
          <w:szCs w:val="24"/>
        </w:rPr>
        <w:t>INFORMACJE DODATKOWE</w:t>
      </w:r>
    </w:p>
    <w:p w14:paraId="751FC6EE" w14:textId="31883F5F" w:rsidR="00DC0994" w:rsidRPr="00AE2A57" w:rsidRDefault="00DC0994" w:rsidP="00CB74B1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Cs w:val="24"/>
        </w:rPr>
      </w:pPr>
      <w:r w:rsidRPr="00AE2A57">
        <w:rPr>
          <w:rFonts w:asciiTheme="minorHAnsi" w:hAnsiTheme="minorHAnsi" w:cstheme="minorHAnsi"/>
          <w:b w:val="0"/>
          <w:szCs w:val="24"/>
        </w:rPr>
        <w:t>Zamawiający informuje, że istnieje możliwość, żeby przed złożeniem oferty, dokonać wizytacji miejsca, w celu dodatkowego zapoznania się z uwarunkowaniami panującymi w obiektach, po uprzednim kontakcie z panią</w:t>
      </w:r>
      <w:r w:rsidR="00A143B2" w:rsidRPr="00AE2A57">
        <w:rPr>
          <w:rFonts w:asciiTheme="minorHAnsi" w:hAnsiTheme="minorHAnsi" w:cstheme="minorHAnsi"/>
          <w:b w:val="0"/>
          <w:szCs w:val="24"/>
        </w:rPr>
        <w:t xml:space="preserve"> Julią Cieśluk</w:t>
      </w:r>
      <w:r w:rsidRPr="00AE2A57">
        <w:rPr>
          <w:rFonts w:asciiTheme="minorHAnsi" w:hAnsiTheme="minorHAnsi" w:cstheme="minorHAnsi"/>
          <w:b w:val="0"/>
          <w:szCs w:val="24"/>
        </w:rPr>
        <w:t xml:space="preserve">. W tym celu należy przesłać stosowny wniosek, nie później niż </w:t>
      </w:r>
      <w:r w:rsidR="00FD6AD1" w:rsidRPr="00AE2A57">
        <w:rPr>
          <w:rFonts w:asciiTheme="minorHAnsi" w:hAnsiTheme="minorHAnsi" w:cstheme="minorHAnsi"/>
          <w:b w:val="0"/>
          <w:szCs w:val="24"/>
        </w:rPr>
        <w:t xml:space="preserve">2 </w:t>
      </w:r>
      <w:r w:rsidRPr="00AE2A57">
        <w:rPr>
          <w:rFonts w:asciiTheme="minorHAnsi" w:hAnsiTheme="minorHAnsi" w:cstheme="minorHAnsi"/>
          <w:b w:val="0"/>
          <w:szCs w:val="24"/>
        </w:rPr>
        <w:t>dni przed terminem składania ofert, na adres email (</w:t>
      </w:r>
      <w:r w:rsidR="00A143B2" w:rsidRPr="00AE2A57">
        <w:rPr>
          <w:rFonts w:asciiTheme="minorHAnsi" w:hAnsiTheme="minorHAnsi" w:cstheme="minorHAnsi"/>
          <w:b w:val="0"/>
          <w:color w:val="2E74B5" w:themeColor="accent1" w:themeShade="BF"/>
          <w:szCs w:val="24"/>
          <w:u w:val="single"/>
        </w:rPr>
        <w:t>julia</w:t>
      </w:r>
      <w:r w:rsidR="00184F49" w:rsidRPr="00AE2A57">
        <w:rPr>
          <w:rFonts w:asciiTheme="minorHAnsi" w:hAnsiTheme="minorHAnsi" w:cstheme="minorHAnsi"/>
          <w:b w:val="0"/>
          <w:color w:val="2E74B5" w:themeColor="accent1" w:themeShade="BF"/>
          <w:szCs w:val="24"/>
          <w:u w:val="single"/>
        </w:rPr>
        <w:t>.</w:t>
      </w:r>
      <w:r w:rsidR="00A143B2" w:rsidRPr="00AE2A57">
        <w:rPr>
          <w:rFonts w:asciiTheme="minorHAnsi" w:hAnsiTheme="minorHAnsi" w:cstheme="minorHAnsi"/>
          <w:b w:val="0"/>
          <w:color w:val="2E74B5" w:themeColor="accent1" w:themeShade="BF"/>
          <w:szCs w:val="24"/>
          <w:u w:val="single"/>
        </w:rPr>
        <w:t>ciesluk@nfosigw.gov.pl</w:t>
      </w:r>
      <w:r w:rsidRPr="00AE2A57">
        <w:rPr>
          <w:rFonts w:asciiTheme="minorHAnsi" w:hAnsiTheme="minorHAnsi" w:cstheme="minorHAnsi"/>
          <w:b w:val="0"/>
          <w:szCs w:val="24"/>
        </w:rPr>
        <w:t>).</w:t>
      </w:r>
    </w:p>
    <w:p w14:paraId="73305C80" w14:textId="2E3F3DCE" w:rsidR="00DC0994" w:rsidRPr="00AE2A57" w:rsidRDefault="00DC0994" w:rsidP="00CB74B1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Cs w:val="24"/>
        </w:rPr>
      </w:pPr>
      <w:r w:rsidRPr="00AE2A57">
        <w:rPr>
          <w:rFonts w:asciiTheme="minorHAnsi" w:hAnsiTheme="minorHAnsi" w:cstheme="minorHAnsi"/>
          <w:b w:val="0"/>
          <w:szCs w:val="24"/>
        </w:rPr>
        <w:t xml:space="preserve">Wykonawca jest zobowiązany posiadać ubezpieczenie od odpowiedzialności cywilnej w zakresie prowadzonej działalności gospodarczej związanej z przedmiotem zamówienia na kwotę co najmniej </w:t>
      </w:r>
      <w:r w:rsidR="009128EC" w:rsidRPr="00AE2A57">
        <w:rPr>
          <w:rFonts w:asciiTheme="minorHAnsi" w:hAnsiTheme="minorHAnsi" w:cstheme="minorHAnsi"/>
          <w:b w:val="0"/>
          <w:szCs w:val="24"/>
        </w:rPr>
        <w:t>5</w:t>
      </w:r>
      <w:r w:rsidRPr="00AE2A57">
        <w:rPr>
          <w:rFonts w:asciiTheme="minorHAnsi" w:hAnsiTheme="minorHAnsi" w:cstheme="minorHAnsi"/>
          <w:b w:val="0"/>
          <w:szCs w:val="24"/>
        </w:rPr>
        <w:t xml:space="preserve">00 000,00 zł (słownie: </w:t>
      </w:r>
      <w:r w:rsidR="009128EC" w:rsidRPr="00AE2A57">
        <w:rPr>
          <w:rFonts w:asciiTheme="minorHAnsi" w:hAnsiTheme="minorHAnsi" w:cstheme="minorHAnsi"/>
          <w:b w:val="0"/>
          <w:szCs w:val="24"/>
        </w:rPr>
        <w:t>pięćset</w:t>
      </w:r>
      <w:r w:rsidRPr="00AE2A57">
        <w:rPr>
          <w:rFonts w:asciiTheme="minorHAnsi" w:hAnsiTheme="minorHAnsi" w:cstheme="minorHAnsi"/>
          <w:b w:val="0"/>
          <w:szCs w:val="24"/>
        </w:rPr>
        <w:t xml:space="preserve"> tysięcy złotych 00/100), którego kopię jest zobowiązany dołączyć do oferty. </w:t>
      </w:r>
    </w:p>
    <w:p w14:paraId="25580CA3" w14:textId="6E45D0E1" w:rsidR="00CA0EAE" w:rsidRPr="00AE2A57" w:rsidRDefault="00094183" w:rsidP="00CB74B1">
      <w:pPr>
        <w:pStyle w:val="Akapitzlist"/>
        <w:numPr>
          <w:ilvl w:val="0"/>
          <w:numId w:val="14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lastRenderedPageBreak/>
        <w:t>Usunięto.</w:t>
      </w:r>
    </w:p>
    <w:p w14:paraId="1592D98C" w14:textId="77777777" w:rsidR="00DC0994" w:rsidRPr="00AE2A57" w:rsidRDefault="00DC0994" w:rsidP="00CB74B1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Cs w:val="24"/>
        </w:rPr>
      </w:pPr>
      <w:r w:rsidRPr="00AE2A57">
        <w:rPr>
          <w:rFonts w:asciiTheme="minorHAnsi" w:hAnsiTheme="minorHAnsi" w:cstheme="minorHAnsi"/>
          <w:b w:val="0"/>
          <w:szCs w:val="24"/>
        </w:rPr>
        <w:t>Pytania dotyczące wyjaśnienia treści Zapytania ofertowego należy kierować na adres e-mail:</w:t>
      </w:r>
    </w:p>
    <w:p w14:paraId="3DB0806A" w14:textId="5B053648" w:rsidR="00DC0994" w:rsidRPr="00AE2A57" w:rsidRDefault="00184F49" w:rsidP="00CB74B1">
      <w:pPr>
        <w:pStyle w:val="Tekstpodstawowy21"/>
        <w:spacing w:line="276" w:lineRule="auto"/>
        <w:ind w:left="704" w:firstLine="0"/>
        <w:rPr>
          <w:rFonts w:asciiTheme="minorHAnsi" w:hAnsiTheme="minorHAnsi" w:cstheme="minorHAnsi"/>
          <w:b w:val="0"/>
          <w:szCs w:val="24"/>
        </w:rPr>
      </w:pPr>
      <w:r w:rsidRPr="00AE2A57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J</w:t>
      </w:r>
      <w:r w:rsidR="00A143B2" w:rsidRPr="00AE2A57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ulia</w:t>
      </w:r>
      <w:r w:rsidRPr="00AE2A57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.</w:t>
      </w:r>
      <w:r w:rsidR="00A143B2" w:rsidRPr="00AE2A57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ciesluk@nfosigw.gov.pl</w:t>
      </w:r>
      <w:r w:rsidR="00DC0994" w:rsidRPr="00AE2A57">
        <w:rPr>
          <w:rFonts w:asciiTheme="minorHAnsi" w:hAnsiTheme="minorHAnsi" w:cstheme="minorHAnsi"/>
          <w:b w:val="0"/>
          <w:szCs w:val="24"/>
        </w:rPr>
        <w:t>. Odpowiedzi na ewentualne pytania zostaną dodatkowo zamieszczone na stronie internetowej, na której zamieszczone było Zapytanie ofertowe.</w:t>
      </w:r>
    </w:p>
    <w:p w14:paraId="48351C67" w14:textId="77777777" w:rsidR="00DC0994" w:rsidRPr="00AE2A57" w:rsidRDefault="00DC0994" w:rsidP="00CB74B1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Cs w:val="24"/>
        </w:rPr>
      </w:pPr>
      <w:r w:rsidRPr="00AE2A57">
        <w:rPr>
          <w:rFonts w:asciiTheme="minorHAnsi" w:hAnsiTheme="minorHAnsi" w:cstheme="minorHAnsi"/>
          <w:b w:val="0"/>
          <w:szCs w:val="24"/>
        </w:rPr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7470EB85" w14:textId="0F9BC262" w:rsidR="00DC0994" w:rsidRPr="00AE2A57" w:rsidRDefault="00DC0994" w:rsidP="00CB74B1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Cs w:val="24"/>
        </w:rPr>
      </w:pPr>
      <w:r w:rsidRPr="00AE2A57">
        <w:rPr>
          <w:rFonts w:asciiTheme="minorHAnsi" w:hAnsiTheme="minorHAnsi" w:cstheme="minorHAnsi"/>
          <w:b w:val="0"/>
          <w:szCs w:val="24"/>
          <w:u w:val="single"/>
        </w:rPr>
        <w:t xml:space="preserve">W przypadku jeżeli dwie lub więcej ofert przedstawi taki sam bilans ceny / kosztu za realizację przedmiotu zamówienia, Zamawiający wezwie Wykonawcę do złożenia oferty dodatkowej w określonym przez Zamawiającego terminie. Zamawiający będzie pozyskiwał oferty dodatkowe do skutecznego wyboru oferty najkorzystniejszej. </w:t>
      </w:r>
    </w:p>
    <w:p w14:paraId="5AF7ECC9" w14:textId="391BA40A" w:rsidR="00DC0994" w:rsidRPr="00AE2A57" w:rsidRDefault="00DC0994" w:rsidP="00CB74B1">
      <w:pPr>
        <w:pStyle w:val="Tekstpodstawowy21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Cs w:val="24"/>
        </w:rPr>
      </w:pPr>
      <w:r w:rsidRPr="00AE2A57">
        <w:rPr>
          <w:rFonts w:asciiTheme="minorHAnsi" w:hAnsiTheme="minorHAnsi" w:cstheme="minorHAnsi"/>
          <w:b w:val="0"/>
          <w:szCs w:val="24"/>
        </w:rPr>
        <w:t>Zamawiający zastrzega sobie prawo do unieważnienia postepowania na każdym jego etapie, bez podania przyczyn.</w:t>
      </w:r>
    </w:p>
    <w:p w14:paraId="33BB99C8" w14:textId="4772F1AD" w:rsidR="0008055F" w:rsidRPr="00AE2A57" w:rsidRDefault="00F90534" w:rsidP="00CB74B1">
      <w:pPr>
        <w:pStyle w:val="Nagwek6"/>
        <w:spacing w:before="6360" w:line="276" w:lineRule="auto"/>
        <w:rPr>
          <w:rFonts w:cstheme="minorHAnsi"/>
          <w:i/>
          <w:szCs w:val="24"/>
          <w:u w:val="single"/>
        </w:rPr>
      </w:pPr>
      <w:r w:rsidRPr="00AE2A57">
        <w:rPr>
          <w:rStyle w:val="Nagwek5Znak"/>
          <w:rFonts w:asciiTheme="minorHAnsi" w:eastAsiaTheme="majorEastAsia" w:hAnsiTheme="minorHAnsi" w:cstheme="minorHAnsi"/>
          <w:sz w:val="24"/>
          <w:szCs w:val="24"/>
        </w:rPr>
        <w:t>Załączniki</w:t>
      </w:r>
      <w:r w:rsidRPr="00AE2A57">
        <w:rPr>
          <w:rFonts w:cstheme="minorHAnsi"/>
          <w:i/>
          <w:szCs w:val="24"/>
          <w:u w:val="single"/>
        </w:rPr>
        <w:t>:</w:t>
      </w:r>
    </w:p>
    <w:p w14:paraId="1FAE4946" w14:textId="77777777" w:rsidR="000D1B16" w:rsidRPr="00AE2A57" w:rsidRDefault="000D1B16" w:rsidP="00CB74B1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731C64F" w14:textId="56C8D563" w:rsidR="0008055F" w:rsidRPr="00AE2A57" w:rsidRDefault="00F90534" w:rsidP="00CB74B1">
      <w:pPr>
        <w:numPr>
          <w:ilvl w:val="0"/>
          <w:numId w:val="1"/>
        </w:numPr>
        <w:spacing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E2A57">
        <w:rPr>
          <w:rFonts w:asciiTheme="minorHAnsi" w:hAnsiTheme="minorHAnsi" w:cstheme="minorHAnsi"/>
          <w:color w:val="000000" w:themeColor="text1"/>
          <w:sz w:val="24"/>
          <w:szCs w:val="24"/>
        </w:rPr>
        <w:t>Opis przedmiotu</w:t>
      </w:r>
      <w:r w:rsidR="00B54D46" w:rsidRPr="00AE2A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– </w:t>
      </w:r>
      <w:r w:rsidR="00B54D46" w:rsidRPr="00AE2A5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załącznik nr 1</w:t>
      </w:r>
      <w:r w:rsidRPr="00AE2A5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8E65589" w14:textId="19CC252A" w:rsidR="0008055F" w:rsidRPr="00AE2A57" w:rsidRDefault="00A608B5" w:rsidP="00CB74B1">
      <w:pPr>
        <w:numPr>
          <w:ilvl w:val="0"/>
          <w:numId w:val="1"/>
        </w:numPr>
        <w:spacing w:line="276" w:lineRule="auto"/>
        <w:ind w:left="0"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E2A57">
        <w:rPr>
          <w:rFonts w:asciiTheme="minorHAnsi" w:hAnsiTheme="minorHAnsi" w:cstheme="minorHAnsi"/>
          <w:color w:val="000000" w:themeColor="text1"/>
          <w:sz w:val="24"/>
          <w:szCs w:val="24"/>
        </w:rPr>
        <w:t>Oświadczenie w zakresie przeciwdziałania wspieraniu agresji na Ukrainę oraz służących</w:t>
      </w:r>
      <w:r w:rsidR="0098589E" w:rsidRPr="00AE2A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AE2A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ochronie bezpieczeństwa narodowego (tj. Dz. U. z dnia 15 kwietnia 2022 r. poz. 835) – </w:t>
      </w:r>
      <w:r w:rsidRPr="00AE2A5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załącznik nr </w:t>
      </w:r>
      <w:r w:rsidR="00B21EAB" w:rsidRPr="00AE2A5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Pr="00AE2A5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F3123B4" w14:textId="155C80FB" w:rsidR="00B21EAB" w:rsidRPr="00AE2A57" w:rsidRDefault="00B21EAB" w:rsidP="00CB74B1">
      <w:pPr>
        <w:numPr>
          <w:ilvl w:val="0"/>
          <w:numId w:val="1"/>
        </w:numPr>
        <w:spacing w:line="276" w:lineRule="auto"/>
        <w:ind w:left="0"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E2A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Formularz ofertowy – </w:t>
      </w:r>
      <w:r w:rsidRPr="00AE2A5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załącznik nr 3.</w:t>
      </w:r>
    </w:p>
    <w:sectPr w:rsidR="00B21EAB" w:rsidRPr="00AE2A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883F" w14:textId="77777777" w:rsidR="00133ECF" w:rsidRDefault="00133ECF">
      <w:r>
        <w:separator/>
      </w:r>
    </w:p>
  </w:endnote>
  <w:endnote w:type="continuationSeparator" w:id="0">
    <w:p w14:paraId="67BC7D8D" w14:textId="77777777" w:rsidR="00133ECF" w:rsidRDefault="0013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AD09" w14:textId="77777777" w:rsidR="00C6270B" w:rsidRDefault="00C627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E2B9" w14:textId="6643C5D1" w:rsidR="0008055F" w:rsidRDefault="00F90534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C34BAA">
      <w:rPr>
        <w:noProof/>
      </w:rPr>
      <w:t>3</w:t>
    </w:r>
    <w:r>
      <w:fldChar w:fldCharType="end"/>
    </w:r>
  </w:p>
  <w:p w14:paraId="7B7497D7" w14:textId="77777777" w:rsidR="0008055F" w:rsidRDefault="000805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CFDC" w14:textId="5B12B0C6" w:rsidR="00735114" w:rsidRDefault="0073511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303352" w14:textId="77777777" w:rsidR="0008055F" w:rsidRDefault="00080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899C6" w14:textId="77777777" w:rsidR="00133ECF" w:rsidRDefault="00133ECF">
      <w:r>
        <w:separator/>
      </w:r>
    </w:p>
  </w:footnote>
  <w:footnote w:type="continuationSeparator" w:id="0">
    <w:p w14:paraId="45719FCC" w14:textId="77777777" w:rsidR="00133ECF" w:rsidRDefault="0013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EE7D" w14:textId="77777777" w:rsidR="00C6270B" w:rsidRDefault="00C627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BD31" w14:textId="77777777" w:rsidR="00C6270B" w:rsidRDefault="00C627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60D3" w14:textId="77777777" w:rsidR="00C6270B" w:rsidRDefault="00C6270B">
    <w:pPr>
      <w:pStyle w:val="Nagwek"/>
    </w:pPr>
  </w:p>
  <w:p w14:paraId="62B95F13" w14:textId="77777777" w:rsidR="00C6270B" w:rsidRDefault="00C6270B" w:rsidP="00C6270B">
    <w:pPr>
      <w:pStyle w:val="Tekstpodstawowy"/>
    </w:pPr>
  </w:p>
  <w:p w14:paraId="0450A7B1" w14:textId="253DD7BE" w:rsidR="00C6270B" w:rsidRPr="00C6270B" w:rsidRDefault="00C6270B" w:rsidP="00C6270B">
    <w:pPr>
      <w:pStyle w:val="Tekstpodstawowy"/>
    </w:pPr>
    <w:r w:rsidRPr="00AC786B">
      <w:rPr>
        <w:noProof/>
      </w:rPr>
      <w:drawing>
        <wp:inline distT="0" distB="0" distL="0" distR="0" wp14:anchorId="508A4E78" wp14:editId="64F11F25">
          <wp:extent cx="1765029" cy="432000"/>
          <wp:effectExtent l="0" t="0" r="6985" b="6350"/>
          <wp:docPr id="1534772548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772548" name="Obraz 1" descr="Logo Narodowego Funduszu Ochrony Środowiska i Gospodarki Wodne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029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EB6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68E"/>
    <w:multiLevelType w:val="hybridMultilevel"/>
    <w:tmpl w:val="AF0CD2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5736AC"/>
    <w:multiLevelType w:val="multilevel"/>
    <w:tmpl w:val="5DAABB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91F4442"/>
    <w:multiLevelType w:val="hybridMultilevel"/>
    <w:tmpl w:val="B92C78B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 w15:restartNumberingAfterBreak="0">
    <w:nsid w:val="2D1530C0"/>
    <w:multiLevelType w:val="multilevel"/>
    <w:tmpl w:val="E2F6A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B7FEE"/>
    <w:multiLevelType w:val="hybridMultilevel"/>
    <w:tmpl w:val="D7DC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6F17"/>
    <w:multiLevelType w:val="multilevel"/>
    <w:tmpl w:val="16703D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BA7211"/>
    <w:multiLevelType w:val="hybridMultilevel"/>
    <w:tmpl w:val="80443F8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15807FA"/>
    <w:multiLevelType w:val="hybridMultilevel"/>
    <w:tmpl w:val="CCBA9590"/>
    <w:lvl w:ilvl="0" w:tplc="E6EC6EE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567BC8"/>
    <w:multiLevelType w:val="multilevel"/>
    <w:tmpl w:val="094AA82E"/>
    <w:lvl w:ilvl="0">
      <w:start w:val="1"/>
      <w:numFmt w:val="decimal"/>
      <w:lvlText w:val="%1."/>
      <w:lvlJc w:val="left"/>
      <w:pPr>
        <w:ind w:left="1422" w:hanging="288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10" w15:restartNumberingAfterBreak="0">
    <w:nsid w:val="43C35C8B"/>
    <w:multiLevelType w:val="multilevel"/>
    <w:tmpl w:val="39608B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4C20A4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2" w15:restartNumberingAfterBreak="0">
    <w:nsid w:val="59C23455"/>
    <w:multiLevelType w:val="hybridMultilevel"/>
    <w:tmpl w:val="467A4C64"/>
    <w:lvl w:ilvl="0" w:tplc="CBE475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224ED"/>
    <w:multiLevelType w:val="hybridMultilevel"/>
    <w:tmpl w:val="9BF6D54C"/>
    <w:lvl w:ilvl="0" w:tplc="39805DA4">
      <w:start w:val="1"/>
      <w:numFmt w:val="decimal"/>
      <w:pStyle w:val="Nagwek5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43055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80E2C"/>
    <w:multiLevelType w:val="hybridMultilevel"/>
    <w:tmpl w:val="C89E1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C2F18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7" w15:restartNumberingAfterBreak="0">
    <w:nsid w:val="74FC2A11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054004">
    <w:abstractNumId w:val="9"/>
  </w:num>
  <w:num w:numId="2" w16cid:durableId="1765689575">
    <w:abstractNumId w:val="10"/>
  </w:num>
  <w:num w:numId="3" w16cid:durableId="1648128903">
    <w:abstractNumId w:val="14"/>
  </w:num>
  <w:num w:numId="4" w16cid:durableId="1607423590">
    <w:abstractNumId w:val="4"/>
  </w:num>
  <w:num w:numId="5" w16cid:durableId="590704338">
    <w:abstractNumId w:val="6"/>
  </w:num>
  <w:num w:numId="6" w16cid:durableId="1557005816">
    <w:abstractNumId w:val="2"/>
  </w:num>
  <w:num w:numId="7" w16cid:durableId="1464225476">
    <w:abstractNumId w:val="0"/>
  </w:num>
  <w:num w:numId="8" w16cid:durableId="47534358">
    <w:abstractNumId w:val="12"/>
  </w:num>
  <w:num w:numId="9" w16cid:durableId="607197470">
    <w:abstractNumId w:val="3"/>
  </w:num>
  <w:num w:numId="10" w16cid:durableId="1857695724">
    <w:abstractNumId w:val="11"/>
  </w:num>
  <w:num w:numId="11" w16cid:durableId="1458068803">
    <w:abstractNumId w:val="17"/>
  </w:num>
  <w:num w:numId="12" w16cid:durableId="836113708">
    <w:abstractNumId w:val="5"/>
  </w:num>
  <w:num w:numId="13" w16cid:durableId="1521239475">
    <w:abstractNumId w:val="16"/>
  </w:num>
  <w:num w:numId="14" w16cid:durableId="209463124">
    <w:abstractNumId w:val="8"/>
  </w:num>
  <w:num w:numId="15" w16cid:durableId="2073890067">
    <w:abstractNumId w:val="7"/>
  </w:num>
  <w:num w:numId="16" w16cid:durableId="1782408510">
    <w:abstractNumId w:val="13"/>
  </w:num>
  <w:num w:numId="17" w16cid:durableId="776290100">
    <w:abstractNumId w:val="15"/>
  </w:num>
  <w:num w:numId="18" w16cid:durableId="105142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5F"/>
    <w:rsid w:val="00025924"/>
    <w:rsid w:val="0004349F"/>
    <w:rsid w:val="00061918"/>
    <w:rsid w:val="00070EE6"/>
    <w:rsid w:val="0007493D"/>
    <w:rsid w:val="0008055F"/>
    <w:rsid w:val="00094183"/>
    <w:rsid w:val="000949AD"/>
    <w:rsid w:val="000D1B16"/>
    <w:rsid w:val="000E25C9"/>
    <w:rsid w:val="000E39C6"/>
    <w:rsid w:val="00117DEB"/>
    <w:rsid w:val="001204A5"/>
    <w:rsid w:val="00133ECF"/>
    <w:rsid w:val="00136B39"/>
    <w:rsid w:val="00136BFE"/>
    <w:rsid w:val="00150884"/>
    <w:rsid w:val="001548E9"/>
    <w:rsid w:val="001551BB"/>
    <w:rsid w:val="00163371"/>
    <w:rsid w:val="001635DD"/>
    <w:rsid w:val="00164BAB"/>
    <w:rsid w:val="00184F49"/>
    <w:rsid w:val="001A7B1F"/>
    <w:rsid w:val="001B0C50"/>
    <w:rsid w:val="001B3339"/>
    <w:rsid w:val="001B7495"/>
    <w:rsid w:val="001C7EBF"/>
    <w:rsid w:val="001F1BAB"/>
    <w:rsid w:val="00206A57"/>
    <w:rsid w:val="002325D5"/>
    <w:rsid w:val="00232C1E"/>
    <w:rsid w:val="00274485"/>
    <w:rsid w:val="002A0A77"/>
    <w:rsid w:val="002B6AE8"/>
    <w:rsid w:val="002D6F81"/>
    <w:rsid w:val="00343E16"/>
    <w:rsid w:val="00350B3D"/>
    <w:rsid w:val="003A3CA1"/>
    <w:rsid w:val="003B4151"/>
    <w:rsid w:val="003B5EF2"/>
    <w:rsid w:val="003E1AF2"/>
    <w:rsid w:val="003E32CB"/>
    <w:rsid w:val="00405D98"/>
    <w:rsid w:val="00411296"/>
    <w:rsid w:val="00416607"/>
    <w:rsid w:val="0043065C"/>
    <w:rsid w:val="00447BA2"/>
    <w:rsid w:val="004570F2"/>
    <w:rsid w:val="00495658"/>
    <w:rsid w:val="004A7AF9"/>
    <w:rsid w:val="004D2A98"/>
    <w:rsid w:val="004E15CB"/>
    <w:rsid w:val="00503043"/>
    <w:rsid w:val="005033C2"/>
    <w:rsid w:val="00573D03"/>
    <w:rsid w:val="005870AD"/>
    <w:rsid w:val="005C3D00"/>
    <w:rsid w:val="005D5788"/>
    <w:rsid w:val="00614749"/>
    <w:rsid w:val="00620839"/>
    <w:rsid w:val="006232D2"/>
    <w:rsid w:val="006719FF"/>
    <w:rsid w:val="00696911"/>
    <w:rsid w:val="006D4F95"/>
    <w:rsid w:val="006D5C02"/>
    <w:rsid w:val="006E3619"/>
    <w:rsid w:val="00733020"/>
    <w:rsid w:val="00735114"/>
    <w:rsid w:val="00740124"/>
    <w:rsid w:val="00744CDF"/>
    <w:rsid w:val="00751CB6"/>
    <w:rsid w:val="00780488"/>
    <w:rsid w:val="007A6F41"/>
    <w:rsid w:val="007D5857"/>
    <w:rsid w:val="007F1E4C"/>
    <w:rsid w:val="00812BF7"/>
    <w:rsid w:val="00826475"/>
    <w:rsid w:val="00854338"/>
    <w:rsid w:val="008704A6"/>
    <w:rsid w:val="00880F42"/>
    <w:rsid w:val="008B390D"/>
    <w:rsid w:val="008D4B57"/>
    <w:rsid w:val="008E0D7F"/>
    <w:rsid w:val="008E4A1B"/>
    <w:rsid w:val="008F6DDD"/>
    <w:rsid w:val="009041A8"/>
    <w:rsid w:val="009128EC"/>
    <w:rsid w:val="009218C5"/>
    <w:rsid w:val="00975B66"/>
    <w:rsid w:val="0098589E"/>
    <w:rsid w:val="00994607"/>
    <w:rsid w:val="009D6413"/>
    <w:rsid w:val="009E4327"/>
    <w:rsid w:val="00A143B2"/>
    <w:rsid w:val="00A36A21"/>
    <w:rsid w:val="00A608B5"/>
    <w:rsid w:val="00A641AB"/>
    <w:rsid w:val="00A66418"/>
    <w:rsid w:val="00A71DD7"/>
    <w:rsid w:val="00A7249B"/>
    <w:rsid w:val="00A9464A"/>
    <w:rsid w:val="00AA1508"/>
    <w:rsid w:val="00AB16DF"/>
    <w:rsid w:val="00AB65EB"/>
    <w:rsid w:val="00AD30D1"/>
    <w:rsid w:val="00AD41FD"/>
    <w:rsid w:val="00AE2A57"/>
    <w:rsid w:val="00AF2796"/>
    <w:rsid w:val="00B07D23"/>
    <w:rsid w:val="00B12847"/>
    <w:rsid w:val="00B21EAB"/>
    <w:rsid w:val="00B31329"/>
    <w:rsid w:val="00B54D46"/>
    <w:rsid w:val="00B66375"/>
    <w:rsid w:val="00BA77BB"/>
    <w:rsid w:val="00C034CB"/>
    <w:rsid w:val="00C2474D"/>
    <w:rsid w:val="00C34BAA"/>
    <w:rsid w:val="00C37350"/>
    <w:rsid w:val="00C37EA3"/>
    <w:rsid w:val="00C444BC"/>
    <w:rsid w:val="00C55104"/>
    <w:rsid w:val="00C6270B"/>
    <w:rsid w:val="00C73FDA"/>
    <w:rsid w:val="00CA034C"/>
    <w:rsid w:val="00CA0EAE"/>
    <w:rsid w:val="00CB74B1"/>
    <w:rsid w:val="00CC0833"/>
    <w:rsid w:val="00CD0C3A"/>
    <w:rsid w:val="00CF2F73"/>
    <w:rsid w:val="00D00C46"/>
    <w:rsid w:val="00D30DA1"/>
    <w:rsid w:val="00D41782"/>
    <w:rsid w:val="00D55FC7"/>
    <w:rsid w:val="00D634DC"/>
    <w:rsid w:val="00D64288"/>
    <w:rsid w:val="00D74212"/>
    <w:rsid w:val="00D90EF6"/>
    <w:rsid w:val="00DA67B4"/>
    <w:rsid w:val="00DA73A3"/>
    <w:rsid w:val="00DC0994"/>
    <w:rsid w:val="00DE19BF"/>
    <w:rsid w:val="00DE1A9B"/>
    <w:rsid w:val="00DE46D3"/>
    <w:rsid w:val="00DE733D"/>
    <w:rsid w:val="00E13226"/>
    <w:rsid w:val="00E146C8"/>
    <w:rsid w:val="00E22514"/>
    <w:rsid w:val="00E374A0"/>
    <w:rsid w:val="00E43997"/>
    <w:rsid w:val="00E45498"/>
    <w:rsid w:val="00E513FF"/>
    <w:rsid w:val="00E945D7"/>
    <w:rsid w:val="00E9497D"/>
    <w:rsid w:val="00EC253C"/>
    <w:rsid w:val="00ED7378"/>
    <w:rsid w:val="00EE0C56"/>
    <w:rsid w:val="00EE5A6A"/>
    <w:rsid w:val="00F020D2"/>
    <w:rsid w:val="00F026EC"/>
    <w:rsid w:val="00F44588"/>
    <w:rsid w:val="00F55496"/>
    <w:rsid w:val="00F6126C"/>
    <w:rsid w:val="00F822AA"/>
    <w:rsid w:val="00F83F93"/>
    <w:rsid w:val="00F90534"/>
    <w:rsid w:val="00FD5A2A"/>
    <w:rsid w:val="00FD6AD1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96F3"/>
  <w15:docId w15:val="{1F7377AD-36B4-4164-B205-04A686D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C4D"/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A0A77"/>
    <w:pPr>
      <w:keepNext/>
      <w:spacing w:before="240"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696911"/>
    <w:pPr>
      <w:keepNext/>
      <w:numPr>
        <w:numId w:val="16"/>
      </w:numPr>
      <w:spacing w:before="360" w:after="120" w:line="360" w:lineRule="auto"/>
      <w:ind w:left="357" w:hanging="357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D1B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A0A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69691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29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29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729E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A729E6"/>
  </w:style>
  <w:style w:type="character" w:customStyle="1" w:styleId="czeinternetowe">
    <w:name w:val="Łącze internetowe"/>
    <w:uiPriority w:val="99"/>
    <w:unhideWhenUsed/>
    <w:rsid w:val="00A729E6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140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6160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140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729E6"/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729E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729E6"/>
    <w:pPr>
      <w:ind w:firstLine="567"/>
    </w:pPr>
    <w:rPr>
      <w:b/>
      <w:sz w:val="24"/>
    </w:rPr>
  </w:style>
  <w:style w:type="paragraph" w:customStyle="1" w:styleId="Tekstpodstawowy21">
    <w:name w:val="Tekst podstawowy 21"/>
    <w:basedOn w:val="Normalny"/>
    <w:qFormat/>
    <w:rsid w:val="00A729E6"/>
    <w:pPr>
      <w:overflowPunct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A729E6"/>
    <w:pPr>
      <w:ind w:left="720"/>
      <w:contextualSpacing/>
    </w:pPr>
    <w:rPr>
      <w:rFonts w:eastAsia="SimSun"/>
    </w:rPr>
  </w:style>
  <w:style w:type="paragraph" w:styleId="Bezodstpw">
    <w:name w:val="No Spacing"/>
    <w:uiPriority w:val="1"/>
    <w:qFormat/>
    <w:rsid w:val="00A729E6"/>
    <w:rPr>
      <w:rFonts w:cs="Times New Roman"/>
    </w:rPr>
  </w:style>
  <w:style w:type="paragraph" w:customStyle="1" w:styleId="Default">
    <w:name w:val="Default"/>
    <w:qFormat/>
    <w:rsid w:val="00A729E6"/>
    <w:rPr>
      <w:rFonts w:ascii="Verdana" w:eastAsia="Calibri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160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C083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12BF7"/>
    <w:pPr>
      <w:suppressAutoHyphens w:val="0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3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35D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5DD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5DD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Poprawka">
    <w:name w:val="Revision"/>
    <w:hidden/>
    <w:uiPriority w:val="99"/>
    <w:semiHidden/>
    <w:rsid w:val="00FD6AD1"/>
    <w:pPr>
      <w:suppressAutoHyphens w:val="0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D1B16"/>
    <w:rPr>
      <w:rFonts w:eastAsiaTheme="majorEastAsia" w:cstheme="majorBidi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4BBF-6BC7-404A-BD72-E4B46883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670</Words>
  <Characters>4180</Characters>
  <Application>Microsoft Office Word</Application>
  <DocSecurity>0</DocSecurity>
  <Lines>90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>NFOSIGW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Kasprzak Anna</dc:creator>
  <dc:description/>
  <cp:lastModifiedBy>Cendrowska Anna</cp:lastModifiedBy>
  <cp:revision>45</cp:revision>
  <cp:lastPrinted>2022-01-20T11:03:00Z</cp:lastPrinted>
  <dcterms:created xsi:type="dcterms:W3CDTF">2023-02-20T13:32:00Z</dcterms:created>
  <dcterms:modified xsi:type="dcterms:W3CDTF">2026-02-20T07:38:00Z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NFOSIGW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