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E56469" w14:textId="74EAD72C" w:rsidR="00B270FD" w:rsidRPr="00493750" w:rsidRDefault="00B270FD" w:rsidP="00493750">
      <w:pPr>
        <w:spacing w:line="288" w:lineRule="auto"/>
        <w:jc w:val="center"/>
        <w:rPr>
          <w:rFonts w:ascii="Verdana" w:hAnsi="Verdana"/>
          <w:b/>
          <w:sz w:val="36"/>
          <w:szCs w:val="36"/>
          <w:u w:val="single"/>
        </w:rPr>
      </w:pPr>
      <w:r w:rsidRPr="00493750">
        <w:rPr>
          <w:rFonts w:ascii="Verdana" w:hAnsi="Verdana"/>
          <w:b/>
          <w:sz w:val="36"/>
          <w:szCs w:val="36"/>
          <w:u w:val="single"/>
        </w:rPr>
        <w:t>UMOWA NR O.PO.</w:t>
      </w:r>
      <w:r w:rsidR="00F33154">
        <w:rPr>
          <w:rFonts w:ascii="Verdana" w:hAnsi="Verdana"/>
          <w:b/>
          <w:sz w:val="36"/>
          <w:szCs w:val="36"/>
          <w:u w:val="single"/>
        </w:rPr>
        <w:t>Z-6</w:t>
      </w:r>
      <w:r w:rsidRPr="00493750">
        <w:rPr>
          <w:rFonts w:ascii="Verdana" w:hAnsi="Verdana"/>
          <w:b/>
          <w:sz w:val="36"/>
          <w:szCs w:val="36"/>
          <w:u w:val="single"/>
        </w:rPr>
        <w:t>.     .202</w:t>
      </w:r>
      <w:r w:rsidR="008D2109">
        <w:rPr>
          <w:rFonts w:ascii="Verdana" w:hAnsi="Verdana"/>
          <w:b/>
          <w:sz w:val="36"/>
          <w:szCs w:val="36"/>
          <w:u w:val="single"/>
        </w:rPr>
        <w:t>4</w:t>
      </w:r>
    </w:p>
    <w:p w14:paraId="2F49E5B7" w14:textId="0341C049" w:rsidR="00B270FD" w:rsidRPr="00493750" w:rsidRDefault="00B270FD" w:rsidP="00493750">
      <w:pPr>
        <w:spacing w:line="288" w:lineRule="auto"/>
        <w:jc w:val="both"/>
        <w:rPr>
          <w:rFonts w:ascii="Verdana" w:hAnsi="Verdana"/>
          <w:bCs/>
          <w:sz w:val="20"/>
          <w:szCs w:val="20"/>
        </w:rPr>
      </w:pPr>
      <w:r w:rsidRPr="00493750">
        <w:rPr>
          <w:rFonts w:ascii="Verdana" w:hAnsi="Verdana"/>
          <w:bCs/>
          <w:sz w:val="20"/>
          <w:szCs w:val="20"/>
        </w:rPr>
        <w:t>W dniu     .     .202</w:t>
      </w:r>
      <w:r w:rsidR="00785DD7">
        <w:rPr>
          <w:rFonts w:ascii="Verdana" w:hAnsi="Verdana"/>
          <w:bCs/>
          <w:sz w:val="20"/>
          <w:szCs w:val="20"/>
        </w:rPr>
        <w:t>3</w:t>
      </w:r>
      <w:r w:rsidRPr="00493750">
        <w:rPr>
          <w:rFonts w:ascii="Verdana" w:hAnsi="Verdana"/>
          <w:bCs/>
          <w:sz w:val="20"/>
          <w:szCs w:val="20"/>
        </w:rPr>
        <w:t xml:space="preserve"> r. pomiędzy </w:t>
      </w:r>
    </w:p>
    <w:p w14:paraId="40FE6197" w14:textId="77777777" w:rsidR="00B270FD" w:rsidRPr="00493750" w:rsidRDefault="00B270FD" w:rsidP="00493750">
      <w:pPr>
        <w:spacing w:line="288" w:lineRule="auto"/>
        <w:jc w:val="both"/>
        <w:rPr>
          <w:rFonts w:ascii="Verdana" w:hAnsi="Verdana"/>
          <w:bCs/>
          <w:sz w:val="20"/>
          <w:szCs w:val="20"/>
        </w:rPr>
      </w:pPr>
      <w:r w:rsidRPr="00493750">
        <w:rPr>
          <w:rFonts w:ascii="Verdana" w:hAnsi="Verdana"/>
          <w:b/>
          <w:bCs/>
          <w:sz w:val="20"/>
          <w:szCs w:val="20"/>
        </w:rPr>
        <w:t>Skarbem Państwa – Generalnym Dyrektorem Dróg Krajowych i Autostrad</w:t>
      </w:r>
      <w:r w:rsidRPr="00493750">
        <w:rPr>
          <w:rFonts w:ascii="Verdana" w:hAnsi="Verdana"/>
          <w:bCs/>
          <w:sz w:val="20"/>
          <w:szCs w:val="20"/>
        </w:rPr>
        <w:t xml:space="preserve">,                   w imieniu którego działają: </w:t>
      </w:r>
    </w:p>
    <w:p w14:paraId="7953EDAC" w14:textId="5496506B" w:rsidR="002C2B89" w:rsidRPr="00493750" w:rsidRDefault="002C2B89" w:rsidP="00493750">
      <w:pPr>
        <w:spacing w:line="288" w:lineRule="auto"/>
        <w:ind w:left="708" w:hanging="708"/>
        <w:jc w:val="both"/>
        <w:rPr>
          <w:rFonts w:ascii="Verdana" w:hAnsi="Verdana"/>
          <w:bCs/>
          <w:sz w:val="20"/>
          <w:szCs w:val="20"/>
        </w:rPr>
      </w:pPr>
      <w:r w:rsidRPr="00493750">
        <w:rPr>
          <w:rFonts w:ascii="Verdana" w:hAnsi="Verdana"/>
          <w:bCs/>
          <w:sz w:val="20"/>
          <w:szCs w:val="20"/>
        </w:rPr>
        <w:t xml:space="preserve">Patryk Kosicki   </w:t>
      </w:r>
      <w:r w:rsidRPr="00493750">
        <w:rPr>
          <w:rFonts w:ascii="Verdana" w:hAnsi="Verdana"/>
          <w:bCs/>
          <w:sz w:val="20"/>
          <w:szCs w:val="20"/>
        </w:rPr>
        <w:tab/>
      </w:r>
      <w:r w:rsidRPr="00493750">
        <w:rPr>
          <w:rFonts w:ascii="Verdana" w:hAnsi="Verdana"/>
          <w:bCs/>
          <w:sz w:val="20"/>
          <w:szCs w:val="20"/>
        </w:rPr>
        <w:tab/>
      </w:r>
      <w:r w:rsidRPr="00493750">
        <w:rPr>
          <w:rFonts w:ascii="Verdana" w:hAnsi="Verdana"/>
          <w:bCs/>
          <w:sz w:val="20"/>
          <w:szCs w:val="20"/>
        </w:rPr>
        <w:tab/>
        <w:t>-</w:t>
      </w:r>
      <w:r w:rsidRPr="00493750">
        <w:rPr>
          <w:rFonts w:ascii="Verdana" w:hAnsi="Verdana"/>
          <w:bCs/>
          <w:sz w:val="20"/>
          <w:szCs w:val="20"/>
        </w:rPr>
        <w:tab/>
        <w:t>p.o. Dyrektor</w:t>
      </w:r>
    </w:p>
    <w:p w14:paraId="7021D1F6" w14:textId="77777777" w:rsidR="00B270FD" w:rsidRPr="00493750" w:rsidRDefault="00B270FD" w:rsidP="00493750">
      <w:pPr>
        <w:spacing w:line="288" w:lineRule="auto"/>
        <w:jc w:val="both"/>
        <w:rPr>
          <w:rFonts w:ascii="Verdana" w:hAnsi="Verdana"/>
          <w:bCs/>
          <w:sz w:val="20"/>
          <w:szCs w:val="20"/>
        </w:rPr>
      </w:pPr>
      <w:r w:rsidRPr="00493750">
        <w:rPr>
          <w:rFonts w:ascii="Verdana" w:hAnsi="Verdana"/>
          <w:bCs/>
          <w:sz w:val="20"/>
          <w:szCs w:val="20"/>
        </w:rPr>
        <w:t>Maciej Kupka</w:t>
      </w:r>
      <w:r w:rsidRPr="00493750">
        <w:rPr>
          <w:rFonts w:ascii="Verdana" w:hAnsi="Verdana"/>
          <w:bCs/>
          <w:sz w:val="20"/>
          <w:szCs w:val="20"/>
        </w:rPr>
        <w:tab/>
      </w:r>
      <w:r w:rsidRPr="00493750">
        <w:rPr>
          <w:rFonts w:ascii="Verdana" w:hAnsi="Verdana"/>
          <w:bCs/>
          <w:sz w:val="20"/>
          <w:szCs w:val="20"/>
        </w:rPr>
        <w:tab/>
      </w:r>
      <w:r w:rsidRPr="00493750">
        <w:rPr>
          <w:rFonts w:ascii="Verdana" w:hAnsi="Verdana"/>
          <w:bCs/>
          <w:sz w:val="20"/>
          <w:szCs w:val="20"/>
        </w:rPr>
        <w:tab/>
      </w:r>
      <w:r w:rsidRPr="00493750">
        <w:rPr>
          <w:rFonts w:ascii="Verdana" w:hAnsi="Verdana"/>
          <w:bCs/>
          <w:sz w:val="20"/>
          <w:szCs w:val="20"/>
        </w:rPr>
        <w:tab/>
        <w:t>-</w:t>
      </w:r>
      <w:r w:rsidRPr="00493750">
        <w:rPr>
          <w:rFonts w:ascii="Verdana" w:hAnsi="Verdana"/>
          <w:bCs/>
          <w:sz w:val="20"/>
          <w:szCs w:val="20"/>
        </w:rPr>
        <w:tab/>
        <w:t xml:space="preserve">Zastępca Dyrektora </w:t>
      </w:r>
    </w:p>
    <w:p w14:paraId="5C80C579" w14:textId="77777777" w:rsidR="00B270FD" w:rsidRPr="00493750" w:rsidRDefault="00B270FD" w:rsidP="00493750">
      <w:pPr>
        <w:spacing w:line="288" w:lineRule="auto"/>
        <w:jc w:val="both"/>
        <w:rPr>
          <w:rFonts w:ascii="Verdana" w:hAnsi="Verdana"/>
          <w:bCs/>
          <w:sz w:val="20"/>
          <w:szCs w:val="20"/>
        </w:rPr>
      </w:pPr>
      <w:r w:rsidRPr="00493750">
        <w:rPr>
          <w:rFonts w:ascii="Verdana" w:hAnsi="Verdana"/>
          <w:b/>
          <w:bCs/>
          <w:sz w:val="20"/>
          <w:szCs w:val="20"/>
        </w:rPr>
        <w:t xml:space="preserve">Oddziału Generalnej Dyrekcji Dróg Krajowych i Autostrad w Poznaniu, </w:t>
      </w:r>
      <w:r w:rsidRPr="00493750">
        <w:rPr>
          <w:rFonts w:ascii="Verdana" w:hAnsi="Verdana"/>
          <w:b/>
          <w:bCs/>
          <w:sz w:val="20"/>
          <w:szCs w:val="20"/>
        </w:rPr>
        <w:br/>
        <w:t>ul. Siemiradzkiego 5a, 60-763 POZNAŃ</w:t>
      </w:r>
      <w:r w:rsidRPr="00493750">
        <w:rPr>
          <w:rFonts w:ascii="Verdana" w:hAnsi="Verdana"/>
          <w:bCs/>
          <w:sz w:val="20"/>
          <w:szCs w:val="20"/>
        </w:rPr>
        <w:t>, zwaną dalej “Zamawiającym”,</w:t>
      </w:r>
    </w:p>
    <w:p w14:paraId="53249D94" w14:textId="77777777" w:rsidR="00B270FD" w:rsidRPr="00493750" w:rsidRDefault="00B270FD" w:rsidP="00493750">
      <w:pPr>
        <w:spacing w:line="288" w:lineRule="auto"/>
        <w:ind w:left="705" w:hanging="705"/>
        <w:rPr>
          <w:rFonts w:ascii="Verdana" w:hAnsi="Verdana"/>
          <w:bCs/>
          <w:color w:val="FF0000"/>
          <w:sz w:val="20"/>
          <w:szCs w:val="20"/>
        </w:rPr>
      </w:pPr>
      <w:r w:rsidRPr="00493750">
        <w:rPr>
          <w:rFonts w:ascii="Verdana" w:hAnsi="Verdana"/>
          <w:bCs/>
          <w:sz w:val="20"/>
          <w:szCs w:val="20"/>
        </w:rPr>
        <w:t>a</w:t>
      </w:r>
      <w:r w:rsidRPr="00493750">
        <w:rPr>
          <w:rFonts w:ascii="Verdana" w:hAnsi="Verdana"/>
          <w:bCs/>
          <w:sz w:val="20"/>
          <w:szCs w:val="20"/>
        </w:rPr>
        <w:tab/>
      </w:r>
      <w:r w:rsidRPr="00493750">
        <w:rPr>
          <w:rFonts w:ascii="Verdana" w:hAnsi="Verdana"/>
          <w:b/>
          <w:bCs/>
          <w:color w:val="FF0000"/>
          <w:sz w:val="20"/>
          <w:szCs w:val="20"/>
        </w:rPr>
        <w:t>____________________________________________________________________________________________________________________</w:t>
      </w:r>
    </w:p>
    <w:p w14:paraId="3EBE22D0" w14:textId="77777777" w:rsidR="00B270FD" w:rsidRPr="00493750" w:rsidRDefault="00B270FD" w:rsidP="00493750">
      <w:pPr>
        <w:spacing w:line="288" w:lineRule="auto"/>
        <w:jc w:val="both"/>
        <w:rPr>
          <w:rFonts w:ascii="Verdana" w:hAnsi="Verdana"/>
          <w:bCs/>
          <w:sz w:val="20"/>
          <w:szCs w:val="20"/>
        </w:rPr>
      </w:pPr>
      <w:r w:rsidRPr="00493750">
        <w:rPr>
          <w:rFonts w:ascii="Verdana" w:hAnsi="Verdana"/>
          <w:bCs/>
          <w:sz w:val="20"/>
          <w:szCs w:val="20"/>
        </w:rPr>
        <w:t>zwanym dalej "Wykonawcą" reprezentowanym przez:</w:t>
      </w:r>
    </w:p>
    <w:p w14:paraId="1F4A5C8E" w14:textId="77777777" w:rsidR="00B270FD" w:rsidRPr="00493750" w:rsidRDefault="00B270FD" w:rsidP="00493750">
      <w:pPr>
        <w:spacing w:line="288" w:lineRule="auto"/>
        <w:jc w:val="both"/>
        <w:rPr>
          <w:rFonts w:ascii="Verdana" w:hAnsi="Verdana"/>
          <w:bCs/>
          <w:color w:val="FF0000"/>
          <w:sz w:val="20"/>
          <w:szCs w:val="20"/>
        </w:rPr>
      </w:pPr>
      <w:r w:rsidRPr="00493750">
        <w:rPr>
          <w:rFonts w:ascii="Verdana" w:hAnsi="Verdana"/>
          <w:bCs/>
          <w:sz w:val="20"/>
          <w:szCs w:val="20"/>
        </w:rPr>
        <w:t xml:space="preserve">p. </w:t>
      </w:r>
      <w:r w:rsidRPr="00493750">
        <w:rPr>
          <w:rFonts w:ascii="Verdana" w:hAnsi="Verdana"/>
          <w:bCs/>
          <w:color w:val="FF0000"/>
          <w:sz w:val="20"/>
          <w:szCs w:val="20"/>
        </w:rPr>
        <w:t>________________________</w:t>
      </w:r>
      <w:r w:rsidRPr="00493750">
        <w:rPr>
          <w:rFonts w:ascii="Verdana" w:hAnsi="Verdana"/>
          <w:bCs/>
          <w:color w:val="FF0000"/>
          <w:sz w:val="20"/>
          <w:szCs w:val="20"/>
        </w:rPr>
        <w:tab/>
        <w:t>-</w:t>
      </w:r>
      <w:r w:rsidRPr="00493750">
        <w:rPr>
          <w:rFonts w:ascii="Verdana" w:hAnsi="Verdana"/>
          <w:bCs/>
          <w:color w:val="FF0000"/>
          <w:sz w:val="20"/>
          <w:szCs w:val="20"/>
        </w:rPr>
        <w:tab/>
        <w:t>_________________________</w:t>
      </w:r>
    </w:p>
    <w:p w14:paraId="02CD8902" w14:textId="77777777" w:rsidR="00B270FD" w:rsidRPr="00493750" w:rsidRDefault="00B270FD" w:rsidP="00493750">
      <w:pPr>
        <w:spacing w:line="288" w:lineRule="auto"/>
        <w:jc w:val="both"/>
        <w:rPr>
          <w:rFonts w:ascii="Verdana" w:hAnsi="Verdana"/>
          <w:bCs/>
          <w:color w:val="FF0000"/>
          <w:sz w:val="20"/>
          <w:szCs w:val="20"/>
        </w:rPr>
      </w:pPr>
      <w:r w:rsidRPr="00493750">
        <w:rPr>
          <w:rFonts w:ascii="Verdana" w:hAnsi="Verdana"/>
          <w:bCs/>
          <w:sz w:val="20"/>
          <w:szCs w:val="20"/>
        </w:rPr>
        <w:t xml:space="preserve">p. </w:t>
      </w:r>
      <w:r w:rsidRPr="00493750">
        <w:rPr>
          <w:rFonts w:ascii="Verdana" w:hAnsi="Verdana"/>
          <w:bCs/>
          <w:color w:val="FF0000"/>
          <w:sz w:val="20"/>
          <w:szCs w:val="20"/>
        </w:rPr>
        <w:t>________________________</w:t>
      </w:r>
      <w:r w:rsidRPr="00493750">
        <w:rPr>
          <w:rFonts w:ascii="Verdana" w:hAnsi="Verdana"/>
          <w:bCs/>
          <w:color w:val="FF0000"/>
          <w:sz w:val="20"/>
          <w:szCs w:val="20"/>
        </w:rPr>
        <w:tab/>
        <w:t>-</w:t>
      </w:r>
      <w:r w:rsidRPr="00493750">
        <w:rPr>
          <w:rFonts w:ascii="Verdana" w:hAnsi="Verdana"/>
          <w:bCs/>
          <w:color w:val="FF0000"/>
          <w:sz w:val="20"/>
          <w:szCs w:val="20"/>
        </w:rPr>
        <w:tab/>
        <w:t>_________________________</w:t>
      </w:r>
    </w:p>
    <w:p w14:paraId="220DC7E7" w14:textId="77777777" w:rsidR="00B270FD" w:rsidRPr="00493750" w:rsidRDefault="00B270FD" w:rsidP="00493750">
      <w:pPr>
        <w:spacing w:line="288" w:lineRule="auto"/>
        <w:jc w:val="both"/>
        <w:rPr>
          <w:rFonts w:ascii="Verdana" w:hAnsi="Verdana"/>
          <w:bCs/>
          <w:sz w:val="20"/>
          <w:szCs w:val="20"/>
        </w:rPr>
      </w:pPr>
      <w:r w:rsidRPr="00493750">
        <w:rPr>
          <w:rFonts w:ascii="Verdana" w:hAnsi="Verdana"/>
          <w:bCs/>
          <w:sz w:val="20"/>
          <w:szCs w:val="20"/>
        </w:rPr>
        <w:t xml:space="preserve">zarówno Zamawiający jak i Wykonawca zwani są w dalszej części Umowy także Stronami </w:t>
      </w:r>
    </w:p>
    <w:p w14:paraId="05BAA8EA" w14:textId="77777777" w:rsidR="00B270FD" w:rsidRPr="00493750" w:rsidRDefault="00B270FD" w:rsidP="00493750">
      <w:pPr>
        <w:spacing w:line="288" w:lineRule="auto"/>
        <w:jc w:val="both"/>
        <w:rPr>
          <w:rFonts w:ascii="Verdana" w:hAnsi="Verdana"/>
          <w:bCs/>
          <w:sz w:val="20"/>
          <w:szCs w:val="20"/>
        </w:rPr>
      </w:pPr>
      <w:r w:rsidRPr="00493750">
        <w:rPr>
          <w:rFonts w:ascii="Verdana" w:hAnsi="Verdana"/>
          <w:bCs/>
          <w:sz w:val="20"/>
          <w:szCs w:val="20"/>
        </w:rPr>
        <w:t xml:space="preserve"> </w:t>
      </w:r>
    </w:p>
    <w:p w14:paraId="64EEC1C4" w14:textId="77777777" w:rsidR="00B270FD" w:rsidRPr="00493750" w:rsidRDefault="00B270FD" w:rsidP="00493750">
      <w:pPr>
        <w:spacing w:line="288" w:lineRule="auto"/>
        <w:jc w:val="both"/>
        <w:rPr>
          <w:rFonts w:ascii="Verdana" w:hAnsi="Verdana"/>
          <w:bCs/>
          <w:sz w:val="20"/>
          <w:szCs w:val="20"/>
        </w:rPr>
      </w:pPr>
      <w:r w:rsidRPr="00493750">
        <w:rPr>
          <w:rFonts w:ascii="Verdana" w:hAnsi="Verdana"/>
          <w:bCs/>
          <w:sz w:val="20"/>
          <w:szCs w:val="20"/>
        </w:rPr>
        <w:t>została zawarta umowa, zwana dalej Umową, o następującej treści:</w:t>
      </w:r>
    </w:p>
    <w:p w14:paraId="368C7537" w14:textId="77777777" w:rsidR="00B270FD" w:rsidRPr="00493750" w:rsidRDefault="00B270FD" w:rsidP="00493750">
      <w:pPr>
        <w:spacing w:line="288" w:lineRule="auto"/>
        <w:jc w:val="both"/>
        <w:rPr>
          <w:rFonts w:ascii="Verdana" w:hAnsi="Verdana"/>
          <w:bCs/>
          <w:sz w:val="20"/>
          <w:szCs w:val="20"/>
        </w:rPr>
      </w:pPr>
    </w:p>
    <w:p w14:paraId="45797FDE" w14:textId="77777777" w:rsidR="00B270FD" w:rsidRPr="00493750" w:rsidRDefault="00B270FD" w:rsidP="00493750">
      <w:pPr>
        <w:spacing w:line="288" w:lineRule="auto"/>
        <w:jc w:val="center"/>
        <w:rPr>
          <w:rFonts w:ascii="Verdana" w:hAnsi="Verdana"/>
          <w:bCs/>
          <w:sz w:val="20"/>
          <w:szCs w:val="20"/>
        </w:rPr>
      </w:pPr>
      <w:r w:rsidRPr="00493750">
        <w:rPr>
          <w:rFonts w:ascii="Verdana" w:hAnsi="Verdana"/>
          <w:bCs/>
          <w:sz w:val="20"/>
          <w:szCs w:val="20"/>
        </w:rPr>
        <w:t>§ 1</w:t>
      </w:r>
    </w:p>
    <w:p w14:paraId="612B4D06"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 xml:space="preserve">Przedmiot Umowy </w:t>
      </w:r>
    </w:p>
    <w:p w14:paraId="5536D62A" w14:textId="4A0A0D55" w:rsidR="00B270FD" w:rsidRPr="007A501D" w:rsidRDefault="00B270FD" w:rsidP="00FC6BD9">
      <w:pPr>
        <w:pStyle w:val="Akapitzlist"/>
        <w:numPr>
          <w:ilvl w:val="0"/>
          <w:numId w:val="45"/>
        </w:numPr>
        <w:spacing w:line="288" w:lineRule="auto"/>
        <w:jc w:val="both"/>
        <w:rPr>
          <w:rFonts w:ascii="Verdana" w:hAnsi="Verdana"/>
          <w:bCs/>
          <w:sz w:val="20"/>
          <w:szCs w:val="20"/>
        </w:rPr>
      </w:pPr>
      <w:r w:rsidRPr="007A501D">
        <w:rPr>
          <w:rFonts w:ascii="Verdana" w:hAnsi="Verdana"/>
          <w:bCs/>
          <w:sz w:val="20"/>
          <w:szCs w:val="20"/>
        </w:rPr>
        <w:t xml:space="preserve">W wyniku rozstrzygnięcia </w:t>
      </w:r>
      <w:r w:rsidR="00121AD7" w:rsidRPr="007A501D">
        <w:rPr>
          <w:rFonts w:ascii="Verdana" w:hAnsi="Verdana"/>
          <w:bCs/>
          <w:sz w:val="20"/>
          <w:szCs w:val="20"/>
        </w:rPr>
        <w:t xml:space="preserve">postępowania </w:t>
      </w:r>
      <w:r w:rsidR="007A501D" w:rsidRPr="007A501D">
        <w:rPr>
          <w:rFonts w:ascii="Verdana" w:hAnsi="Verdana"/>
          <w:bCs/>
          <w:sz w:val="20"/>
          <w:szCs w:val="20"/>
        </w:rPr>
        <w:t xml:space="preserve"> dla zamówień objęty</w:t>
      </w:r>
      <w:r w:rsidR="00EF63FA">
        <w:rPr>
          <w:rFonts w:ascii="Verdana" w:hAnsi="Verdana"/>
          <w:bCs/>
          <w:sz w:val="20"/>
          <w:szCs w:val="20"/>
        </w:rPr>
        <w:t>ch</w:t>
      </w:r>
      <w:r w:rsidR="007A501D" w:rsidRPr="007A501D">
        <w:rPr>
          <w:rFonts w:ascii="Verdana" w:hAnsi="Verdana"/>
          <w:bCs/>
          <w:sz w:val="20"/>
          <w:szCs w:val="20"/>
        </w:rPr>
        <w:t xml:space="preserve"> zarządzeniami Nr 51 Generalnego Dyrektora Dróg Krajowych i Autostrad z dnia 23 grudnia 2020 r. oraz Nr 2 Generalnego Dyrektora Dróg Krajowych i Autostrad z dnia 9 lutego 2021 r</w:t>
      </w:r>
      <w:r w:rsidR="007A501D">
        <w:rPr>
          <w:rFonts w:ascii="Verdana" w:hAnsi="Verdana"/>
          <w:bCs/>
          <w:sz w:val="20"/>
          <w:szCs w:val="20"/>
        </w:rPr>
        <w:t xml:space="preserve"> tj. zmówienia wyłączonego spod stosowania ustawy PZP</w:t>
      </w:r>
      <w:r w:rsidR="00121AD7" w:rsidRPr="007A501D">
        <w:rPr>
          <w:rFonts w:ascii="Verdana" w:hAnsi="Verdana"/>
          <w:bCs/>
          <w:sz w:val="20"/>
          <w:szCs w:val="20"/>
        </w:rPr>
        <w:t>,</w:t>
      </w:r>
      <w:r w:rsidRPr="007A501D">
        <w:rPr>
          <w:rFonts w:ascii="Verdana" w:hAnsi="Verdana"/>
          <w:bCs/>
          <w:sz w:val="20"/>
          <w:szCs w:val="20"/>
        </w:rPr>
        <w:t xml:space="preserve"> Zamawiający powierza, a Wykonawca przyjmuje do </w:t>
      </w:r>
      <w:r w:rsidR="009171F6" w:rsidRPr="007A501D">
        <w:rPr>
          <w:rFonts w:ascii="Verdana" w:hAnsi="Verdana"/>
          <w:bCs/>
          <w:sz w:val="20"/>
          <w:szCs w:val="20"/>
        </w:rPr>
        <w:t xml:space="preserve">wykonania zamówienie publiczne polegające na opracowaniu dokumentacji projektowej, </w:t>
      </w:r>
      <w:r w:rsidRPr="007A501D">
        <w:rPr>
          <w:rFonts w:ascii="Verdana" w:hAnsi="Verdana"/>
          <w:bCs/>
          <w:sz w:val="20"/>
          <w:szCs w:val="20"/>
        </w:rPr>
        <w:t>kompleksowej realizacji roboty budowlane oraz innego rodzaju świadcze</w:t>
      </w:r>
      <w:r w:rsidR="009171F6" w:rsidRPr="007A501D">
        <w:rPr>
          <w:rFonts w:ascii="Verdana" w:hAnsi="Verdana"/>
          <w:bCs/>
          <w:sz w:val="20"/>
          <w:szCs w:val="20"/>
        </w:rPr>
        <w:t>ń</w:t>
      </w:r>
      <w:r w:rsidRPr="007A501D">
        <w:rPr>
          <w:rFonts w:ascii="Verdana" w:hAnsi="Verdana"/>
          <w:bCs/>
          <w:sz w:val="20"/>
          <w:szCs w:val="20"/>
        </w:rPr>
        <w:t xml:space="preserve"> dla zadania polegające na:</w:t>
      </w:r>
    </w:p>
    <w:p w14:paraId="4950303B" w14:textId="06BEE834" w:rsidR="004A4A1A" w:rsidRDefault="00F11461" w:rsidP="00664102">
      <w:pPr>
        <w:spacing w:line="288" w:lineRule="auto"/>
        <w:jc w:val="both"/>
        <w:rPr>
          <w:rFonts w:ascii="Verdana" w:hAnsi="Verdana"/>
          <w:b/>
          <w:sz w:val="22"/>
        </w:rPr>
      </w:pPr>
      <w:r w:rsidRPr="00F11461">
        <w:rPr>
          <w:rFonts w:ascii="Verdana" w:hAnsi="Verdana"/>
          <w:b/>
          <w:sz w:val="22"/>
        </w:rPr>
        <w:t>Poprawa brd na przejściu dla pieszych na DK32 w m. Strykowo</w:t>
      </w:r>
      <w:r w:rsidR="004A4A1A" w:rsidRPr="004A4A1A">
        <w:rPr>
          <w:rFonts w:ascii="Verdana" w:hAnsi="Verdana"/>
          <w:b/>
          <w:sz w:val="22"/>
        </w:rPr>
        <w:t>.</w:t>
      </w:r>
    </w:p>
    <w:p w14:paraId="63F9A151" w14:textId="6D935C7E" w:rsidR="00B270FD" w:rsidRPr="00493750" w:rsidRDefault="00B270FD" w:rsidP="00664102">
      <w:pPr>
        <w:spacing w:line="288" w:lineRule="auto"/>
        <w:jc w:val="both"/>
        <w:rPr>
          <w:rFonts w:ascii="Verdana" w:hAnsi="Verdana"/>
          <w:bCs/>
          <w:sz w:val="20"/>
          <w:szCs w:val="20"/>
        </w:rPr>
      </w:pPr>
      <w:r w:rsidRPr="00493750">
        <w:rPr>
          <w:rFonts w:ascii="Verdana" w:hAnsi="Verdana"/>
          <w:bCs/>
          <w:sz w:val="20"/>
          <w:szCs w:val="20"/>
        </w:rPr>
        <w:t>Przedmiot Umowy został szczegółowo określony w:</w:t>
      </w:r>
    </w:p>
    <w:p w14:paraId="60AAAB64" w14:textId="77777777" w:rsidR="00FA4AD1" w:rsidRPr="00493750" w:rsidRDefault="00FA4AD1" w:rsidP="00FA4AD1">
      <w:pPr>
        <w:pStyle w:val="Akapitzlist"/>
        <w:numPr>
          <w:ilvl w:val="1"/>
          <w:numId w:val="13"/>
        </w:numPr>
        <w:spacing w:line="288" w:lineRule="auto"/>
        <w:jc w:val="both"/>
        <w:rPr>
          <w:rFonts w:ascii="Verdana" w:hAnsi="Verdana"/>
          <w:bCs/>
          <w:sz w:val="20"/>
          <w:szCs w:val="20"/>
        </w:rPr>
      </w:pPr>
      <w:r w:rsidRPr="00493750">
        <w:rPr>
          <w:rFonts w:ascii="Verdana" w:hAnsi="Verdana"/>
          <w:bCs/>
          <w:sz w:val="20"/>
          <w:szCs w:val="20"/>
        </w:rPr>
        <w:t xml:space="preserve">niniejszej Umowie; </w:t>
      </w:r>
    </w:p>
    <w:p w14:paraId="0E7E0428" w14:textId="662DC20C" w:rsidR="00FA4AD1" w:rsidRPr="00493750" w:rsidRDefault="00FA4AD1" w:rsidP="00FA4AD1">
      <w:pPr>
        <w:pStyle w:val="Akapitzlist"/>
        <w:numPr>
          <w:ilvl w:val="1"/>
          <w:numId w:val="13"/>
        </w:numPr>
        <w:spacing w:line="288" w:lineRule="auto"/>
        <w:jc w:val="both"/>
        <w:rPr>
          <w:rFonts w:ascii="Verdana" w:hAnsi="Verdana"/>
          <w:bCs/>
          <w:sz w:val="20"/>
          <w:szCs w:val="20"/>
        </w:rPr>
      </w:pPr>
      <w:r w:rsidRPr="00493750">
        <w:rPr>
          <w:rFonts w:ascii="Verdana" w:hAnsi="Verdana"/>
          <w:bCs/>
          <w:sz w:val="20"/>
          <w:szCs w:val="20"/>
        </w:rPr>
        <w:t xml:space="preserve">modyfikacja oraz wyjaśnienia treści </w:t>
      </w:r>
      <w:r w:rsidR="002476BC">
        <w:rPr>
          <w:rFonts w:ascii="Verdana" w:hAnsi="Verdana"/>
          <w:bCs/>
          <w:sz w:val="20"/>
          <w:szCs w:val="20"/>
        </w:rPr>
        <w:t>OPZ</w:t>
      </w:r>
      <w:r w:rsidRPr="00493750">
        <w:rPr>
          <w:rFonts w:ascii="Verdana" w:hAnsi="Verdana"/>
          <w:bCs/>
          <w:sz w:val="20"/>
          <w:szCs w:val="20"/>
        </w:rPr>
        <w:t xml:space="preserve"> i PFU</w:t>
      </w:r>
    </w:p>
    <w:p w14:paraId="13722A6E" w14:textId="3E13E4DA" w:rsidR="00FA4AD1" w:rsidRDefault="00FA4AD1" w:rsidP="00FA4AD1">
      <w:pPr>
        <w:pStyle w:val="Akapitzlist"/>
        <w:numPr>
          <w:ilvl w:val="1"/>
          <w:numId w:val="13"/>
        </w:numPr>
        <w:spacing w:line="288" w:lineRule="auto"/>
        <w:jc w:val="both"/>
        <w:rPr>
          <w:rFonts w:ascii="Verdana" w:hAnsi="Verdana"/>
          <w:bCs/>
          <w:sz w:val="20"/>
          <w:szCs w:val="20"/>
        </w:rPr>
      </w:pPr>
      <w:r w:rsidRPr="00493750">
        <w:rPr>
          <w:rFonts w:ascii="Verdana" w:hAnsi="Verdana"/>
          <w:bCs/>
          <w:sz w:val="20"/>
          <w:szCs w:val="20"/>
        </w:rPr>
        <w:t xml:space="preserve">Programie </w:t>
      </w:r>
      <w:proofErr w:type="spellStart"/>
      <w:r w:rsidRPr="00493750">
        <w:rPr>
          <w:rFonts w:ascii="Verdana" w:hAnsi="Verdana"/>
          <w:bCs/>
          <w:sz w:val="20"/>
          <w:szCs w:val="20"/>
        </w:rPr>
        <w:t>Funkcjonalno</w:t>
      </w:r>
      <w:proofErr w:type="spellEnd"/>
      <w:r w:rsidRPr="00493750">
        <w:rPr>
          <w:rFonts w:ascii="Verdana" w:hAnsi="Verdana"/>
          <w:bCs/>
          <w:sz w:val="20"/>
          <w:szCs w:val="20"/>
        </w:rPr>
        <w:t xml:space="preserve"> - Użytkowym zwanym dalej PFU  stanowiącym załącznik nr 1 do niniejszej umowy;</w:t>
      </w:r>
    </w:p>
    <w:p w14:paraId="1DD284C5" w14:textId="1940C1ED" w:rsidR="00FA4AD1" w:rsidRPr="00493750" w:rsidRDefault="002476BC" w:rsidP="00FA4AD1">
      <w:pPr>
        <w:pStyle w:val="Akapitzlist"/>
        <w:numPr>
          <w:ilvl w:val="1"/>
          <w:numId w:val="13"/>
        </w:numPr>
        <w:spacing w:line="288" w:lineRule="auto"/>
        <w:jc w:val="both"/>
        <w:rPr>
          <w:rFonts w:ascii="Verdana" w:hAnsi="Verdana"/>
          <w:bCs/>
          <w:sz w:val="20"/>
          <w:szCs w:val="20"/>
        </w:rPr>
      </w:pPr>
      <w:r>
        <w:rPr>
          <w:rFonts w:ascii="Verdana" w:hAnsi="Verdana"/>
          <w:bCs/>
          <w:sz w:val="20"/>
          <w:szCs w:val="20"/>
        </w:rPr>
        <w:t>Opisie Przedmiotu</w:t>
      </w:r>
      <w:r w:rsidR="00FA4AD1" w:rsidRPr="00493750">
        <w:rPr>
          <w:rFonts w:ascii="Verdana" w:hAnsi="Verdana"/>
          <w:bCs/>
          <w:sz w:val="20"/>
          <w:szCs w:val="20"/>
        </w:rPr>
        <w:t xml:space="preserve"> Zamówienia (</w:t>
      </w:r>
      <w:r w:rsidR="00CE1F1D">
        <w:rPr>
          <w:rFonts w:ascii="Verdana" w:hAnsi="Verdana"/>
          <w:bCs/>
          <w:sz w:val="20"/>
          <w:szCs w:val="20"/>
        </w:rPr>
        <w:t>OPZ</w:t>
      </w:r>
      <w:r w:rsidR="00FA4AD1" w:rsidRPr="00493750">
        <w:rPr>
          <w:rFonts w:ascii="Verdana" w:hAnsi="Verdana"/>
          <w:bCs/>
          <w:sz w:val="20"/>
          <w:szCs w:val="20"/>
        </w:rPr>
        <w:t>), stanowiącej załącznik nr 4 do  niniejszej umowy;</w:t>
      </w:r>
    </w:p>
    <w:p w14:paraId="1356059B" w14:textId="77777777" w:rsidR="00FA4AD1" w:rsidRDefault="00FA4AD1" w:rsidP="00FA4AD1">
      <w:pPr>
        <w:pStyle w:val="Akapitzlist"/>
        <w:numPr>
          <w:ilvl w:val="1"/>
          <w:numId w:val="13"/>
        </w:numPr>
        <w:spacing w:line="288" w:lineRule="auto"/>
        <w:jc w:val="both"/>
        <w:rPr>
          <w:rFonts w:ascii="Verdana" w:hAnsi="Verdana"/>
          <w:bCs/>
          <w:sz w:val="20"/>
          <w:szCs w:val="20"/>
        </w:rPr>
      </w:pPr>
      <w:r w:rsidRPr="00493750">
        <w:rPr>
          <w:rFonts w:ascii="Verdana" w:hAnsi="Verdana"/>
          <w:bCs/>
          <w:sz w:val="20"/>
          <w:szCs w:val="20"/>
        </w:rPr>
        <w:t>Ofercie Wykonawcy stanowiącej załącznik nr 3 do niniejszej umowy</w:t>
      </w:r>
      <w:r>
        <w:rPr>
          <w:rFonts w:ascii="Verdana" w:hAnsi="Verdana"/>
          <w:bCs/>
          <w:sz w:val="20"/>
          <w:szCs w:val="20"/>
        </w:rPr>
        <w:t>;</w:t>
      </w:r>
    </w:p>
    <w:p w14:paraId="6621C719" w14:textId="429B5EB9" w:rsidR="00FA4AD1" w:rsidRPr="00493750" w:rsidRDefault="00CB4AFF" w:rsidP="00FA4AD1">
      <w:pPr>
        <w:pStyle w:val="Akapitzlist"/>
        <w:numPr>
          <w:ilvl w:val="1"/>
          <w:numId w:val="13"/>
        </w:numPr>
        <w:spacing w:line="288" w:lineRule="auto"/>
        <w:rPr>
          <w:rFonts w:ascii="Verdana" w:hAnsi="Verdana"/>
          <w:bCs/>
          <w:sz w:val="20"/>
          <w:szCs w:val="20"/>
        </w:rPr>
      </w:pPr>
      <w:r>
        <w:rPr>
          <w:rFonts w:ascii="Verdana" w:hAnsi="Verdana"/>
          <w:bCs/>
          <w:sz w:val="20"/>
          <w:szCs w:val="20"/>
        </w:rPr>
        <w:t>Wzorze k</w:t>
      </w:r>
      <w:r w:rsidR="00FA4AD1" w:rsidRPr="00493750">
        <w:rPr>
          <w:rFonts w:ascii="Verdana" w:hAnsi="Verdana"/>
          <w:bCs/>
          <w:sz w:val="20"/>
          <w:szCs w:val="20"/>
        </w:rPr>
        <w:t>ar</w:t>
      </w:r>
      <w:r>
        <w:rPr>
          <w:rFonts w:ascii="Verdana" w:hAnsi="Verdana"/>
          <w:bCs/>
          <w:sz w:val="20"/>
          <w:szCs w:val="20"/>
        </w:rPr>
        <w:t>ty</w:t>
      </w:r>
      <w:r w:rsidR="00FA4AD1" w:rsidRPr="00493750">
        <w:rPr>
          <w:rFonts w:ascii="Verdana" w:hAnsi="Verdana"/>
          <w:bCs/>
          <w:sz w:val="20"/>
          <w:szCs w:val="20"/>
        </w:rPr>
        <w:t xml:space="preserve"> gwarancyjnej stanowiącej załącznik 2 do niniejszej umowy;</w:t>
      </w:r>
    </w:p>
    <w:p w14:paraId="41F81F3B" w14:textId="77777777" w:rsidR="00B270FD" w:rsidRPr="00493750" w:rsidRDefault="00B270FD" w:rsidP="00493750">
      <w:pPr>
        <w:pStyle w:val="Akapitzlist"/>
        <w:numPr>
          <w:ilvl w:val="0"/>
          <w:numId w:val="13"/>
        </w:numPr>
        <w:spacing w:line="288" w:lineRule="auto"/>
        <w:jc w:val="both"/>
        <w:rPr>
          <w:rFonts w:ascii="Verdana" w:hAnsi="Verdana"/>
          <w:bCs/>
          <w:sz w:val="20"/>
          <w:szCs w:val="20"/>
        </w:rPr>
      </w:pPr>
      <w:r w:rsidRPr="00493750">
        <w:rPr>
          <w:rFonts w:ascii="Verdana" w:hAnsi="Verdana"/>
          <w:bCs/>
          <w:sz w:val="20"/>
          <w:szCs w:val="20"/>
        </w:rPr>
        <w:t>W przypadku wątpliwości interpretacyjnych co do rodzaju, zakresu, sposobu wykonywania robót i usług określonych w Umowie oraz zakresu praw i obowiązków Zamawiającego i Wykonawcy, będzie obowiązywać kolejność ważności dokumentów określona w ust.1, przy czym dokumenty te należy interpretować jako wzajemnie się uzupełniające.</w:t>
      </w:r>
    </w:p>
    <w:p w14:paraId="66D2E31D" w14:textId="77777777" w:rsidR="00B270FD" w:rsidRPr="00493750" w:rsidRDefault="00B270FD" w:rsidP="00493750">
      <w:pPr>
        <w:pStyle w:val="Akapitzlist"/>
        <w:numPr>
          <w:ilvl w:val="0"/>
          <w:numId w:val="13"/>
        </w:numPr>
        <w:spacing w:line="288" w:lineRule="auto"/>
        <w:jc w:val="both"/>
        <w:rPr>
          <w:rFonts w:ascii="Verdana" w:hAnsi="Verdana"/>
          <w:bCs/>
          <w:sz w:val="20"/>
          <w:szCs w:val="20"/>
        </w:rPr>
      </w:pPr>
      <w:r w:rsidRPr="00493750">
        <w:rPr>
          <w:rFonts w:ascii="Verdana" w:hAnsi="Verdana"/>
          <w:bCs/>
          <w:sz w:val="20"/>
          <w:szCs w:val="20"/>
        </w:rPr>
        <w:t>Niezależnie od postanowień ust.1 i 2 do obowiązków Wykonawcy należeć będzie opracowanie:</w:t>
      </w:r>
    </w:p>
    <w:p w14:paraId="435FB0B8" w14:textId="77777777" w:rsidR="00B270FD" w:rsidRPr="00493750" w:rsidRDefault="00B270FD" w:rsidP="00493750">
      <w:pPr>
        <w:pStyle w:val="Akapitzlist"/>
        <w:numPr>
          <w:ilvl w:val="1"/>
          <w:numId w:val="13"/>
        </w:numPr>
        <w:spacing w:line="288" w:lineRule="auto"/>
        <w:jc w:val="both"/>
        <w:rPr>
          <w:rFonts w:ascii="Verdana" w:hAnsi="Verdana"/>
          <w:bCs/>
          <w:iCs/>
          <w:sz w:val="20"/>
          <w:szCs w:val="20"/>
        </w:rPr>
      </w:pPr>
      <w:r w:rsidRPr="00493750">
        <w:rPr>
          <w:rFonts w:ascii="Verdana" w:hAnsi="Verdana"/>
          <w:bCs/>
          <w:iCs/>
          <w:sz w:val="20"/>
          <w:szCs w:val="20"/>
        </w:rPr>
        <w:t>Harmonogramu rzeczowo-finansowego,</w:t>
      </w:r>
    </w:p>
    <w:p w14:paraId="490B4CDF" w14:textId="77777777" w:rsidR="00B270FD" w:rsidRPr="00493750" w:rsidRDefault="00B270FD" w:rsidP="00493750">
      <w:pPr>
        <w:pStyle w:val="Akapitzlist"/>
        <w:numPr>
          <w:ilvl w:val="1"/>
          <w:numId w:val="13"/>
        </w:numPr>
        <w:spacing w:line="288" w:lineRule="auto"/>
        <w:jc w:val="both"/>
        <w:rPr>
          <w:rFonts w:ascii="Verdana" w:hAnsi="Verdana"/>
          <w:bCs/>
          <w:iCs/>
          <w:sz w:val="20"/>
          <w:szCs w:val="20"/>
        </w:rPr>
      </w:pPr>
      <w:r w:rsidRPr="00493750">
        <w:rPr>
          <w:rFonts w:ascii="Verdana" w:hAnsi="Verdana"/>
          <w:bCs/>
          <w:iCs/>
          <w:sz w:val="20"/>
          <w:szCs w:val="20"/>
        </w:rPr>
        <w:t>Planu bezpieczeństwa i ochrony zdrowia;</w:t>
      </w:r>
    </w:p>
    <w:p w14:paraId="5190F288" w14:textId="5D8DA7F6" w:rsidR="00B270FD" w:rsidRDefault="00B270FD" w:rsidP="00493750">
      <w:pPr>
        <w:pStyle w:val="Akapitzlist"/>
        <w:numPr>
          <w:ilvl w:val="1"/>
          <w:numId w:val="13"/>
        </w:numPr>
        <w:spacing w:line="288" w:lineRule="auto"/>
        <w:jc w:val="both"/>
        <w:rPr>
          <w:rFonts w:ascii="Verdana" w:hAnsi="Verdana"/>
          <w:bCs/>
          <w:iCs/>
          <w:sz w:val="20"/>
          <w:szCs w:val="20"/>
        </w:rPr>
      </w:pPr>
      <w:r w:rsidRPr="00493750">
        <w:rPr>
          <w:rFonts w:ascii="Verdana" w:hAnsi="Verdana"/>
          <w:bCs/>
          <w:iCs/>
          <w:sz w:val="20"/>
          <w:szCs w:val="20"/>
        </w:rPr>
        <w:t>Programu zapewnienia jakości - PZJ,</w:t>
      </w:r>
    </w:p>
    <w:p w14:paraId="61AC2F75" w14:textId="640393A4" w:rsidR="007A7272" w:rsidRPr="00493750" w:rsidRDefault="007A7272" w:rsidP="007A7272">
      <w:pPr>
        <w:pStyle w:val="Akapitzlist"/>
        <w:numPr>
          <w:ilvl w:val="1"/>
          <w:numId w:val="13"/>
        </w:numPr>
        <w:spacing w:line="288" w:lineRule="auto"/>
        <w:jc w:val="both"/>
        <w:rPr>
          <w:rFonts w:ascii="Verdana" w:hAnsi="Verdana"/>
          <w:bCs/>
          <w:iCs/>
          <w:sz w:val="20"/>
          <w:szCs w:val="20"/>
        </w:rPr>
      </w:pPr>
      <w:r w:rsidRPr="007A7272">
        <w:rPr>
          <w:rFonts w:ascii="Verdana" w:hAnsi="Verdana"/>
          <w:bCs/>
          <w:iCs/>
          <w:sz w:val="20"/>
          <w:szCs w:val="20"/>
        </w:rPr>
        <w:lastRenderedPageBreak/>
        <w:t>Zatwierdzonej Czasowej Organizacji Ruchu,</w:t>
      </w:r>
    </w:p>
    <w:p w14:paraId="40B53E59" w14:textId="5E76BC13" w:rsidR="00B270FD" w:rsidRPr="00493750" w:rsidRDefault="00B270FD" w:rsidP="00493750">
      <w:pPr>
        <w:pStyle w:val="Akapitzlist"/>
        <w:numPr>
          <w:ilvl w:val="1"/>
          <w:numId w:val="13"/>
        </w:numPr>
        <w:spacing w:line="288" w:lineRule="auto"/>
        <w:jc w:val="both"/>
        <w:rPr>
          <w:rFonts w:ascii="Verdana" w:hAnsi="Verdana"/>
          <w:bCs/>
          <w:iCs/>
          <w:sz w:val="20"/>
          <w:szCs w:val="20"/>
        </w:rPr>
      </w:pPr>
      <w:r w:rsidRPr="00493750">
        <w:rPr>
          <w:rFonts w:ascii="Verdana" w:hAnsi="Verdana"/>
          <w:bCs/>
          <w:iCs/>
          <w:sz w:val="20"/>
          <w:szCs w:val="20"/>
        </w:rPr>
        <w:t xml:space="preserve">innych dokumenty wymaganych w </w:t>
      </w:r>
      <w:r w:rsidR="002476BC">
        <w:rPr>
          <w:rFonts w:ascii="Verdana" w:hAnsi="Verdana"/>
          <w:bCs/>
          <w:iCs/>
          <w:sz w:val="20"/>
          <w:szCs w:val="20"/>
        </w:rPr>
        <w:t>OPZ</w:t>
      </w:r>
    </w:p>
    <w:p w14:paraId="0425A83D" w14:textId="77777777" w:rsidR="00B270FD" w:rsidRPr="00493750" w:rsidRDefault="00B270FD" w:rsidP="00493750">
      <w:pPr>
        <w:pStyle w:val="Akapitzlist"/>
        <w:numPr>
          <w:ilvl w:val="0"/>
          <w:numId w:val="13"/>
        </w:numPr>
        <w:spacing w:line="288" w:lineRule="auto"/>
        <w:jc w:val="both"/>
        <w:rPr>
          <w:rFonts w:ascii="Verdana" w:hAnsi="Verdana"/>
          <w:bCs/>
          <w:sz w:val="20"/>
          <w:szCs w:val="20"/>
        </w:rPr>
      </w:pPr>
      <w:r w:rsidRPr="00493750">
        <w:rPr>
          <w:rFonts w:ascii="Verdana" w:hAnsi="Verdana"/>
          <w:bCs/>
          <w:sz w:val="20"/>
          <w:szCs w:val="20"/>
        </w:rPr>
        <w:t>Wykonawca zobowiązuje się do wykonania wszystkich robót niezbędnych do osiągnięcia rezultatu określonego w ust. 1, niezależnie od tego czy wynikają wprost z dokumentów wskazanych w ust. 2.</w:t>
      </w:r>
    </w:p>
    <w:p w14:paraId="33B3DFB6" w14:textId="77777777" w:rsidR="00B270FD" w:rsidRPr="00493750" w:rsidRDefault="00B270FD" w:rsidP="00493750">
      <w:pPr>
        <w:pStyle w:val="Akapitzlist"/>
        <w:numPr>
          <w:ilvl w:val="0"/>
          <w:numId w:val="13"/>
        </w:numPr>
        <w:spacing w:line="288" w:lineRule="auto"/>
        <w:jc w:val="both"/>
        <w:rPr>
          <w:rFonts w:ascii="Verdana" w:hAnsi="Verdana"/>
          <w:bCs/>
          <w:sz w:val="20"/>
          <w:szCs w:val="20"/>
        </w:rPr>
      </w:pPr>
      <w:r w:rsidRPr="00493750">
        <w:rPr>
          <w:rFonts w:ascii="Verdana" w:hAnsi="Verdana"/>
          <w:bCs/>
          <w:sz w:val="20"/>
          <w:szCs w:val="20"/>
        </w:rPr>
        <w:t>Wykonawca zobowiązuje się realizować roboty z zachowaniem należytej staranności, z uwzględnieniem zawodowego charakteru prowadzonej działalności, zgodnie z postanowieniami niniejszej umowy, powszechnie obowiązującymi przepisami prawa, normami, zasadami wiedzy technicznej oraz harmonogramem realizacji robót.</w:t>
      </w:r>
    </w:p>
    <w:p w14:paraId="169A21C3" w14:textId="77777777" w:rsidR="00B270FD" w:rsidRPr="00493750" w:rsidRDefault="00B270FD" w:rsidP="00493750">
      <w:pPr>
        <w:spacing w:line="288" w:lineRule="auto"/>
        <w:jc w:val="both"/>
        <w:rPr>
          <w:rFonts w:ascii="Verdana" w:hAnsi="Verdana"/>
          <w:bCs/>
          <w:sz w:val="20"/>
          <w:szCs w:val="20"/>
        </w:rPr>
      </w:pPr>
    </w:p>
    <w:p w14:paraId="320DE4BF" w14:textId="77777777" w:rsidR="00B270FD" w:rsidRPr="00493750" w:rsidRDefault="00B270FD" w:rsidP="00493750">
      <w:pPr>
        <w:spacing w:line="288" w:lineRule="auto"/>
        <w:jc w:val="center"/>
        <w:rPr>
          <w:rFonts w:ascii="Verdana" w:hAnsi="Verdana"/>
          <w:bCs/>
          <w:sz w:val="20"/>
          <w:szCs w:val="20"/>
        </w:rPr>
      </w:pPr>
      <w:r w:rsidRPr="00493750">
        <w:rPr>
          <w:rFonts w:ascii="Verdana" w:hAnsi="Verdana"/>
          <w:bCs/>
          <w:sz w:val="20"/>
          <w:szCs w:val="20"/>
        </w:rPr>
        <w:t>§ 2</w:t>
      </w:r>
    </w:p>
    <w:p w14:paraId="5A0D41FC"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Wymogi materiałowe</w:t>
      </w:r>
    </w:p>
    <w:p w14:paraId="49A94F24" w14:textId="77777777" w:rsidR="00B270FD" w:rsidRPr="00493750" w:rsidRDefault="00B270FD" w:rsidP="00493750">
      <w:pPr>
        <w:pStyle w:val="Akapitzlist"/>
        <w:numPr>
          <w:ilvl w:val="0"/>
          <w:numId w:val="14"/>
        </w:numPr>
        <w:spacing w:line="288" w:lineRule="auto"/>
        <w:jc w:val="both"/>
        <w:rPr>
          <w:rFonts w:ascii="Verdana" w:hAnsi="Verdana"/>
          <w:bCs/>
          <w:sz w:val="20"/>
          <w:szCs w:val="20"/>
        </w:rPr>
      </w:pPr>
      <w:r w:rsidRPr="00493750">
        <w:rPr>
          <w:rFonts w:ascii="Verdana" w:hAnsi="Verdana"/>
          <w:bCs/>
          <w:sz w:val="20"/>
          <w:szCs w:val="20"/>
        </w:rPr>
        <w:t xml:space="preserve">Przedmiot Umowy wykonany zostanie z materiałów dostarczonych przez Wykonawcę.  </w:t>
      </w:r>
    </w:p>
    <w:p w14:paraId="7F4DF5CF" w14:textId="076FCA9C" w:rsidR="00B270FD" w:rsidRPr="00493750" w:rsidRDefault="00B270FD" w:rsidP="00747763">
      <w:pPr>
        <w:pStyle w:val="Akapitzlist"/>
        <w:numPr>
          <w:ilvl w:val="0"/>
          <w:numId w:val="14"/>
        </w:numPr>
        <w:spacing w:line="288" w:lineRule="auto"/>
        <w:jc w:val="both"/>
        <w:rPr>
          <w:rFonts w:ascii="Verdana" w:hAnsi="Verdana"/>
          <w:bCs/>
          <w:sz w:val="20"/>
          <w:szCs w:val="20"/>
        </w:rPr>
      </w:pPr>
      <w:r w:rsidRPr="00493750">
        <w:rPr>
          <w:rFonts w:ascii="Verdana" w:hAnsi="Verdana"/>
          <w:bCs/>
          <w:sz w:val="20"/>
          <w:szCs w:val="20"/>
        </w:rPr>
        <w:t xml:space="preserve">Materiały, o których mowa w ust. 1, powinny odpowiadać co do jakości wymaganiom określonym ustawą z dnia 16 kwietnia 2004 r. o wyrobach budowlanych </w:t>
      </w:r>
      <w:r w:rsidR="00747763" w:rsidRPr="00747763">
        <w:rPr>
          <w:rFonts w:ascii="Verdana" w:hAnsi="Verdana"/>
          <w:bCs/>
          <w:sz w:val="20"/>
          <w:szCs w:val="20"/>
        </w:rPr>
        <w:t>(</w:t>
      </w:r>
      <w:proofErr w:type="spellStart"/>
      <w:r w:rsidR="00747763" w:rsidRPr="00747763">
        <w:rPr>
          <w:rFonts w:ascii="Verdana" w:hAnsi="Verdana"/>
          <w:bCs/>
          <w:sz w:val="20"/>
          <w:szCs w:val="20"/>
        </w:rPr>
        <w:t>t</w:t>
      </w:r>
      <w:r w:rsidR="00747763">
        <w:rPr>
          <w:rFonts w:ascii="Verdana" w:hAnsi="Verdana"/>
          <w:bCs/>
          <w:sz w:val="20"/>
          <w:szCs w:val="20"/>
        </w:rPr>
        <w:t>.j</w:t>
      </w:r>
      <w:proofErr w:type="spellEnd"/>
      <w:r w:rsidR="00747763">
        <w:rPr>
          <w:rFonts w:ascii="Verdana" w:hAnsi="Verdana"/>
          <w:bCs/>
          <w:sz w:val="20"/>
          <w:szCs w:val="20"/>
        </w:rPr>
        <w:t xml:space="preserve">. Dz. U. z 2021 r. poz. 1213) </w:t>
      </w:r>
      <w:r w:rsidR="00493750">
        <w:rPr>
          <w:rFonts w:ascii="Verdana" w:hAnsi="Verdana"/>
          <w:bCs/>
          <w:sz w:val="20"/>
          <w:szCs w:val="20"/>
        </w:rPr>
        <w:t>oraz wymaganiom określonym w PFU</w:t>
      </w:r>
      <w:r w:rsidR="009D6784">
        <w:rPr>
          <w:rFonts w:ascii="Verdana" w:hAnsi="Verdana"/>
          <w:bCs/>
          <w:sz w:val="20"/>
          <w:szCs w:val="20"/>
        </w:rPr>
        <w:t xml:space="preserve"> i SST w zakresie wymagań materiałowych</w:t>
      </w:r>
      <w:r w:rsidRPr="00493750">
        <w:rPr>
          <w:rFonts w:ascii="Verdana" w:hAnsi="Verdana"/>
          <w:bCs/>
          <w:sz w:val="20"/>
          <w:szCs w:val="20"/>
        </w:rPr>
        <w:t>.</w:t>
      </w:r>
    </w:p>
    <w:p w14:paraId="6CDC0F51" w14:textId="77777777" w:rsidR="00B270FD" w:rsidRPr="00493750" w:rsidRDefault="00B270FD" w:rsidP="00493750">
      <w:pPr>
        <w:pStyle w:val="Akapitzlist"/>
        <w:numPr>
          <w:ilvl w:val="0"/>
          <w:numId w:val="14"/>
        </w:numPr>
        <w:spacing w:line="288" w:lineRule="auto"/>
        <w:jc w:val="both"/>
        <w:rPr>
          <w:rFonts w:ascii="Verdana" w:hAnsi="Verdana"/>
          <w:bCs/>
          <w:sz w:val="20"/>
          <w:szCs w:val="20"/>
        </w:rPr>
      </w:pPr>
      <w:r w:rsidRPr="00493750">
        <w:rPr>
          <w:rFonts w:ascii="Verdana" w:hAnsi="Verdana"/>
          <w:bCs/>
          <w:sz w:val="20"/>
          <w:szCs w:val="20"/>
        </w:rPr>
        <w:t xml:space="preserve">Dokumenty, o których mowa w ust.2  Wykonawca przedkłada Zamawiającemu do Odbioru Ostatecznego. </w:t>
      </w:r>
    </w:p>
    <w:p w14:paraId="51447FD9" w14:textId="5DF7FD8E" w:rsidR="00B270FD" w:rsidRPr="00493750" w:rsidRDefault="00B270FD" w:rsidP="00493750">
      <w:pPr>
        <w:pStyle w:val="Akapitzlist"/>
        <w:numPr>
          <w:ilvl w:val="0"/>
          <w:numId w:val="14"/>
        </w:numPr>
        <w:spacing w:line="288" w:lineRule="auto"/>
        <w:jc w:val="both"/>
        <w:rPr>
          <w:rFonts w:ascii="Verdana" w:hAnsi="Verdana"/>
          <w:bCs/>
          <w:sz w:val="20"/>
          <w:szCs w:val="20"/>
        </w:rPr>
      </w:pPr>
      <w:r w:rsidRPr="00493750">
        <w:rPr>
          <w:rFonts w:ascii="Verdana" w:hAnsi="Verdana"/>
          <w:bCs/>
          <w:sz w:val="20"/>
          <w:szCs w:val="20"/>
        </w:rPr>
        <w:t xml:space="preserve">Wykonawca zobowiązany jest co najmniej na </w:t>
      </w:r>
      <w:r w:rsidR="00493750">
        <w:rPr>
          <w:rFonts w:ascii="Verdana" w:hAnsi="Verdana"/>
          <w:bCs/>
          <w:sz w:val="20"/>
          <w:szCs w:val="20"/>
        </w:rPr>
        <w:t>7</w:t>
      </w:r>
      <w:r w:rsidRPr="00493750">
        <w:rPr>
          <w:rFonts w:ascii="Verdana" w:hAnsi="Verdana"/>
          <w:bCs/>
          <w:sz w:val="20"/>
          <w:szCs w:val="20"/>
        </w:rPr>
        <w:t xml:space="preserve"> dni przed wbudowaniem materiałów, o których mowa w ust. 1 i ust. 2, uzyskać od Inspektora Nadzoru zatwierdzenia zastosowania tych materiałów przekładając próbki oraz okazując dokumenty wymagane ustawą Prawo Budowlane i </w:t>
      </w:r>
      <w:r w:rsidR="00493750">
        <w:rPr>
          <w:rFonts w:ascii="Verdana" w:hAnsi="Verdana"/>
          <w:bCs/>
          <w:sz w:val="20"/>
          <w:szCs w:val="20"/>
        </w:rPr>
        <w:t>PFU</w:t>
      </w:r>
      <w:r w:rsidRPr="00493750">
        <w:rPr>
          <w:rFonts w:ascii="Verdana" w:hAnsi="Verdana"/>
          <w:bCs/>
          <w:sz w:val="20"/>
          <w:szCs w:val="20"/>
        </w:rPr>
        <w:t>.</w:t>
      </w:r>
      <w:r w:rsidRPr="00493750">
        <w:rPr>
          <w:rFonts w:ascii="Verdana" w:hAnsi="Verdana"/>
        </w:rPr>
        <w:t xml:space="preserve"> </w:t>
      </w:r>
      <w:r w:rsidRPr="00493750">
        <w:rPr>
          <w:rFonts w:ascii="Verdana" w:hAnsi="Verdana"/>
          <w:bCs/>
          <w:sz w:val="20"/>
          <w:szCs w:val="20"/>
        </w:rPr>
        <w:t xml:space="preserve">W ciągu 7 dni od podpisania umowy Wykonawca zobowiązany jest dostarczyć do weryfikacji do Laboratorium Drogowego  Zamawiającego receptury </w:t>
      </w:r>
      <w:r w:rsidR="00493750">
        <w:rPr>
          <w:rFonts w:ascii="Verdana" w:hAnsi="Verdana"/>
          <w:bCs/>
          <w:sz w:val="20"/>
          <w:szCs w:val="20"/>
        </w:rPr>
        <w:t xml:space="preserve">dla materiałów wymienionych w </w:t>
      </w:r>
      <w:r w:rsidR="002476BC">
        <w:rPr>
          <w:rFonts w:ascii="Verdana" w:hAnsi="Verdana"/>
          <w:bCs/>
          <w:sz w:val="20"/>
          <w:szCs w:val="20"/>
        </w:rPr>
        <w:t>OPZ</w:t>
      </w:r>
      <w:r w:rsidRPr="00493750">
        <w:rPr>
          <w:rFonts w:ascii="Verdana" w:hAnsi="Verdana"/>
          <w:bCs/>
          <w:sz w:val="20"/>
          <w:szCs w:val="20"/>
        </w:rPr>
        <w:t xml:space="preserve">. </w:t>
      </w:r>
    </w:p>
    <w:p w14:paraId="4BE9978D" w14:textId="1BC60C4A" w:rsidR="00B270FD" w:rsidRPr="00493750" w:rsidRDefault="00B270FD" w:rsidP="00493750">
      <w:pPr>
        <w:pStyle w:val="Akapitzlist"/>
        <w:numPr>
          <w:ilvl w:val="0"/>
          <w:numId w:val="14"/>
        </w:numPr>
        <w:spacing w:line="288" w:lineRule="auto"/>
        <w:jc w:val="both"/>
        <w:rPr>
          <w:rFonts w:ascii="Verdana" w:hAnsi="Verdana"/>
          <w:bCs/>
          <w:sz w:val="20"/>
          <w:szCs w:val="20"/>
        </w:rPr>
      </w:pPr>
      <w:r w:rsidRPr="00493750">
        <w:rPr>
          <w:rFonts w:ascii="Verdana" w:hAnsi="Verdana"/>
          <w:bCs/>
          <w:sz w:val="20"/>
          <w:szCs w:val="20"/>
        </w:rPr>
        <w:t xml:space="preserve">Wykonawca będzie przeprowadzać pomiary i badania materiałów oraz robót zgodnie z zasadami kontroli jakości materiałów i robót określonymi w </w:t>
      </w:r>
      <w:r w:rsidR="00493750">
        <w:rPr>
          <w:rFonts w:ascii="Verdana" w:hAnsi="Verdana"/>
          <w:bCs/>
          <w:sz w:val="20"/>
          <w:szCs w:val="20"/>
        </w:rPr>
        <w:t>PFU</w:t>
      </w:r>
      <w:r w:rsidR="007A7272">
        <w:rPr>
          <w:rFonts w:ascii="Verdana" w:hAnsi="Verdana"/>
          <w:bCs/>
          <w:sz w:val="20"/>
          <w:szCs w:val="20"/>
        </w:rPr>
        <w:t xml:space="preserve"> i SST</w:t>
      </w:r>
      <w:r w:rsidRPr="00493750">
        <w:rPr>
          <w:rFonts w:ascii="Verdana" w:hAnsi="Verdana"/>
          <w:bCs/>
          <w:sz w:val="20"/>
          <w:szCs w:val="20"/>
        </w:rPr>
        <w:t xml:space="preserve">. </w:t>
      </w:r>
    </w:p>
    <w:p w14:paraId="5B67CF64" w14:textId="7C41E136" w:rsidR="00505771" w:rsidRPr="00493750" w:rsidRDefault="00B270FD" w:rsidP="00493750">
      <w:pPr>
        <w:pStyle w:val="Akapitzlist"/>
        <w:numPr>
          <w:ilvl w:val="0"/>
          <w:numId w:val="14"/>
        </w:numPr>
        <w:spacing w:line="288" w:lineRule="auto"/>
        <w:jc w:val="both"/>
        <w:rPr>
          <w:rFonts w:ascii="Verdana" w:hAnsi="Verdana"/>
          <w:bCs/>
          <w:sz w:val="20"/>
          <w:szCs w:val="20"/>
        </w:rPr>
      </w:pPr>
      <w:r w:rsidRPr="00493750">
        <w:rPr>
          <w:rFonts w:ascii="Verdana" w:hAnsi="Verdana"/>
          <w:bCs/>
          <w:sz w:val="20"/>
          <w:szCs w:val="20"/>
        </w:rPr>
        <w:t>Materiały pochodzące z rozbiórki</w:t>
      </w:r>
      <w:r w:rsidRPr="00493750">
        <w:rPr>
          <w:rFonts w:ascii="Verdana" w:hAnsi="Verdana"/>
          <w:b/>
          <w:bCs/>
          <w:sz w:val="20"/>
          <w:szCs w:val="20"/>
        </w:rPr>
        <w:t xml:space="preserve"> </w:t>
      </w:r>
      <w:r w:rsidRPr="00493750">
        <w:rPr>
          <w:rFonts w:ascii="Verdana" w:hAnsi="Verdana"/>
          <w:bCs/>
          <w:sz w:val="20"/>
          <w:szCs w:val="20"/>
        </w:rPr>
        <w:t xml:space="preserve">– zakwalifikowane przez Inspektora Nadzoru do dalszego użycia  Wykonawca zobowiązany jest   odwieźć na miejsce wskazane przez Zamawiającego na odległość do  </w:t>
      </w:r>
      <w:r w:rsidR="004F7583" w:rsidRPr="00FB773E">
        <w:rPr>
          <w:rFonts w:ascii="Verdana" w:hAnsi="Verdana"/>
          <w:bCs/>
          <w:sz w:val="20"/>
          <w:szCs w:val="20"/>
        </w:rPr>
        <w:t>50</w:t>
      </w:r>
      <w:r w:rsidR="002C765F" w:rsidRPr="00FB773E">
        <w:rPr>
          <w:rFonts w:ascii="Verdana" w:hAnsi="Verdana"/>
          <w:bCs/>
          <w:sz w:val="20"/>
          <w:szCs w:val="20"/>
        </w:rPr>
        <w:t xml:space="preserve"> </w:t>
      </w:r>
      <w:r w:rsidRPr="00FB773E">
        <w:rPr>
          <w:rFonts w:ascii="Verdana" w:hAnsi="Verdana"/>
          <w:bCs/>
          <w:sz w:val="20"/>
          <w:szCs w:val="20"/>
        </w:rPr>
        <w:t>km</w:t>
      </w:r>
      <w:r w:rsidR="00FB773E" w:rsidRPr="00FB773E">
        <w:rPr>
          <w:rFonts w:ascii="Verdana" w:hAnsi="Verdana"/>
          <w:bCs/>
          <w:sz w:val="20"/>
          <w:szCs w:val="20"/>
        </w:rPr>
        <w:t xml:space="preserve"> lub miejsce wskazane w PFU</w:t>
      </w:r>
      <w:r w:rsidRPr="00FB773E">
        <w:rPr>
          <w:rFonts w:ascii="Verdana" w:hAnsi="Verdana"/>
          <w:bCs/>
          <w:sz w:val="20"/>
          <w:szCs w:val="20"/>
        </w:rPr>
        <w:t xml:space="preserve">. </w:t>
      </w:r>
    </w:p>
    <w:p w14:paraId="388C20FF" w14:textId="3431340F" w:rsidR="00505771" w:rsidRPr="00493750" w:rsidRDefault="00505771" w:rsidP="00493750">
      <w:pPr>
        <w:pStyle w:val="Akapitzlist"/>
        <w:spacing w:line="288" w:lineRule="auto"/>
        <w:ind w:left="360"/>
        <w:jc w:val="both"/>
        <w:rPr>
          <w:rFonts w:ascii="Verdana" w:hAnsi="Verdana"/>
          <w:bCs/>
          <w:sz w:val="20"/>
          <w:szCs w:val="20"/>
        </w:rPr>
      </w:pPr>
      <w:r w:rsidRPr="00493750">
        <w:rPr>
          <w:rFonts w:ascii="Verdana" w:hAnsi="Verdana"/>
          <w:bCs/>
          <w:sz w:val="20"/>
          <w:szCs w:val="20"/>
        </w:rPr>
        <w:t xml:space="preserve">Materiały z rozbiórki </w:t>
      </w:r>
      <w:r w:rsidR="00C33263" w:rsidRPr="00493750">
        <w:rPr>
          <w:rFonts w:ascii="Verdana" w:hAnsi="Verdana"/>
          <w:bCs/>
          <w:sz w:val="20"/>
          <w:szCs w:val="20"/>
        </w:rPr>
        <w:t xml:space="preserve">barier, znaków i innych elementów metalowych </w:t>
      </w:r>
      <w:r w:rsidRPr="00493750">
        <w:rPr>
          <w:rFonts w:ascii="Verdana" w:hAnsi="Verdana"/>
          <w:bCs/>
          <w:sz w:val="20"/>
          <w:szCs w:val="20"/>
        </w:rPr>
        <w:t>należy odwozić do uprawnionego odbiorcy złomu</w:t>
      </w:r>
      <w:r w:rsidR="00493750">
        <w:rPr>
          <w:rFonts w:ascii="Verdana" w:hAnsi="Verdana"/>
          <w:bCs/>
          <w:sz w:val="20"/>
          <w:szCs w:val="20"/>
        </w:rPr>
        <w:t xml:space="preserve">. </w:t>
      </w:r>
      <w:r w:rsidRPr="00493750">
        <w:rPr>
          <w:rFonts w:ascii="Verdana" w:hAnsi="Verdana"/>
          <w:bCs/>
          <w:sz w:val="20"/>
          <w:szCs w:val="20"/>
        </w:rPr>
        <w:t xml:space="preserve">Sprzedawcą złomu jest Generalna Dyrekcja Dróg Krajowych i Autostrad Oddział  w Poznaniu, gdyż jest ona właścicielem zdemontowanych </w:t>
      </w:r>
      <w:r w:rsidR="00C33263" w:rsidRPr="00493750">
        <w:rPr>
          <w:rFonts w:ascii="Verdana" w:hAnsi="Verdana"/>
          <w:bCs/>
          <w:sz w:val="20"/>
          <w:szCs w:val="20"/>
        </w:rPr>
        <w:t>metalowych elementów drogi</w:t>
      </w:r>
      <w:r w:rsidRPr="00493750">
        <w:rPr>
          <w:rFonts w:ascii="Verdana" w:hAnsi="Verdana"/>
          <w:bCs/>
          <w:sz w:val="20"/>
          <w:szCs w:val="20"/>
        </w:rPr>
        <w:t>. Ilość sprzedanego złomu musi być zgodna z protokołem z demontażu barier</w:t>
      </w:r>
      <w:r w:rsidR="00C33263" w:rsidRPr="00493750">
        <w:rPr>
          <w:rFonts w:ascii="Verdana" w:hAnsi="Verdana"/>
          <w:bCs/>
          <w:sz w:val="20"/>
          <w:szCs w:val="20"/>
        </w:rPr>
        <w:t xml:space="preserve"> i znaków</w:t>
      </w:r>
      <w:r w:rsidRPr="00493750">
        <w:rPr>
          <w:rFonts w:ascii="Verdana" w:hAnsi="Verdana"/>
          <w:bCs/>
          <w:sz w:val="20"/>
          <w:szCs w:val="20"/>
        </w:rPr>
        <w:t xml:space="preserve"> potwierdzonym przez</w:t>
      </w:r>
      <w:r w:rsidR="00E27BFB" w:rsidRPr="00493750">
        <w:rPr>
          <w:rFonts w:ascii="Verdana" w:hAnsi="Verdana"/>
          <w:bCs/>
          <w:sz w:val="20"/>
          <w:szCs w:val="20"/>
        </w:rPr>
        <w:t xml:space="preserve"> Inspektora / Rejon</w:t>
      </w:r>
      <w:r w:rsidRPr="00493750">
        <w:rPr>
          <w:rFonts w:ascii="Verdana" w:hAnsi="Verdana"/>
          <w:bCs/>
          <w:sz w:val="20"/>
          <w:szCs w:val="20"/>
        </w:rPr>
        <w:t xml:space="preserve">, zawierającym informacje odnośnie ilości </w:t>
      </w:r>
      <w:r w:rsidR="00C33263" w:rsidRPr="00493750">
        <w:rPr>
          <w:rFonts w:ascii="Verdana" w:hAnsi="Verdana"/>
          <w:bCs/>
          <w:sz w:val="20"/>
          <w:szCs w:val="20"/>
        </w:rPr>
        <w:t xml:space="preserve">złomu </w:t>
      </w:r>
      <w:r w:rsidRPr="00493750">
        <w:rPr>
          <w:rFonts w:ascii="Verdana" w:hAnsi="Verdana"/>
          <w:bCs/>
          <w:sz w:val="20"/>
          <w:szCs w:val="20"/>
        </w:rPr>
        <w:t>Generalnej Dyrekcji Dróg Krajowych i Autostrad  Oddział w Poznaniu</w:t>
      </w:r>
      <w:r w:rsidR="00C33263" w:rsidRPr="00493750">
        <w:rPr>
          <w:rFonts w:ascii="Verdana" w:hAnsi="Verdana"/>
          <w:bCs/>
          <w:sz w:val="20"/>
          <w:szCs w:val="20"/>
        </w:rPr>
        <w:t>,</w:t>
      </w:r>
      <w:r w:rsidRPr="00493750">
        <w:rPr>
          <w:rFonts w:ascii="Verdana" w:hAnsi="Verdana"/>
          <w:bCs/>
          <w:sz w:val="20"/>
          <w:szCs w:val="20"/>
        </w:rPr>
        <w:t xml:space="preserve"> poprzez dostarczenie dokumentu przyjęcia odpadów metali przez skup złomu. Dokument ten powinien zawierać następujące informacje:</w:t>
      </w:r>
    </w:p>
    <w:p w14:paraId="72DA9F2A" w14:textId="77777777" w:rsidR="00B07183" w:rsidRPr="00493750" w:rsidRDefault="00B07183" w:rsidP="00493750">
      <w:pPr>
        <w:pStyle w:val="Akapitzlist"/>
        <w:spacing w:line="288" w:lineRule="auto"/>
        <w:ind w:left="360"/>
        <w:rPr>
          <w:rFonts w:ascii="Verdana" w:hAnsi="Verdana"/>
          <w:bCs/>
          <w:sz w:val="20"/>
          <w:szCs w:val="20"/>
        </w:rPr>
      </w:pPr>
      <w:r w:rsidRPr="00493750">
        <w:rPr>
          <w:rFonts w:ascii="Verdana" w:hAnsi="Verdana"/>
          <w:bCs/>
          <w:sz w:val="20"/>
          <w:szCs w:val="20"/>
        </w:rPr>
        <w:t>a)</w:t>
      </w:r>
      <w:r w:rsidRPr="00493750">
        <w:rPr>
          <w:rFonts w:ascii="Verdana" w:hAnsi="Verdana"/>
          <w:bCs/>
          <w:sz w:val="20"/>
          <w:szCs w:val="20"/>
        </w:rPr>
        <w:tab/>
        <w:t>dane podmiotu  przekazującego odpady (tj. Generalna Dyrekcja D</w:t>
      </w:r>
      <w:r w:rsidR="006033BA" w:rsidRPr="00493750">
        <w:rPr>
          <w:rFonts w:ascii="Verdana" w:hAnsi="Verdana"/>
          <w:bCs/>
          <w:sz w:val="20"/>
          <w:szCs w:val="20"/>
        </w:rPr>
        <w:t>róg Krajowych</w:t>
      </w:r>
      <w:r w:rsidRPr="00493750">
        <w:rPr>
          <w:rFonts w:ascii="Verdana" w:hAnsi="Verdana"/>
          <w:bCs/>
          <w:sz w:val="20"/>
          <w:szCs w:val="20"/>
        </w:rPr>
        <w:t xml:space="preserve"> i Autostrad Oddział w Poznaniu</w:t>
      </w:r>
      <w:r w:rsidR="006033BA" w:rsidRPr="00493750">
        <w:rPr>
          <w:rFonts w:ascii="Verdana" w:hAnsi="Verdana"/>
          <w:bCs/>
          <w:sz w:val="20"/>
          <w:szCs w:val="20"/>
        </w:rPr>
        <w:t xml:space="preserve">, ul. Siemiradzkiego 5a, 60-763 </w:t>
      </w:r>
      <w:r w:rsidRPr="00493750">
        <w:rPr>
          <w:rFonts w:ascii="Verdana" w:hAnsi="Verdana"/>
          <w:bCs/>
          <w:sz w:val="20"/>
          <w:szCs w:val="20"/>
        </w:rPr>
        <w:t>Poznań),</w:t>
      </w:r>
    </w:p>
    <w:p w14:paraId="481907DE" w14:textId="77777777" w:rsidR="00B07183" w:rsidRPr="00493750" w:rsidRDefault="00B07183" w:rsidP="00493750">
      <w:pPr>
        <w:pStyle w:val="Akapitzlist"/>
        <w:spacing w:line="288" w:lineRule="auto"/>
        <w:ind w:left="360"/>
        <w:rPr>
          <w:rFonts w:ascii="Verdana" w:hAnsi="Verdana"/>
          <w:bCs/>
          <w:sz w:val="20"/>
          <w:szCs w:val="20"/>
        </w:rPr>
      </w:pPr>
      <w:r w:rsidRPr="00493750">
        <w:rPr>
          <w:rFonts w:ascii="Verdana" w:hAnsi="Verdana"/>
          <w:bCs/>
          <w:sz w:val="20"/>
          <w:szCs w:val="20"/>
        </w:rPr>
        <w:t>b)</w:t>
      </w:r>
      <w:r w:rsidRPr="00493750">
        <w:rPr>
          <w:rFonts w:ascii="Verdana" w:hAnsi="Verdana"/>
          <w:bCs/>
          <w:sz w:val="20"/>
          <w:szCs w:val="20"/>
        </w:rPr>
        <w:tab/>
        <w:t>datę przyjęcia odpadów, źródło ich pochodzenia,</w:t>
      </w:r>
    </w:p>
    <w:p w14:paraId="034FA200" w14:textId="77777777" w:rsidR="00B07183" w:rsidRPr="00493750" w:rsidRDefault="00B07183" w:rsidP="00493750">
      <w:pPr>
        <w:pStyle w:val="Akapitzlist"/>
        <w:spacing w:line="288" w:lineRule="auto"/>
        <w:ind w:left="360"/>
        <w:rPr>
          <w:rFonts w:ascii="Verdana" w:hAnsi="Verdana"/>
          <w:bCs/>
          <w:sz w:val="20"/>
          <w:szCs w:val="20"/>
        </w:rPr>
      </w:pPr>
      <w:r w:rsidRPr="00493750">
        <w:rPr>
          <w:rFonts w:ascii="Verdana" w:hAnsi="Verdana"/>
          <w:bCs/>
          <w:sz w:val="20"/>
          <w:szCs w:val="20"/>
        </w:rPr>
        <w:t>c)</w:t>
      </w:r>
      <w:r w:rsidRPr="00493750">
        <w:rPr>
          <w:rFonts w:ascii="Verdana" w:hAnsi="Verdana"/>
          <w:bCs/>
          <w:sz w:val="20"/>
          <w:szCs w:val="20"/>
        </w:rPr>
        <w:tab/>
        <w:t>rodzaj produktu, z którego powstały odpady,</w:t>
      </w:r>
    </w:p>
    <w:p w14:paraId="21067F04" w14:textId="77777777" w:rsidR="00B07183" w:rsidRPr="00493750" w:rsidRDefault="00B07183" w:rsidP="00493750">
      <w:pPr>
        <w:pStyle w:val="Akapitzlist"/>
        <w:spacing w:line="288" w:lineRule="auto"/>
        <w:ind w:left="360"/>
        <w:rPr>
          <w:rFonts w:ascii="Verdana" w:hAnsi="Verdana"/>
          <w:bCs/>
          <w:sz w:val="20"/>
          <w:szCs w:val="20"/>
        </w:rPr>
      </w:pPr>
      <w:r w:rsidRPr="00493750">
        <w:rPr>
          <w:rFonts w:ascii="Verdana" w:hAnsi="Verdana"/>
          <w:bCs/>
          <w:sz w:val="20"/>
          <w:szCs w:val="20"/>
        </w:rPr>
        <w:t>d)</w:t>
      </w:r>
      <w:r w:rsidRPr="00493750">
        <w:rPr>
          <w:rFonts w:ascii="Verdana" w:hAnsi="Verdana"/>
          <w:bCs/>
          <w:sz w:val="20"/>
          <w:szCs w:val="20"/>
        </w:rPr>
        <w:tab/>
        <w:t>kod odpadów,</w:t>
      </w:r>
    </w:p>
    <w:p w14:paraId="11438BF5" w14:textId="77777777" w:rsidR="00B07183" w:rsidRPr="00493750" w:rsidRDefault="00B07183" w:rsidP="00493750">
      <w:pPr>
        <w:pStyle w:val="Akapitzlist"/>
        <w:spacing w:line="288" w:lineRule="auto"/>
        <w:ind w:left="360"/>
        <w:rPr>
          <w:rFonts w:ascii="Verdana" w:hAnsi="Verdana"/>
          <w:bCs/>
          <w:sz w:val="20"/>
          <w:szCs w:val="20"/>
        </w:rPr>
      </w:pPr>
      <w:r w:rsidRPr="00493750">
        <w:rPr>
          <w:rFonts w:ascii="Verdana" w:hAnsi="Verdana"/>
          <w:bCs/>
          <w:sz w:val="20"/>
          <w:szCs w:val="20"/>
        </w:rPr>
        <w:t>e)</w:t>
      </w:r>
      <w:r w:rsidRPr="00493750">
        <w:rPr>
          <w:rFonts w:ascii="Verdana" w:hAnsi="Verdana"/>
          <w:bCs/>
          <w:sz w:val="20"/>
          <w:szCs w:val="20"/>
        </w:rPr>
        <w:tab/>
        <w:t>rodzaj odpadów,</w:t>
      </w:r>
    </w:p>
    <w:p w14:paraId="675CF5C4" w14:textId="77777777" w:rsidR="00B07183" w:rsidRPr="00493750" w:rsidRDefault="00B07183" w:rsidP="00493750">
      <w:pPr>
        <w:pStyle w:val="Akapitzlist"/>
        <w:spacing w:line="288" w:lineRule="auto"/>
        <w:ind w:left="360"/>
        <w:rPr>
          <w:rFonts w:ascii="Verdana" w:hAnsi="Verdana"/>
          <w:bCs/>
          <w:sz w:val="20"/>
          <w:szCs w:val="20"/>
        </w:rPr>
      </w:pPr>
      <w:r w:rsidRPr="00493750">
        <w:rPr>
          <w:rFonts w:ascii="Verdana" w:hAnsi="Verdana"/>
          <w:bCs/>
          <w:sz w:val="20"/>
          <w:szCs w:val="20"/>
        </w:rPr>
        <w:t>f)</w:t>
      </w:r>
      <w:r w:rsidRPr="00493750">
        <w:rPr>
          <w:rFonts w:ascii="Verdana" w:hAnsi="Verdana"/>
          <w:bCs/>
          <w:sz w:val="20"/>
          <w:szCs w:val="20"/>
        </w:rPr>
        <w:tab/>
        <w:t>masa odpadów,</w:t>
      </w:r>
    </w:p>
    <w:p w14:paraId="744D5025" w14:textId="77777777" w:rsidR="00B07183" w:rsidRPr="00493750" w:rsidRDefault="00B07183" w:rsidP="00493750">
      <w:pPr>
        <w:pStyle w:val="Akapitzlist"/>
        <w:spacing w:line="288" w:lineRule="auto"/>
        <w:ind w:left="360"/>
        <w:rPr>
          <w:rFonts w:ascii="Verdana" w:hAnsi="Verdana"/>
          <w:bCs/>
          <w:sz w:val="20"/>
          <w:szCs w:val="20"/>
        </w:rPr>
      </w:pPr>
      <w:r w:rsidRPr="00493750">
        <w:rPr>
          <w:rFonts w:ascii="Verdana" w:hAnsi="Verdana"/>
          <w:bCs/>
          <w:sz w:val="20"/>
          <w:szCs w:val="20"/>
        </w:rPr>
        <w:t>g)</w:t>
      </w:r>
      <w:r w:rsidRPr="00493750">
        <w:rPr>
          <w:rFonts w:ascii="Verdana" w:hAnsi="Verdana"/>
          <w:bCs/>
          <w:sz w:val="20"/>
          <w:szCs w:val="20"/>
        </w:rPr>
        <w:tab/>
        <w:t>wartość odpadów (netto).</w:t>
      </w:r>
    </w:p>
    <w:p w14:paraId="55088384" w14:textId="77777777" w:rsidR="00B07183" w:rsidRPr="00493750" w:rsidRDefault="00B07183" w:rsidP="00364866">
      <w:pPr>
        <w:pStyle w:val="Akapitzlist"/>
        <w:spacing w:line="288" w:lineRule="auto"/>
        <w:ind w:left="360"/>
        <w:jc w:val="both"/>
        <w:rPr>
          <w:rFonts w:ascii="Verdana" w:hAnsi="Verdana"/>
          <w:bCs/>
          <w:sz w:val="20"/>
          <w:szCs w:val="20"/>
        </w:rPr>
      </w:pPr>
      <w:r w:rsidRPr="00493750">
        <w:rPr>
          <w:rFonts w:ascii="Verdana" w:hAnsi="Verdana"/>
          <w:bCs/>
          <w:sz w:val="20"/>
          <w:szCs w:val="20"/>
        </w:rPr>
        <w:lastRenderedPageBreak/>
        <w:t>Na podstawie tego dokumentu GDDKiA Oddział w Poznaniu wyst</w:t>
      </w:r>
      <w:r w:rsidR="006033BA" w:rsidRPr="00493750">
        <w:rPr>
          <w:rFonts w:ascii="Verdana" w:hAnsi="Verdana"/>
          <w:bCs/>
          <w:sz w:val="20"/>
          <w:szCs w:val="20"/>
        </w:rPr>
        <w:t>awi odbiorcy odpadów fakturę VAT.</w:t>
      </w:r>
      <w:r w:rsidRPr="00493750">
        <w:rPr>
          <w:rFonts w:ascii="Verdana" w:hAnsi="Verdana"/>
          <w:bCs/>
          <w:sz w:val="20"/>
          <w:szCs w:val="20"/>
        </w:rPr>
        <w:t xml:space="preserve"> Środki ze sprzedaży złomu odbiorca złomu musi bezpośrednio przekazać na konto Generalnej Dyrekcji Dróg Krajowych i Autostrad Oddział w Poznaniu nr</w:t>
      </w:r>
      <w:r w:rsidR="0030000A" w:rsidRPr="00493750">
        <w:rPr>
          <w:rFonts w:ascii="Verdana" w:hAnsi="Verdana"/>
          <w:bCs/>
          <w:sz w:val="20"/>
          <w:szCs w:val="20"/>
        </w:rPr>
        <w:t>:</w:t>
      </w:r>
      <w:r w:rsidRPr="00493750">
        <w:rPr>
          <w:rFonts w:ascii="Verdana" w:hAnsi="Verdana"/>
          <w:bCs/>
          <w:sz w:val="20"/>
          <w:szCs w:val="20"/>
        </w:rPr>
        <w:t xml:space="preserve"> </w:t>
      </w:r>
      <w:r w:rsidR="0030000A" w:rsidRPr="00493750">
        <w:rPr>
          <w:rFonts w:ascii="Verdana" w:hAnsi="Verdana"/>
          <w:bCs/>
          <w:sz w:val="20"/>
          <w:szCs w:val="20"/>
        </w:rPr>
        <w:t>(BGK) 54 1130 1088 0001 3088 4620 0007.</w:t>
      </w:r>
    </w:p>
    <w:p w14:paraId="42AA4455" w14:textId="77777777" w:rsidR="00B07183" w:rsidRPr="00493750" w:rsidRDefault="00B07183" w:rsidP="007A7272">
      <w:pPr>
        <w:pStyle w:val="Akapitzlist"/>
        <w:spacing w:line="288" w:lineRule="auto"/>
        <w:ind w:left="360"/>
        <w:jc w:val="both"/>
        <w:rPr>
          <w:rFonts w:ascii="Verdana" w:hAnsi="Verdana"/>
          <w:bCs/>
          <w:sz w:val="20"/>
          <w:szCs w:val="20"/>
        </w:rPr>
      </w:pPr>
    </w:p>
    <w:p w14:paraId="190C4181" w14:textId="3D830292" w:rsidR="00B270FD" w:rsidRPr="00493750" w:rsidRDefault="00B270FD">
      <w:pPr>
        <w:pStyle w:val="Akapitzlist"/>
        <w:spacing w:line="288" w:lineRule="auto"/>
        <w:ind w:left="360"/>
        <w:jc w:val="both"/>
        <w:rPr>
          <w:rFonts w:ascii="Verdana" w:hAnsi="Verdana"/>
          <w:bCs/>
          <w:sz w:val="20"/>
          <w:szCs w:val="20"/>
        </w:rPr>
      </w:pPr>
      <w:r w:rsidRPr="00493750">
        <w:rPr>
          <w:rFonts w:ascii="Verdana" w:hAnsi="Verdana"/>
          <w:bCs/>
          <w:sz w:val="20"/>
          <w:szCs w:val="20"/>
        </w:rPr>
        <w:t xml:space="preserve">Pozostałe materiały z rozbiórki Wykonawca zobowiązany jest </w:t>
      </w:r>
      <w:r w:rsidR="00C33263" w:rsidRPr="00493750">
        <w:rPr>
          <w:rFonts w:ascii="Verdana" w:hAnsi="Verdana"/>
          <w:bCs/>
          <w:sz w:val="20"/>
          <w:szCs w:val="20"/>
        </w:rPr>
        <w:t>zagospodarować</w:t>
      </w:r>
      <w:r w:rsidRPr="00493750">
        <w:rPr>
          <w:rFonts w:ascii="Verdana" w:hAnsi="Verdana"/>
          <w:b/>
          <w:bCs/>
          <w:sz w:val="20"/>
          <w:szCs w:val="20"/>
        </w:rPr>
        <w:t xml:space="preserve"> </w:t>
      </w:r>
      <w:r w:rsidRPr="00493750">
        <w:rPr>
          <w:rFonts w:ascii="Verdana" w:hAnsi="Verdana"/>
          <w:bCs/>
          <w:sz w:val="20"/>
          <w:szCs w:val="20"/>
        </w:rPr>
        <w:t xml:space="preserve">zgodnie z obowiązującymi przepisami w tym ustawy z dnia 14 grudnia 2012r. r. o </w:t>
      </w:r>
      <w:r w:rsidR="00F82DE9">
        <w:rPr>
          <w:rFonts w:ascii="Verdana" w:hAnsi="Verdana"/>
          <w:bCs/>
          <w:sz w:val="20"/>
          <w:szCs w:val="20"/>
        </w:rPr>
        <w:t>odpadach</w:t>
      </w:r>
      <w:r w:rsidR="00747763" w:rsidRPr="00747763">
        <w:rPr>
          <w:rFonts w:ascii="Verdana" w:hAnsi="Verdana"/>
          <w:bCs/>
          <w:sz w:val="20"/>
          <w:szCs w:val="20"/>
        </w:rPr>
        <w:t xml:space="preserve"> (</w:t>
      </w:r>
      <w:proofErr w:type="spellStart"/>
      <w:r w:rsidR="00747763" w:rsidRPr="00747763">
        <w:rPr>
          <w:rFonts w:ascii="Verdana" w:hAnsi="Verdana"/>
          <w:bCs/>
          <w:sz w:val="20"/>
          <w:szCs w:val="20"/>
        </w:rPr>
        <w:t>t.j</w:t>
      </w:r>
      <w:proofErr w:type="spellEnd"/>
      <w:r w:rsidR="00747763" w:rsidRPr="00747763">
        <w:rPr>
          <w:rFonts w:ascii="Verdana" w:hAnsi="Verdana"/>
          <w:bCs/>
          <w:sz w:val="20"/>
          <w:szCs w:val="20"/>
        </w:rPr>
        <w:t xml:space="preserve">. Dz. U. </w:t>
      </w:r>
      <w:r w:rsidR="00747763">
        <w:rPr>
          <w:rFonts w:ascii="Verdana" w:hAnsi="Verdana"/>
          <w:bCs/>
          <w:sz w:val="20"/>
          <w:szCs w:val="20"/>
        </w:rPr>
        <w:t xml:space="preserve">z </w:t>
      </w:r>
      <w:r w:rsidR="00F82DE9">
        <w:rPr>
          <w:rFonts w:ascii="Verdana" w:hAnsi="Verdana"/>
          <w:bCs/>
          <w:sz w:val="20"/>
          <w:szCs w:val="20"/>
        </w:rPr>
        <w:t xml:space="preserve">2023 </w:t>
      </w:r>
      <w:r w:rsidR="00747763">
        <w:rPr>
          <w:rFonts w:ascii="Verdana" w:hAnsi="Verdana"/>
          <w:bCs/>
          <w:sz w:val="20"/>
          <w:szCs w:val="20"/>
        </w:rPr>
        <w:t xml:space="preserve">r. poz. </w:t>
      </w:r>
      <w:r w:rsidR="00F82DE9">
        <w:rPr>
          <w:rFonts w:ascii="Verdana" w:hAnsi="Verdana"/>
          <w:bCs/>
          <w:sz w:val="20"/>
          <w:szCs w:val="20"/>
        </w:rPr>
        <w:t xml:space="preserve">1587 </w:t>
      </w:r>
      <w:r w:rsidR="00747763">
        <w:rPr>
          <w:rFonts w:ascii="Verdana" w:hAnsi="Verdana"/>
          <w:bCs/>
          <w:sz w:val="20"/>
          <w:szCs w:val="20"/>
        </w:rPr>
        <w:t>z</w:t>
      </w:r>
      <w:r w:rsidR="00F82DE9">
        <w:rPr>
          <w:rFonts w:ascii="Verdana" w:hAnsi="Verdana"/>
          <w:bCs/>
          <w:sz w:val="20"/>
          <w:szCs w:val="20"/>
        </w:rPr>
        <w:t>e</w:t>
      </w:r>
      <w:r w:rsidR="00747763">
        <w:rPr>
          <w:rFonts w:ascii="Verdana" w:hAnsi="Verdana"/>
          <w:bCs/>
          <w:sz w:val="20"/>
          <w:szCs w:val="20"/>
        </w:rPr>
        <w:t xml:space="preserve"> zm.)</w:t>
      </w:r>
      <w:r w:rsidRPr="00493750">
        <w:rPr>
          <w:rFonts w:ascii="Verdana" w:hAnsi="Verdana"/>
          <w:sz w:val="20"/>
          <w:szCs w:val="20"/>
        </w:rPr>
        <w:t>.</w:t>
      </w:r>
    </w:p>
    <w:p w14:paraId="0639B66D" w14:textId="77777777" w:rsidR="00B270FD" w:rsidRPr="00493750" w:rsidRDefault="00B270FD" w:rsidP="00493750">
      <w:pPr>
        <w:spacing w:line="288" w:lineRule="auto"/>
        <w:jc w:val="center"/>
        <w:rPr>
          <w:rFonts w:ascii="Verdana" w:hAnsi="Verdana"/>
          <w:bCs/>
          <w:sz w:val="20"/>
          <w:szCs w:val="20"/>
        </w:rPr>
      </w:pPr>
      <w:r w:rsidRPr="00493750">
        <w:rPr>
          <w:rFonts w:ascii="Verdana" w:hAnsi="Verdana"/>
          <w:bCs/>
          <w:sz w:val="20"/>
          <w:szCs w:val="20"/>
        </w:rPr>
        <w:t>§ 3</w:t>
      </w:r>
    </w:p>
    <w:p w14:paraId="6F182ECA"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Plac  budowy</w:t>
      </w:r>
    </w:p>
    <w:p w14:paraId="0DC7E842" w14:textId="3892FCFB" w:rsidR="00B270FD" w:rsidRPr="00493750" w:rsidRDefault="00B270FD" w:rsidP="0081025C">
      <w:pPr>
        <w:numPr>
          <w:ilvl w:val="0"/>
          <w:numId w:val="9"/>
        </w:numPr>
        <w:spacing w:line="288" w:lineRule="auto"/>
        <w:jc w:val="both"/>
        <w:rPr>
          <w:rFonts w:ascii="Verdana" w:hAnsi="Verdana"/>
          <w:bCs/>
          <w:sz w:val="20"/>
          <w:szCs w:val="20"/>
        </w:rPr>
      </w:pPr>
      <w:r w:rsidRPr="00493750">
        <w:rPr>
          <w:rFonts w:ascii="Verdana" w:hAnsi="Verdana"/>
          <w:bCs/>
          <w:sz w:val="20"/>
          <w:szCs w:val="20"/>
        </w:rPr>
        <w:t xml:space="preserve">Przekazanie Placu budowy przez </w:t>
      </w:r>
      <w:r w:rsidRPr="00FB773E">
        <w:rPr>
          <w:rFonts w:ascii="Verdana" w:hAnsi="Verdana"/>
          <w:bCs/>
          <w:sz w:val="20"/>
          <w:szCs w:val="20"/>
        </w:rPr>
        <w:t xml:space="preserve">Zamawiającego nastąpi najpóźniej w ciągu </w:t>
      </w:r>
      <w:r w:rsidR="00FB773E" w:rsidRPr="00FB773E">
        <w:rPr>
          <w:rFonts w:ascii="Verdana" w:hAnsi="Verdana"/>
          <w:b/>
          <w:bCs/>
          <w:sz w:val="20"/>
          <w:szCs w:val="20"/>
        </w:rPr>
        <w:t>3</w:t>
      </w:r>
      <w:r w:rsidR="00FB773E" w:rsidRPr="00FB773E">
        <w:rPr>
          <w:rFonts w:ascii="Verdana" w:hAnsi="Verdana"/>
          <w:bCs/>
          <w:sz w:val="20"/>
          <w:szCs w:val="20"/>
        </w:rPr>
        <w:t xml:space="preserve"> </w:t>
      </w:r>
      <w:r w:rsidRPr="00FB773E">
        <w:rPr>
          <w:rFonts w:ascii="Verdana" w:hAnsi="Verdana"/>
          <w:bCs/>
          <w:sz w:val="20"/>
          <w:szCs w:val="20"/>
        </w:rPr>
        <w:t xml:space="preserve">dni od dnia </w:t>
      </w:r>
      <w:r w:rsidR="0081025C" w:rsidRPr="00FB773E">
        <w:rPr>
          <w:rFonts w:ascii="Verdana" w:hAnsi="Verdana"/>
          <w:bCs/>
          <w:sz w:val="20"/>
          <w:szCs w:val="20"/>
        </w:rPr>
        <w:t>zatwierdzenia Dokumentacji Projektowej przez Zamawiającego</w:t>
      </w:r>
      <w:r w:rsidR="00FB773E" w:rsidRPr="00FB773E">
        <w:rPr>
          <w:rFonts w:ascii="Verdana" w:hAnsi="Verdana"/>
          <w:bCs/>
          <w:sz w:val="20"/>
          <w:szCs w:val="20"/>
        </w:rPr>
        <w:t xml:space="preserve"> lub wcześniej na pisemny</w:t>
      </w:r>
      <w:r w:rsidR="00F373A1">
        <w:rPr>
          <w:rFonts w:ascii="Verdana" w:hAnsi="Verdana"/>
          <w:bCs/>
          <w:sz w:val="20"/>
          <w:szCs w:val="20"/>
        </w:rPr>
        <w:t xml:space="preserve"> lub elektroniczny</w:t>
      </w:r>
      <w:r w:rsidR="00FB773E" w:rsidRPr="00FB773E">
        <w:rPr>
          <w:rFonts w:ascii="Verdana" w:hAnsi="Verdana"/>
          <w:bCs/>
          <w:sz w:val="20"/>
          <w:szCs w:val="20"/>
        </w:rPr>
        <w:t xml:space="preserve"> wniosek wykonawcy</w:t>
      </w:r>
      <w:r w:rsidRPr="00FB773E">
        <w:rPr>
          <w:rFonts w:ascii="Verdana" w:hAnsi="Verdana"/>
          <w:bCs/>
          <w:sz w:val="20"/>
          <w:szCs w:val="20"/>
        </w:rPr>
        <w:t xml:space="preserve">. </w:t>
      </w:r>
      <w:r w:rsidRPr="00493750">
        <w:rPr>
          <w:rFonts w:ascii="Verdana" w:hAnsi="Verdana"/>
          <w:bCs/>
          <w:sz w:val="20"/>
          <w:szCs w:val="20"/>
        </w:rPr>
        <w:t>Przekazanie Placu budowy nastąpi w drodze pisemnego</w:t>
      </w:r>
      <w:r w:rsidR="00F373A1">
        <w:rPr>
          <w:rFonts w:ascii="Verdana" w:hAnsi="Verdana"/>
          <w:bCs/>
          <w:sz w:val="20"/>
          <w:szCs w:val="20"/>
        </w:rPr>
        <w:t xml:space="preserve"> lub elektronicznego</w:t>
      </w:r>
      <w:r w:rsidRPr="00493750">
        <w:rPr>
          <w:rFonts w:ascii="Verdana" w:hAnsi="Verdana"/>
          <w:bCs/>
          <w:sz w:val="20"/>
          <w:szCs w:val="20"/>
        </w:rPr>
        <w:t xml:space="preserve"> protokołu sporządzonego pomiędzy Zamawiającym</w:t>
      </w:r>
      <w:r w:rsidR="00747763">
        <w:rPr>
          <w:rFonts w:ascii="Verdana" w:hAnsi="Verdana"/>
          <w:bCs/>
          <w:sz w:val="20"/>
          <w:szCs w:val="20"/>
        </w:rPr>
        <w:t>,</w:t>
      </w:r>
      <w:r w:rsidRPr="00493750">
        <w:rPr>
          <w:rFonts w:ascii="Verdana" w:hAnsi="Verdana"/>
          <w:bCs/>
          <w:sz w:val="20"/>
          <w:szCs w:val="20"/>
        </w:rPr>
        <w:t xml:space="preserve"> a Wykonawcą.</w:t>
      </w:r>
    </w:p>
    <w:p w14:paraId="4925DC9B" w14:textId="015B1104" w:rsidR="00B270FD" w:rsidRPr="00493750" w:rsidRDefault="00B270FD" w:rsidP="00493750">
      <w:pPr>
        <w:numPr>
          <w:ilvl w:val="0"/>
          <w:numId w:val="9"/>
        </w:numPr>
        <w:spacing w:line="288" w:lineRule="auto"/>
        <w:jc w:val="both"/>
        <w:rPr>
          <w:rFonts w:ascii="Verdana" w:hAnsi="Verdana"/>
          <w:bCs/>
          <w:sz w:val="20"/>
          <w:szCs w:val="20"/>
        </w:rPr>
      </w:pPr>
      <w:r w:rsidRPr="00493750">
        <w:rPr>
          <w:rFonts w:ascii="Verdana" w:hAnsi="Verdana"/>
          <w:bCs/>
          <w:sz w:val="20"/>
          <w:szCs w:val="20"/>
        </w:rPr>
        <w:t xml:space="preserve">W dniu przekazania Placu budowy Wykonawca zobowiązany jest dostarczyć do zatwierdzenia dokumenty, o których mowa w § 1 ust. 3 </w:t>
      </w:r>
      <w:r w:rsidR="007A7272">
        <w:rPr>
          <w:rFonts w:ascii="Verdana" w:hAnsi="Verdana"/>
          <w:bCs/>
          <w:sz w:val="20"/>
          <w:szCs w:val="20"/>
        </w:rPr>
        <w:t>lit. b, c, e</w:t>
      </w:r>
      <w:r w:rsidRPr="00493750">
        <w:rPr>
          <w:rFonts w:ascii="Verdana" w:hAnsi="Verdana"/>
          <w:bCs/>
          <w:sz w:val="20"/>
          <w:szCs w:val="20"/>
        </w:rPr>
        <w:t xml:space="preserve"> Umowy jak również  oświadczenie kierownika budowy  oraz kierownika robót o podjęciu obowiązków</w:t>
      </w:r>
      <w:r w:rsidR="00F1128C">
        <w:rPr>
          <w:rFonts w:ascii="Verdana" w:hAnsi="Verdana"/>
          <w:bCs/>
          <w:sz w:val="20"/>
          <w:szCs w:val="20"/>
        </w:rPr>
        <w:t xml:space="preserve"> i czasową organizację ruchu pozwalającą mu rozpocząć roboty w pasie drogowym.</w:t>
      </w:r>
    </w:p>
    <w:p w14:paraId="4C8CFBBA" w14:textId="77777777" w:rsidR="00B270FD" w:rsidRPr="00493750" w:rsidRDefault="00B270FD" w:rsidP="00493750">
      <w:pPr>
        <w:numPr>
          <w:ilvl w:val="0"/>
          <w:numId w:val="9"/>
        </w:numPr>
        <w:spacing w:line="288" w:lineRule="auto"/>
        <w:jc w:val="both"/>
        <w:rPr>
          <w:rFonts w:ascii="Verdana" w:hAnsi="Verdana"/>
          <w:bCs/>
          <w:sz w:val="20"/>
          <w:szCs w:val="20"/>
        </w:rPr>
      </w:pPr>
      <w:r w:rsidRPr="00493750">
        <w:rPr>
          <w:rFonts w:ascii="Verdana" w:hAnsi="Verdana"/>
          <w:bCs/>
          <w:sz w:val="20"/>
          <w:szCs w:val="20"/>
        </w:rPr>
        <w:t>Od dnia przejęcia Placu budowy Wykonawca ponosi odpowiedzialność za wszelkie szkody powstałe w związku z realizacją przedmiotu umowy.</w:t>
      </w:r>
    </w:p>
    <w:p w14:paraId="3F89AD6E" w14:textId="77777777" w:rsidR="004F7583" w:rsidRPr="00493750" w:rsidRDefault="004F7583" w:rsidP="00493750">
      <w:pPr>
        <w:spacing w:line="288" w:lineRule="auto"/>
        <w:ind w:left="4248"/>
        <w:rPr>
          <w:rFonts w:ascii="Verdana" w:hAnsi="Verdana"/>
          <w:bCs/>
          <w:sz w:val="20"/>
          <w:szCs w:val="20"/>
        </w:rPr>
      </w:pPr>
    </w:p>
    <w:p w14:paraId="7B2F1506" w14:textId="77777777" w:rsidR="00B270FD" w:rsidRPr="00493750" w:rsidRDefault="00B270FD" w:rsidP="00493750">
      <w:pPr>
        <w:spacing w:line="288" w:lineRule="auto"/>
        <w:ind w:left="4248"/>
        <w:rPr>
          <w:rFonts w:ascii="Verdana" w:hAnsi="Verdana"/>
          <w:bCs/>
          <w:sz w:val="20"/>
          <w:szCs w:val="20"/>
        </w:rPr>
      </w:pPr>
      <w:r w:rsidRPr="00493750">
        <w:rPr>
          <w:rFonts w:ascii="Verdana" w:hAnsi="Verdana"/>
          <w:bCs/>
          <w:sz w:val="20"/>
          <w:szCs w:val="20"/>
        </w:rPr>
        <w:t>§ 4</w:t>
      </w:r>
    </w:p>
    <w:p w14:paraId="58467493"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Termin wykonania</w:t>
      </w:r>
    </w:p>
    <w:p w14:paraId="21F30CBD" w14:textId="3F778B71" w:rsidR="00B270FD" w:rsidRDefault="00B270FD" w:rsidP="00493750">
      <w:pPr>
        <w:numPr>
          <w:ilvl w:val="0"/>
          <w:numId w:val="11"/>
        </w:numPr>
        <w:tabs>
          <w:tab w:val="left" w:pos="426"/>
        </w:tabs>
        <w:spacing w:line="288" w:lineRule="auto"/>
        <w:ind w:left="426" w:hanging="426"/>
        <w:jc w:val="both"/>
        <w:rPr>
          <w:rFonts w:ascii="Verdana" w:hAnsi="Verdana"/>
          <w:bCs/>
          <w:sz w:val="20"/>
          <w:szCs w:val="20"/>
        </w:rPr>
      </w:pPr>
      <w:r w:rsidRPr="00493750">
        <w:rPr>
          <w:rFonts w:ascii="Verdana" w:hAnsi="Verdana"/>
          <w:bCs/>
          <w:sz w:val="20"/>
          <w:szCs w:val="20"/>
        </w:rPr>
        <w:t>Wykonawca zobowiązany jest rozpocząć realizację przedmiotu umowy</w:t>
      </w:r>
      <w:r w:rsidR="00201FD6">
        <w:rPr>
          <w:rFonts w:ascii="Verdana" w:hAnsi="Verdana"/>
          <w:bCs/>
          <w:sz w:val="20"/>
          <w:szCs w:val="20"/>
        </w:rPr>
        <w:t xml:space="preserve"> w zakresie robót budowlanych</w:t>
      </w:r>
      <w:r w:rsidRPr="00493750">
        <w:rPr>
          <w:rFonts w:ascii="Verdana" w:hAnsi="Verdana"/>
          <w:bCs/>
          <w:sz w:val="20"/>
          <w:szCs w:val="20"/>
        </w:rPr>
        <w:t xml:space="preserve"> </w:t>
      </w:r>
      <w:r w:rsidR="00445436" w:rsidRPr="00493750">
        <w:rPr>
          <w:rFonts w:ascii="Verdana" w:hAnsi="Verdana"/>
          <w:bCs/>
          <w:sz w:val="20"/>
          <w:szCs w:val="20"/>
        </w:rPr>
        <w:t>najpóźniej</w:t>
      </w:r>
      <w:r w:rsidR="00445436">
        <w:rPr>
          <w:rFonts w:ascii="Verdana" w:hAnsi="Verdana"/>
          <w:bCs/>
          <w:sz w:val="20"/>
          <w:szCs w:val="20"/>
        </w:rPr>
        <w:t xml:space="preserve"> w</w:t>
      </w:r>
      <w:r w:rsidRPr="00493750">
        <w:rPr>
          <w:rFonts w:ascii="Verdana" w:hAnsi="Verdana"/>
          <w:bCs/>
          <w:sz w:val="20"/>
          <w:szCs w:val="20"/>
        </w:rPr>
        <w:t xml:space="preserve"> ciągu </w:t>
      </w:r>
      <w:r w:rsidRPr="00493750">
        <w:rPr>
          <w:rFonts w:ascii="Verdana" w:hAnsi="Verdana"/>
          <w:b/>
          <w:bCs/>
          <w:sz w:val="20"/>
          <w:szCs w:val="20"/>
        </w:rPr>
        <w:t>5</w:t>
      </w:r>
      <w:r w:rsidRPr="00493750">
        <w:rPr>
          <w:rFonts w:ascii="Verdana" w:hAnsi="Verdana"/>
          <w:bCs/>
          <w:sz w:val="20"/>
          <w:szCs w:val="20"/>
        </w:rPr>
        <w:t xml:space="preserve"> dni od dnia przekazania Placu budowy. </w:t>
      </w:r>
    </w:p>
    <w:p w14:paraId="787752DF" w14:textId="66E0EFD2" w:rsidR="00AC4D03" w:rsidRPr="00AC4D03" w:rsidRDefault="00AC4D03" w:rsidP="00AC4D03">
      <w:pPr>
        <w:pStyle w:val="Akapitzlist"/>
        <w:numPr>
          <w:ilvl w:val="0"/>
          <w:numId w:val="11"/>
        </w:numPr>
        <w:jc w:val="both"/>
        <w:rPr>
          <w:rFonts w:ascii="Verdana" w:hAnsi="Verdana"/>
          <w:bCs/>
          <w:sz w:val="20"/>
          <w:szCs w:val="20"/>
        </w:rPr>
      </w:pPr>
      <w:r w:rsidRPr="00AC4D03">
        <w:rPr>
          <w:rFonts w:ascii="Verdana" w:hAnsi="Verdana"/>
          <w:bCs/>
          <w:sz w:val="20"/>
          <w:szCs w:val="20"/>
        </w:rPr>
        <w:t xml:space="preserve">Termin zakończenia robót budowlanych będących przedmiotem umowy Strony ustalają na </w:t>
      </w:r>
      <w:r>
        <w:rPr>
          <w:rFonts w:ascii="Verdana" w:hAnsi="Verdana"/>
          <w:bCs/>
          <w:sz w:val="20"/>
          <w:szCs w:val="20"/>
        </w:rPr>
        <w:t xml:space="preserve">14 </w:t>
      </w:r>
      <w:r w:rsidRPr="00AC4D03">
        <w:rPr>
          <w:rFonts w:ascii="Verdana" w:hAnsi="Verdana"/>
          <w:bCs/>
          <w:sz w:val="20"/>
          <w:szCs w:val="20"/>
        </w:rPr>
        <w:t>dni przed terminem zakończenia realizacji przedmiotu umowy określonym w § 4 ust.3 umowy.</w:t>
      </w:r>
    </w:p>
    <w:p w14:paraId="574CF017" w14:textId="4E78ACAB" w:rsidR="004F7583" w:rsidRPr="00493750" w:rsidRDefault="004F7583" w:rsidP="00493750">
      <w:pPr>
        <w:pStyle w:val="Akapitzlist"/>
        <w:numPr>
          <w:ilvl w:val="0"/>
          <w:numId w:val="11"/>
        </w:numPr>
        <w:suppressAutoHyphens w:val="0"/>
        <w:spacing w:line="288" w:lineRule="auto"/>
        <w:ind w:left="357" w:hanging="357"/>
        <w:jc w:val="both"/>
        <w:rPr>
          <w:rFonts w:ascii="Verdana" w:eastAsia="SimSun" w:hAnsi="Verdana"/>
          <w:b/>
          <w:bCs/>
          <w:sz w:val="20"/>
          <w:szCs w:val="20"/>
        </w:rPr>
      </w:pPr>
      <w:r w:rsidRPr="00493750">
        <w:rPr>
          <w:rFonts w:ascii="Verdana" w:eastAsia="SimSun" w:hAnsi="Verdana"/>
          <w:bCs/>
          <w:sz w:val="20"/>
          <w:szCs w:val="20"/>
        </w:rPr>
        <w:t>Termin zakończenia realizacji przedmiotu umowy Strony ustalają na:</w:t>
      </w:r>
      <w:r w:rsidR="00BB2FC0" w:rsidRPr="00493750">
        <w:rPr>
          <w:rFonts w:ascii="Verdana" w:eastAsia="SimSun" w:hAnsi="Verdana"/>
          <w:b/>
          <w:bCs/>
          <w:sz w:val="20"/>
          <w:szCs w:val="20"/>
        </w:rPr>
        <w:t> </w:t>
      </w:r>
      <w:r w:rsidR="00D85B19">
        <w:rPr>
          <w:rFonts w:ascii="Verdana" w:eastAsia="SimSun" w:hAnsi="Verdana"/>
          <w:b/>
          <w:bCs/>
          <w:sz w:val="20"/>
          <w:szCs w:val="20"/>
        </w:rPr>
        <w:t>1</w:t>
      </w:r>
      <w:r w:rsidR="00492265">
        <w:rPr>
          <w:rFonts w:ascii="Verdana" w:eastAsia="SimSun" w:hAnsi="Verdana"/>
          <w:b/>
          <w:bCs/>
          <w:sz w:val="20"/>
          <w:szCs w:val="20"/>
        </w:rPr>
        <w:t>7</w:t>
      </w:r>
      <w:r w:rsidR="00D85B19">
        <w:rPr>
          <w:rFonts w:ascii="Verdana" w:eastAsia="SimSun" w:hAnsi="Verdana"/>
          <w:b/>
          <w:bCs/>
          <w:sz w:val="20"/>
          <w:szCs w:val="20"/>
        </w:rPr>
        <w:t>0</w:t>
      </w:r>
      <w:r w:rsidR="00D85B19" w:rsidRPr="00493750">
        <w:rPr>
          <w:rFonts w:ascii="Verdana" w:eastAsia="SimSun" w:hAnsi="Verdana"/>
          <w:b/>
          <w:bCs/>
          <w:sz w:val="20"/>
          <w:szCs w:val="20"/>
        </w:rPr>
        <w:t xml:space="preserve"> </w:t>
      </w:r>
      <w:r w:rsidRPr="00493750">
        <w:rPr>
          <w:rFonts w:ascii="Verdana" w:eastAsia="SimSun" w:hAnsi="Verdana"/>
          <w:b/>
          <w:bCs/>
          <w:sz w:val="20"/>
          <w:szCs w:val="20"/>
        </w:rPr>
        <w:t xml:space="preserve">dni od podpisania umowy, </w:t>
      </w:r>
      <w:r w:rsidRPr="00493750">
        <w:rPr>
          <w:rFonts w:ascii="Verdana" w:eastAsia="SimSun" w:hAnsi="Verdana"/>
          <w:bCs/>
          <w:sz w:val="20"/>
          <w:szCs w:val="20"/>
        </w:rPr>
        <w:t>zgodnie z ofertą Wykonawcy</w:t>
      </w:r>
      <w:r w:rsidRPr="00493750">
        <w:rPr>
          <w:rFonts w:ascii="Verdana" w:eastAsia="SimSun" w:hAnsi="Verdana"/>
          <w:b/>
          <w:bCs/>
          <w:sz w:val="20"/>
          <w:szCs w:val="20"/>
        </w:rPr>
        <w:t>.</w:t>
      </w:r>
    </w:p>
    <w:p w14:paraId="5FEE1A16" w14:textId="77777777" w:rsidR="00B270FD" w:rsidRPr="00493750" w:rsidRDefault="00B270FD" w:rsidP="00493750">
      <w:pPr>
        <w:pStyle w:val="Akapitzlist"/>
        <w:numPr>
          <w:ilvl w:val="0"/>
          <w:numId w:val="11"/>
        </w:numPr>
        <w:spacing w:line="288" w:lineRule="auto"/>
        <w:jc w:val="both"/>
        <w:rPr>
          <w:rFonts w:ascii="Verdana" w:hAnsi="Verdana"/>
          <w:strike/>
        </w:rPr>
      </w:pPr>
      <w:r w:rsidRPr="00493750">
        <w:rPr>
          <w:rFonts w:ascii="Verdana" w:hAnsi="Verdana"/>
          <w:bCs/>
          <w:sz w:val="20"/>
          <w:szCs w:val="20"/>
        </w:rPr>
        <w:t xml:space="preserve">Niezależnie od postanowień ust. 2 Wykonawca zobowiązany jest realizować roboty zgodnie z Harmonogramem rzeczowo – finansowym. </w:t>
      </w:r>
    </w:p>
    <w:p w14:paraId="63087E7A" w14:textId="77777777" w:rsidR="007A7272" w:rsidRPr="007A7272" w:rsidRDefault="007A7272" w:rsidP="00F11461">
      <w:pPr>
        <w:pStyle w:val="Lista"/>
        <w:suppressAutoHyphens w:val="0"/>
        <w:spacing w:after="0"/>
        <w:ind w:right="-83"/>
        <w:jc w:val="both"/>
        <w:rPr>
          <w:rFonts w:ascii="Verdana" w:hAnsi="Verdana"/>
          <w:sz w:val="20"/>
        </w:rPr>
      </w:pPr>
      <w:r w:rsidRPr="007A7272">
        <w:rPr>
          <w:rFonts w:ascii="Verdana" w:hAnsi="Verdana"/>
          <w:sz w:val="20"/>
        </w:rPr>
        <w:t>5.</w:t>
      </w:r>
      <w:r w:rsidRPr="007A7272">
        <w:rPr>
          <w:rFonts w:ascii="Verdana" w:hAnsi="Verdana"/>
          <w:sz w:val="20"/>
        </w:rPr>
        <w:tab/>
        <w:t>Zamawiający dopuszcza prowadzenie robót  w porze nocnej, co nie zwalnia Wykonawcy z obowiązku uzyskania niezbędnych uzgodnień.</w:t>
      </w:r>
    </w:p>
    <w:p w14:paraId="316F7B93" w14:textId="11487834" w:rsidR="007A7272" w:rsidRPr="00493750" w:rsidRDefault="007A7272" w:rsidP="00364866">
      <w:pPr>
        <w:pStyle w:val="Lista"/>
        <w:suppressAutoHyphens w:val="0"/>
        <w:spacing w:after="0"/>
        <w:ind w:right="-83"/>
        <w:jc w:val="both"/>
        <w:rPr>
          <w:rFonts w:ascii="Verdana" w:hAnsi="Verdana"/>
          <w:sz w:val="20"/>
        </w:rPr>
      </w:pPr>
      <w:r w:rsidRPr="007A7272">
        <w:rPr>
          <w:rFonts w:ascii="Verdana" w:hAnsi="Verdana"/>
          <w:sz w:val="20"/>
        </w:rPr>
        <w:t>6.</w:t>
      </w:r>
      <w:r w:rsidRPr="007A7272">
        <w:rPr>
          <w:rFonts w:ascii="Verdana" w:hAnsi="Verdana"/>
          <w:sz w:val="20"/>
        </w:rPr>
        <w:tab/>
        <w:t xml:space="preserve">Wykonawca jest zobowiązany w terminie do </w:t>
      </w:r>
      <w:r>
        <w:rPr>
          <w:rFonts w:ascii="Verdana" w:hAnsi="Verdana"/>
          <w:sz w:val="20"/>
        </w:rPr>
        <w:t>45</w:t>
      </w:r>
      <w:r w:rsidRPr="007A7272">
        <w:rPr>
          <w:rFonts w:ascii="Verdana" w:hAnsi="Verdana"/>
          <w:sz w:val="20"/>
        </w:rPr>
        <w:t xml:space="preserve"> dni od podpisania umowy przedłożyć zatwierdzony projekt Czasowej Organizacji Ruchu zgodnie z ustawą Prawo o ruchu drogowym.</w:t>
      </w:r>
    </w:p>
    <w:p w14:paraId="59477A0C" w14:textId="77777777" w:rsidR="006033BA" w:rsidRPr="00493750" w:rsidRDefault="006033BA" w:rsidP="00493750">
      <w:pPr>
        <w:pStyle w:val="Akapitzlist"/>
        <w:tabs>
          <w:tab w:val="left" w:pos="284"/>
        </w:tabs>
        <w:spacing w:line="288" w:lineRule="auto"/>
        <w:ind w:left="360"/>
        <w:jc w:val="center"/>
        <w:rPr>
          <w:rFonts w:ascii="Verdana" w:hAnsi="Verdana"/>
          <w:bCs/>
          <w:sz w:val="20"/>
          <w:szCs w:val="20"/>
        </w:rPr>
      </w:pPr>
    </w:p>
    <w:p w14:paraId="2621FABF" w14:textId="77777777" w:rsidR="00B270FD" w:rsidRPr="00493750" w:rsidRDefault="00B270FD" w:rsidP="00493750">
      <w:pPr>
        <w:pStyle w:val="Akapitzlist"/>
        <w:tabs>
          <w:tab w:val="left" w:pos="284"/>
        </w:tabs>
        <w:spacing w:line="288" w:lineRule="auto"/>
        <w:ind w:left="360"/>
        <w:jc w:val="center"/>
        <w:rPr>
          <w:rFonts w:ascii="Verdana" w:hAnsi="Verdana"/>
          <w:bCs/>
          <w:sz w:val="20"/>
          <w:szCs w:val="20"/>
        </w:rPr>
      </w:pPr>
      <w:r w:rsidRPr="00493750">
        <w:rPr>
          <w:rFonts w:ascii="Verdana" w:hAnsi="Verdana"/>
          <w:bCs/>
          <w:sz w:val="20"/>
          <w:szCs w:val="20"/>
        </w:rPr>
        <w:t>§ 5</w:t>
      </w:r>
    </w:p>
    <w:p w14:paraId="009D49CE"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Harmonogram</w:t>
      </w:r>
    </w:p>
    <w:p w14:paraId="2D252433" w14:textId="77777777" w:rsidR="00B270FD" w:rsidRPr="00493750" w:rsidRDefault="00B270FD" w:rsidP="00493750">
      <w:pPr>
        <w:pStyle w:val="Akapitzlist"/>
        <w:numPr>
          <w:ilvl w:val="0"/>
          <w:numId w:val="16"/>
        </w:numPr>
        <w:spacing w:line="288" w:lineRule="auto"/>
        <w:jc w:val="both"/>
        <w:rPr>
          <w:rFonts w:ascii="Verdana" w:hAnsi="Verdana"/>
          <w:bCs/>
          <w:strike/>
          <w:sz w:val="20"/>
          <w:szCs w:val="20"/>
        </w:rPr>
      </w:pPr>
      <w:r w:rsidRPr="00493750">
        <w:rPr>
          <w:rFonts w:ascii="Verdana" w:hAnsi="Verdana"/>
          <w:bCs/>
          <w:sz w:val="20"/>
          <w:szCs w:val="20"/>
        </w:rPr>
        <w:t xml:space="preserve">Przedmiot Umowy określony w § 1 będzie realizowany zgodnie z zatwierdzonym przez Zamawiającego szczegółowym Harmonogramem rzeczowo – finansowym, zwanym dalej Harmonogramem. </w:t>
      </w:r>
    </w:p>
    <w:p w14:paraId="04EA937F" w14:textId="31D5C1A1" w:rsidR="00B270FD" w:rsidRPr="00493750" w:rsidRDefault="00B270FD" w:rsidP="00493750">
      <w:pPr>
        <w:pStyle w:val="Akapitzlist"/>
        <w:numPr>
          <w:ilvl w:val="0"/>
          <w:numId w:val="16"/>
        </w:numPr>
        <w:spacing w:line="288" w:lineRule="auto"/>
        <w:jc w:val="both"/>
        <w:rPr>
          <w:rFonts w:ascii="Verdana" w:hAnsi="Verdana"/>
          <w:bCs/>
          <w:sz w:val="20"/>
          <w:szCs w:val="20"/>
        </w:rPr>
      </w:pPr>
      <w:r w:rsidRPr="00493750">
        <w:rPr>
          <w:rFonts w:ascii="Verdana" w:hAnsi="Verdana"/>
          <w:bCs/>
          <w:sz w:val="20"/>
          <w:szCs w:val="20"/>
        </w:rPr>
        <w:t xml:space="preserve">Wykonawca zobowiązany jest przedłożyć Zamawiającemu do zatwierdzenia projekt Harmonogramu  w terminie  </w:t>
      </w:r>
      <w:r w:rsidR="007A7272">
        <w:rPr>
          <w:rFonts w:ascii="Verdana" w:hAnsi="Verdana"/>
          <w:bCs/>
          <w:sz w:val="20"/>
          <w:szCs w:val="20"/>
        </w:rPr>
        <w:t>7</w:t>
      </w:r>
      <w:r w:rsidR="007A7272" w:rsidRPr="00493750">
        <w:rPr>
          <w:rFonts w:ascii="Verdana" w:hAnsi="Verdana"/>
          <w:bCs/>
          <w:sz w:val="20"/>
          <w:szCs w:val="20"/>
        </w:rPr>
        <w:t xml:space="preserve"> </w:t>
      </w:r>
      <w:r w:rsidRPr="00493750">
        <w:rPr>
          <w:rFonts w:ascii="Verdana" w:hAnsi="Verdana"/>
          <w:bCs/>
          <w:sz w:val="20"/>
          <w:szCs w:val="20"/>
        </w:rPr>
        <w:t xml:space="preserve">dni od daty zawarcia Umowy. </w:t>
      </w:r>
    </w:p>
    <w:p w14:paraId="36291B62" w14:textId="77777777" w:rsidR="00B270FD" w:rsidRPr="00493750" w:rsidRDefault="00B270FD" w:rsidP="00493750">
      <w:pPr>
        <w:pStyle w:val="Akapitzlist"/>
        <w:spacing w:line="288" w:lineRule="auto"/>
        <w:ind w:left="360"/>
        <w:jc w:val="both"/>
        <w:rPr>
          <w:rFonts w:ascii="Verdana" w:hAnsi="Verdana"/>
          <w:bCs/>
          <w:sz w:val="20"/>
          <w:szCs w:val="20"/>
        </w:rPr>
      </w:pPr>
      <w:r w:rsidRPr="00493750">
        <w:rPr>
          <w:rFonts w:ascii="Verdana" w:hAnsi="Verdana"/>
          <w:bCs/>
          <w:sz w:val="20"/>
          <w:szCs w:val="20"/>
        </w:rPr>
        <w:t xml:space="preserve">W każdym przypadku gdy Harmonogram stanie się nieaktualny Wykonawca zobowiązany jest  przedłożyć Zamawiającemu aktualizację Harmonogramu. </w:t>
      </w:r>
    </w:p>
    <w:p w14:paraId="620C4F2F" w14:textId="6368E986" w:rsidR="00B270FD" w:rsidRPr="00493750" w:rsidRDefault="00B270FD" w:rsidP="00493750">
      <w:pPr>
        <w:pStyle w:val="Akapitzlist"/>
        <w:numPr>
          <w:ilvl w:val="0"/>
          <w:numId w:val="16"/>
        </w:numPr>
        <w:spacing w:line="288" w:lineRule="auto"/>
        <w:jc w:val="both"/>
        <w:rPr>
          <w:rFonts w:ascii="Verdana" w:hAnsi="Verdana"/>
          <w:bCs/>
          <w:sz w:val="20"/>
          <w:szCs w:val="20"/>
        </w:rPr>
      </w:pPr>
      <w:r w:rsidRPr="00493750">
        <w:rPr>
          <w:rFonts w:ascii="Verdana" w:hAnsi="Verdana"/>
          <w:bCs/>
          <w:sz w:val="20"/>
          <w:szCs w:val="20"/>
        </w:rPr>
        <w:lastRenderedPageBreak/>
        <w:t xml:space="preserve">Zamawiający zatwierdzi lub zgłosi uwagi do projektu  Harmonogramu, o którym mowa w ust. 1 i 2 jak również do aktualizacji Harmonogramu  w ciągu </w:t>
      </w:r>
      <w:r w:rsidR="007A7272">
        <w:rPr>
          <w:rFonts w:ascii="Verdana" w:hAnsi="Verdana"/>
          <w:b/>
          <w:bCs/>
          <w:sz w:val="20"/>
          <w:szCs w:val="20"/>
        </w:rPr>
        <w:t>7</w:t>
      </w:r>
      <w:r w:rsidR="007A7272" w:rsidRPr="00493750">
        <w:rPr>
          <w:rFonts w:ascii="Verdana" w:hAnsi="Verdana"/>
          <w:bCs/>
          <w:sz w:val="20"/>
          <w:szCs w:val="20"/>
        </w:rPr>
        <w:t xml:space="preserve"> </w:t>
      </w:r>
      <w:r w:rsidRPr="00493750">
        <w:rPr>
          <w:rFonts w:ascii="Verdana" w:hAnsi="Verdana"/>
          <w:bCs/>
          <w:sz w:val="20"/>
          <w:szCs w:val="20"/>
        </w:rPr>
        <w:t>dni roboczych, od daty przedłożenia projektu  Harmonogramu albo aktualizacji Harmonogramu.</w:t>
      </w:r>
    </w:p>
    <w:p w14:paraId="0D46B8A9" w14:textId="77777777" w:rsidR="00B270FD" w:rsidRPr="00493750" w:rsidRDefault="00B270FD" w:rsidP="00493750">
      <w:pPr>
        <w:pStyle w:val="Akapitzlist"/>
        <w:numPr>
          <w:ilvl w:val="0"/>
          <w:numId w:val="16"/>
        </w:numPr>
        <w:spacing w:line="288" w:lineRule="auto"/>
        <w:jc w:val="both"/>
        <w:rPr>
          <w:rFonts w:ascii="Verdana" w:hAnsi="Verdana"/>
          <w:bCs/>
          <w:sz w:val="20"/>
          <w:szCs w:val="20"/>
        </w:rPr>
      </w:pPr>
      <w:r w:rsidRPr="00493750">
        <w:rPr>
          <w:rFonts w:ascii="Verdana" w:hAnsi="Verdana"/>
          <w:bCs/>
          <w:sz w:val="20"/>
          <w:szCs w:val="20"/>
        </w:rPr>
        <w:t xml:space="preserve">W przypadku zgłoszenia przez Zamawiającego uwag do projektu  Harmonogramu bądź aktualizacji Harmonogramu, Wykonawca będzie zobowiązany do uwzględnienia tych uwag i przedłożenia Zamawiającemu poprawionego projektu Harmonogramu w terminie </w:t>
      </w:r>
      <w:r w:rsidRPr="00493750">
        <w:rPr>
          <w:rFonts w:ascii="Verdana" w:hAnsi="Verdana"/>
          <w:b/>
          <w:bCs/>
          <w:sz w:val="20"/>
          <w:szCs w:val="20"/>
        </w:rPr>
        <w:t>3</w:t>
      </w:r>
      <w:r w:rsidRPr="00493750">
        <w:rPr>
          <w:rFonts w:ascii="Verdana" w:hAnsi="Verdana"/>
          <w:bCs/>
          <w:sz w:val="20"/>
          <w:szCs w:val="20"/>
        </w:rPr>
        <w:t xml:space="preserve"> dni od daty otrzymania zgłoszonych przez Zamawiającego uwag.</w:t>
      </w:r>
    </w:p>
    <w:p w14:paraId="6D26E529" w14:textId="77777777" w:rsidR="00B270FD" w:rsidRPr="00493750" w:rsidRDefault="00B270FD" w:rsidP="00493750">
      <w:pPr>
        <w:pStyle w:val="Akapitzlist"/>
        <w:numPr>
          <w:ilvl w:val="0"/>
          <w:numId w:val="16"/>
        </w:numPr>
        <w:spacing w:line="288" w:lineRule="auto"/>
        <w:jc w:val="both"/>
        <w:rPr>
          <w:rFonts w:ascii="Verdana" w:hAnsi="Verdana"/>
          <w:bCs/>
          <w:sz w:val="20"/>
          <w:szCs w:val="20"/>
        </w:rPr>
      </w:pPr>
      <w:r w:rsidRPr="00493750">
        <w:rPr>
          <w:rFonts w:ascii="Verdana" w:hAnsi="Verdana"/>
          <w:bCs/>
          <w:sz w:val="20"/>
          <w:szCs w:val="20"/>
        </w:rPr>
        <w:t>Potwierdzenie przez Zamawiającego uwzględnienia jego uwag będzie się uważało za zatwierdzenie Harmonogramu bądź aktualizacji Harmonogramu. Jeżeli Wykonawca nie uwzględni uwag Zamawiającego w powyższym terminie a przedłożony poprawiony przez Wykonawcę harmonogram w istotny sposób będzie niezgodny z postanowieniami Umowy Zamawiający będzie uprawniony do wstrzymania Robót w całości lub części. Wszelkie konsekwencje takiego wstrzymania obciążą Wykonawcę. Wykonawca ma prawo do powoływania się na Harmonogram, począwszy od dnia, który uznaje się za jego zatwierdzenie.</w:t>
      </w:r>
    </w:p>
    <w:p w14:paraId="083257D3" w14:textId="77777777" w:rsidR="00B270FD" w:rsidRPr="00493750" w:rsidRDefault="00B270FD" w:rsidP="00493750">
      <w:pPr>
        <w:spacing w:line="288" w:lineRule="auto"/>
        <w:jc w:val="center"/>
        <w:rPr>
          <w:rFonts w:ascii="Verdana" w:hAnsi="Verdana"/>
          <w:bCs/>
          <w:sz w:val="20"/>
          <w:szCs w:val="20"/>
        </w:rPr>
      </w:pPr>
      <w:r w:rsidRPr="00493750">
        <w:rPr>
          <w:rFonts w:ascii="Verdana" w:hAnsi="Verdana"/>
          <w:bCs/>
          <w:sz w:val="20"/>
          <w:szCs w:val="20"/>
        </w:rPr>
        <w:t>§ 6</w:t>
      </w:r>
    </w:p>
    <w:p w14:paraId="0E5FEBEF"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Wynagrodzenie</w:t>
      </w:r>
    </w:p>
    <w:p w14:paraId="10EADEBC" w14:textId="60FF43B5" w:rsidR="00B270FD" w:rsidRPr="00FB773E" w:rsidRDefault="00B270FD" w:rsidP="00493750">
      <w:pPr>
        <w:numPr>
          <w:ilvl w:val="3"/>
          <w:numId w:val="2"/>
        </w:numPr>
        <w:tabs>
          <w:tab w:val="left" w:pos="426"/>
        </w:tabs>
        <w:spacing w:line="288" w:lineRule="auto"/>
        <w:ind w:left="426" w:hanging="426"/>
        <w:jc w:val="both"/>
        <w:rPr>
          <w:rFonts w:ascii="Verdana" w:hAnsi="Verdana"/>
          <w:bCs/>
          <w:sz w:val="20"/>
          <w:szCs w:val="20"/>
        </w:rPr>
      </w:pPr>
      <w:r w:rsidRPr="00493750">
        <w:rPr>
          <w:rFonts w:ascii="Verdana" w:hAnsi="Verdana"/>
          <w:bCs/>
          <w:sz w:val="20"/>
          <w:szCs w:val="20"/>
        </w:rPr>
        <w:t xml:space="preserve">Strony zgodnie ustalają, że z tytułu wykonania przedmiotu umowy Wykonawcy </w:t>
      </w:r>
      <w:r w:rsidRPr="00FB773E">
        <w:rPr>
          <w:rFonts w:ascii="Verdana" w:hAnsi="Verdana"/>
          <w:bCs/>
          <w:sz w:val="20"/>
          <w:szCs w:val="20"/>
        </w:rPr>
        <w:t>przysługiwać będzie wynagrodzenie</w:t>
      </w:r>
      <w:r w:rsidR="009171F6" w:rsidRPr="00FB773E">
        <w:rPr>
          <w:rFonts w:ascii="Verdana" w:hAnsi="Verdana"/>
          <w:bCs/>
          <w:sz w:val="20"/>
          <w:szCs w:val="20"/>
        </w:rPr>
        <w:t xml:space="preserve"> ryczałtowe </w:t>
      </w:r>
      <w:r w:rsidRPr="00FB773E">
        <w:rPr>
          <w:rFonts w:ascii="Verdana" w:hAnsi="Verdana"/>
          <w:bCs/>
          <w:sz w:val="20"/>
          <w:szCs w:val="20"/>
        </w:rPr>
        <w:t xml:space="preserve"> określone na podstawie </w:t>
      </w:r>
      <w:r w:rsidR="00D81F0A" w:rsidRPr="00FB773E">
        <w:rPr>
          <w:rFonts w:ascii="Verdana" w:hAnsi="Verdana"/>
          <w:bCs/>
          <w:sz w:val="20"/>
          <w:szCs w:val="20"/>
        </w:rPr>
        <w:t xml:space="preserve">oferty z podziałem na </w:t>
      </w:r>
      <w:r w:rsidR="006A15E7" w:rsidRPr="00FB773E">
        <w:rPr>
          <w:rFonts w:ascii="Verdana" w:hAnsi="Verdana"/>
          <w:bCs/>
          <w:sz w:val="20"/>
          <w:szCs w:val="20"/>
        </w:rPr>
        <w:t>obiekty</w:t>
      </w:r>
      <w:r w:rsidR="007E0505">
        <w:rPr>
          <w:rFonts w:ascii="Verdana" w:hAnsi="Verdana"/>
          <w:bCs/>
          <w:sz w:val="20"/>
          <w:szCs w:val="20"/>
        </w:rPr>
        <w:t>-zadania</w:t>
      </w:r>
      <w:r w:rsidR="00201FD6">
        <w:rPr>
          <w:rFonts w:ascii="Verdana" w:hAnsi="Verdana"/>
          <w:bCs/>
          <w:sz w:val="20"/>
          <w:szCs w:val="20"/>
        </w:rPr>
        <w:t xml:space="preserve"> </w:t>
      </w:r>
      <w:r w:rsidR="007E0505">
        <w:rPr>
          <w:rFonts w:ascii="Verdana" w:hAnsi="Verdana"/>
          <w:bCs/>
          <w:sz w:val="20"/>
          <w:szCs w:val="20"/>
        </w:rPr>
        <w:t>inwestycyjne</w:t>
      </w:r>
      <w:r w:rsidR="006A15E7" w:rsidRPr="00FB773E">
        <w:rPr>
          <w:rFonts w:ascii="Verdana" w:hAnsi="Verdana"/>
          <w:bCs/>
          <w:sz w:val="20"/>
          <w:szCs w:val="20"/>
        </w:rPr>
        <w:t xml:space="preserve"> zgodnie z </w:t>
      </w:r>
      <w:r w:rsidR="00FB773E" w:rsidRPr="00FB773E">
        <w:rPr>
          <w:rFonts w:ascii="Verdana" w:hAnsi="Verdana"/>
          <w:bCs/>
          <w:sz w:val="20"/>
          <w:szCs w:val="20"/>
        </w:rPr>
        <w:t>Tabelą Elementów Rozliczeniowych będącą załącznikiem do</w:t>
      </w:r>
      <w:r w:rsidRPr="00FB773E">
        <w:rPr>
          <w:rFonts w:ascii="Verdana" w:hAnsi="Verdana"/>
          <w:bCs/>
          <w:sz w:val="20"/>
          <w:szCs w:val="20"/>
        </w:rPr>
        <w:t xml:space="preserve">  </w:t>
      </w:r>
      <w:r w:rsidR="006A15E7" w:rsidRPr="00FB773E">
        <w:rPr>
          <w:rFonts w:ascii="Verdana" w:hAnsi="Verdana"/>
          <w:bCs/>
          <w:sz w:val="20"/>
          <w:szCs w:val="20"/>
        </w:rPr>
        <w:t xml:space="preserve">ofertą </w:t>
      </w:r>
      <w:r w:rsidRPr="00FB773E">
        <w:rPr>
          <w:rFonts w:ascii="Verdana" w:hAnsi="Verdana"/>
          <w:bCs/>
          <w:sz w:val="20"/>
          <w:szCs w:val="20"/>
        </w:rPr>
        <w:t xml:space="preserve">Wykonawcy. </w:t>
      </w:r>
    </w:p>
    <w:p w14:paraId="1D6F7A89" w14:textId="32112A1E" w:rsidR="002C765F" w:rsidRPr="00FB773E" w:rsidRDefault="00B270FD" w:rsidP="00493750">
      <w:pPr>
        <w:numPr>
          <w:ilvl w:val="3"/>
          <w:numId w:val="2"/>
        </w:numPr>
        <w:tabs>
          <w:tab w:val="left" w:pos="426"/>
        </w:tabs>
        <w:spacing w:line="288" w:lineRule="auto"/>
        <w:ind w:left="426" w:hanging="426"/>
        <w:rPr>
          <w:rFonts w:ascii="Verdana" w:hAnsi="Verdana"/>
          <w:bCs/>
          <w:sz w:val="20"/>
          <w:szCs w:val="20"/>
        </w:rPr>
      </w:pPr>
      <w:r w:rsidRPr="00FB773E">
        <w:rPr>
          <w:rFonts w:ascii="Verdana" w:hAnsi="Verdana"/>
          <w:bCs/>
          <w:sz w:val="20"/>
          <w:szCs w:val="20"/>
        </w:rPr>
        <w:t>Wynagrodzenie określone w sposób, o którym mowa w ust. 1</w:t>
      </w:r>
    </w:p>
    <w:p w14:paraId="40B99261" w14:textId="0E67A01F" w:rsidR="00445436" w:rsidRPr="00EC138D" w:rsidRDefault="00B270FD" w:rsidP="00445436">
      <w:pPr>
        <w:pStyle w:val="Akapitzlist"/>
        <w:tabs>
          <w:tab w:val="left" w:pos="426"/>
        </w:tabs>
        <w:spacing w:line="288" w:lineRule="auto"/>
        <w:ind w:left="851"/>
        <w:rPr>
          <w:rFonts w:ascii="Verdana" w:hAnsi="Verdana"/>
          <w:bCs/>
          <w:sz w:val="20"/>
          <w:szCs w:val="20"/>
        </w:rPr>
      </w:pPr>
      <w:r w:rsidRPr="00FB773E">
        <w:rPr>
          <w:rFonts w:ascii="Verdana" w:hAnsi="Verdana"/>
          <w:bCs/>
          <w:sz w:val="20"/>
          <w:szCs w:val="20"/>
        </w:rPr>
        <w:t xml:space="preserve">wynosi </w:t>
      </w:r>
      <w:r w:rsidR="007F1066" w:rsidRPr="00FB773E">
        <w:rPr>
          <w:rFonts w:ascii="Verdana" w:hAnsi="Verdana"/>
          <w:bCs/>
          <w:sz w:val="20"/>
          <w:szCs w:val="20"/>
        </w:rPr>
        <w:t xml:space="preserve">kwotę </w:t>
      </w:r>
      <w:r w:rsidRPr="00FB773E">
        <w:rPr>
          <w:rFonts w:ascii="Verdana" w:hAnsi="Verdana"/>
          <w:bCs/>
          <w:sz w:val="20"/>
          <w:szCs w:val="20"/>
        </w:rPr>
        <w:t xml:space="preserve">netto </w:t>
      </w:r>
      <w:r w:rsidRPr="00FB773E">
        <w:rPr>
          <w:rFonts w:ascii="Verdana" w:hAnsi="Verdana"/>
          <w:b/>
          <w:bCs/>
          <w:sz w:val="20"/>
          <w:szCs w:val="20"/>
        </w:rPr>
        <w:t>_______________ zł</w:t>
      </w:r>
      <w:r w:rsidRPr="00FB773E">
        <w:rPr>
          <w:rFonts w:ascii="Verdana" w:hAnsi="Verdana"/>
          <w:bCs/>
          <w:sz w:val="20"/>
          <w:szCs w:val="20"/>
        </w:rPr>
        <w:t xml:space="preserve"> (słownie złotych: _________________________________) plus 23 % podatek VAT _______________</w:t>
      </w:r>
      <w:r w:rsidRPr="00FB773E">
        <w:rPr>
          <w:rFonts w:ascii="Verdana" w:hAnsi="Verdana"/>
          <w:b/>
          <w:bCs/>
          <w:sz w:val="20"/>
          <w:szCs w:val="20"/>
        </w:rPr>
        <w:t xml:space="preserve"> zł</w:t>
      </w:r>
      <w:r w:rsidRPr="00FB773E">
        <w:rPr>
          <w:rFonts w:ascii="Verdana" w:hAnsi="Verdana"/>
          <w:bCs/>
          <w:sz w:val="20"/>
          <w:szCs w:val="20"/>
        </w:rPr>
        <w:t xml:space="preserve"> (słownie złotych: _______________), co łącznie stanowi kwotę brutto </w:t>
      </w:r>
      <w:r w:rsidRPr="00FB773E">
        <w:rPr>
          <w:rFonts w:ascii="Verdana" w:hAnsi="Verdana"/>
          <w:b/>
          <w:bCs/>
          <w:sz w:val="20"/>
          <w:szCs w:val="20"/>
        </w:rPr>
        <w:t>______________________ zł</w:t>
      </w:r>
      <w:r w:rsidRPr="00FB773E">
        <w:rPr>
          <w:rFonts w:ascii="Verdana" w:hAnsi="Verdana"/>
          <w:bCs/>
          <w:sz w:val="20"/>
          <w:szCs w:val="20"/>
        </w:rPr>
        <w:t xml:space="preserve"> (słownie złotych</w:t>
      </w:r>
      <w:r w:rsidRPr="00FB773E">
        <w:rPr>
          <w:rFonts w:ascii="Verdana" w:hAnsi="Verdana"/>
          <w:b/>
          <w:bCs/>
          <w:sz w:val="20"/>
          <w:szCs w:val="20"/>
        </w:rPr>
        <w:t xml:space="preserve">: </w:t>
      </w:r>
      <w:r w:rsidRPr="00FB773E">
        <w:rPr>
          <w:rFonts w:ascii="Verdana" w:hAnsi="Verdana"/>
          <w:bCs/>
          <w:sz w:val="20"/>
          <w:szCs w:val="20"/>
        </w:rPr>
        <w:t>_______________________________________________________________).</w:t>
      </w:r>
    </w:p>
    <w:p w14:paraId="77D26483" w14:textId="61D7C2F2" w:rsidR="00B270FD" w:rsidRPr="00493750" w:rsidRDefault="00B270FD" w:rsidP="00493750">
      <w:pPr>
        <w:spacing w:line="288" w:lineRule="auto"/>
        <w:jc w:val="center"/>
        <w:rPr>
          <w:rFonts w:ascii="Verdana" w:hAnsi="Verdana"/>
          <w:bCs/>
          <w:sz w:val="20"/>
          <w:szCs w:val="20"/>
        </w:rPr>
      </w:pPr>
      <w:r w:rsidRPr="00493750">
        <w:rPr>
          <w:rFonts w:ascii="Verdana" w:hAnsi="Verdana"/>
          <w:bCs/>
          <w:sz w:val="20"/>
          <w:szCs w:val="20"/>
        </w:rPr>
        <w:t>§ 7</w:t>
      </w:r>
    </w:p>
    <w:p w14:paraId="5D66DF63"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Rozliczenie robót</w:t>
      </w:r>
    </w:p>
    <w:p w14:paraId="4E94C516" w14:textId="6F298E07" w:rsidR="00B270FD" w:rsidRPr="006B71A8" w:rsidRDefault="00B270FD" w:rsidP="007E0505">
      <w:pPr>
        <w:pStyle w:val="Akapitzlist"/>
        <w:numPr>
          <w:ilvl w:val="0"/>
          <w:numId w:val="18"/>
        </w:numPr>
        <w:spacing w:line="288" w:lineRule="auto"/>
        <w:jc w:val="both"/>
        <w:rPr>
          <w:rFonts w:ascii="Verdana" w:hAnsi="Verdana"/>
          <w:bCs/>
          <w:sz w:val="20"/>
          <w:szCs w:val="20"/>
        </w:rPr>
      </w:pPr>
      <w:r w:rsidRPr="006B71A8">
        <w:rPr>
          <w:rFonts w:ascii="Verdana" w:hAnsi="Verdana"/>
          <w:bCs/>
          <w:sz w:val="20"/>
          <w:szCs w:val="20"/>
        </w:rPr>
        <w:t>Wynagrodzenie Wykonawcy, o którym mowa w § 6 ust. 2 niniejszej Umowy, będzie rozliczane na podstawie prawidłowo wystawionych przez Wykonawcę faktur VAT</w:t>
      </w:r>
      <w:r w:rsidR="0029680A" w:rsidRPr="006B71A8">
        <w:rPr>
          <w:rFonts w:ascii="Verdana" w:hAnsi="Verdana"/>
          <w:bCs/>
          <w:sz w:val="20"/>
          <w:szCs w:val="20"/>
        </w:rPr>
        <w:t>.</w:t>
      </w:r>
      <w:r w:rsidR="00FB773E" w:rsidRPr="006B71A8">
        <w:rPr>
          <w:rFonts w:ascii="Verdana" w:hAnsi="Verdana"/>
          <w:bCs/>
          <w:sz w:val="20"/>
          <w:szCs w:val="20"/>
        </w:rPr>
        <w:t xml:space="preserve"> </w:t>
      </w:r>
      <w:r w:rsidR="007E0505" w:rsidRPr="006B71A8">
        <w:rPr>
          <w:rFonts w:ascii="Verdana" w:hAnsi="Verdana"/>
          <w:bCs/>
          <w:sz w:val="20"/>
          <w:szCs w:val="20"/>
        </w:rPr>
        <w:t xml:space="preserve">Do faktury Wykonawca zobowiązany jest dołączyć protokół częściowego lub ostatecznego odbioru </w:t>
      </w:r>
      <w:r w:rsidR="007F79A2" w:rsidRPr="006B71A8">
        <w:rPr>
          <w:rFonts w:ascii="Verdana" w:hAnsi="Verdana"/>
          <w:bCs/>
          <w:sz w:val="20"/>
          <w:szCs w:val="20"/>
        </w:rPr>
        <w:t>umowy</w:t>
      </w:r>
      <w:r w:rsidR="007E0505" w:rsidRPr="006B71A8">
        <w:rPr>
          <w:rFonts w:ascii="Verdana" w:hAnsi="Verdana"/>
          <w:bCs/>
          <w:sz w:val="20"/>
          <w:szCs w:val="20"/>
        </w:rPr>
        <w:t>.</w:t>
      </w:r>
    </w:p>
    <w:p w14:paraId="3EC860E7" w14:textId="35B5A3E1" w:rsidR="005C7531" w:rsidRPr="006B71A8" w:rsidRDefault="00B21AC8" w:rsidP="00B21AC8">
      <w:pPr>
        <w:pStyle w:val="Akapitzlist"/>
        <w:numPr>
          <w:ilvl w:val="0"/>
          <w:numId w:val="18"/>
        </w:numPr>
        <w:spacing w:line="288" w:lineRule="auto"/>
        <w:jc w:val="both"/>
        <w:rPr>
          <w:rFonts w:ascii="Verdana" w:hAnsi="Verdana"/>
          <w:bCs/>
          <w:sz w:val="20"/>
          <w:szCs w:val="20"/>
        </w:rPr>
      </w:pPr>
      <w:r w:rsidRPr="006B71A8">
        <w:rPr>
          <w:rFonts w:ascii="Verdana" w:hAnsi="Verdana"/>
          <w:bCs/>
          <w:sz w:val="20"/>
          <w:szCs w:val="20"/>
        </w:rPr>
        <w:t xml:space="preserve">Strony przewidują częściowe rozliczenia  robót odrębnie dla każdego Obiektu </w:t>
      </w:r>
      <w:r w:rsidR="00835564" w:rsidRPr="006B71A8">
        <w:rPr>
          <w:rFonts w:ascii="Verdana" w:hAnsi="Verdana"/>
          <w:bCs/>
          <w:sz w:val="20"/>
          <w:szCs w:val="20"/>
        </w:rPr>
        <w:t xml:space="preserve"> w następujący sposób</w:t>
      </w:r>
      <w:r w:rsidR="005C7531" w:rsidRPr="006B71A8">
        <w:rPr>
          <w:rFonts w:ascii="Verdana" w:hAnsi="Verdana"/>
          <w:bCs/>
          <w:sz w:val="20"/>
          <w:szCs w:val="20"/>
        </w:rPr>
        <w:t>:</w:t>
      </w:r>
    </w:p>
    <w:p w14:paraId="66A8B5FF" w14:textId="4F9191B0" w:rsidR="005C7531" w:rsidRPr="006B71A8" w:rsidRDefault="005C7531" w:rsidP="007F79A2">
      <w:pPr>
        <w:pStyle w:val="Akapitzlist"/>
        <w:numPr>
          <w:ilvl w:val="1"/>
          <w:numId w:val="18"/>
        </w:numPr>
        <w:spacing w:line="288" w:lineRule="auto"/>
        <w:jc w:val="both"/>
        <w:rPr>
          <w:rFonts w:ascii="Verdana" w:hAnsi="Verdana"/>
          <w:bCs/>
          <w:sz w:val="20"/>
          <w:szCs w:val="20"/>
        </w:rPr>
      </w:pPr>
      <w:r w:rsidRPr="006B71A8">
        <w:rPr>
          <w:rFonts w:ascii="Verdana" w:hAnsi="Verdana"/>
          <w:bCs/>
          <w:sz w:val="20"/>
          <w:szCs w:val="20"/>
        </w:rPr>
        <w:t>Za wykonanie dokumentacji projektowej</w:t>
      </w:r>
      <w:r w:rsidR="00835564" w:rsidRPr="006B71A8">
        <w:rPr>
          <w:rFonts w:ascii="Verdana" w:hAnsi="Verdana"/>
          <w:bCs/>
          <w:sz w:val="20"/>
          <w:szCs w:val="20"/>
        </w:rPr>
        <w:t xml:space="preserve"> zgodnie z PFU</w:t>
      </w:r>
      <w:r w:rsidR="006C0EFE" w:rsidRPr="006B71A8">
        <w:rPr>
          <w:rFonts w:ascii="Verdana" w:hAnsi="Verdana"/>
          <w:bCs/>
          <w:sz w:val="20"/>
          <w:szCs w:val="20"/>
        </w:rPr>
        <w:t>,</w:t>
      </w:r>
      <w:r w:rsidR="00835564" w:rsidRPr="006B71A8">
        <w:rPr>
          <w:rFonts w:ascii="Verdana" w:hAnsi="Verdana"/>
          <w:bCs/>
          <w:sz w:val="20"/>
          <w:szCs w:val="20"/>
        </w:rPr>
        <w:t xml:space="preserve"> </w:t>
      </w:r>
      <w:r w:rsidR="006C0EFE" w:rsidRPr="006B71A8">
        <w:rPr>
          <w:rFonts w:ascii="Verdana" w:hAnsi="Verdana"/>
          <w:bCs/>
          <w:sz w:val="20"/>
          <w:szCs w:val="20"/>
        </w:rPr>
        <w:t>dla danego Obiektu tj. pojedynczej lokalizacji</w:t>
      </w:r>
      <w:r w:rsidR="00835564" w:rsidRPr="006B71A8">
        <w:rPr>
          <w:rFonts w:ascii="Verdana" w:hAnsi="Verdana"/>
          <w:bCs/>
          <w:sz w:val="20"/>
          <w:szCs w:val="20"/>
        </w:rPr>
        <w:t xml:space="preserve">, po jej zaakceptowaniu </w:t>
      </w:r>
      <w:r w:rsidR="006C0EFE" w:rsidRPr="006B71A8">
        <w:rPr>
          <w:rFonts w:ascii="Verdana" w:hAnsi="Verdana"/>
          <w:bCs/>
          <w:sz w:val="20"/>
          <w:szCs w:val="20"/>
        </w:rPr>
        <w:t xml:space="preserve">i dokonaniu odbioru częściowego </w:t>
      </w:r>
      <w:r w:rsidR="00835564" w:rsidRPr="006B71A8">
        <w:rPr>
          <w:rFonts w:ascii="Verdana" w:hAnsi="Verdana"/>
          <w:bCs/>
          <w:sz w:val="20"/>
          <w:szCs w:val="20"/>
        </w:rPr>
        <w:t>przez Zamawiającego</w:t>
      </w:r>
      <w:r w:rsidRPr="006B71A8">
        <w:rPr>
          <w:rFonts w:ascii="Verdana" w:hAnsi="Verdana"/>
          <w:bCs/>
          <w:sz w:val="20"/>
          <w:szCs w:val="20"/>
        </w:rPr>
        <w:t>–</w:t>
      </w:r>
      <w:r w:rsidR="006C0EFE" w:rsidRPr="006B71A8">
        <w:rPr>
          <w:rFonts w:ascii="Verdana" w:hAnsi="Verdana"/>
          <w:bCs/>
          <w:sz w:val="20"/>
          <w:szCs w:val="20"/>
        </w:rPr>
        <w:t xml:space="preserve"> przysługuje wynagrodzenie </w:t>
      </w:r>
      <w:r w:rsidR="001B00FD" w:rsidRPr="006B71A8">
        <w:rPr>
          <w:rFonts w:ascii="Verdana" w:hAnsi="Verdana"/>
          <w:bCs/>
          <w:sz w:val="20"/>
          <w:szCs w:val="20"/>
        </w:rPr>
        <w:t>w wysokości 20 % ceny jednostkowej z TER dla danego obiektu</w:t>
      </w:r>
      <w:r w:rsidRPr="006B71A8">
        <w:rPr>
          <w:rFonts w:ascii="Verdana" w:hAnsi="Verdana"/>
          <w:bCs/>
          <w:sz w:val="20"/>
          <w:szCs w:val="20"/>
        </w:rPr>
        <w:t>,</w:t>
      </w:r>
    </w:p>
    <w:p w14:paraId="2D08DDA0" w14:textId="2BEF6FFC" w:rsidR="001B00FD" w:rsidRPr="006B71A8" w:rsidRDefault="005C7531" w:rsidP="001B00FD">
      <w:pPr>
        <w:pStyle w:val="Akapitzlist"/>
        <w:numPr>
          <w:ilvl w:val="1"/>
          <w:numId w:val="18"/>
        </w:numPr>
        <w:spacing w:line="288" w:lineRule="auto"/>
        <w:jc w:val="both"/>
        <w:rPr>
          <w:rFonts w:ascii="Verdana" w:hAnsi="Verdana"/>
          <w:bCs/>
          <w:sz w:val="20"/>
          <w:szCs w:val="20"/>
        </w:rPr>
      </w:pPr>
      <w:r w:rsidRPr="006B71A8">
        <w:rPr>
          <w:rFonts w:ascii="Verdana" w:hAnsi="Verdana"/>
          <w:bCs/>
          <w:sz w:val="20"/>
          <w:szCs w:val="20"/>
        </w:rPr>
        <w:t xml:space="preserve">Za wykonanie robót budowlanych </w:t>
      </w:r>
      <w:r w:rsidR="006C0EFE" w:rsidRPr="006B71A8">
        <w:rPr>
          <w:rFonts w:ascii="Verdana" w:hAnsi="Verdana"/>
          <w:bCs/>
          <w:sz w:val="20"/>
          <w:szCs w:val="20"/>
        </w:rPr>
        <w:t xml:space="preserve">dla danego Obiektu </w:t>
      </w:r>
      <w:r w:rsidRPr="006B71A8">
        <w:rPr>
          <w:rFonts w:ascii="Verdana" w:hAnsi="Verdana"/>
          <w:bCs/>
          <w:sz w:val="20"/>
          <w:szCs w:val="20"/>
        </w:rPr>
        <w:t xml:space="preserve"> – po dokonaniu przez Zamawiającego </w:t>
      </w:r>
      <w:r w:rsidR="000478F0" w:rsidRPr="006B71A8">
        <w:rPr>
          <w:rFonts w:ascii="Verdana" w:hAnsi="Verdana"/>
          <w:bCs/>
          <w:sz w:val="20"/>
          <w:szCs w:val="20"/>
        </w:rPr>
        <w:t>o</w:t>
      </w:r>
      <w:r w:rsidRPr="006B71A8">
        <w:rPr>
          <w:rFonts w:ascii="Verdana" w:hAnsi="Verdana"/>
          <w:bCs/>
          <w:sz w:val="20"/>
          <w:szCs w:val="20"/>
        </w:rPr>
        <w:t xml:space="preserve">dbioru częściowego robót dla Obiektu </w:t>
      </w:r>
      <w:r w:rsidR="00013E42" w:rsidRPr="006B71A8">
        <w:rPr>
          <w:rFonts w:ascii="Verdana" w:hAnsi="Verdana"/>
          <w:bCs/>
          <w:sz w:val="20"/>
          <w:szCs w:val="20"/>
        </w:rPr>
        <w:t xml:space="preserve">bądź </w:t>
      </w:r>
      <w:r w:rsidR="000478F0" w:rsidRPr="006B71A8">
        <w:rPr>
          <w:rFonts w:ascii="Verdana" w:hAnsi="Verdana"/>
          <w:bCs/>
          <w:sz w:val="20"/>
          <w:szCs w:val="20"/>
        </w:rPr>
        <w:t>o</w:t>
      </w:r>
      <w:r w:rsidR="00013E42" w:rsidRPr="006B71A8">
        <w:rPr>
          <w:rFonts w:ascii="Verdana" w:hAnsi="Verdana"/>
          <w:bCs/>
          <w:sz w:val="20"/>
          <w:szCs w:val="20"/>
        </w:rPr>
        <w:t xml:space="preserve">dbioru końcowego dla </w:t>
      </w:r>
      <w:r w:rsidR="000478F0" w:rsidRPr="006B71A8">
        <w:rPr>
          <w:rFonts w:ascii="Verdana" w:hAnsi="Verdana"/>
          <w:bCs/>
          <w:sz w:val="20"/>
          <w:szCs w:val="20"/>
        </w:rPr>
        <w:t>O</w:t>
      </w:r>
      <w:r w:rsidR="00013E42" w:rsidRPr="006B71A8">
        <w:rPr>
          <w:rFonts w:ascii="Verdana" w:hAnsi="Verdana"/>
          <w:bCs/>
          <w:sz w:val="20"/>
          <w:szCs w:val="20"/>
        </w:rPr>
        <w:t xml:space="preserve">biektu </w:t>
      </w:r>
      <w:r w:rsidRPr="006B71A8">
        <w:rPr>
          <w:rFonts w:ascii="Verdana" w:hAnsi="Verdana"/>
          <w:bCs/>
          <w:sz w:val="20"/>
          <w:szCs w:val="20"/>
        </w:rPr>
        <w:t xml:space="preserve">z zastrzeżeniem </w:t>
      </w:r>
      <w:r w:rsidR="00F04EC2" w:rsidRPr="006B71A8">
        <w:rPr>
          <w:rFonts w:ascii="Verdana" w:hAnsi="Verdana"/>
          <w:bCs/>
          <w:sz w:val="20"/>
          <w:szCs w:val="20"/>
        </w:rPr>
        <w:t>§7 ust. 4 Umowy</w:t>
      </w:r>
      <w:r w:rsidR="001B00FD" w:rsidRPr="006B71A8">
        <w:rPr>
          <w:rFonts w:ascii="Verdana" w:hAnsi="Verdana"/>
          <w:bCs/>
          <w:sz w:val="20"/>
          <w:szCs w:val="20"/>
        </w:rPr>
        <w:t xml:space="preserve"> w wysokości nie wyższej niż:</w:t>
      </w:r>
    </w:p>
    <w:p w14:paraId="5C362151" w14:textId="1BA7E885" w:rsidR="00F04EC2" w:rsidRPr="006B71A8" w:rsidRDefault="00832877" w:rsidP="00832877">
      <w:pPr>
        <w:pStyle w:val="Akapitzlist"/>
        <w:numPr>
          <w:ilvl w:val="0"/>
          <w:numId w:val="50"/>
        </w:numPr>
        <w:spacing w:line="288" w:lineRule="auto"/>
        <w:jc w:val="both"/>
        <w:rPr>
          <w:rFonts w:ascii="Verdana" w:hAnsi="Verdana"/>
          <w:bCs/>
          <w:sz w:val="20"/>
          <w:szCs w:val="20"/>
        </w:rPr>
      </w:pPr>
      <w:r w:rsidRPr="006B71A8">
        <w:rPr>
          <w:rFonts w:ascii="Verdana" w:hAnsi="Verdana"/>
          <w:bCs/>
          <w:sz w:val="20"/>
          <w:szCs w:val="20"/>
        </w:rPr>
        <w:t>2</w:t>
      </w:r>
      <w:r w:rsidR="001B00FD" w:rsidRPr="006B71A8">
        <w:rPr>
          <w:rFonts w:ascii="Verdana" w:hAnsi="Verdana"/>
          <w:bCs/>
          <w:sz w:val="20"/>
          <w:szCs w:val="20"/>
        </w:rPr>
        <w:t xml:space="preserve">0% ceny jednostkowej z TER dla </w:t>
      </w:r>
      <w:r w:rsidR="00E45CE3" w:rsidRPr="006B71A8">
        <w:rPr>
          <w:rFonts w:ascii="Verdana" w:hAnsi="Verdana"/>
          <w:bCs/>
          <w:sz w:val="20"/>
          <w:szCs w:val="20"/>
        </w:rPr>
        <w:t>O</w:t>
      </w:r>
      <w:r w:rsidR="001B00FD" w:rsidRPr="006B71A8">
        <w:rPr>
          <w:rFonts w:ascii="Verdana" w:hAnsi="Verdana"/>
          <w:bCs/>
          <w:sz w:val="20"/>
          <w:szCs w:val="20"/>
        </w:rPr>
        <w:t>biektu - za wykonanie wszelkich robót budowlanych dla zadania z wyłączeniem montażu skrzynek sterujących i energetycznych, słupów i opraw oświetleniowych</w:t>
      </w:r>
      <w:r w:rsidR="00F04EC2" w:rsidRPr="006B71A8">
        <w:rPr>
          <w:rFonts w:ascii="Verdana" w:hAnsi="Verdana"/>
          <w:bCs/>
          <w:sz w:val="20"/>
          <w:szCs w:val="20"/>
        </w:rPr>
        <w:t>,</w:t>
      </w:r>
    </w:p>
    <w:p w14:paraId="1B64B54F" w14:textId="13900538" w:rsidR="001B00FD" w:rsidRPr="006B71A8" w:rsidRDefault="001B00FD" w:rsidP="00832877">
      <w:pPr>
        <w:pStyle w:val="Akapitzlist"/>
        <w:numPr>
          <w:ilvl w:val="0"/>
          <w:numId w:val="50"/>
        </w:numPr>
        <w:spacing w:line="288" w:lineRule="auto"/>
        <w:jc w:val="both"/>
        <w:rPr>
          <w:rFonts w:ascii="Verdana" w:hAnsi="Verdana"/>
          <w:bCs/>
          <w:sz w:val="20"/>
          <w:szCs w:val="20"/>
        </w:rPr>
      </w:pPr>
      <w:r w:rsidRPr="006B71A8">
        <w:rPr>
          <w:rFonts w:ascii="Verdana" w:hAnsi="Verdana"/>
          <w:bCs/>
          <w:sz w:val="20"/>
          <w:szCs w:val="20"/>
        </w:rPr>
        <w:t xml:space="preserve">30 % ceny jednostkowej z TER dla </w:t>
      </w:r>
      <w:r w:rsidR="00E45CE3" w:rsidRPr="006B71A8">
        <w:rPr>
          <w:rFonts w:ascii="Verdana" w:hAnsi="Verdana"/>
          <w:bCs/>
          <w:sz w:val="20"/>
          <w:szCs w:val="20"/>
        </w:rPr>
        <w:t>O</w:t>
      </w:r>
      <w:r w:rsidRPr="006B71A8">
        <w:rPr>
          <w:rFonts w:ascii="Verdana" w:hAnsi="Verdana"/>
          <w:bCs/>
          <w:sz w:val="20"/>
          <w:szCs w:val="20"/>
        </w:rPr>
        <w:t xml:space="preserve">biektu – za wykonanie </w:t>
      </w:r>
      <w:r w:rsidR="00467052" w:rsidRPr="006B71A8">
        <w:rPr>
          <w:rFonts w:ascii="Verdana" w:hAnsi="Verdana"/>
          <w:bCs/>
          <w:sz w:val="20"/>
          <w:szCs w:val="20"/>
        </w:rPr>
        <w:t xml:space="preserve">skrzynek sterujących i energetycznych oraz słupów </w:t>
      </w:r>
      <w:r w:rsidRPr="006B71A8">
        <w:rPr>
          <w:rFonts w:ascii="Verdana" w:hAnsi="Verdana"/>
          <w:bCs/>
          <w:sz w:val="20"/>
          <w:szCs w:val="20"/>
        </w:rPr>
        <w:t>z wyłączeniem montażu opraw oświetleniowych</w:t>
      </w:r>
      <w:r w:rsidR="006C0EFE" w:rsidRPr="006B71A8">
        <w:rPr>
          <w:rFonts w:ascii="Verdana" w:hAnsi="Verdana"/>
          <w:bCs/>
          <w:sz w:val="20"/>
          <w:szCs w:val="20"/>
        </w:rPr>
        <w:t xml:space="preserve">, </w:t>
      </w:r>
    </w:p>
    <w:p w14:paraId="3776FE9C" w14:textId="1724F316" w:rsidR="00013E42" w:rsidRPr="006B71A8" w:rsidRDefault="00013E42" w:rsidP="00832877">
      <w:pPr>
        <w:pStyle w:val="Akapitzlist"/>
        <w:numPr>
          <w:ilvl w:val="0"/>
          <w:numId w:val="50"/>
        </w:numPr>
        <w:spacing w:line="288" w:lineRule="auto"/>
        <w:jc w:val="both"/>
        <w:rPr>
          <w:rFonts w:ascii="Verdana" w:hAnsi="Verdana"/>
          <w:bCs/>
          <w:sz w:val="20"/>
          <w:szCs w:val="20"/>
        </w:rPr>
      </w:pPr>
      <w:r w:rsidRPr="006B71A8">
        <w:rPr>
          <w:rFonts w:ascii="Verdana" w:hAnsi="Verdana"/>
          <w:bCs/>
          <w:sz w:val="20"/>
          <w:szCs w:val="20"/>
        </w:rPr>
        <w:lastRenderedPageBreak/>
        <w:t xml:space="preserve">20% ceny jednostkowej z TER dla Obiektu – po dokonaniu odbioru końcowego </w:t>
      </w:r>
      <w:r w:rsidR="000478F0" w:rsidRPr="006B71A8">
        <w:rPr>
          <w:rFonts w:ascii="Verdana" w:hAnsi="Verdana"/>
          <w:bCs/>
          <w:sz w:val="20"/>
          <w:szCs w:val="20"/>
        </w:rPr>
        <w:t>O</w:t>
      </w:r>
      <w:r w:rsidRPr="006B71A8">
        <w:rPr>
          <w:rFonts w:ascii="Verdana" w:hAnsi="Verdana"/>
          <w:bCs/>
          <w:sz w:val="20"/>
          <w:szCs w:val="20"/>
        </w:rPr>
        <w:t>biektu.</w:t>
      </w:r>
    </w:p>
    <w:p w14:paraId="1D0A9BB6" w14:textId="3A9E6A84" w:rsidR="001B00FD" w:rsidRPr="006B71A8" w:rsidRDefault="001B00FD" w:rsidP="001B00FD">
      <w:pPr>
        <w:spacing w:line="288" w:lineRule="auto"/>
        <w:ind w:left="1080"/>
        <w:jc w:val="both"/>
        <w:rPr>
          <w:rFonts w:ascii="Verdana" w:hAnsi="Verdana"/>
          <w:bCs/>
          <w:sz w:val="20"/>
          <w:szCs w:val="20"/>
        </w:rPr>
      </w:pPr>
    </w:p>
    <w:p w14:paraId="6768FC2F" w14:textId="77777777" w:rsidR="001B00FD" w:rsidRPr="006B71A8" w:rsidRDefault="001B00FD" w:rsidP="001B00FD">
      <w:pPr>
        <w:spacing w:line="288" w:lineRule="auto"/>
        <w:ind w:left="1080"/>
        <w:jc w:val="both"/>
        <w:rPr>
          <w:rFonts w:ascii="Verdana" w:hAnsi="Verdana"/>
          <w:bCs/>
          <w:sz w:val="20"/>
          <w:szCs w:val="20"/>
        </w:rPr>
      </w:pPr>
    </w:p>
    <w:p w14:paraId="7C5BF895" w14:textId="7F8E603D" w:rsidR="00467052" w:rsidRPr="006B71A8" w:rsidRDefault="00467052" w:rsidP="00467052">
      <w:pPr>
        <w:pStyle w:val="Akapitzlist"/>
        <w:numPr>
          <w:ilvl w:val="1"/>
          <w:numId w:val="18"/>
        </w:numPr>
        <w:spacing w:line="288" w:lineRule="auto"/>
        <w:jc w:val="both"/>
        <w:rPr>
          <w:rFonts w:ascii="Verdana" w:hAnsi="Verdana"/>
          <w:bCs/>
          <w:sz w:val="20"/>
          <w:szCs w:val="20"/>
        </w:rPr>
      </w:pPr>
      <w:r w:rsidRPr="006B71A8">
        <w:rPr>
          <w:rFonts w:ascii="Verdana" w:hAnsi="Verdana"/>
          <w:bCs/>
          <w:sz w:val="20"/>
          <w:szCs w:val="20"/>
        </w:rPr>
        <w:t xml:space="preserve">Rozliczenie ostateczne Umowy po dokonaniu przez Zamawiającego  </w:t>
      </w:r>
      <w:r w:rsidR="000478F0" w:rsidRPr="006B71A8">
        <w:rPr>
          <w:rFonts w:ascii="Verdana" w:hAnsi="Verdana"/>
          <w:bCs/>
          <w:sz w:val="20"/>
          <w:szCs w:val="20"/>
        </w:rPr>
        <w:t>o</w:t>
      </w:r>
      <w:r w:rsidRPr="006B71A8">
        <w:rPr>
          <w:rFonts w:ascii="Verdana" w:hAnsi="Verdana"/>
          <w:bCs/>
          <w:sz w:val="20"/>
          <w:szCs w:val="20"/>
        </w:rPr>
        <w:t xml:space="preserve">dbioru ostatecznego Umowy.  </w:t>
      </w:r>
    </w:p>
    <w:p w14:paraId="5E3DD471" w14:textId="6E5BE654" w:rsidR="00467052" w:rsidRPr="006B71A8" w:rsidRDefault="00467052" w:rsidP="007F79A2">
      <w:pPr>
        <w:pStyle w:val="Akapitzlist"/>
        <w:numPr>
          <w:ilvl w:val="1"/>
          <w:numId w:val="18"/>
        </w:numPr>
        <w:spacing w:line="288" w:lineRule="auto"/>
        <w:jc w:val="both"/>
        <w:rPr>
          <w:rFonts w:ascii="Verdana" w:hAnsi="Verdana"/>
          <w:bCs/>
          <w:sz w:val="20"/>
          <w:szCs w:val="20"/>
        </w:rPr>
      </w:pPr>
      <w:r w:rsidRPr="006B71A8">
        <w:rPr>
          <w:rFonts w:ascii="Verdana" w:hAnsi="Verdana"/>
          <w:bCs/>
          <w:sz w:val="20"/>
          <w:szCs w:val="20"/>
        </w:rPr>
        <w:t>Ustala się następującą kolejność odbiorów</w:t>
      </w:r>
      <w:r w:rsidR="005318C9" w:rsidRPr="006B71A8">
        <w:rPr>
          <w:rFonts w:ascii="Verdana" w:hAnsi="Verdana"/>
          <w:bCs/>
          <w:sz w:val="20"/>
          <w:szCs w:val="20"/>
        </w:rPr>
        <w:t xml:space="preserve"> danego Obiektu</w:t>
      </w:r>
      <w:r w:rsidRPr="006B71A8">
        <w:rPr>
          <w:rFonts w:ascii="Verdana" w:hAnsi="Verdana"/>
          <w:bCs/>
          <w:sz w:val="20"/>
          <w:szCs w:val="20"/>
        </w:rPr>
        <w:t xml:space="preserve">: w pierwszej kolejności zakres opisany punkcie 2.1, następnie </w:t>
      </w:r>
      <w:r w:rsidR="005318C9" w:rsidRPr="006B71A8">
        <w:rPr>
          <w:rFonts w:ascii="Verdana" w:hAnsi="Verdana"/>
          <w:bCs/>
          <w:sz w:val="20"/>
          <w:szCs w:val="20"/>
        </w:rPr>
        <w:t xml:space="preserve">zakres opisany </w:t>
      </w:r>
      <w:r w:rsidRPr="006B71A8">
        <w:rPr>
          <w:rFonts w:ascii="Verdana" w:hAnsi="Verdana"/>
          <w:bCs/>
          <w:sz w:val="20"/>
          <w:szCs w:val="20"/>
        </w:rPr>
        <w:t>w punkcie 2.2.a)</w:t>
      </w:r>
      <w:r w:rsidR="005318C9" w:rsidRPr="006B71A8">
        <w:rPr>
          <w:rFonts w:ascii="Verdana" w:hAnsi="Verdana"/>
          <w:bCs/>
          <w:sz w:val="20"/>
          <w:szCs w:val="20"/>
        </w:rPr>
        <w:t>,</w:t>
      </w:r>
      <w:r w:rsidRPr="006B71A8">
        <w:rPr>
          <w:rFonts w:ascii="Verdana" w:hAnsi="Verdana"/>
          <w:bCs/>
          <w:sz w:val="20"/>
          <w:szCs w:val="20"/>
        </w:rPr>
        <w:t xml:space="preserve"> </w:t>
      </w:r>
      <w:r w:rsidR="005318C9" w:rsidRPr="006B71A8">
        <w:rPr>
          <w:rFonts w:ascii="Verdana" w:hAnsi="Verdana"/>
          <w:bCs/>
          <w:sz w:val="20"/>
          <w:szCs w:val="20"/>
        </w:rPr>
        <w:t xml:space="preserve">na koniec zakres opisany </w:t>
      </w:r>
      <w:r w:rsidRPr="006B71A8">
        <w:rPr>
          <w:rFonts w:ascii="Verdana" w:hAnsi="Verdana"/>
          <w:bCs/>
          <w:sz w:val="20"/>
          <w:szCs w:val="20"/>
        </w:rPr>
        <w:t xml:space="preserve"> punkcie 2.2.b)</w:t>
      </w:r>
      <w:r w:rsidR="005318C9" w:rsidRPr="006B71A8">
        <w:rPr>
          <w:rFonts w:ascii="Verdana" w:hAnsi="Verdana"/>
          <w:bCs/>
          <w:sz w:val="20"/>
          <w:szCs w:val="20"/>
        </w:rPr>
        <w:t>.</w:t>
      </w:r>
    </w:p>
    <w:p w14:paraId="340772BD" w14:textId="140F0EC8" w:rsidR="00467052" w:rsidRPr="006B71A8" w:rsidRDefault="00467052" w:rsidP="007F79A2">
      <w:pPr>
        <w:pStyle w:val="Akapitzlist"/>
        <w:numPr>
          <w:ilvl w:val="1"/>
          <w:numId w:val="18"/>
        </w:numPr>
        <w:spacing w:line="288" w:lineRule="auto"/>
        <w:jc w:val="both"/>
        <w:rPr>
          <w:rFonts w:ascii="Verdana" w:hAnsi="Verdana"/>
          <w:bCs/>
          <w:sz w:val="20"/>
          <w:szCs w:val="20"/>
        </w:rPr>
      </w:pPr>
      <w:r w:rsidRPr="006B71A8">
        <w:rPr>
          <w:rFonts w:ascii="Verdana" w:hAnsi="Verdana"/>
          <w:bCs/>
          <w:sz w:val="20"/>
          <w:szCs w:val="20"/>
        </w:rPr>
        <w:t>Dopuszcza się łączenie kilku odbiorów częściowych</w:t>
      </w:r>
      <w:r w:rsidR="005318C9" w:rsidRPr="006B71A8">
        <w:rPr>
          <w:rFonts w:ascii="Verdana" w:hAnsi="Verdana"/>
          <w:bCs/>
          <w:sz w:val="20"/>
          <w:szCs w:val="20"/>
        </w:rPr>
        <w:t xml:space="preserve"> lub wykonanie odbioru </w:t>
      </w:r>
      <w:r w:rsidR="000478F0" w:rsidRPr="006B71A8">
        <w:rPr>
          <w:rFonts w:ascii="Verdana" w:hAnsi="Verdana"/>
          <w:bCs/>
          <w:sz w:val="20"/>
          <w:szCs w:val="20"/>
        </w:rPr>
        <w:t xml:space="preserve">ostatecznego </w:t>
      </w:r>
      <w:r w:rsidR="005318C9" w:rsidRPr="006B71A8">
        <w:rPr>
          <w:rFonts w:ascii="Verdana" w:hAnsi="Verdana"/>
          <w:bCs/>
          <w:sz w:val="20"/>
          <w:szCs w:val="20"/>
        </w:rPr>
        <w:t xml:space="preserve"> z pominięciem odbiorów częściowych</w:t>
      </w:r>
      <w:r w:rsidRPr="006B71A8">
        <w:rPr>
          <w:rFonts w:ascii="Verdana" w:hAnsi="Verdana"/>
          <w:bCs/>
          <w:sz w:val="20"/>
          <w:szCs w:val="20"/>
        </w:rPr>
        <w:t xml:space="preserve">. </w:t>
      </w:r>
    </w:p>
    <w:p w14:paraId="6C591B28" w14:textId="268425ED" w:rsidR="00467052" w:rsidRPr="006B71A8" w:rsidRDefault="006E0592" w:rsidP="007F79A2">
      <w:pPr>
        <w:pStyle w:val="Akapitzlist"/>
        <w:numPr>
          <w:ilvl w:val="1"/>
          <w:numId w:val="18"/>
        </w:numPr>
        <w:spacing w:line="288" w:lineRule="auto"/>
        <w:jc w:val="both"/>
        <w:rPr>
          <w:rFonts w:ascii="Verdana" w:hAnsi="Verdana"/>
          <w:bCs/>
          <w:sz w:val="20"/>
          <w:szCs w:val="20"/>
        </w:rPr>
      </w:pPr>
      <w:r w:rsidRPr="006B71A8">
        <w:rPr>
          <w:rFonts w:ascii="Verdana" w:hAnsi="Verdana"/>
          <w:bCs/>
          <w:sz w:val="20"/>
          <w:szCs w:val="20"/>
        </w:rPr>
        <w:t>Strony wył</w:t>
      </w:r>
      <w:r w:rsidR="00785DD7">
        <w:rPr>
          <w:rFonts w:ascii="Verdana" w:hAnsi="Verdana"/>
          <w:bCs/>
          <w:sz w:val="20"/>
          <w:szCs w:val="20"/>
        </w:rPr>
        <w:t>ą</w:t>
      </w:r>
      <w:r w:rsidRPr="006B71A8">
        <w:rPr>
          <w:rFonts w:ascii="Verdana" w:hAnsi="Verdana"/>
          <w:bCs/>
          <w:sz w:val="20"/>
          <w:szCs w:val="20"/>
        </w:rPr>
        <w:t>czają możliw</w:t>
      </w:r>
      <w:r w:rsidR="00785DD7">
        <w:rPr>
          <w:rFonts w:ascii="Verdana" w:hAnsi="Verdana"/>
          <w:bCs/>
          <w:sz w:val="20"/>
          <w:szCs w:val="20"/>
        </w:rPr>
        <w:t>oś</w:t>
      </w:r>
      <w:r w:rsidRPr="006B71A8">
        <w:rPr>
          <w:rFonts w:ascii="Verdana" w:hAnsi="Verdana"/>
          <w:bCs/>
          <w:sz w:val="20"/>
          <w:szCs w:val="20"/>
        </w:rPr>
        <w:t xml:space="preserve">ci </w:t>
      </w:r>
      <w:r w:rsidR="00467052" w:rsidRPr="006B71A8">
        <w:rPr>
          <w:rFonts w:ascii="Verdana" w:hAnsi="Verdana"/>
          <w:bCs/>
          <w:sz w:val="20"/>
          <w:szCs w:val="20"/>
        </w:rPr>
        <w:t xml:space="preserve"> dokonani</w:t>
      </w:r>
      <w:r w:rsidRPr="006B71A8">
        <w:rPr>
          <w:rFonts w:ascii="Verdana" w:hAnsi="Verdana"/>
          <w:bCs/>
          <w:sz w:val="20"/>
          <w:szCs w:val="20"/>
        </w:rPr>
        <w:t>a</w:t>
      </w:r>
      <w:r w:rsidR="00467052" w:rsidRPr="006B71A8">
        <w:rPr>
          <w:rFonts w:ascii="Verdana" w:hAnsi="Verdana"/>
          <w:bCs/>
          <w:sz w:val="20"/>
          <w:szCs w:val="20"/>
        </w:rPr>
        <w:t xml:space="preserve"> odbioru częściowego </w:t>
      </w:r>
      <w:r w:rsidR="005318C9" w:rsidRPr="006B71A8">
        <w:rPr>
          <w:rFonts w:ascii="Verdana" w:hAnsi="Verdana"/>
          <w:bCs/>
          <w:sz w:val="20"/>
          <w:szCs w:val="20"/>
        </w:rPr>
        <w:t xml:space="preserve">danego Obiektu </w:t>
      </w:r>
      <w:r w:rsidR="00467052" w:rsidRPr="006B71A8">
        <w:rPr>
          <w:rFonts w:ascii="Verdana" w:hAnsi="Verdana"/>
          <w:bCs/>
          <w:sz w:val="20"/>
          <w:szCs w:val="20"/>
        </w:rPr>
        <w:t xml:space="preserve">niezgodnie z ustaloną </w:t>
      </w:r>
      <w:r w:rsidR="005318C9" w:rsidRPr="006B71A8">
        <w:rPr>
          <w:rFonts w:ascii="Verdana" w:hAnsi="Verdana"/>
          <w:bCs/>
          <w:sz w:val="20"/>
          <w:szCs w:val="20"/>
        </w:rPr>
        <w:t xml:space="preserve">w punkcie 2.4 </w:t>
      </w:r>
      <w:r w:rsidR="00467052" w:rsidRPr="006B71A8">
        <w:rPr>
          <w:rFonts w:ascii="Verdana" w:hAnsi="Verdana"/>
          <w:bCs/>
          <w:sz w:val="20"/>
          <w:szCs w:val="20"/>
        </w:rPr>
        <w:t xml:space="preserve">kolejnością. </w:t>
      </w:r>
    </w:p>
    <w:p w14:paraId="374C1B19" w14:textId="77777777" w:rsidR="00B270FD" w:rsidRPr="006B71A8" w:rsidRDefault="00B270FD" w:rsidP="00493750">
      <w:pPr>
        <w:pStyle w:val="Akapitzlist"/>
        <w:numPr>
          <w:ilvl w:val="0"/>
          <w:numId w:val="18"/>
        </w:numPr>
        <w:spacing w:line="288" w:lineRule="auto"/>
        <w:jc w:val="both"/>
        <w:rPr>
          <w:rFonts w:ascii="Verdana" w:hAnsi="Verdana"/>
          <w:b/>
          <w:bCs/>
          <w:sz w:val="20"/>
          <w:szCs w:val="20"/>
        </w:rPr>
      </w:pPr>
      <w:r w:rsidRPr="006B71A8">
        <w:rPr>
          <w:rFonts w:ascii="Verdana" w:hAnsi="Verdana"/>
          <w:bCs/>
          <w:sz w:val="20"/>
          <w:szCs w:val="20"/>
        </w:rPr>
        <w:t xml:space="preserve">Do faktur powinny być załączone oświadczenia Wykonawcy o braku zaległości finansowych w zapłacie wynagrodzenia wobec Podwykonawców i dalszych Podwykonawców oraz oświadczenie Podwykonawców o braku wymagalnych roszczeń finansowych wobec Wykonawcy i oświadczenie dalszych Podwykonawców o braku wymagalnych roszczeń  finansowych wobec Podwykonawców). </w:t>
      </w:r>
    </w:p>
    <w:p w14:paraId="7DB870E9" w14:textId="1D65DA52" w:rsidR="00B270FD" w:rsidRPr="006B71A8" w:rsidRDefault="00B270FD" w:rsidP="00493750">
      <w:pPr>
        <w:numPr>
          <w:ilvl w:val="0"/>
          <w:numId w:val="18"/>
        </w:numPr>
        <w:tabs>
          <w:tab w:val="left" w:pos="426"/>
        </w:tabs>
        <w:spacing w:line="288" w:lineRule="auto"/>
        <w:jc w:val="both"/>
        <w:rPr>
          <w:rFonts w:ascii="Verdana" w:hAnsi="Verdana"/>
          <w:bCs/>
          <w:iCs/>
          <w:sz w:val="20"/>
          <w:szCs w:val="20"/>
        </w:rPr>
      </w:pPr>
      <w:r w:rsidRPr="006B71A8">
        <w:rPr>
          <w:rFonts w:ascii="Verdana" w:hAnsi="Verdana"/>
          <w:bCs/>
          <w:iCs/>
          <w:sz w:val="20"/>
          <w:szCs w:val="20"/>
        </w:rPr>
        <w:t xml:space="preserve">Do momentu </w:t>
      </w:r>
      <w:r w:rsidR="00365CC6" w:rsidRPr="006B71A8">
        <w:rPr>
          <w:rFonts w:ascii="Verdana" w:hAnsi="Verdana"/>
          <w:bCs/>
          <w:iCs/>
          <w:sz w:val="20"/>
          <w:szCs w:val="20"/>
        </w:rPr>
        <w:t>O</w:t>
      </w:r>
      <w:r w:rsidRPr="006B71A8">
        <w:rPr>
          <w:rFonts w:ascii="Verdana" w:hAnsi="Verdana"/>
          <w:bCs/>
          <w:iCs/>
          <w:sz w:val="20"/>
          <w:szCs w:val="20"/>
        </w:rPr>
        <w:t>dbioru ostatecznego  Umowy suma</w:t>
      </w:r>
      <w:r w:rsidR="00365CC6" w:rsidRPr="006B71A8">
        <w:rPr>
          <w:rFonts w:ascii="Verdana" w:hAnsi="Verdana"/>
          <w:bCs/>
          <w:iCs/>
          <w:sz w:val="20"/>
          <w:szCs w:val="20"/>
        </w:rPr>
        <w:t xml:space="preserve"> wszystkich </w:t>
      </w:r>
      <w:r w:rsidRPr="006B71A8">
        <w:rPr>
          <w:rFonts w:ascii="Verdana" w:hAnsi="Verdana"/>
          <w:bCs/>
          <w:iCs/>
          <w:sz w:val="20"/>
          <w:szCs w:val="20"/>
        </w:rPr>
        <w:t xml:space="preserve"> faktur VAT, </w:t>
      </w:r>
      <w:r w:rsidR="00365CC6" w:rsidRPr="006B71A8">
        <w:rPr>
          <w:rFonts w:ascii="Verdana" w:hAnsi="Verdana"/>
          <w:bCs/>
          <w:iCs/>
          <w:sz w:val="20"/>
          <w:szCs w:val="20"/>
        </w:rPr>
        <w:t xml:space="preserve">z tytułu płatności częściowych </w:t>
      </w:r>
      <w:r w:rsidRPr="006B71A8">
        <w:rPr>
          <w:rFonts w:ascii="Verdana" w:hAnsi="Verdana"/>
          <w:bCs/>
          <w:iCs/>
          <w:sz w:val="20"/>
          <w:szCs w:val="20"/>
        </w:rPr>
        <w:t xml:space="preserve">o których mowa w ust. </w:t>
      </w:r>
      <w:r w:rsidR="00365CC6" w:rsidRPr="006B71A8">
        <w:rPr>
          <w:rFonts w:ascii="Verdana" w:hAnsi="Verdana"/>
          <w:bCs/>
          <w:iCs/>
          <w:sz w:val="20"/>
          <w:szCs w:val="20"/>
        </w:rPr>
        <w:t xml:space="preserve">2 pkt 2.1. oraz 2.2. </w:t>
      </w:r>
      <w:r w:rsidRPr="006B71A8">
        <w:rPr>
          <w:rFonts w:ascii="Verdana" w:hAnsi="Verdana"/>
          <w:bCs/>
          <w:iCs/>
          <w:sz w:val="20"/>
          <w:szCs w:val="20"/>
        </w:rPr>
        <w:t xml:space="preserve">, nie może przekroczyć </w:t>
      </w:r>
      <w:r w:rsidR="00013E42" w:rsidRPr="006B71A8">
        <w:rPr>
          <w:rFonts w:ascii="Verdana" w:hAnsi="Verdana"/>
          <w:bCs/>
          <w:iCs/>
          <w:sz w:val="20"/>
          <w:szCs w:val="20"/>
        </w:rPr>
        <w:t xml:space="preserve">90 </w:t>
      </w:r>
      <w:r w:rsidRPr="006B71A8">
        <w:rPr>
          <w:rFonts w:ascii="Verdana" w:hAnsi="Verdana"/>
          <w:bCs/>
          <w:iCs/>
          <w:sz w:val="20"/>
          <w:szCs w:val="20"/>
        </w:rPr>
        <w:t xml:space="preserve">% wartości wynagrodzenia, o którym mowa </w:t>
      </w:r>
      <w:r w:rsidRPr="006B71A8">
        <w:rPr>
          <w:rFonts w:ascii="Verdana" w:hAnsi="Verdana"/>
          <w:bCs/>
          <w:sz w:val="20"/>
          <w:szCs w:val="20"/>
        </w:rPr>
        <w:t>§ 6 ust. 2 umowy.</w:t>
      </w:r>
    </w:p>
    <w:p w14:paraId="27D08AE4" w14:textId="46217214" w:rsidR="00B270FD" w:rsidRPr="006B71A8" w:rsidRDefault="00B270FD" w:rsidP="00493750">
      <w:pPr>
        <w:pStyle w:val="Akapitzlist"/>
        <w:numPr>
          <w:ilvl w:val="0"/>
          <w:numId w:val="18"/>
        </w:numPr>
        <w:spacing w:line="288" w:lineRule="auto"/>
        <w:jc w:val="both"/>
        <w:rPr>
          <w:rFonts w:ascii="Verdana" w:hAnsi="Verdana"/>
          <w:bCs/>
          <w:sz w:val="20"/>
          <w:szCs w:val="20"/>
        </w:rPr>
      </w:pPr>
      <w:r w:rsidRPr="006B71A8">
        <w:rPr>
          <w:rFonts w:ascii="Verdana" w:hAnsi="Verdana"/>
          <w:bCs/>
          <w:sz w:val="20"/>
          <w:szCs w:val="20"/>
        </w:rPr>
        <w:t xml:space="preserve">Rozliczenie końcowe za wykonanie przedmiotu Umowy nastąpi na podstawie faktury VAT wystawionej przez Wykonawcę w oparciu o protokół odbioru ostatecznego przedmiotu Umowy, na kwotę ustaloną w dołączonym do faktury zestawieniu wartości wykonanych robót sporządzonym przez Wykonawcę narastająco, pomniejszoną o zsumowane kwoty poprzednio zafakturowane. Dołączone do faktury zestawienie wartości wykonanych robót </w:t>
      </w:r>
      <w:r w:rsidR="0029680A" w:rsidRPr="006B71A8">
        <w:rPr>
          <w:rFonts w:ascii="Verdana" w:hAnsi="Verdana"/>
          <w:bCs/>
          <w:sz w:val="20"/>
          <w:szCs w:val="20"/>
        </w:rPr>
        <w:t xml:space="preserve">zostaną </w:t>
      </w:r>
      <w:r w:rsidRPr="006B71A8">
        <w:rPr>
          <w:rFonts w:ascii="Verdana" w:hAnsi="Verdana"/>
          <w:bCs/>
          <w:sz w:val="20"/>
          <w:szCs w:val="20"/>
        </w:rPr>
        <w:t>sprawdzone przez Inspektora Nadzoru i zatwierdzone przez Zamawiającego.</w:t>
      </w:r>
    </w:p>
    <w:p w14:paraId="066D0434" w14:textId="4AEC0B8A" w:rsidR="00B270FD" w:rsidRPr="006B71A8" w:rsidRDefault="00B270FD" w:rsidP="00493750">
      <w:pPr>
        <w:pStyle w:val="Akapitzlist"/>
        <w:numPr>
          <w:ilvl w:val="0"/>
          <w:numId w:val="18"/>
        </w:numPr>
        <w:spacing w:line="288" w:lineRule="auto"/>
        <w:jc w:val="both"/>
        <w:rPr>
          <w:rFonts w:ascii="Verdana" w:hAnsi="Verdana"/>
          <w:bCs/>
          <w:sz w:val="20"/>
          <w:szCs w:val="20"/>
        </w:rPr>
      </w:pPr>
      <w:r w:rsidRPr="006B71A8">
        <w:rPr>
          <w:rFonts w:ascii="Verdana" w:hAnsi="Verdana"/>
          <w:bCs/>
          <w:sz w:val="20"/>
          <w:szCs w:val="20"/>
        </w:rPr>
        <w:t xml:space="preserve">Wynagrodzenie Wykonawcy, o których mowa w ust. </w:t>
      </w:r>
      <w:r w:rsidR="00910317" w:rsidRPr="006B71A8">
        <w:rPr>
          <w:rFonts w:ascii="Verdana" w:hAnsi="Verdana"/>
          <w:bCs/>
          <w:sz w:val="20"/>
          <w:szCs w:val="20"/>
        </w:rPr>
        <w:t xml:space="preserve">2 </w:t>
      </w:r>
      <w:r w:rsidRPr="006B71A8">
        <w:rPr>
          <w:rFonts w:ascii="Verdana" w:hAnsi="Verdana"/>
          <w:bCs/>
          <w:sz w:val="20"/>
          <w:szCs w:val="20"/>
        </w:rPr>
        <w:t xml:space="preserve">  stanowić będzie </w:t>
      </w:r>
      <w:r w:rsidR="006A15E7" w:rsidRPr="006B71A8">
        <w:rPr>
          <w:rFonts w:ascii="Verdana" w:hAnsi="Verdana"/>
          <w:bCs/>
          <w:sz w:val="20"/>
          <w:szCs w:val="20"/>
        </w:rPr>
        <w:t xml:space="preserve">kwota za każdy  </w:t>
      </w:r>
      <w:r w:rsidR="00365CC6" w:rsidRPr="006B71A8">
        <w:rPr>
          <w:rFonts w:ascii="Verdana" w:hAnsi="Verdana"/>
          <w:bCs/>
          <w:sz w:val="20"/>
          <w:szCs w:val="20"/>
        </w:rPr>
        <w:t>O</w:t>
      </w:r>
      <w:r w:rsidR="006A15E7" w:rsidRPr="006B71A8">
        <w:rPr>
          <w:rFonts w:ascii="Verdana" w:hAnsi="Verdana"/>
          <w:bCs/>
          <w:sz w:val="20"/>
          <w:szCs w:val="20"/>
        </w:rPr>
        <w:t>biekt</w:t>
      </w:r>
      <w:r w:rsidRPr="006B71A8">
        <w:rPr>
          <w:rFonts w:ascii="Verdana" w:hAnsi="Verdana"/>
          <w:bCs/>
          <w:sz w:val="20"/>
          <w:szCs w:val="20"/>
        </w:rPr>
        <w:t xml:space="preserve"> </w:t>
      </w:r>
      <w:r w:rsidR="00365CC6" w:rsidRPr="006B71A8">
        <w:rPr>
          <w:rFonts w:ascii="Verdana" w:hAnsi="Verdana"/>
          <w:bCs/>
          <w:sz w:val="20"/>
          <w:szCs w:val="20"/>
        </w:rPr>
        <w:t xml:space="preserve">zgodnie z </w:t>
      </w:r>
      <w:r w:rsidRPr="006B71A8">
        <w:rPr>
          <w:rFonts w:ascii="Verdana" w:hAnsi="Verdana"/>
          <w:bCs/>
          <w:sz w:val="20"/>
          <w:szCs w:val="20"/>
        </w:rPr>
        <w:t xml:space="preserve"> załącznik</w:t>
      </w:r>
      <w:r w:rsidR="00365CC6" w:rsidRPr="006B71A8">
        <w:rPr>
          <w:rFonts w:ascii="Verdana" w:hAnsi="Verdana"/>
          <w:bCs/>
          <w:sz w:val="20"/>
          <w:szCs w:val="20"/>
        </w:rPr>
        <w:t xml:space="preserve">iem </w:t>
      </w:r>
      <w:r w:rsidRPr="006B71A8">
        <w:rPr>
          <w:rFonts w:ascii="Verdana" w:hAnsi="Verdana"/>
          <w:bCs/>
          <w:sz w:val="20"/>
          <w:szCs w:val="20"/>
        </w:rPr>
        <w:t xml:space="preserve"> do Oferty Wykonawcy</w:t>
      </w:r>
      <w:r w:rsidR="006A15E7" w:rsidRPr="006B71A8">
        <w:rPr>
          <w:rFonts w:ascii="Verdana" w:hAnsi="Verdana"/>
          <w:bCs/>
          <w:sz w:val="20"/>
          <w:szCs w:val="20"/>
        </w:rPr>
        <w:t>.</w:t>
      </w:r>
      <w:r w:rsidRPr="006B71A8">
        <w:rPr>
          <w:rFonts w:ascii="Verdana" w:hAnsi="Verdana"/>
          <w:bCs/>
          <w:sz w:val="20"/>
          <w:szCs w:val="20"/>
        </w:rPr>
        <w:t xml:space="preserve"> </w:t>
      </w:r>
    </w:p>
    <w:p w14:paraId="1F46FB49" w14:textId="77777777" w:rsidR="00B270FD" w:rsidRPr="006B71A8" w:rsidRDefault="00B270FD" w:rsidP="00493750">
      <w:pPr>
        <w:pStyle w:val="Akapitzlist"/>
        <w:numPr>
          <w:ilvl w:val="0"/>
          <w:numId w:val="18"/>
        </w:numPr>
        <w:spacing w:line="288" w:lineRule="auto"/>
        <w:jc w:val="both"/>
        <w:rPr>
          <w:rFonts w:ascii="Verdana" w:hAnsi="Verdana"/>
          <w:bCs/>
          <w:sz w:val="20"/>
          <w:szCs w:val="20"/>
        </w:rPr>
      </w:pPr>
      <w:r w:rsidRPr="006B71A8">
        <w:rPr>
          <w:rFonts w:ascii="Verdana" w:hAnsi="Verdana"/>
          <w:bCs/>
          <w:sz w:val="20"/>
          <w:szCs w:val="20"/>
        </w:rPr>
        <w:t xml:space="preserve">Należności z tytułu faktur będą płatne przez Zamawiającego przelewem na konto Wykonawcy prowadzone w banku ……………………………………… </w:t>
      </w:r>
      <w:r w:rsidRPr="006B71A8">
        <w:rPr>
          <w:rFonts w:ascii="Verdana" w:hAnsi="Verdana"/>
          <w:bCs/>
          <w:sz w:val="20"/>
          <w:szCs w:val="20"/>
        </w:rPr>
        <w:br/>
        <w:t>Nr ………………………………………………………………………………………………………………………………………</w:t>
      </w:r>
    </w:p>
    <w:p w14:paraId="0122E26F" w14:textId="77777777" w:rsidR="00B270FD" w:rsidRPr="006B71A8" w:rsidRDefault="00B270FD" w:rsidP="00493750">
      <w:pPr>
        <w:pStyle w:val="Akapitzlist"/>
        <w:numPr>
          <w:ilvl w:val="0"/>
          <w:numId w:val="18"/>
        </w:numPr>
        <w:spacing w:line="288" w:lineRule="auto"/>
        <w:jc w:val="both"/>
        <w:rPr>
          <w:rFonts w:ascii="Verdana" w:hAnsi="Verdana"/>
          <w:bCs/>
          <w:sz w:val="20"/>
          <w:szCs w:val="20"/>
        </w:rPr>
      </w:pPr>
      <w:r w:rsidRPr="006B71A8">
        <w:rPr>
          <w:rFonts w:ascii="Verdana" w:hAnsi="Verdana"/>
          <w:bCs/>
          <w:sz w:val="20"/>
          <w:szCs w:val="20"/>
        </w:rPr>
        <w:t xml:space="preserve">Zmiana numeru konta stanowi zmianę umowy i wymaga zawarcia stosownego aneksu. </w:t>
      </w:r>
    </w:p>
    <w:p w14:paraId="325577AB" w14:textId="77777777" w:rsidR="00B270FD" w:rsidRPr="006B71A8" w:rsidRDefault="00B270FD" w:rsidP="00493750">
      <w:pPr>
        <w:pStyle w:val="Akapitzlist"/>
        <w:numPr>
          <w:ilvl w:val="0"/>
          <w:numId w:val="18"/>
        </w:numPr>
        <w:spacing w:line="288" w:lineRule="auto"/>
        <w:jc w:val="both"/>
        <w:rPr>
          <w:rFonts w:ascii="Verdana" w:hAnsi="Verdana"/>
          <w:bCs/>
          <w:sz w:val="20"/>
          <w:szCs w:val="20"/>
        </w:rPr>
      </w:pPr>
      <w:r w:rsidRPr="006B71A8">
        <w:rPr>
          <w:rFonts w:ascii="Verdana" w:hAnsi="Verdana"/>
          <w:bCs/>
          <w:sz w:val="20"/>
          <w:szCs w:val="20"/>
        </w:rPr>
        <w:t>Zamawiający ma obowiązek zapłaty faktury w terminie do 30 dni licząc od daty jej otrzymania. Datą zapłaty jest dzień obciążenia rachunku Zamawiającego.</w:t>
      </w:r>
    </w:p>
    <w:p w14:paraId="13DCAF92" w14:textId="660671BB" w:rsidR="00B270FD" w:rsidRPr="006B71A8" w:rsidRDefault="00B270FD" w:rsidP="00493750">
      <w:pPr>
        <w:pStyle w:val="Akapitzlist"/>
        <w:numPr>
          <w:ilvl w:val="0"/>
          <w:numId w:val="18"/>
        </w:numPr>
        <w:spacing w:line="288" w:lineRule="auto"/>
        <w:jc w:val="both"/>
        <w:rPr>
          <w:rFonts w:ascii="Verdana" w:hAnsi="Verdana"/>
          <w:bCs/>
          <w:sz w:val="20"/>
          <w:szCs w:val="20"/>
        </w:rPr>
      </w:pPr>
      <w:r w:rsidRPr="006B71A8">
        <w:rPr>
          <w:rFonts w:ascii="Verdana" w:hAnsi="Verdana"/>
          <w:bCs/>
          <w:sz w:val="20"/>
          <w:szCs w:val="20"/>
        </w:rPr>
        <w:t>Niezależnie od postanowień niniejszej Umowy Wykonawca jest zobowiązany do terminowego regulowania wszelkich zobowiązań wobec Podwykonawców i Dalszych Podwykonawców. Nieterminowe regulowanie wymagalnych zobowiązań wobec Podwykonawców i Dalszych Podwykonawców stanowi nienależyte wykonanie niniejszej umowy i uprawnia Zamawiającego do dokonania spłaty wobec Podwykonawcy na zasadzie odpowiedzialności solidarnej wynikającej z art. 647</w:t>
      </w:r>
      <w:r w:rsidRPr="006B71A8">
        <w:rPr>
          <w:rFonts w:ascii="Verdana" w:hAnsi="Verdana"/>
          <w:bCs/>
          <w:sz w:val="20"/>
          <w:szCs w:val="20"/>
          <w:vertAlign w:val="superscript"/>
        </w:rPr>
        <w:t xml:space="preserve">1 </w:t>
      </w:r>
      <w:r w:rsidRPr="006B71A8">
        <w:rPr>
          <w:rFonts w:ascii="Verdana" w:hAnsi="Verdana"/>
          <w:bCs/>
          <w:sz w:val="20"/>
          <w:szCs w:val="20"/>
        </w:rPr>
        <w:t>k.c. i potrącenie kwoty równej tej należności z wierzytelności Wykonawcy względem Zamawiającego (choćby jeszcze niewymagalnej) na co Wykonawca niniejszym wyraża zgodę, lub dokonania spłaty należności Wykonawcy wobec podwykonawcy i dalszych podwykonawców z kwot pozyskanych z zabezpieczenia o którym mowa w § 1</w:t>
      </w:r>
      <w:r w:rsidR="00D6756B">
        <w:rPr>
          <w:rFonts w:ascii="Verdana" w:hAnsi="Verdana"/>
          <w:bCs/>
          <w:sz w:val="20"/>
          <w:szCs w:val="20"/>
        </w:rPr>
        <w:t>7</w:t>
      </w:r>
      <w:r w:rsidRPr="006B71A8">
        <w:rPr>
          <w:rFonts w:ascii="Verdana" w:hAnsi="Verdana"/>
          <w:bCs/>
          <w:sz w:val="20"/>
          <w:szCs w:val="20"/>
        </w:rPr>
        <w:t>.</w:t>
      </w:r>
    </w:p>
    <w:p w14:paraId="144827DB" w14:textId="77777777" w:rsidR="00B270FD" w:rsidRPr="006B71A8" w:rsidRDefault="00B270FD" w:rsidP="00493750">
      <w:pPr>
        <w:pStyle w:val="Akapitzlist"/>
        <w:numPr>
          <w:ilvl w:val="0"/>
          <w:numId w:val="18"/>
        </w:numPr>
        <w:spacing w:line="288" w:lineRule="auto"/>
        <w:jc w:val="both"/>
        <w:rPr>
          <w:rFonts w:ascii="Verdana" w:hAnsi="Verdana"/>
          <w:bCs/>
          <w:sz w:val="20"/>
          <w:szCs w:val="20"/>
        </w:rPr>
      </w:pPr>
      <w:r w:rsidRPr="006B71A8">
        <w:rPr>
          <w:rFonts w:ascii="Verdana" w:hAnsi="Verdana"/>
          <w:bCs/>
          <w:sz w:val="20"/>
          <w:szCs w:val="20"/>
        </w:rPr>
        <w:t xml:space="preserve">Niezależnie od innych postanowień niniejszej Umowy w przypadku zalegania przez Wykonawcę z wymagalnymi płatnościami na rzecz Podwykonawców i Dalszych </w:t>
      </w:r>
      <w:r w:rsidRPr="006B71A8">
        <w:rPr>
          <w:rFonts w:ascii="Verdana" w:hAnsi="Verdana"/>
          <w:bCs/>
          <w:sz w:val="20"/>
          <w:szCs w:val="20"/>
        </w:rPr>
        <w:lastRenderedPageBreak/>
        <w:t>Podwykonawców za roboty przez nich wykonane, Zamawiający może wstrzymać wypłatę faktur przejściowych lub faktury końcowej w zakresie ( kwocie ) niezbędnej do zabezpieczenia roszczeń Podwykonawców i Dalszych Podwykonawców lub przedłożenia cesji wymaganej wierzytelności.</w:t>
      </w:r>
    </w:p>
    <w:p w14:paraId="2F2DB40B" w14:textId="7AC73376" w:rsidR="00B270FD" w:rsidRPr="006B71A8" w:rsidRDefault="00B270FD" w:rsidP="00493750">
      <w:pPr>
        <w:pStyle w:val="Akapitzlist"/>
        <w:numPr>
          <w:ilvl w:val="0"/>
          <w:numId w:val="18"/>
        </w:numPr>
        <w:spacing w:line="288" w:lineRule="auto"/>
        <w:jc w:val="both"/>
        <w:rPr>
          <w:rFonts w:ascii="Verdana" w:hAnsi="Verdana"/>
          <w:bCs/>
          <w:sz w:val="20"/>
          <w:szCs w:val="20"/>
        </w:rPr>
      </w:pPr>
      <w:r w:rsidRPr="006B71A8">
        <w:rPr>
          <w:rFonts w:ascii="Verdana" w:hAnsi="Verdana"/>
          <w:bCs/>
          <w:sz w:val="20"/>
          <w:szCs w:val="20"/>
        </w:rPr>
        <w:t xml:space="preserve">Strony ustalają, że wierzytelności przysługujące Wykonawcy z tytułu wynagrodzenia  za wykonanie przedmiotu Umowy  nie mogą być przeniesione na osoby trzecie w formie przelewu wierzytelności lub w jakiejkolwiek innej formie bez uprzedniej pisemnej </w:t>
      </w:r>
      <w:r w:rsidR="00F373A1" w:rsidRPr="006B71A8">
        <w:rPr>
          <w:rFonts w:ascii="Verdana" w:hAnsi="Verdana"/>
          <w:bCs/>
          <w:sz w:val="20"/>
          <w:szCs w:val="20"/>
        </w:rPr>
        <w:t xml:space="preserve">lub elektronicznej </w:t>
      </w:r>
      <w:r w:rsidRPr="006B71A8">
        <w:rPr>
          <w:rFonts w:ascii="Verdana" w:hAnsi="Verdana"/>
          <w:bCs/>
          <w:sz w:val="20"/>
          <w:szCs w:val="20"/>
        </w:rPr>
        <w:t>zgody Zamawiającego. Wykonawca zobowiązuje się uczynić wzmiankę o powyższym zastrzeżeniu na każdym piśmie Wykonawcy stwierdzającym istnienie wierzytelności, których przelewu Wykonawca ma zamiar dokonać pod warunkiem uzyskania na to zgody Zamawiającego.</w:t>
      </w:r>
    </w:p>
    <w:p w14:paraId="0760E407" w14:textId="77777777" w:rsidR="00B270FD" w:rsidRPr="006B71A8" w:rsidRDefault="00B270FD" w:rsidP="00493750">
      <w:pPr>
        <w:pStyle w:val="Akapitzlist"/>
        <w:numPr>
          <w:ilvl w:val="0"/>
          <w:numId w:val="18"/>
        </w:numPr>
        <w:spacing w:line="288" w:lineRule="auto"/>
        <w:jc w:val="both"/>
        <w:rPr>
          <w:rFonts w:ascii="Verdana" w:hAnsi="Verdana"/>
          <w:bCs/>
          <w:sz w:val="20"/>
          <w:szCs w:val="20"/>
        </w:rPr>
      </w:pPr>
      <w:r w:rsidRPr="006B71A8">
        <w:rPr>
          <w:rFonts w:ascii="Verdana" w:hAnsi="Verdana"/>
          <w:bCs/>
          <w:sz w:val="20"/>
          <w:szCs w:val="20"/>
        </w:rPr>
        <w:t>Zamawiający może potrącić każdą swoją wierzytelność w stosunku do Wykonawcy  z każdą częścią wynagrodzenia Wykonawcy wynikającą z niniejszej Umowy, w tym również  niewymagalną, na co Wykonawca Wyraża zgodę. Zapłata takiej należności z płatności należnej Wykonawcy, nie zwalnia Wykonawcy z obowiązku wykonania zakończenia przedmiotu Umowy opisanego w § 1 lub jakichkolwiek innych obowiązków i zobowiązań wynikających z niniejszej Umowy.</w:t>
      </w:r>
    </w:p>
    <w:p w14:paraId="2B188A18" w14:textId="01C80996" w:rsidR="00B270FD" w:rsidRPr="006B71A8" w:rsidRDefault="00B270FD" w:rsidP="00493750">
      <w:pPr>
        <w:pStyle w:val="Akapitzlist"/>
        <w:numPr>
          <w:ilvl w:val="0"/>
          <w:numId w:val="18"/>
        </w:numPr>
        <w:spacing w:line="288" w:lineRule="auto"/>
        <w:jc w:val="both"/>
        <w:rPr>
          <w:rFonts w:ascii="Verdana" w:hAnsi="Verdana"/>
          <w:bCs/>
          <w:sz w:val="20"/>
          <w:szCs w:val="20"/>
        </w:rPr>
      </w:pPr>
      <w:r w:rsidRPr="006B71A8">
        <w:rPr>
          <w:rFonts w:ascii="Verdana" w:hAnsi="Verdana"/>
          <w:bCs/>
          <w:sz w:val="20"/>
          <w:szCs w:val="20"/>
        </w:rPr>
        <w:t>W przypadku gdy Umowa jest realizowana przez podmioty działające w Konsorcjum, jego członkowie zobowiązani są  upoważnić w formie pisemnej</w:t>
      </w:r>
      <w:r w:rsidR="00F373A1" w:rsidRPr="006B71A8">
        <w:rPr>
          <w:rFonts w:ascii="Verdana" w:hAnsi="Verdana"/>
          <w:bCs/>
          <w:sz w:val="20"/>
          <w:szCs w:val="20"/>
        </w:rPr>
        <w:t xml:space="preserve"> lub </w:t>
      </w:r>
      <w:r w:rsidR="00FA7417" w:rsidRPr="006B71A8">
        <w:rPr>
          <w:rFonts w:ascii="Verdana" w:hAnsi="Verdana"/>
          <w:bCs/>
          <w:sz w:val="20"/>
          <w:szCs w:val="20"/>
        </w:rPr>
        <w:t>elektronicznej</w:t>
      </w:r>
      <w:r w:rsidRPr="006B71A8">
        <w:rPr>
          <w:rFonts w:ascii="Verdana" w:hAnsi="Verdana"/>
          <w:bCs/>
          <w:sz w:val="20"/>
          <w:szCs w:val="20"/>
        </w:rPr>
        <w:t>, pod rygorem nieważności, jednego z członków Konsorcjum do wystawienia przez niego faktury VAT  oraz do przyjęcia przez niego należności przypadających wszystkim członkom Konsorcjum z tytułu wykonywania przedmiotu Umowy na wskazany rachunek bankowy. Upoważnienie to musi zostać przekazane Zamawiającemu w dniu przekazania Placu budowy. W wyjątkowych przypadkach Zamawiający jest również uprawniony do dokonywania płatności lub części wynagrodzenia bezpośrednio na rzecz członków Konsorcjum.</w:t>
      </w:r>
    </w:p>
    <w:p w14:paraId="7DB70A9B" w14:textId="368B237B" w:rsidR="00223E08" w:rsidRPr="006B71A8" w:rsidRDefault="00223E08" w:rsidP="00223E08">
      <w:pPr>
        <w:pStyle w:val="Tekstpodstawowy"/>
        <w:numPr>
          <w:ilvl w:val="0"/>
          <w:numId w:val="18"/>
        </w:numPr>
        <w:spacing w:line="276" w:lineRule="auto"/>
        <w:jc w:val="both"/>
        <w:rPr>
          <w:rFonts w:ascii="Verdana" w:hAnsi="Verdana"/>
          <w:sz w:val="20"/>
          <w:szCs w:val="20"/>
        </w:rPr>
      </w:pPr>
      <w:r w:rsidRPr="006B71A8">
        <w:rPr>
          <w:rFonts w:ascii="Verdana" w:hAnsi="Verdana"/>
          <w:sz w:val="20"/>
          <w:szCs w:val="20"/>
        </w:rPr>
        <w:t>Wykonawca oświadcza, że rachunek bankowy (nr konta) wskazany w ust. 7 jest oraz będzie w dacie płatności, widniał w wykazie podmiotów prowadzonym w postaci elektronicznej, o którym mowa w art. 96b ustawy z dnia 11 marca 2004 r. o podatku od towarów i usług (</w:t>
      </w:r>
      <w:proofErr w:type="spellStart"/>
      <w:r w:rsidRPr="006B71A8">
        <w:rPr>
          <w:rFonts w:ascii="Verdana" w:hAnsi="Verdana"/>
          <w:sz w:val="20"/>
          <w:szCs w:val="20"/>
        </w:rPr>
        <w:t>t.j</w:t>
      </w:r>
      <w:proofErr w:type="spellEnd"/>
      <w:r w:rsidRPr="006B71A8">
        <w:rPr>
          <w:rFonts w:ascii="Verdana" w:hAnsi="Verdana"/>
          <w:sz w:val="20"/>
          <w:szCs w:val="20"/>
        </w:rPr>
        <w:t xml:space="preserve">. Dz. U. z </w:t>
      </w:r>
      <w:r w:rsidR="00947972" w:rsidRPr="006B71A8">
        <w:rPr>
          <w:rFonts w:ascii="Verdana" w:hAnsi="Verdana"/>
          <w:sz w:val="20"/>
          <w:szCs w:val="20"/>
        </w:rPr>
        <w:t>202</w:t>
      </w:r>
      <w:r w:rsidR="00947972">
        <w:rPr>
          <w:rFonts w:ascii="Verdana" w:hAnsi="Verdana"/>
          <w:sz w:val="20"/>
          <w:szCs w:val="20"/>
        </w:rPr>
        <w:t>3</w:t>
      </w:r>
      <w:r w:rsidR="00947972" w:rsidRPr="006B71A8">
        <w:rPr>
          <w:rFonts w:ascii="Verdana" w:hAnsi="Verdana"/>
          <w:sz w:val="20"/>
          <w:szCs w:val="20"/>
        </w:rPr>
        <w:t xml:space="preserve"> </w:t>
      </w:r>
      <w:r w:rsidRPr="006B71A8">
        <w:rPr>
          <w:rFonts w:ascii="Verdana" w:hAnsi="Verdana"/>
          <w:sz w:val="20"/>
          <w:szCs w:val="20"/>
        </w:rPr>
        <w:t xml:space="preserve">r. poz. </w:t>
      </w:r>
      <w:r w:rsidR="00947972">
        <w:rPr>
          <w:rFonts w:ascii="Verdana" w:hAnsi="Verdana"/>
          <w:sz w:val="20"/>
          <w:szCs w:val="20"/>
        </w:rPr>
        <w:t>1570</w:t>
      </w:r>
      <w:r w:rsidR="00947972" w:rsidRPr="006B71A8">
        <w:rPr>
          <w:rFonts w:ascii="Verdana" w:hAnsi="Verdana"/>
          <w:sz w:val="20"/>
          <w:szCs w:val="20"/>
        </w:rPr>
        <w:t xml:space="preserve"> </w:t>
      </w:r>
      <w:r w:rsidRPr="006B71A8">
        <w:rPr>
          <w:rFonts w:ascii="Verdana" w:hAnsi="Verdana"/>
          <w:sz w:val="20"/>
          <w:szCs w:val="20"/>
        </w:rPr>
        <w:t>z</w:t>
      </w:r>
      <w:r w:rsidR="00947972">
        <w:rPr>
          <w:rFonts w:ascii="Verdana" w:hAnsi="Verdana"/>
          <w:sz w:val="20"/>
          <w:szCs w:val="20"/>
        </w:rPr>
        <w:t>e</w:t>
      </w:r>
      <w:r w:rsidRPr="006B71A8">
        <w:rPr>
          <w:rFonts w:ascii="Verdana" w:hAnsi="Verdana"/>
          <w:sz w:val="20"/>
          <w:szCs w:val="20"/>
        </w:rPr>
        <w:t xml:space="preserve">  zm.), (tzw. „białej liście” podatników VAT).</w:t>
      </w:r>
    </w:p>
    <w:p w14:paraId="721EDDB5" w14:textId="21AE77CD" w:rsidR="00223E08" w:rsidRPr="006B71A8" w:rsidRDefault="00223E08" w:rsidP="00223E08">
      <w:pPr>
        <w:pStyle w:val="Tekstpodstawowy"/>
        <w:numPr>
          <w:ilvl w:val="0"/>
          <w:numId w:val="18"/>
        </w:numPr>
        <w:spacing w:line="276" w:lineRule="auto"/>
        <w:jc w:val="both"/>
        <w:rPr>
          <w:rFonts w:ascii="Verdana" w:hAnsi="Verdana"/>
          <w:sz w:val="20"/>
          <w:szCs w:val="20"/>
        </w:rPr>
      </w:pPr>
      <w:r w:rsidRPr="006B71A8">
        <w:rPr>
          <w:rFonts w:ascii="Verdana" w:hAnsi="Verdana"/>
          <w:sz w:val="20"/>
          <w:szCs w:val="20"/>
        </w:rPr>
        <w:t>Zmiana numeru rachunku może nastąpić na pisemny wniosek Wykonawcy (podpisany przez umocowane osoby). Zmiana ta wymaga zachowania formy pisemnej lub elektronicznej pod rygorem nieważności. W przypadku niepowiadomienia Zamawiającego o zmianie numeru konta najpóźniej w dniu złożenia przez Wykonawcę faktury VAT za dany okres rozliczeniowy, należność przekazana na dotychczasowy rachunek uważana będzie za skuteczną. W przypadku zmiany rachunku bankowego Wykonawca oświadczy, że rachunek ten widnieje w wykazie podmiotów, o których mowa w ust. 15.</w:t>
      </w:r>
    </w:p>
    <w:p w14:paraId="722482B3" w14:textId="77777777" w:rsidR="00223E08" w:rsidRPr="006B71A8" w:rsidRDefault="00223E08" w:rsidP="00364866">
      <w:pPr>
        <w:spacing w:line="288" w:lineRule="auto"/>
        <w:jc w:val="both"/>
        <w:rPr>
          <w:rFonts w:ascii="Verdana" w:hAnsi="Verdana"/>
          <w:bCs/>
          <w:sz w:val="20"/>
          <w:szCs w:val="20"/>
        </w:rPr>
      </w:pPr>
    </w:p>
    <w:p w14:paraId="6776769F" w14:textId="77777777" w:rsidR="006033BA" w:rsidRPr="006B71A8" w:rsidRDefault="006033BA" w:rsidP="00493750">
      <w:pPr>
        <w:suppressAutoHyphens w:val="0"/>
        <w:spacing w:line="288" w:lineRule="auto"/>
        <w:rPr>
          <w:rFonts w:ascii="Verdana" w:hAnsi="Verdana"/>
          <w:bCs/>
          <w:sz w:val="20"/>
          <w:szCs w:val="20"/>
        </w:rPr>
      </w:pPr>
    </w:p>
    <w:p w14:paraId="46B1A749" w14:textId="77777777" w:rsidR="00B270FD" w:rsidRPr="006B71A8" w:rsidRDefault="00B270FD" w:rsidP="00493750">
      <w:pPr>
        <w:spacing w:line="288" w:lineRule="auto"/>
        <w:jc w:val="center"/>
        <w:rPr>
          <w:rFonts w:ascii="Verdana" w:hAnsi="Verdana"/>
          <w:bCs/>
          <w:sz w:val="20"/>
          <w:szCs w:val="20"/>
        </w:rPr>
      </w:pPr>
      <w:r w:rsidRPr="006B71A8">
        <w:rPr>
          <w:rFonts w:ascii="Verdana" w:hAnsi="Verdana"/>
          <w:bCs/>
          <w:sz w:val="20"/>
          <w:szCs w:val="20"/>
        </w:rPr>
        <w:t>§ 8</w:t>
      </w:r>
    </w:p>
    <w:p w14:paraId="286B84DF" w14:textId="4C2D918B" w:rsidR="00B270FD" w:rsidRPr="006B71A8" w:rsidRDefault="00B270FD" w:rsidP="00493750">
      <w:pPr>
        <w:spacing w:line="288" w:lineRule="auto"/>
        <w:jc w:val="center"/>
        <w:rPr>
          <w:rFonts w:ascii="Verdana" w:hAnsi="Verdana"/>
          <w:b/>
          <w:bCs/>
          <w:sz w:val="20"/>
          <w:szCs w:val="20"/>
        </w:rPr>
      </w:pPr>
      <w:r w:rsidRPr="006B71A8">
        <w:rPr>
          <w:rFonts w:ascii="Verdana" w:hAnsi="Verdana"/>
          <w:b/>
          <w:bCs/>
          <w:sz w:val="20"/>
          <w:szCs w:val="20"/>
        </w:rPr>
        <w:t>Płatność zaliczkowa</w:t>
      </w:r>
    </w:p>
    <w:p w14:paraId="3FD52153" w14:textId="0C2233E6" w:rsidR="00B270FD" w:rsidRPr="006B71A8" w:rsidRDefault="00B270FD" w:rsidP="00493750">
      <w:pPr>
        <w:pStyle w:val="Akapitzlist"/>
        <w:numPr>
          <w:ilvl w:val="0"/>
          <w:numId w:val="37"/>
        </w:numPr>
        <w:spacing w:line="288" w:lineRule="auto"/>
        <w:jc w:val="both"/>
        <w:rPr>
          <w:rFonts w:ascii="Verdana" w:hAnsi="Verdana"/>
          <w:bCs/>
          <w:sz w:val="20"/>
          <w:szCs w:val="20"/>
        </w:rPr>
      </w:pPr>
      <w:r w:rsidRPr="006B71A8">
        <w:rPr>
          <w:rFonts w:ascii="Verdana" w:hAnsi="Verdana"/>
          <w:bCs/>
          <w:sz w:val="20"/>
          <w:szCs w:val="20"/>
        </w:rPr>
        <w:t>Zamawiający przewiduje  na wniosek Wykonawcy, udzielenie jednorazowe</w:t>
      </w:r>
      <w:r w:rsidR="00F35851" w:rsidRPr="006B71A8">
        <w:rPr>
          <w:rFonts w:ascii="Verdana" w:hAnsi="Verdana"/>
          <w:bCs/>
          <w:sz w:val="20"/>
          <w:szCs w:val="20"/>
        </w:rPr>
        <w:t>j zaliczki na wykonanie robót,</w:t>
      </w:r>
      <w:r w:rsidR="00E71917" w:rsidRPr="006B71A8">
        <w:rPr>
          <w:rFonts w:ascii="Verdana" w:hAnsi="Verdana"/>
          <w:bCs/>
          <w:sz w:val="20"/>
          <w:szCs w:val="20"/>
        </w:rPr>
        <w:t xml:space="preserve"> w</w:t>
      </w:r>
      <w:r w:rsidR="00F35851" w:rsidRPr="006B71A8">
        <w:rPr>
          <w:rFonts w:ascii="Verdana" w:hAnsi="Verdana"/>
          <w:bCs/>
          <w:sz w:val="20"/>
          <w:szCs w:val="20"/>
        </w:rPr>
        <w:t xml:space="preserve"> </w:t>
      </w:r>
      <w:r w:rsidRPr="006B71A8">
        <w:rPr>
          <w:rFonts w:ascii="Verdana" w:hAnsi="Verdana"/>
          <w:bCs/>
          <w:sz w:val="20"/>
          <w:szCs w:val="20"/>
        </w:rPr>
        <w:t xml:space="preserve">wysokości </w:t>
      </w:r>
      <w:r w:rsidR="001B316D" w:rsidRPr="006B71A8">
        <w:rPr>
          <w:rFonts w:ascii="Verdana" w:hAnsi="Verdana"/>
          <w:bCs/>
          <w:sz w:val="20"/>
          <w:szCs w:val="20"/>
        </w:rPr>
        <w:t xml:space="preserve">do </w:t>
      </w:r>
      <w:r w:rsidRPr="006B71A8">
        <w:rPr>
          <w:rFonts w:ascii="Verdana" w:hAnsi="Verdana"/>
          <w:bCs/>
          <w:sz w:val="20"/>
          <w:szCs w:val="20"/>
        </w:rPr>
        <w:t xml:space="preserve">20 % wynagrodzenia </w:t>
      </w:r>
      <w:r w:rsidR="007E7C1C" w:rsidRPr="006B71A8">
        <w:rPr>
          <w:rFonts w:ascii="Verdana" w:hAnsi="Verdana"/>
          <w:bCs/>
          <w:sz w:val="20"/>
          <w:szCs w:val="20"/>
        </w:rPr>
        <w:t xml:space="preserve">ryczałtowego </w:t>
      </w:r>
      <w:r w:rsidRPr="006B71A8">
        <w:rPr>
          <w:rFonts w:ascii="Verdana" w:hAnsi="Verdana"/>
          <w:bCs/>
          <w:sz w:val="20"/>
          <w:szCs w:val="20"/>
        </w:rPr>
        <w:t xml:space="preserve">określonego w § 6 ust. 2. niniejszej Umowy.  W celu uzyskania zaliczki Wykonawca zobowiązany jest złożyć wniosek o udzielenie zaliczki, do którego załączy zabezpieczenie zwrotu zaliczki w formie, o której mowa w ust.3 poniżej. Po otrzymaniu wniosku o wypłatę zaliczki </w:t>
      </w:r>
      <w:r w:rsidRPr="006B71A8">
        <w:rPr>
          <w:rFonts w:ascii="Verdana" w:hAnsi="Verdana"/>
          <w:bCs/>
          <w:sz w:val="20"/>
          <w:szCs w:val="20"/>
        </w:rPr>
        <w:lastRenderedPageBreak/>
        <w:t xml:space="preserve">Zamawiający w terminie 5 dni dokona jego rozpatrzenia. Wyrażenie przez Zamawiającego zgody na wypłatę zaliczki będzie dla Wykonawcy podstawą do wystawienia faktury na zaliczkę. </w:t>
      </w:r>
    </w:p>
    <w:p w14:paraId="6E6C3D79" w14:textId="1A37E09D" w:rsidR="00B270FD" w:rsidRPr="006B71A8" w:rsidRDefault="00B270FD" w:rsidP="00493750">
      <w:pPr>
        <w:pStyle w:val="Akapitzlist"/>
        <w:numPr>
          <w:ilvl w:val="0"/>
          <w:numId w:val="37"/>
        </w:numPr>
        <w:spacing w:line="288" w:lineRule="auto"/>
        <w:jc w:val="both"/>
        <w:rPr>
          <w:rFonts w:ascii="Verdana" w:hAnsi="Verdana"/>
          <w:bCs/>
          <w:sz w:val="20"/>
          <w:szCs w:val="20"/>
        </w:rPr>
      </w:pPr>
      <w:r w:rsidRPr="006B71A8">
        <w:rPr>
          <w:rFonts w:ascii="Verdana" w:hAnsi="Verdana"/>
          <w:bCs/>
          <w:sz w:val="20"/>
          <w:szCs w:val="20"/>
        </w:rPr>
        <w:t xml:space="preserve">Płatność zaliczkowa będzie </w:t>
      </w:r>
      <w:r w:rsidR="00EC138D" w:rsidRPr="006B71A8">
        <w:rPr>
          <w:rFonts w:ascii="Verdana" w:hAnsi="Verdana"/>
          <w:bCs/>
          <w:sz w:val="20"/>
          <w:szCs w:val="20"/>
        </w:rPr>
        <w:t xml:space="preserve">zwrócona  jednorazowo </w:t>
      </w:r>
      <w:r w:rsidRPr="006B71A8">
        <w:rPr>
          <w:rFonts w:ascii="Verdana" w:hAnsi="Verdana"/>
          <w:bCs/>
          <w:sz w:val="20"/>
          <w:szCs w:val="20"/>
        </w:rPr>
        <w:t>poprzez potrącenia z kwot należnych do zapłaty z wynagrodzenia ustalonego w</w:t>
      </w:r>
      <w:r w:rsidR="00EC138D" w:rsidRPr="006B71A8">
        <w:rPr>
          <w:rFonts w:ascii="Verdana" w:hAnsi="Verdana"/>
          <w:bCs/>
          <w:sz w:val="20"/>
          <w:szCs w:val="20"/>
        </w:rPr>
        <w:t xml:space="preserve"> </w:t>
      </w:r>
      <w:r w:rsidR="00E828F6" w:rsidRPr="006B71A8">
        <w:rPr>
          <w:rFonts w:ascii="Verdana" w:hAnsi="Verdana"/>
          <w:bCs/>
          <w:sz w:val="20"/>
          <w:szCs w:val="20"/>
        </w:rPr>
        <w:t xml:space="preserve">§ 7  ust. 2. </w:t>
      </w:r>
      <w:r w:rsidR="00EC138D" w:rsidRPr="006B71A8">
        <w:rPr>
          <w:rFonts w:ascii="Verdana" w:hAnsi="Verdana"/>
          <w:bCs/>
          <w:sz w:val="20"/>
          <w:szCs w:val="20"/>
        </w:rPr>
        <w:t xml:space="preserve">pkt. 2.2 </w:t>
      </w:r>
      <w:r w:rsidR="00013E42" w:rsidRPr="006B71A8">
        <w:rPr>
          <w:rFonts w:ascii="Verdana" w:hAnsi="Verdana"/>
          <w:bCs/>
          <w:sz w:val="20"/>
          <w:szCs w:val="20"/>
        </w:rPr>
        <w:t>z zastrzeżeniem że w przypadku gdy potrącona kwota nie będzie wystarczająca do zwrócenia zaliczki dokonywane będą dalsze potrącenia z kole</w:t>
      </w:r>
      <w:r w:rsidR="000478F0" w:rsidRPr="006B71A8">
        <w:rPr>
          <w:rFonts w:ascii="Verdana" w:hAnsi="Verdana"/>
          <w:bCs/>
          <w:sz w:val="20"/>
          <w:szCs w:val="20"/>
        </w:rPr>
        <w:t>j</w:t>
      </w:r>
      <w:r w:rsidR="00013E42" w:rsidRPr="006B71A8">
        <w:rPr>
          <w:rFonts w:ascii="Verdana" w:hAnsi="Verdana"/>
          <w:bCs/>
          <w:sz w:val="20"/>
          <w:szCs w:val="20"/>
        </w:rPr>
        <w:t>nych płatności aż do pełnego zwrotu zaliczki.</w:t>
      </w:r>
      <w:r w:rsidR="00EC138D" w:rsidRPr="006B71A8">
        <w:rPr>
          <w:rFonts w:ascii="Verdana" w:hAnsi="Verdana"/>
          <w:bCs/>
          <w:sz w:val="20"/>
          <w:szCs w:val="20"/>
        </w:rPr>
        <w:t xml:space="preserve"> </w:t>
      </w:r>
    </w:p>
    <w:p w14:paraId="497F405F" w14:textId="57BBAC12" w:rsidR="00286FDE" w:rsidRPr="00493750" w:rsidRDefault="00B270FD" w:rsidP="00493750">
      <w:pPr>
        <w:pStyle w:val="Akapitzlist"/>
        <w:numPr>
          <w:ilvl w:val="0"/>
          <w:numId w:val="37"/>
        </w:numPr>
        <w:spacing w:line="288" w:lineRule="auto"/>
        <w:jc w:val="both"/>
        <w:rPr>
          <w:rFonts w:ascii="Verdana" w:hAnsi="Verdana"/>
          <w:bCs/>
          <w:sz w:val="20"/>
          <w:szCs w:val="20"/>
        </w:rPr>
      </w:pPr>
      <w:r w:rsidRPr="00493750">
        <w:rPr>
          <w:rFonts w:ascii="Verdana" w:hAnsi="Verdana"/>
          <w:bCs/>
          <w:sz w:val="20"/>
          <w:szCs w:val="20"/>
        </w:rPr>
        <w:t xml:space="preserve">Zabezpieczenie płatności zaliczkowej będzie miało formę określoną w art. </w:t>
      </w:r>
      <w:bookmarkStart w:id="0" w:name="_Hlk149899182"/>
      <w:r w:rsidR="00286FDE" w:rsidRPr="00493750">
        <w:rPr>
          <w:rFonts w:ascii="Verdana" w:hAnsi="Verdana"/>
          <w:bCs/>
          <w:sz w:val="20"/>
          <w:szCs w:val="20"/>
        </w:rPr>
        <w:t>442 ust. 3</w:t>
      </w:r>
      <w:bookmarkEnd w:id="0"/>
      <w:r w:rsidRPr="00493750">
        <w:rPr>
          <w:rFonts w:ascii="Verdana" w:hAnsi="Verdana"/>
          <w:bCs/>
          <w:sz w:val="20"/>
          <w:szCs w:val="20"/>
        </w:rPr>
        <w:t xml:space="preserve"> i 2 ustawy Prawo Zamówień publicznych i będzie opiewało na pełną wysokość płatności zaliczkowej. W trakcie realizacji Umowy, Wykonawca jest uprawniony do zmiany formy zabezpieczenia płatności zaliczkowej. Gwarancje bankowe lub ubezpieczeniowe przekazane na poczet zabezpieczenia będą bezwarunkowe i płatne na pierwsze żądanie Zamawiającego. Wykonawca zapewni, że gwarancja będzie ważna i wykonalna, aż do zwrotu płatności zaliczkowej, ale jej kwota może być stopniowo zmniejszona o kwoty zwracane przez Wykonawcę.</w:t>
      </w:r>
    </w:p>
    <w:p w14:paraId="31D54844" w14:textId="4DADF344" w:rsidR="00B270FD" w:rsidRPr="00493750" w:rsidRDefault="00B270FD" w:rsidP="00493750">
      <w:pPr>
        <w:pStyle w:val="Akapitzlist"/>
        <w:numPr>
          <w:ilvl w:val="0"/>
          <w:numId w:val="37"/>
        </w:numPr>
        <w:spacing w:line="288" w:lineRule="auto"/>
        <w:jc w:val="both"/>
        <w:rPr>
          <w:rFonts w:ascii="Verdana" w:hAnsi="Verdana"/>
          <w:bCs/>
          <w:sz w:val="20"/>
          <w:szCs w:val="20"/>
        </w:rPr>
      </w:pPr>
      <w:r w:rsidRPr="00493750">
        <w:rPr>
          <w:rFonts w:ascii="Verdana" w:hAnsi="Verdana"/>
          <w:bCs/>
          <w:sz w:val="20"/>
          <w:szCs w:val="20"/>
        </w:rPr>
        <w:t xml:space="preserve"> Jeżeli warunki zabezpieczenia podają jej termin wygaśnięcia, a płatność zaliczkowa nie została zwrócona Zamawiającemu na 30 dni przed upływem tego terminu, to Wykonawca będzie przedłużał ważność tej gwarancji, aż do chwili zwrotu płatności zaliczkowej.</w:t>
      </w:r>
    </w:p>
    <w:p w14:paraId="5E4224AE" w14:textId="0D39CC0E" w:rsidR="00B270FD" w:rsidRPr="00493750" w:rsidRDefault="00B270FD" w:rsidP="00493750">
      <w:pPr>
        <w:pStyle w:val="Akapitzlist"/>
        <w:numPr>
          <w:ilvl w:val="0"/>
          <w:numId w:val="37"/>
        </w:numPr>
        <w:spacing w:line="288" w:lineRule="auto"/>
        <w:jc w:val="both"/>
        <w:rPr>
          <w:rFonts w:ascii="Verdana" w:hAnsi="Verdana"/>
          <w:bCs/>
          <w:sz w:val="20"/>
          <w:szCs w:val="20"/>
        </w:rPr>
      </w:pPr>
      <w:r w:rsidRPr="00493750">
        <w:rPr>
          <w:rFonts w:ascii="Verdana" w:hAnsi="Verdana"/>
          <w:bCs/>
          <w:sz w:val="20"/>
          <w:szCs w:val="20"/>
        </w:rPr>
        <w:t>Jeżeli Wykonawca nie przedłuży ważności zabezpieczenia płatności zaliczkowej bądź jej raty na 30 dni przed upływem ważności zabezpieczenia, wówczas Zamawiający jest uprawniony do dokonania wypłaty kwot z zabezpieczenia płatności zaliczkowej.</w:t>
      </w:r>
      <w:r w:rsidR="00286FDE" w:rsidRPr="00493750">
        <w:rPr>
          <w:rFonts w:ascii="Verdana" w:hAnsi="Verdana"/>
          <w:bCs/>
          <w:sz w:val="20"/>
          <w:szCs w:val="20"/>
        </w:rPr>
        <w:t xml:space="preserve"> </w:t>
      </w:r>
      <w:r w:rsidRPr="00493750">
        <w:rPr>
          <w:rFonts w:ascii="Verdana" w:hAnsi="Verdana"/>
          <w:bCs/>
          <w:sz w:val="20"/>
          <w:szCs w:val="20"/>
        </w:rPr>
        <w:t>Uzyskana kwota zostanie zatrzymana tytułem przedłużonego zabezpieczenia płatności zaliczkowej lub zatrzymana tytułem zwrotu płatności zaliczkowej.</w:t>
      </w:r>
    </w:p>
    <w:p w14:paraId="2A860818" w14:textId="738C25FD" w:rsidR="00B270FD" w:rsidRPr="00493750" w:rsidRDefault="00B270FD" w:rsidP="00493750">
      <w:pPr>
        <w:pStyle w:val="Akapitzlist"/>
        <w:numPr>
          <w:ilvl w:val="0"/>
          <w:numId w:val="37"/>
        </w:numPr>
        <w:spacing w:line="288" w:lineRule="auto"/>
        <w:jc w:val="both"/>
        <w:rPr>
          <w:rFonts w:ascii="Verdana" w:hAnsi="Verdana"/>
          <w:bCs/>
          <w:sz w:val="20"/>
          <w:szCs w:val="20"/>
        </w:rPr>
      </w:pPr>
      <w:r w:rsidRPr="00493750">
        <w:rPr>
          <w:rFonts w:ascii="Verdana" w:hAnsi="Verdana"/>
          <w:bCs/>
          <w:sz w:val="20"/>
          <w:szCs w:val="20"/>
        </w:rPr>
        <w:t>Jeżeli płatność zaliczkowa nie zostanie zwrócona do ostatecznego rozliczenia robót przy odbiorze ostatecznym lub przed ewentualnym odstąpieniem od Kontraktu to cała nie zwrócona przez Wykonawcę kwota zaliczki  stanie się natychmiast wymagalna na rzecz  Zamawiającego.</w:t>
      </w:r>
    </w:p>
    <w:p w14:paraId="72F1553C" w14:textId="1D523D3B" w:rsidR="00286FDE" w:rsidRPr="00493750" w:rsidRDefault="00286FDE" w:rsidP="00E71917">
      <w:pPr>
        <w:pStyle w:val="Akapitzlist"/>
        <w:numPr>
          <w:ilvl w:val="0"/>
          <w:numId w:val="37"/>
        </w:numPr>
        <w:spacing w:line="360" w:lineRule="auto"/>
        <w:jc w:val="both"/>
        <w:rPr>
          <w:rFonts w:ascii="Verdana" w:hAnsi="Verdana"/>
          <w:bCs/>
          <w:sz w:val="20"/>
          <w:szCs w:val="20"/>
        </w:rPr>
      </w:pPr>
      <w:r w:rsidRPr="00493750">
        <w:rPr>
          <w:rFonts w:ascii="Verdana" w:hAnsi="Verdana"/>
          <w:bCs/>
          <w:sz w:val="20"/>
          <w:szCs w:val="20"/>
        </w:rPr>
        <w:t>Zamawiający może udzielić kolejnych zaliczek pod warunkiem, że Wykonawca wykaże, że wykonał zamówienia w zakresie wartości poprzednio udzielonych zaliczek.</w:t>
      </w:r>
    </w:p>
    <w:p w14:paraId="2F5FDACE" w14:textId="77777777" w:rsidR="00B270FD" w:rsidRPr="00493750" w:rsidRDefault="00B270FD" w:rsidP="00E71917">
      <w:pPr>
        <w:pStyle w:val="Akapitzlist"/>
        <w:spacing w:line="288" w:lineRule="auto"/>
        <w:ind w:left="360"/>
        <w:jc w:val="both"/>
        <w:rPr>
          <w:rFonts w:ascii="Verdana" w:hAnsi="Verdana"/>
          <w:bCs/>
          <w:sz w:val="20"/>
          <w:szCs w:val="20"/>
        </w:rPr>
      </w:pPr>
    </w:p>
    <w:p w14:paraId="0B59DBFE" w14:textId="77777777" w:rsidR="00B270FD" w:rsidRPr="00493750" w:rsidRDefault="00B270FD" w:rsidP="00493750">
      <w:pPr>
        <w:spacing w:line="288" w:lineRule="auto"/>
        <w:jc w:val="center"/>
        <w:rPr>
          <w:rFonts w:ascii="Verdana" w:hAnsi="Verdana"/>
          <w:bCs/>
          <w:sz w:val="20"/>
          <w:szCs w:val="20"/>
        </w:rPr>
      </w:pPr>
      <w:r w:rsidRPr="00493750">
        <w:rPr>
          <w:rFonts w:ascii="Verdana" w:hAnsi="Verdana"/>
          <w:bCs/>
          <w:sz w:val="20"/>
          <w:szCs w:val="20"/>
        </w:rPr>
        <w:t>§ 9</w:t>
      </w:r>
    </w:p>
    <w:p w14:paraId="115959DF"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Polecenia Zamawiającego</w:t>
      </w:r>
    </w:p>
    <w:p w14:paraId="2BD97523" w14:textId="77777777" w:rsidR="00B270FD" w:rsidRPr="00493750" w:rsidRDefault="00B270FD" w:rsidP="00493750">
      <w:pPr>
        <w:spacing w:line="288" w:lineRule="auto"/>
        <w:ind w:left="426" w:hanging="426"/>
        <w:jc w:val="both"/>
        <w:rPr>
          <w:rFonts w:ascii="Verdana" w:hAnsi="Verdana"/>
          <w:bCs/>
          <w:sz w:val="20"/>
          <w:szCs w:val="20"/>
        </w:rPr>
      </w:pPr>
      <w:r w:rsidRPr="00493750">
        <w:rPr>
          <w:rFonts w:ascii="Verdana" w:hAnsi="Verdana"/>
          <w:bCs/>
          <w:sz w:val="20"/>
          <w:szCs w:val="20"/>
        </w:rPr>
        <w:t>1.</w:t>
      </w:r>
      <w:r w:rsidRPr="00493750">
        <w:rPr>
          <w:rFonts w:ascii="Verdana" w:hAnsi="Verdana"/>
          <w:bCs/>
          <w:sz w:val="20"/>
          <w:szCs w:val="20"/>
        </w:rPr>
        <w:tab/>
        <w:t>Zamawiający ma prawo, jeżeli jest to niezbędne do zgodnej z Umową realizacji robót, polecać na piśmie dokonywanie zmian jakości i ilości, jakie będą uważane za niezbędne dla wykonania przedmiotu niniejszej umowy, a Wykonawca powinien wykonać każde z poniższych poleceń:</w:t>
      </w:r>
    </w:p>
    <w:p w14:paraId="506F913C" w14:textId="2C180962" w:rsidR="00B270FD" w:rsidRPr="00493750" w:rsidRDefault="00B270FD" w:rsidP="00493750">
      <w:pPr>
        <w:numPr>
          <w:ilvl w:val="0"/>
          <w:numId w:val="3"/>
        </w:numPr>
        <w:tabs>
          <w:tab w:val="left" w:pos="851"/>
        </w:tabs>
        <w:spacing w:line="288" w:lineRule="auto"/>
        <w:ind w:left="851" w:hanging="426"/>
        <w:jc w:val="both"/>
        <w:rPr>
          <w:rFonts w:ascii="Verdana" w:hAnsi="Verdana"/>
          <w:bCs/>
          <w:sz w:val="20"/>
          <w:szCs w:val="20"/>
        </w:rPr>
      </w:pPr>
      <w:r w:rsidRPr="00493750">
        <w:rPr>
          <w:rFonts w:ascii="Verdana" w:hAnsi="Verdana"/>
          <w:bCs/>
          <w:sz w:val="20"/>
          <w:szCs w:val="20"/>
        </w:rPr>
        <w:t>zwiększyć lub zmniejszyć ilość robót objętych kosztorysem ofertowym</w:t>
      </w:r>
      <w:r w:rsidR="008D3798">
        <w:rPr>
          <w:rFonts w:ascii="Verdana" w:hAnsi="Verdana"/>
          <w:bCs/>
          <w:sz w:val="20"/>
          <w:szCs w:val="20"/>
        </w:rPr>
        <w:t xml:space="preserve"> i PFU</w:t>
      </w:r>
      <w:r w:rsidRPr="00493750">
        <w:rPr>
          <w:rFonts w:ascii="Verdana" w:hAnsi="Verdana"/>
          <w:bCs/>
          <w:sz w:val="20"/>
          <w:szCs w:val="20"/>
        </w:rPr>
        <w:t>,</w:t>
      </w:r>
    </w:p>
    <w:p w14:paraId="63239C9C" w14:textId="77777777" w:rsidR="00B270FD" w:rsidRPr="00493750" w:rsidRDefault="00B270FD" w:rsidP="00493750">
      <w:pPr>
        <w:numPr>
          <w:ilvl w:val="0"/>
          <w:numId w:val="3"/>
        </w:numPr>
        <w:tabs>
          <w:tab w:val="left" w:pos="851"/>
        </w:tabs>
        <w:spacing w:line="288" w:lineRule="auto"/>
        <w:ind w:left="851" w:hanging="426"/>
        <w:jc w:val="both"/>
        <w:rPr>
          <w:rFonts w:ascii="Verdana" w:hAnsi="Verdana"/>
          <w:bCs/>
          <w:sz w:val="20"/>
          <w:szCs w:val="20"/>
        </w:rPr>
      </w:pPr>
      <w:r w:rsidRPr="00493750">
        <w:rPr>
          <w:rFonts w:ascii="Verdana" w:hAnsi="Verdana"/>
          <w:bCs/>
          <w:sz w:val="20"/>
          <w:szCs w:val="20"/>
        </w:rPr>
        <w:t>pominąć jakieś roboty,</w:t>
      </w:r>
    </w:p>
    <w:p w14:paraId="683C0980" w14:textId="77777777" w:rsidR="00B270FD" w:rsidRPr="00493750" w:rsidRDefault="00B270FD" w:rsidP="00493750">
      <w:pPr>
        <w:numPr>
          <w:ilvl w:val="0"/>
          <w:numId w:val="3"/>
        </w:numPr>
        <w:tabs>
          <w:tab w:val="left" w:pos="851"/>
        </w:tabs>
        <w:spacing w:line="288" w:lineRule="auto"/>
        <w:ind w:left="851" w:hanging="426"/>
        <w:jc w:val="both"/>
        <w:rPr>
          <w:rFonts w:ascii="Verdana" w:hAnsi="Verdana"/>
          <w:bCs/>
          <w:sz w:val="20"/>
          <w:szCs w:val="20"/>
        </w:rPr>
      </w:pPr>
      <w:r w:rsidRPr="00493750">
        <w:rPr>
          <w:rFonts w:ascii="Verdana" w:hAnsi="Verdana"/>
          <w:bCs/>
          <w:sz w:val="20"/>
          <w:szCs w:val="20"/>
        </w:rPr>
        <w:t>zmienić określoną harmonogramem rzeczowo – finansowym kolejność wykonania robót.</w:t>
      </w:r>
    </w:p>
    <w:p w14:paraId="624564DD" w14:textId="77777777" w:rsidR="00B270FD" w:rsidRPr="00493750" w:rsidRDefault="00B270FD" w:rsidP="00493750">
      <w:pPr>
        <w:numPr>
          <w:ilvl w:val="0"/>
          <w:numId w:val="40"/>
        </w:numPr>
        <w:spacing w:line="288" w:lineRule="auto"/>
        <w:jc w:val="both"/>
        <w:rPr>
          <w:rFonts w:ascii="Verdana" w:hAnsi="Verdana"/>
          <w:bCs/>
          <w:sz w:val="20"/>
          <w:szCs w:val="20"/>
        </w:rPr>
      </w:pPr>
      <w:r w:rsidRPr="00493750">
        <w:rPr>
          <w:rFonts w:ascii="Verdana" w:hAnsi="Verdana"/>
          <w:bCs/>
          <w:sz w:val="20"/>
          <w:szCs w:val="20"/>
        </w:rPr>
        <w:t xml:space="preserve">Zmiany wynikające z poleceń muszą być uwzględnione przez Wykonawcę w harmonogramie rzeczowo – finansowym z uwzględnieniem postanowień w § 4 umowy. </w:t>
      </w:r>
    </w:p>
    <w:p w14:paraId="1B3B6BAC" w14:textId="77777777" w:rsidR="00B270FD" w:rsidRPr="00493750" w:rsidRDefault="00B270FD" w:rsidP="00493750">
      <w:pPr>
        <w:numPr>
          <w:ilvl w:val="0"/>
          <w:numId w:val="40"/>
        </w:numPr>
        <w:spacing w:line="288" w:lineRule="auto"/>
        <w:ind w:left="426" w:hanging="426"/>
        <w:jc w:val="both"/>
        <w:rPr>
          <w:rFonts w:ascii="Verdana" w:hAnsi="Verdana"/>
          <w:bCs/>
          <w:sz w:val="20"/>
          <w:szCs w:val="20"/>
        </w:rPr>
      </w:pPr>
      <w:r w:rsidRPr="00493750">
        <w:rPr>
          <w:rFonts w:ascii="Verdana" w:hAnsi="Verdana"/>
          <w:bCs/>
          <w:sz w:val="20"/>
          <w:szCs w:val="20"/>
        </w:rPr>
        <w:t xml:space="preserve">W przypadku gdyby Wykonawca nie wykonał poleceń o których mowa w ust.1 , w terminie jaki został w nim ustalony, lub jeśli nie było takiego ustalenia w czasie </w:t>
      </w:r>
      <w:r w:rsidRPr="00493750">
        <w:rPr>
          <w:rFonts w:ascii="Verdana" w:hAnsi="Verdana"/>
          <w:bCs/>
          <w:sz w:val="20"/>
          <w:szCs w:val="20"/>
        </w:rPr>
        <w:lastRenderedPageBreak/>
        <w:t>racjonalnie uzasadnionym, Zamawiający ma prawo wykonać to polecenie przy pomocy osób trzecich.</w:t>
      </w:r>
    </w:p>
    <w:p w14:paraId="519E62DA" w14:textId="2AF19ECA" w:rsidR="00B270FD" w:rsidRPr="00493750" w:rsidRDefault="00B270FD" w:rsidP="00493750">
      <w:pPr>
        <w:numPr>
          <w:ilvl w:val="0"/>
          <w:numId w:val="40"/>
        </w:numPr>
        <w:spacing w:line="288" w:lineRule="auto"/>
        <w:ind w:left="426" w:hanging="426"/>
        <w:jc w:val="both"/>
        <w:rPr>
          <w:rFonts w:ascii="Verdana" w:hAnsi="Verdana"/>
          <w:bCs/>
          <w:sz w:val="20"/>
          <w:szCs w:val="20"/>
        </w:rPr>
      </w:pPr>
      <w:r w:rsidRPr="00493750">
        <w:rPr>
          <w:rFonts w:ascii="Verdana" w:hAnsi="Verdana"/>
          <w:bCs/>
          <w:sz w:val="20"/>
          <w:szCs w:val="20"/>
        </w:rPr>
        <w:t>Jeżeli roboty wynikające z wprowadzonych postanowieniami § 9 ust. 1 zmian, albo zmian na podstawie §1</w:t>
      </w:r>
      <w:r w:rsidR="00A0660B" w:rsidRPr="00493750">
        <w:rPr>
          <w:rFonts w:ascii="Verdana" w:hAnsi="Verdana"/>
          <w:bCs/>
          <w:sz w:val="20"/>
          <w:szCs w:val="20"/>
        </w:rPr>
        <w:t>9</w:t>
      </w:r>
      <w:r w:rsidRPr="00493750">
        <w:rPr>
          <w:rFonts w:ascii="Verdana" w:hAnsi="Verdana"/>
          <w:bCs/>
          <w:sz w:val="20"/>
          <w:szCs w:val="20"/>
        </w:rPr>
        <w:t xml:space="preserve"> Umowy odpowiadają opisowi pozycji w kosztorysie ofertowym, cena jednostkowa określona w kosztorysie ofertowym, będzie podstawą do wyliczenia wysokości wynagrodzenia, należnego Wykonawcy z tytułu wprowadzenia danej zmiany.</w:t>
      </w:r>
    </w:p>
    <w:p w14:paraId="444315F8" w14:textId="03EE3C29" w:rsidR="00B270FD" w:rsidRPr="00493750" w:rsidRDefault="00B270FD" w:rsidP="00493750">
      <w:pPr>
        <w:numPr>
          <w:ilvl w:val="0"/>
          <w:numId w:val="40"/>
        </w:numPr>
        <w:spacing w:line="288" w:lineRule="auto"/>
        <w:ind w:left="426" w:hanging="426"/>
        <w:jc w:val="both"/>
        <w:rPr>
          <w:rFonts w:ascii="Verdana" w:hAnsi="Verdana"/>
          <w:bCs/>
          <w:sz w:val="20"/>
          <w:szCs w:val="20"/>
        </w:rPr>
      </w:pPr>
      <w:r w:rsidRPr="00493750">
        <w:rPr>
          <w:rFonts w:ascii="Verdana" w:hAnsi="Verdana"/>
          <w:bCs/>
          <w:sz w:val="20"/>
          <w:szCs w:val="20"/>
        </w:rPr>
        <w:t>Jeżeli roboty wynikające z wprowadzonych postanowieniami § 9 ust. 1 zmian, albo  zmian na podstawie §1</w:t>
      </w:r>
      <w:r w:rsidR="00A0660B" w:rsidRPr="00493750">
        <w:rPr>
          <w:rFonts w:ascii="Verdana" w:hAnsi="Verdana"/>
          <w:bCs/>
          <w:sz w:val="20"/>
          <w:szCs w:val="20"/>
        </w:rPr>
        <w:t>9</w:t>
      </w:r>
      <w:r w:rsidRPr="00493750">
        <w:rPr>
          <w:rFonts w:ascii="Verdana" w:hAnsi="Verdana"/>
          <w:bCs/>
          <w:sz w:val="20"/>
          <w:szCs w:val="20"/>
        </w:rPr>
        <w:t xml:space="preserve"> Umowy nie odpowiadają opisowi pozycji w kosztorysie ofertowym</w:t>
      </w:r>
      <w:r w:rsidR="008D3798">
        <w:rPr>
          <w:rFonts w:ascii="Verdana" w:hAnsi="Verdana"/>
          <w:bCs/>
          <w:sz w:val="20"/>
          <w:szCs w:val="20"/>
        </w:rPr>
        <w:t xml:space="preserve"> i PFU</w:t>
      </w:r>
      <w:r w:rsidRPr="00493750">
        <w:rPr>
          <w:rFonts w:ascii="Verdana" w:hAnsi="Verdana"/>
          <w:b/>
          <w:bCs/>
          <w:sz w:val="20"/>
          <w:szCs w:val="20"/>
        </w:rPr>
        <w:t xml:space="preserve">, </w:t>
      </w:r>
      <w:r w:rsidRPr="00493750">
        <w:rPr>
          <w:rFonts w:ascii="Verdana" w:hAnsi="Verdana"/>
          <w:bCs/>
          <w:sz w:val="20"/>
          <w:szCs w:val="20"/>
        </w:rPr>
        <w:t xml:space="preserve">Wykonawca przedłoży do akceptacji Zamawiającego przez Nadzór Inwestorski kalkulację ceny jednostkowej tych robót z uwzględnieniem cen czynników produkcji takich jak robocizna, materiały, sprzęt, transport, kosztów pośrednich, kosztów zakupu, oraz zysku nie wyższych od średnich cen robocizny, materiałów, sprzętu i transportu, kosztów pośrednich, kosztów zakupu, zysku </w:t>
      </w:r>
      <w:r w:rsidRPr="00493750">
        <w:rPr>
          <w:rFonts w:ascii="Verdana" w:hAnsi="Verdana"/>
          <w:bCs/>
          <w:iCs/>
          <w:sz w:val="20"/>
          <w:szCs w:val="20"/>
        </w:rPr>
        <w:t>publikowanych w wydawnictwie „SEKOCENBUD” w miesiącu, w którym kalkulacja jest sporządzana oraz nakładów rzeczowych określonych w Katalogach Nakładów Rzeczowych (KNR), a w przypadku robót, dla których nie określono nakładów rzeczowych w KNR, wg innych ogólnie stosowanych katalogów lub nakładów własnych zaakceptowanych przez Zamawiającego</w:t>
      </w:r>
    </w:p>
    <w:p w14:paraId="5CAE9D97" w14:textId="77777777" w:rsidR="00B270FD" w:rsidRPr="00493750" w:rsidRDefault="00B270FD" w:rsidP="00493750">
      <w:pPr>
        <w:numPr>
          <w:ilvl w:val="0"/>
          <w:numId w:val="40"/>
        </w:numPr>
        <w:spacing w:line="288" w:lineRule="auto"/>
        <w:ind w:left="426" w:hanging="426"/>
        <w:jc w:val="both"/>
        <w:rPr>
          <w:rFonts w:ascii="Verdana" w:hAnsi="Verdana"/>
          <w:bCs/>
          <w:sz w:val="20"/>
          <w:szCs w:val="20"/>
        </w:rPr>
      </w:pPr>
      <w:r w:rsidRPr="00493750">
        <w:rPr>
          <w:rFonts w:ascii="Verdana" w:hAnsi="Verdana"/>
          <w:bCs/>
          <w:iCs/>
          <w:sz w:val="20"/>
          <w:szCs w:val="20"/>
        </w:rPr>
        <w:t>Jeżeli cena jednostkowa przedłożona przez Wykonawcę do akceptacji Zamawiającemu poprzez Nadzór Inwestorski będzie skalkulowana niezgodnie z postanowieniami ust. 5, Zamawiający wprowadzi korektę ceny w oparciu o własne wyliczenia.</w:t>
      </w:r>
    </w:p>
    <w:p w14:paraId="31E0832C" w14:textId="49C3EAC9" w:rsidR="00B270FD" w:rsidRPr="005B5615" w:rsidRDefault="00B270FD" w:rsidP="00493750">
      <w:pPr>
        <w:numPr>
          <w:ilvl w:val="0"/>
          <w:numId w:val="40"/>
        </w:numPr>
        <w:spacing w:line="288" w:lineRule="auto"/>
        <w:jc w:val="both"/>
        <w:rPr>
          <w:rFonts w:ascii="Verdana" w:hAnsi="Verdana"/>
          <w:bCs/>
          <w:sz w:val="20"/>
          <w:szCs w:val="20"/>
        </w:rPr>
      </w:pPr>
      <w:r w:rsidRPr="00493750">
        <w:rPr>
          <w:rFonts w:ascii="Verdana" w:hAnsi="Verdana"/>
          <w:bCs/>
          <w:iCs/>
          <w:sz w:val="20"/>
          <w:szCs w:val="20"/>
        </w:rPr>
        <w:t>Wykonawca powinien dokonać wyliczeń cen, o których mowa w ust. 4 i 5 oraz przedstawić Zamawiającemu do akceptacji wysokość wynagrodzenia wynikającą ze zmian przed rozpoczęciem robót wynikających z tych zmian, w terminie odpowiednim, umożliwiającym weryfikację wyliczeń przez Nadzór Inwestorski i Zamawiającego bez uszczerbku dla terminu i jakości robót.</w:t>
      </w:r>
    </w:p>
    <w:p w14:paraId="7C12FA55" w14:textId="3B0CD8CF" w:rsidR="005B5615" w:rsidRPr="00493750" w:rsidRDefault="005B5615" w:rsidP="005B5615">
      <w:pPr>
        <w:numPr>
          <w:ilvl w:val="0"/>
          <w:numId w:val="40"/>
        </w:numPr>
        <w:spacing w:line="288" w:lineRule="auto"/>
        <w:jc w:val="both"/>
        <w:rPr>
          <w:rFonts w:ascii="Verdana" w:hAnsi="Verdana"/>
          <w:bCs/>
          <w:sz w:val="20"/>
          <w:szCs w:val="20"/>
        </w:rPr>
      </w:pPr>
      <w:r w:rsidRPr="005B5615">
        <w:rPr>
          <w:rFonts w:ascii="Verdana" w:hAnsi="Verdana"/>
          <w:bCs/>
          <w:sz w:val="20"/>
          <w:szCs w:val="20"/>
        </w:rPr>
        <w:t>Ograniczenia, pominięcia,  zakresu Umowy  w wyniku wydania przez Zamawiającego poleceń nie może spowodować zmniejszenia wartości wynagrodzenia o którym mowa w §6 ust. 2 o więcej niż 20%</w:t>
      </w:r>
    </w:p>
    <w:p w14:paraId="78377865" w14:textId="77777777" w:rsidR="00B270FD" w:rsidRPr="00493750" w:rsidRDefault="00B270FD" w:rsidP="00493750">
      <w:pPr>
        <w:spacing w:line="288" w:lineRule="auto"/>
        <w:jc w:val="center"/>
        <w:rPr>
          <w:rFonts w:ascii="Verdana" w:hAnsi="Verdana"/>
          <w:bCs/>
          <w:sz w:val="20"/>
          <w:szCs w:val="20"/>
        </w:rPr>
      </w:pPr>
    </w:p>
    <w:p w14:paraId="0312ACA9" w14:textId="77777777" w:rsidR="00B270FD" w:rsidRPr="00493750" w:rsidRDefault="00B270FD" w:rsidP="00493750">
      <w:pPr>
        <w:spacing w:line="288" w:lineRule="auto"/>
        <w:jc w:val="center"/>
        <w:rPr>
          <w:rFonts w:ascii="Verdana" w:hAnsi="Verdana"/>
          <w:bCs/>
          <w:sz w:val="20"/>
          <w:szCs w:val="20"/>
        </w:rPr>
      </w:pPr>
      <w:r w:rsidRPr="00493750">
        <w:rPr>
          <w:rFonts w:ascii="Verdana" w:hAnsi="Verdana"/>
          <w:bCs/>
          <w:sz w:val="20"/>
          <w:szCs w:val="20"/>
        </w:rPr>
        <w:t>§10</w:t>
      </w:r>
    </w:p>
    <w:p w14:paraId="7E768D82"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Protokół konieczności</w:t>
      </w:r>
    </w:p>
    <w:p w14:paraId="251FA453" w14:textId="5CB28667" w:rsidR="00B270FD" w:rsidRPr="00493750" w:rsidRDefault="00B270FD" w:rsidP="00493750">
      <w:pPr>
        <w:pStyle w:val="Akapitzlist"/>
        <w:numPr>
          <w:ilvl w:val="3"/>
          <w:numId w:val="40"/>
        </w:numPr>
        <w:spacing w:line="288" w:lineRule="auto"/>
        <w:jc w:val="both"/>
        <w:rPr>
          <w:rFonts w:ascii="Verdana" w:hAnsi="Verdana"/>
          <w:bCs/>
          <w:sz w:val="20"/>
          <w:szCs w:val="20"/>
        </w:rPr>
      </w:pPr>
      <w:r w:rsidRPr="00493750">
        <w:rPr>
          <w:rFonts w:ascii="Verdana" w:hAnsi="Verdana"/>
          <w:bCs/>
          <w:sz w:val="20"/>
          <w:szCs w:val="20"/>
        </w:rPr>
        <w:t xml:space="preserve">W przypadku, gdy w toku realizacji przedmiotu umowy Wykonawca ujawni rozbieżności pomiędzy założeniami wynikającymi </w:t>
      </w:r>
      <w:r w:rsidRPr="001C3890">
        <w:rPr>
          <w:rFonts w:ascii="Verdana" w:hAnsi="Verdana"/>
          <w:bCs/>
          <w:sz w:val="20"/>
          <w:szCs w:val="20"/>
        </w:rPr>
        <w:t xml:space="preserve">z § 1 ust. </w:t>
      </w:r>
      <w:r w:rsidR="004A70D6" w:rsidRPr="001C3890">
        <w:rPr>
          <w:rFonts w:ascii="Verdana" w:hAnsi="Verdana"/>
          <w:bCs/>
          <w:sz w:val="20"/>
          <w:szCs w:val="20"/>
        </w:rPr>
        <w:t>1</w:t>
      </w:r>
      <w:r w:rsidR="004A70D6" w:rsidRPr="00493750">
        <w:rPr>
          <w:rFonts w:ascii="Verdana" w:hAnsi="Verdana"/>
          <w:bCs/>
          <w:sz w:val="20"/>
          <w:szCs w:val="20"/>
        </w:rPr>
        <w:t xml:space="preserve"> </w:t>
      </w:r>
      <w:r w:rsidRPr="00493750">
        <w:rPr>
          <w:rFonts w:ascii="Verdana" w:hAnsi="Verdana"/>
          <w:bCs/>
          <w:sz w:val="20"/>
          <w:szCs w:val="20"/>
        </w:rPr>
        <w:t xml:space="preserve">umowy a stanem faktycznym zobowiązany jest w ciągu 5 dni poinformować o tym Zamawiającego wraz z przedstawieniem propozycji dalszego postępowania w formie projektu protokołu konieczności. </w:t>
      </w:r>
    </w:p>
    <w:p w14:paraId="49EFC484" w14:textId="73F7EC47" w:rsidR="00B270FD" w:rsidRPr="00493750" w:rsidRDefault="00B270FD" w:rsidP="00493750">
      <w:pPr>
        <w:pStyle w:val="Akapitzlist"/>
        <w:numPr>
          <w:ilvl w:val="3"/>
          <w:numId w:val="40"/>
        </w:numPr>
        <w:spacing w:line="288" w:lineRule="auto"/>
        <w:jc w:val="both"/>
        <w:rPr>
          <w:rFonts w:ascii="Verdana" w:hAnsi="Verdana"/>
          <w:bCs/>
          <w:sz w:val="20"/>
          <w:szCs w:val="20"/>
        </w:rPr>
      </w:pPr>
      <w:r w:rsidRPr="00493750">
        <w:rPr>
          <w:rFonts w:ascii="Verdana" w:hAnsi="Verdana"/>
          <w:bCs/>
          <w:sz w:val="20"/>
          <w:szCs w:val="20"/>
        </w:rPr>
        <w:t>W terminie 5 dni od dnia otrzymania zawiadomienia Wykonawcy, o którym mowa              w ust. 1 powyżej Zamawiający dokona jego zatwierdzenia względnie wniesie do jego treści pisemne</w:t>
      </w:r>
      <w:r w:rsidR="00F373A1">
        <w:rPr>
          <w:rFonts w:ascii="Verdana" w:hAnsi="Verdana"/>
          <w:bCs/>
          <w:sz w:val="20"/>
          <w:szCs w:val="20"/>
        </w:rPr>
        <w:t xml:space="preserve"> lub elektroniczne</w:t>
      </w:r>
      <w:r w:rsidRPr="00493750">
        <w:rPr>
          <w:rFonts w:ascii="Verdana" w:hAnsi="Verdana"/>
          <w:bCs/>
          <w:sz w:val="20"/>
          <w:szCs w:val="20"/>
        </w:rPr>
        <w:t xml:space="preserve"> uwagi. Wykonawca w ciągu 2 dni uzupełni, wyjaśni lub udokumentuje ewentualne niejasności. Następnie strony podpiszą protokół konieczności. </w:t>
      </w:r>
    </w:p>
    <w:p w14:paraId="0E52D6EB" w14:textId="77777777" w:rsidR="00B270FD" w:rsidRPr="00493750" w:rsidRDefault="00B270FD" w:rsidP="00493750">
      <w:pPr>
        <w:pStyle w:val="Akapitzlist"/>
        <w:numPr>
          <w:ilvl w:val="3"/>
          <w:numId w:val="40"/>
        </w:numPr>
        <w:spacing w:line="288" w:lineRule="auto"/>
        <w:jc w:val="both"/>
        <w:rPr>
          <w:rFonts w:ascii="Verdana" w:hAnsi="Verdana"/>
          <w:bCs/>
          <w:sz w:val="20"/>
          <w:szCs w:val="20"/>
        </w:rPr>
      </w:pPr>
      <w:r w:rsidRPr="00493750">
        <w:rPr>
          <w:rFonts w:ascii="Verdana" w:hAnsi="Verdana"/>
          <w:bCs/>
          <w:sz w:val="20"/>
          <w:szCs w:val="20"/>
        </w:rPr>
        <w:t>Zatwierdzony protokół konieczności będzie podstawą do wprowadzenia zmiany do umowy.</w:t>
      </w:r>
    </w:p>
    <w:p w14:paraId="1B0BBC7B" w14:textId="77777777" w:rsidR="00B270FD" w:rsidRPr="00493750" w:rsidRDefault="00B270FD" w:rsidP="00493750">
      <w:pPr>
        <w:spacing w:line="288" w:lineRule="auto"/>
        <w:jc w:val="both"/>
        <w:rPr>
          <w:rFonts w:ascii="Verdana" w:hAnsi="Verdana"/>
          <w:b/>
          <w:bCs/>
          <w:sz w:val="20"/>
          <w:szCs w:val="20"/>
        </w:rPr>
      </w:pPr>
    </w:p>
    <w:p w14:paraId="2C4A7C9F" w14:textId="77777777" w:rsidR="00B270FD" w:rsidRPr="00493750" w:rsidRDefault="00B270FD" w:rsidP="00493750">
      <w:pPr>
        <w:spacing w:line="288" w:lineRule="auto"/>
        <w:jc w:val="center"/>
        <w:rPr>
          <w:rFonts w:ascii="Verdana" w:hAnsi="Verdana"/>
          <w:bCs/>
          <w:sz w:val="20"/>
          <w:szCs w:val="20"/>
        </w:rPr>
      </w:pPr>
      <w:r w:rsidRPr="00493750">
        <w:rPr>
          <w:rFonts w:ascii="Verdana" w:hAnsi="Verdana"/>
          <w:bCs/>
          <w:sz w:val="20"/>
          <w:szCs w:val="20"/>
        </w:rPr>
        <w:t>§ 11</w:t>
      </w:r>
    </w:p>
    <w:p w14:paraId="409BB39B"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Obowiązki Zamawiającego i Wykonawcy</w:t>
      </w:r>
    </w:p>
    <w:p w14:paraId="304624F7" w14:textId="77777777" w:rsidR="00B270FD" w:rsidRPr="00493750" w:rsidRDefault="00B270FD" w:rsidP="00493750">
      <w:pPr>
        <w:pStyle w:val="Akapitzlist"/>
        <w:numPr>
          <w:ilvl w:val="0"/>
          <w:numId w:val="19"/>
        </w:numPr>
        <w:spacing w:line="288" w:lineRule="auto"/>
        <w:jc w:val="both"/>
        <w:rPr>
          <w:rFonts w:ascii="Verdana" w:hAnsi="Verdana"/>
          <w:bCs/>
          <w:sz w:val="20"/>
          <w:szCs w:val="20"/>
        </w:rPr>
      </w:pPr>
      <w:r w:rsidRPr="00493750">
        <w:rPr>
          <w:rFonts w:ascii="Verdana" w:hAnsi="Verdana"/>
          <w:bCs/>
          <w:sz w:val="20"/>
          <w:szCs w:val="20"/>
        </w:rPr>
        <w:lastRenderedPageBreak/>
        <w:t>Do obowiązków Zamawiającego należy:</w:t>
      </w:r>
    </w:p>
    <w:p w14:paraId="0E04E18A" w14:textId="12DCEBE5" w:rsidR="00B270FD" w:rsidRPr="00493750" w:rsidRDefault="00B270FD" w:rsidP="00493750">
      <w:pPr>
        <w:pStyle w:val="Akapitzlist"/>
        <w:numPr>
          <w:ilvl w:val="1"/>
          <w:numId w:val="19"/>
        </w:numPr>
        <w:spacing w:line="288" w:lineRule="auto"/>
        <w:jc w:val="both"/>
        <w:rPr>
          <w:rFonts w:ascii="Verdana" w:hAnsi="Verdana"/>
          <w:bCs/>
          <w:sz w:val="20"/>
          <w:szCs w:val="20"/>
        </w:rPr>
      </w:pPr>
      <w:r w:rsidRPr="00493750">
        <w:rPr>
          <w:rFonts w:ascii="Verdana" w:hAnsi="Verdana"/>
          <w:bCs/>
          <w:sz w:val="20"/>
          <w:szCs w:val="20"/>
        </w:rPr>
        <w:t xml:space="preserve">przekazanie </w:t>
      </w:r>
      <w:r w:rsidR="000039D3">
        <w:rPr>
          <w:rFonts w:ascii="Verdana" w:hAnsi="Verdana"/>
          <w:bCs/>
          <w:sz w:val="20"/>
          <w:szCs w:val="20"/>
        </w:rPr>
        <w:t xml:space="preserve">placu </w:t>
      </w:r>
      <w:r w:rsidRPr="00493750">
        <w:rPr>
          <w:rFonts w:ascii="Verdana" w:hAnsi="Verdana"/>
          <w:bCs/>
          <w:sz w:val="20"/>
          <w:szCs w:val="20"/>
        </w:rPr>
        <w:t xml:space="preserve"> budowy w terminie określonym § 3 ust. 1 Umowy,</w:t>
      </w:r>
    </w:p>
    <w:p w14:paraId="6C4D1B62" w14:textId="77777777" w:rsidR="00B270FD" w:rsidRPr="00493750" w:rsidRDefault="00B270FD" w:rsidP="00493750">
      <w:pPr>
        <w:pStyle w:val="Akapitzlist"/>
        <w:numPr>
          <w:ilvl w:val="1"/>
          <w:numId w:val="19"/>
        </w:numPr>
        <w:spacing w:line="288" w:lineRule="auto"/>
        <w:jc w:val="both"/>
        <w:rPr>
          <w:rFonts w:ascii="Verdana" w:hAnsi="Verdana"/>
          <w:bCs/>
          <w:sz w:val="20"/>
          <w:szCs w:val="20"/>
        </w:rPr>
      </w:pPr>
      <w:r w:rsidRPr="00493750">
        <w:rPr>
          <w:rFonts w:ascii="Verdana" w:hAnsi="Verdana"/>
          <w:bCs/>
          <w:sz w:val="20"/>
          <w:szCs w:val="20"/>
        </w:rPr>
        <w:t>przekazanie Dziennika budowy w terminie określonym w § 3 ust. 1 Umowy,</w:t>
      </w:r>
    </w:p>
    <w:p w14:paraId="65207DE7" w14:textId="77777777" w:rsidR="00B270FD" w:rsidRPr="00493750" w:rsidRDefault="00B270FD" w:rsidP="00493750">
      <w:pPr>
        <w:pStyle w:val="Akapitzlist"/>
        <w:numPr>
          <w:ilvl w:val="1"/>
          <w:numId w:val="19"/>
        </w:numPr>
        <w:spacing w:line="288" w:lineRule="auto"/>
        <w:jc w:val="both"/>
        <w:rPr>
          <w:rFonts w:ascii="Verdana" w:hAnsi="Verdana"/>
          <w:bCs/>
          <w:sz w:val="20"/>
          <w:szCs w:val="20"/>
        </w:rPr>
      </w:pPr>
      <w:r w:rsidRPr="00493750">
        <w:rPr>
          <w:rFonts w:ascii="Verdana" w:hAnsi="Verdana"/>
          <w:bCs/>
          <w:sz w:val="20"/>
          <w:szCs w:val="20"/>
        </w:rPr>
        <w:t>zapewnienie Nadzoru Inwestorskiego,</w:t>
      </w:r>
    </w:p>
    <w:p w14:paraId="2A8AF823" w14:textId="77777777" w:rsidR="00B270FD" w:rsidRPr="00493750" w:rsidRDefault="00B270FD" w:rsidP="00493750">
      <w:pPr>
        <w:pStyle w:val="Akapitzlist"/>
        <w:numPr>
          <w:ilvl w:val="1"/>
          <w:numId w:val="19"/>
        </w:numPr>
        <w:spacing w:line="288" w:lineRule="auto"/>
        <w:jc w:val="both"/>
        <w:rPr>
          <w:rFonts w:ascii="Verdana" w:hAnsi="Verdana"/>
          <w:bCs/>
          <w:sz w:val="20"/>
          <w:szCs w:val="20"/>
        </w:rPr>
      </w:pPr>
      <w:r w:rsidRPr="00493750">
        <w:rPr>
          <w:rFonts w:ascii="Verdana" w:hAnsi="Verdana"/>
          <w:bCs/>
          <w:sz w:val="20"/>
          <w:szCs w:val="20"/>
        </w:rPr>
        <w:t>odbieranie robót,</w:t>
      </w:r>
    </w:p>
    <w:p w14:paraId="305E1BCD" w14:textId="2E25F5CA" w:rsidR="00B270FD" w:rsidRPr="00493750" w:rsidRDefault="00B270FD" w:rsidP="00493750">
      <w:pPr>
        <w:pStyle w:val="Akapitzlist"/>
        <w:numPr>
          <w:ilvl w:val="1"/>
          <w:numId w:val="19"/>
        </w:numPr>
        <w:spacing w:line="288" w:lineRule="auto"/>
        <w:jc w:val="both"/>
        <w:rPr>
          <w:rFonts w:ascii="Verdana" w:hAnsi="Verdana"/>
          <w:bCs/>
          <w:sz w:val="20"/>
          <w:szCs w:val="20"/>
        </w:rPr>
      </w:pPr>
      <w:r w:rsidRPr="00493750">
        <w:rPr>
          <w:rFonts w:ascii="Verdana" w:hAnsi="Verdana"/>
          <w:bCs/>
          <w:sz w:val="20"/>
          <w:szCs w:val="20"/>
        </w:rPr>
        <w:t>zapłata wynagrodzenia Wykonawcy.</w:t>
      </w:r>
    </w:p>
    <w:p w14:paraId="255D4D15" w14:textId="77777777" w:rsidR="00B270FD" w:rsidRPr="00493750" w:rsidRDefault="00B270FD" w:rsidP="00493750">
      <w:pPr>
        <w:pStyle w:val="Akapitzlist"/>
        <w:numPr>
          <w:ilvl w:val="0"/>
          <w:numId w:val="19"/>
        </w:numPr>
        <w:spacing w:line="288" w:lineRule="auto"/>
        <w:jc w:val="both"/>
        <w:rPr>
          <w:rFonts w:ascii="Verdana" w:hAnsi="Verdana"/>
          <w:bCs/>
          <w:sz w:val="20"/>
          <w:szCs w:val="20"/>
        </w:rPr>
      </w:pPr>
      <w:r w:rsidRPr="00493750">
        <w:rPr>
          <w:rFonts w:ascii="Verdana" w:hAnsi="Verdana"/>
          <w:bCs/>
          <w:sz w:val="20"/>
          <w:szCs w:val="20"/>
        </w:rPr>
        <w:t>Do obowiązków Wykonawcy należy w szczególności:</w:t>
      </w:r>
    </w:p>
    <w:p w14:paraId="0762EEA8" w14:textId="77777777" w:rsidR="00B270FD" w:rsidRPr="00493750" w:rsidRDefault="00B270FD" w:rsidP="00493750">
      <w:pPr>
        <w:pStyle w:val="Akapitzlist"/>
        <w:numPr>
          <w:ilvl w:val="1"/>
          <w:numId w:val="19"/>
        </w:numPr>
        <w:spacing w:line="288" w:lineRule="auto"/>
        <w:jc w:val="both"/>
        <w:rPr>
          <w:rFonts w:ascii="Verdana" w:hAnsi="Verdana"/>
          <w:bCs/>
          <w:sz w:val="20"/>
          <w:szCs w:val="20"/>
        </w:rPr>
      </w:pPr>
      <w:r w:rsidRPr="00493750">
        <w:rPr>
          <w:rFonts w:ascii="Verdana" w:hAnsi="Verdana"/>
          <w:bCs/>
          <w:sz w:val="20"/>
          <w:szCs w:val="20"/>
        </w:rPr>
        <w:t>wykonanie czynności wymienionych w art. 22 ustawy Prawo budowlane,</w:t>
      </w:r>
    </w:p>
    <w:p w14:paraId="796A5634" w14:textId="23E56B31" w:rsidR="00B270FD" w:rsidRPr="00493750" w:rsidRDefault="00B270FD" w:rsidP="00493750">
      <w:pPr>
        <w:pStyle w:val="Akapitzlist"/>
        <w:numPr>
          <w:ilvl w:val="1"/>
          <w:numId w:val="19"/>
        </w:numPr>
        <w:spacing w:line="288" w:lineRule="auto"/>
        <w:jc w:val="both"/>
        <w:rPr>
          <w:rFonts w:ascii="Verdana" w:hAnsi="Verdana"/>
          <w:bCs/>
          <w:strike/>
          <w:sz w:val="20"/>
          <w:szCs w:val="20"/>
        </w:rPr>
      </w:pPr>
      <w:r w:rsidRPr="00493750">
        <w:rPr>
          <w:rFonts w:ascii="Verdana" w:hAnsi="Verdana"/>
          <w:bCs/>
          <w:sz w:val="20"/>
          <w:szCs w:val="20"/>
        </w:rPr>
        <w:t>przestrzeganie ogólnych wymagań dotyczących robót w zakresie określonym</w:t>
      </w:r>
      <w:r w:rsidR="001C3890">
        <w:rPr>
          <w:rFonts w:ascii="Verdana" w:hAnsi="Verdana"/>
          <w:bCs/>
          <w:sz w:val="20"/>
          <w:szCs w:val="20"/>
        </w:rPr>
        <w:t xml:space="preserve"> w  PFU</w:t>
      </w:r>
      <w:r w:rsidRPr="00493750">
        <w:rPr>
          <w:rFonts w:ascii="Verdana" w:hAnsi="Verdana"/>
          <w:bCs/>
          <w:sz w:val="20"/>
          <w:szCs w:val="20"/>
        </w:rPr>
        <w:t>,</w:t>
      </w:r>
    </w:p>
    <w:p w14:paraId="7F7A0B6A" w14:textId="76BE3AC4" w:rsidR="00B270FD" w:rsidRPr="007E7C1C" w:rsidRDefault="00B270FD" w:rsidP="00493750">
      <w:pPr>
        <w:pStyle w:val="Akapitzlist"/>
        <w:numPr>
          <w:ilvl w:val="1"/>
          <w:numId w:val="19"/>
        </w:numPr>
        <w:spacing w:line="288" w:lineRule="auto"/>
        <w:jc w:val="both"/>
        <w:rPr>
          <w:rFonts w:ascii="Verdana" w:hAnsi="Verdana"/>
          <w:bCs/>
          <w:strike/>
          <w:sz w:val="20"/>
          <w:szCs w:val="20"/>
        </w:rPr>
      </w:pPr>
      <w:r w:rsidRPr="00493750">
        <w:rPr>
          <w:rFonts w:ascii="Verdana" w:hAnsi="Verdana"/>
          <w:bCs/>
          <w:sz w:val="20"/>
          <w:szCs w:val="20"/>
        </w:rPr>
        <w:t xml:space="preserve">wykonanie przedmiotu Umowy zgodnie z Umową oraz pozostałymi załącznikami do Umowy   </w:t>
      </w:r>
    </w:p>
    <w:p w14:paraId="7AE16AA9" w14:textId="57167455" w:rsidR="007E7C1C" w:rsidRDefault="007E7C1C" w:rsidP="007E7C1C">
      <w:pPr>
        <w:pStyle w:val="Akapitzlist"/>
        <w:numPr>
          <w:ilvl w:val="1"/>
          <w:numId w:val="19"/>
        </w:numPr>
        <w:spacing w:line="288" w:lineRule="auto"/>
        <w:jc w:val="both"/>
        <w:rPr>
          <w:rFonts w:ascii="Verdana" w:hAnsi="Verdana"/>
          <w:bCs/>
          <w:sz w:val="20"/>
          <w:szCs w:val="20"/>
        </w:rPr>
      </w:pPr>
      <w:r w:rsidRPr="007E7C1C">
        <w:rPr>
          <w:rFonts w:ascii="Verdana" w:hAnsi="Verdana"/>
          <w:bCs/>
          <w:sz w:val="20"/>
          <w:szCs w:val="20"/>
        </w:rPr>
        <w:t>opracowywanie dokumentacji projektowej przy uwzględnieniu zawodowego charakteru tej działalności oraz do spełnienia wymagań przewidzianych w przepisach prawnych, zarządzeniach i wytycznych Zamawiającego, związanych ze zleconym zakresem obowiązków. Spełnianie wymagań dotyczy w szczególności ustaw: Prawo budowlane; o udostępnianiu informacji o środowisku i jego ochronie; udziale społeczeństwa w ochronie środowiska oraz o ocenach oddziaływania na środowisko; Prawo geologiczne i górnicze; Prawo wodne; ustawa o drogach publicznych oraz zarządzeń Zamawiającego.</w:t>
      </w:r>
    </w:p>
    <w:p w14:paraId="2434E9AD" w14:textId="77777777" w:rsidR="007E7C1C" w:rsidRPr="007E7C1C" w:rsidRDefault="007E7C1C" w:rsidP="007E7C1C">
      <w:pPr>
        <w:pStyle w:val="Akapitzlist"/>
        <w:numPr>
          <w:ilvl w:val="1"/>
          <w:numId w:val="19"/>
        </w:numPr>
        <w:spacing w:line="288" w:lineRule="auto"/>
        <w:jc w:val="both"/>
        <w:rPr>
          <w:rFonts w:ascii="Verdana" w:hAnsi="Verdana"/>
          <w:bCs/>
          <w:sz w:val="20"/>
          <w:szCs w:val="20"/>
        </w:rPr>
      </w:pPr>
      <w:r w:rsidRPr="007E7C1C">
        <w:rPr>
          <w:rFonts w:ascii="Verdana" w:hAnsi="Verdana"/>
          <w:bCs/>
          <w:sz w:val="20"/>
          <w:szCs w:val="20"/>
        </w:rPr>
        <w:t>Wykonawca, dołączy do dokumentacji projektowej oświadczenie, że jest ona wykonana zgodnie z umową, obowiązującymi  przepisami techniczno-budowlanymi, normami, wytycznymi i została wykonana w stanie kompletnym z punktu widzenia celu, któremu ma służyć.</w:t>
      </w:r>
    </w:p>
    <w:p w14:paraId="08D30E6E" w14:textId="0F3BB6F0" w:rsidR="007E7C1C" w:rsidRPr="003F3EF6" w:rsidRDefault="007E7C1C" w:rsidP="007E7C1C">
      <w:pPr>
        <w:pStyle w:val="Akapitzlist"/>
        <w:numPr>
          <w:ilvl w:val="1"/>
          <w:numId w:val="19"/>
        </w:numPr>
        <w:spacing w:line="288" w:lineRule="auto"/>
        <w:jc w:val="both"/>
        <w:rPr>
          <w:rFonts w:ascii="Verdana" w:hAnsi="Verdana"/>
          <w:bCs/>
          <w:sz w:val="20"/>
          <w:szCs w:val="20"/>
        </w:rPr>
      </w:pPr>
      <w:r w:rsidRPr="007E7C1C">
        <w:rPr>
          <w:rFonts w:ascii="Verdana" w:hAnsi="Verdana"/>
          <w:bCs/>
          <w:sz w:val="20"/>
          <w:szCs w:val="20"/>
        </w:rPr>
        <w:t xml:space="preserve">Wykonawca, zobowiązany jest do uzyskania wszelkich niezbędnych opinii, uzgodnień </w:t>
      </w:r>
      <w:r w:rsidRPr="003F3EF6">
        <w:rPr>
          <w:rFonts w:ascii="Verdana" w:hAnsi="Verdana"/>
          <w:bCs/>
          <w:sz w:val="20"/>
          <w:szCs w:val="20"/>
        </w:rPr>
        <w:t>i sprawdzeń rozwiązań  projektowych w zakresie wynikającym z przepisów oraz opisu przedmiotu zamówienia.</w:t>
      </w:r>
    </w:p>
    <w:p w14:paraId="70B2E701" w14:textId="5BC7A1B9" w:rsidR="007E7C1C" w:rsidRPr="003F3EF6" w:rsidRDefault="007E7C1C" w:rsidP="007E7C1C">
      <w:pPr>
        <w:pStyle w:val="Akapitzlist"/>
        <w:numPr>
          <w:ilvl w:val="1"/>
          <w:numId w:val="19"/>
        </w:numPr>
        <w:spacing w:line="288" w:lineRule="auto"/>
        <w:jc w:val="both"/>
        <w:rPr>
          <w:rFonts w:ascii="Verdana" w:hAnsi="Verdana"/>
          <w:bCs/>
          <w:sz w:val="20"/>
          <w:szCs w:val="20"/>
        </w:rPr>
      </w:pPr>
      <w:r w:rsidRPr="003F3EF6">
        <w:rPr>
          <w:rFonts w:ascii="Verdana" w:hAnsi="Verdana"/>
          <w:bCs/>
          <w:sz w:val="20"/>
          <w:szCs w:val="20"/>
        </w:rPr>
        <w:t>Wykonawca jest zobowiązany do niezwłocznego sygnalizowania problemów związanych z realizacją umowy na każdym etapie oraz do czynnego uczestnictwa w spotkaniach z nimi związanymi i rozwiązywaniu zaistniałych trudności.</w:t>
      </w:r>
    </w:p>
    <w:p w14:paraId="48FDA28C" w14:textId="3A76ECDA" w:rsidR="007E7C1C" w:rsidRPr="003F3EF6" w:rsidRDefault="007E7C1C" w:rsidP="007E7C1C">
      <w:pPr>
        <w:pStyle w:val="Akapitzlist"/>
        <w:numPr>
          <w:ilvl w:val="1"/>
          <w:numId w:val="19"/>
        </w:numPr>
        <w:spacing w:line="288" w:lineRule="auto"/>
        <w:jc w:val="both"/>
        <w:rPr>
          <w:rFonts w:ascii="Verdana" w:hAnsi="Verdana"/>
          <w:bCs/>
          <w:sz w:val="20"/>
          <w:szCs w:val="20"/>
        </w:rPr>
      </w:pPr>
      <w:r w:rsidRPr="003F3EF6">
        <w:rPr>
          <w:rFonts w:ascii="Verdana" w:hAnsi="Verdana"/>
          <w:bCs/>
          <w:sz w:val="20"/>
          <w:szCs w:val="20"/>
        </w:rPr>
        <w:t xml:space="preserve">W przypadku zgłoszenia przez podmioty wydające opinie, uzgodnienia, postanowienia czy decyzje administracyjne uwag do materiałów załączonych do wniosków i wystąpień, Wykonawca jest zobowiązany do niezwłocznego poprawienia lub uzupełnienia materiałów i przekazania ich w skorygowanej formie do tych podmiotów. Kopie przygotowanych materiałów wraz z potwierdzeniem ich złożenia Wykonawca przekaże niezwłocznie Zamawiającemu. </w:t>
      </w:r>
    </w:p>
    <w:p w14:paraId="6B8DA4D7" w14:textId="4E6B4C70" w:rsidR="007E7C1C" w:rsidRPr="003F3EF6" w:rsidRDefault="007E7C1C" w:rsidP="007E7C1C">
      <w:pPr>
        <w:pStyle w:val="Akapitzlist"/>
        <w:numPr>
          <w:ilvl w:val="1"/>
          <w:numId w:val="19"/>
        </w:numPr>
        <w:spacing w:line="288" w:lineRule="auto"/>
        <w:jc w:val="both"/>
        <w:rPr>
          <w:rFonts w:ascii="Verdana" w:hAnsi="Verdana"/>
          <w:bCs/>
          <w:sz w:val="20"/>
          <w:szCs w:val="20"/>
        </w:rPr>
      </w:pPr>
      <w:r w:rsidRPr="003F3EF6">
        <w:rPr>
          <w:rFonts w:ascii="Verdana" w:hAnsi="Verdana"/>
          <w:bCs/>
          <w:sz w:val="20"/>
          <w:szCs w:val="20"/>
        </w:rPr>
        <w:t xml:space="preserve">Wykonawca jest zobowiązany do przestrzegania praw patentowych i licencji. W szczególności Wykonawca zobowiązuje się, że nie będzie umieszczał w żadnym elemencie dokumentacji projektowej znaków towarowych, patentowych lub pochodzenia źródła lub szczególnego procesu, który charakteryzuje produkt lub usługi dostarczone przez konkretnego wykonawcę. </w:t>
      </w:r>
    </w:p>
    <w:p w14:paraId="1379D1A6" w14:textId="2E759CAF" w:rsidR="007E7C1C" w:rsidRPr="003F3EF6" w:rsidRDefault="003F3EF6" w:rsidP="003F3EF6">
      <w:pPr>
        <w:pStyle w:val="Akapitzlist"/>
        <w:numPr>
          <w:ilvl w:val="1"/>
          <w:numId w:val="19"/>
        </w:numPr>
        <w:spacing w:line="288" w:lineRule="auto"/>
        <w:jc w:val="both"/>
        <w:rPr>
          <w:rFonts w:ascii="Verdana" w:hAnsi="Verdana"/>
          <w:bCs/>
          <w:sz w:val="20"/>
          <w:szCs w:val="20"/>
        </w:rPr>
      </w:pPr>
      <w:r w:rsidRPr="003F3EF6">
        <w:rPr>
          <w:rFonts w:ascii="Verdana" w:hAnsi="Verdana"/>
          <w:bCs/>
          <w:sz w:val="20"/>
          <w:szCs w:val="20"/>
        </w:rPr>
        <w:t>Wykonawca jest zobowiązany zapewnić swojemu personelowi wszelkie warunki i środki, w tym biuro, sprzęt, oprogramowanie komputerowe oraz środki transportu i łączności wymagane do wykonywania obowiązków personelu Wykonawcy w związku z realizacją Umowy.</w:t>
      </w:r>
    </w:p>
    <w:p w14:paraId="0814CB89" w14:textId="77777777" w:rsidR="00B270FD" w:rsidRPr="00493750" w:rsidRDefault="00B270FD" w:rsidP="00493750">
      <w:pPr>
        <w:pStyle w:val="Akapitzlist"/>
        <w:numPr>
          <w:ilvl w:val="1"/>
          <w:numId w:val="19"/>
        </w:numPr>
        <w:spacing w:line="288" w:lineRule="auto"/>
        <w:jc w:val="both"/>
        <w:rPr>
          <w:rFonts w:ascii="Verdana" w:hAnsi="Verdana"/>
          <w:bCs/>
          <w:sz w:val="20"/>
          <w:szCs w:val="20"/>
        </w:rPr>
      </w:pPr>
      <w:r w:rsidRPr="00493750">
        <w:rPr>
          <w:rFonts w:ascii="Verdana" w:hAnsi="Verdana"/>
          <w:bCs/>
          <w:sz w:val="20"/>
          <w:szCs w:val="20"/>
        </w:rPr>
        <w:t>umożliwienie inspektorowi nadzoru przeprowadzenie pomiarów i badań kontrolnych, w szczególności geodezyjnych,</w:t>
      </w:r>
    </w:p>
    <w:p w14:paraId="20D0FB26" w14:textId="77777777" w:rsidR="00B270FD" w:rsidRPr="00493750" w:rsidRDefault="00B270FD" w:rsidP="00493750">
      <w:pPr>
        <w:pStyle w:val="Akapitzlist"/>
        <w:numPr>
          <w:ilvl w:val="1"/>
          <w:numId w:val="19"/>
        </w:numPr>
        <w:spacing w:line="288" w:lineRule="auto"/>
        <w:jc w:val="both"/>
        <w:rPr>
          <w:rFonts w:ascii="Verdana" w:hAnsi="Verdana"/>
          <w:bCs/>
          <w:sz w:val="20"/>
          <w:szCs w:val="20"/>
        </w:rPr>
      </w:pPr>
      <w:r w:rsidRPr="00493750">
        <w:rPr>
          <w:rFonts w:ascii="Verdana" w:hAnsi="Verdana"/>
          <w:bCs/>
          <w:sz w:val="20"/>
          <w:szCs w:val="20"/>
        </w:rPr>
        <w:t>realizacja zaleceń wpisanych do dziennika budowy,</w:t>
      </w:r>
    </w:p>
    <w:p w14:paraId="0C3F9303" w14:textId="5D93CE33" w:rsidR="00B270FD" w:rsidRPr="00493750" w:rsidRDefault="00B270FD" w:rsidP="00493750">
      <w:pPr>
        <w:pStyle w:val="Akapitzlist"/>
        <w:numPr>
          <w:ilvl w:val="1"/>
          <w:numId w:val="19"/>
        </w:numPr>
        <w:spacing w:line="288" w:lineRule="auto"/>
        <w:jc w:val="both"/>
        <w:rPr>
          <w:rFonts w:ascii="Verdana" w:hAnsi="Verdana"/>
          <w:bCs/>
          <w:sz w:val="20"/>
          <w:szCs w:val="20"/>
        </w:rPr>
      </w:pPr>
      <w:r w:rsidRPr="00493750">
        <w:rPr>
          <w:rFonts w:ascii="Verdana" w:hAnsi="Verdana"/>
          <w:bCs/>
          <w:sz w:val="20"/>
          <w:szCs w:val="20"/>
        </w:rPr>
        <w:lastRenderedPageBreak/>
        <w:t>skompletowanie i przedstawienie Zamawiającemu dokumentów pozwalających na ocenę prawidłowego wykonania przedmiotu odbioru częściowego i odbioru ostatecznego robót w zakresie określonym postanowieniami pkt 8 SST</w:t>
      </w:r>
      <w:r w:rsidR="001C3890">
        <w:rPr>
          <w:rFonts w:ascii="Verdana" w:hAnsi="Verdana"/>
          <w:bCs/>
          <w:sz w:val="20"/>
          <w:szCs w:val="20"/>
        </w:rPr>
        <w:t xml:space="preserve"> będącego załącznikiem do PFU</w:t>
      </w:r>
      <w:r w:rsidRPr="00493750">
        <w:rPr>
          <w:rFonts w:ascii="Verdana" w:hAnsi="Verdana"/>
          <w:bCs/>
          <w:sz w:val="20"/>
          <w:szCs w:val="20"/>
        </w:rPr>
        <w:t xml:space="preserve">, </w:t>
      </w:r>
    </w:p>
    <w:p w14:paraId="7DF78206" w14:textId="77777777" w:rsidR="00B270FD" w:rsidRPr="00493750" w:rsidRDefault="00B270FD" w:rsidP="00493750">
      <w:pPr>
        <w:pStyle w:val="Akapitzlist"/>
        <w:numPr>
          <w:ilvl w:val="1"/>
          <w:numId w:val="19"/>
        </w:numPr>
        <w:spacing w:line="288" w:lineRule="auto"/>
        <w:jc w:val="both"/>
        <w:rPr>
          <w:rFonts w:ascii="Verdana" w:hAnsi="Verdana"/>
          <w:bCs/>
          <w:sz w:val="20"/>
          <w:szCs w:val="20"/>
        </w:rPr>
      </w:pPr>
      <w:r w:rsidRPr="00493750">
        <w:rPr>
          <w:rFonts w:ascii="Verdana" w:hAnsi="Verdana"/>
          <w:bCs/>
          <w:sz w:val="20"/>
          <w:szCs w:val="20"/>
        </w:rPr>
        <w:t>utrzymanie ładu i porządku na terenie budowy, a po zakończeniu robót usunięcie poza teren budowy wszelkich urządzeń tymczasowego zaplecza, oraz pozostawienie całego terenu budowy i robót uporządkowanego i nadającego się do użytkowania,</w:t>
      </w:r>
    </w:p>
    <w:p w14:paraId="1B441944" w14:textId="73383304" w:rsidR="00B270FD" w:rsidRPr="00493750" w:rsidRDefault="00B270FD" w:rsidP="00493750">
      <w:pPr>
        <w:pStyle w:val="Akapitzlist"/>
        <w:numPr>
          <w:ilvl w:val="1"/>
          <w:numId w:val="19"/>
        </w:numPr>
        <w:spacing w:line="288" w:lineRule="auto"/>
        <w:jc w:val="both"/>
        <w:rPr>
          <w:rFonts w:ascii="Verdana" w:hAnsi="Verdana"/>
          <w:bCs/>
          <w:sz w:val="20"/>
          <w:szCs w:val="20"/>
        </w:rPr>
      </w:pPr>
      <w:r w:rsidRPr="00493750">
        <w:rPr>
          <w:rFonts w:ascii="Verdana" w:hAnsi="Verdana"/>
          <w:bCs/>
          <w:sz w:val="20"/>
          <w:szCs w:val="20"/>
        </w:rPr>
        <w:t>informowanie Zamawiającego (Inspektora  Nadzoru) o terminie wykonania robót ulegających zakryciu, oraz terminie odbioru robót zanikających w terminach i w zakresie określonym w SST</w:t>
      </w:r>
      <w:r w:rsidR="001C3890">
        <w:rPr>
          <w:rFonts w:ascii="Verdana" w:hAnsi="Verdana"/>
          <w:bCs/>
          <w:sz w:val="20"/>
          <w:szCs w:val="20"/>
        </w:rPr>
        <w:t xml:space="preserve"> będącego załącznikiem do PFU</w:t>
      </w:r>
      <w:r w:rsidRPr="00493750">
        <w:rPr>
          <w:rFonts w:ascii="Verdana" w:hAnsi="Verdana"/>
          <w:bCs/>
          <w:sz w:val="20"/>
          <w:szCs w:val="20"/>
        </w:rPr>
        <w:t>,</w:t>
      </w:r>
    </w:p>
    <w:p w14:paraId="1E8A0D90" w14:textId="77777777" w:rsidR="00B270FD" w:rsidRPr="00493750" w:rsidRDefault="00B270FD" w:rsidP="00493750">
      <w:pPr>
        <w:pStyle w:val="Akapitzlist"/>
        <w:numPr>
          <w:ilvl w:val="1"/>
          <w:numId w:val="19"/>
        </w:numPr>
        <w:spacing w:line="288" w:lineRule="auto"/>
        <w:jc w:val="both"/>
        <w:rPr>
          <w:rFonts w:ascii="Verdana" w:hAnsi="Verdana"/>
          <w:bCs/>
          <w:sz w:val="20"/>
          <w:szCs w:val="20"/>
        </w:rPr>
      </w:pPr>
      <w:r w:rsidRPr="00493750">
        <w:rPr>
          <w:rFonts w:ascii="Verdana" w:hAnsi="Verdana"/>
          <w:bCs/>
          <w:sz w:val="20"/>
          <w:szCs w:val="20"/>
        </w:rPr>
        <w:t xml:space="preserve"> informowanie Zamawiającego (Inspektora Nadzoru) o problemach lub okolicznościach mogących wpłynąć na jakość robót lub termin zakończenia robót,</w:t>
      </w:r>
    </w:p>
    <w:p w14:paraId="31370835" w14:textId="77777777" w:rsidR="00B270FD" w:rsidRPr="00493750" w:rsidRDefault="00B270FD" w:rsidP="00493750">
      <w:pPr>
        <w:pStyle w:val="Akapitzlist"/>
        <w:numPr>
          <w:ilvl w:val="1"/>
          <w:numId w:val="19"/>
        </w:numPr>
        <w:spacing w:line="288" w:lineRule="auto"/>
        <w:jc w:val="both"/>
        <w:rPr>
          <w:rFonts w:ascii="Verdana" w:hAnsi="Verdana"/>
          <w:bCs/>
          <w:sz w:val="20"/>
          <w:szCs w:val="20"/>
        </w:rPr>
      </w:pPr>
      <w:r w:rsidRPr="00493750">
        <w:rPr>
          <w:rFonts w:ascii="Verdana" w:hAnsi="Verdana"/>
          <w:bCs/>
          <w:sz w:val="20"/>
          <w:szCs w:val="20"/>
        </w:rPr>
        <w:t xml:space="preserve"> niezwłoczne informowanie Zamawiającego o zaistniałych na terenie budowy kontrolach i wypadkach,</w:t>
      </w:r>
    </w:p>
    <w:p w14:paraId="2742AA41" w14:textId="77777777" w:rsidR="00B270FD" w:rsidRPr="00493750" w:rsidRDefault="00B270FD" w:rsidP="00493750">
      <w:pPr>
        <w:pStyle w:val="Akapitzlist"/>
        <w:numPr>
          <w:ilvl w:val="1"/>
          <w:numId w:val="19"/>
        </w:numPr>
        <w:spacing w:line="288" w:lineRule="auto"/>
        <w:jc w:val="both"/>
        <w:rPr>
          <w:rFonts w:ascii="Verdana" w:hAnsi="Verdana"/>
          <w:bCs/>
          <w:sz w:val="20"/>
          <w:szCs w:val="20"/>
        </w:rPr>
      </w:pPr>
      <w:r w:rsidRPr="00493750">
        <w:rPr>
          <w:rFonts w:ascii="Verdana" w:hAnsi="Verdana"/>
          <w:bCs/>
          <w:sz w:val="20"/>
          <w:szCs w:val="20"/>
        </w:rPr>
        <w:t xml:space="preserve"> opracowanie Programu Zapewnienia Jakości i przedłożenie go do akceptacji Zamawiającego w dniu przekazania terenu budowy,</w:t>
      </w:r>
    </w:p>
    <w:p w14:paraId="438A40A7" w14:textId="59FA478E" w:rsidR="00B270FD" w:rsidRPr="00493750" w:rsidRDefault="00B270FD" w:rsidP="00493750">
      <w:pPr>
        <w:pStyle w:val="Akapitzlist"/>
        <w:numPr>
          <w:ilvl w:val="1"/>
          <w:numId w:val="19"/>
        </w:numPr>
        <w:spacing w:line="288" w:lineRule="auto"/>
        <w:jc w:val="both"/>
        <w:rPr>
          <w:rFonts w:ascii="Verdana" w:hAnsi="Verdana"/>
          <w:bCs/>
          <w:sz w:val="20"/>
          <w:szCs w:val="20"/>
        </w:rPr>
      </w:pPr>
      <w:r w:rsidRPr="00493750">
        <w:rPr>
          <w:rFonts w:ascii="Verdana" w:hAnsi="Verdana"/>
          <w:bCs/>
          <w:sz w:val="20"/>
          <w:szCs w:val="20"/>
        </w:rPr>
        <w:t xml:space="preserve"> opracowanie planu bezpieczeństwa i ochrony zdrowia, przedłożenie ich do akceptacji Zamawiającego w dniu przekazania terenu budowy, </w:t>
      </w:r>
    </w:p>
    <w:p w14:paraId="29DF139F" w14:textId="7197EC0C" w:rsidR="00B270FD" w:rsidRPr="00493750" w:rsidRDefault="00B270FD" w:rsidP="00493750">
      <w:pPr>
        <w:pStyle w:val="Akapitzlist"/>
        <w:numPr>
          <w:ilvl w:val="1"/>
          <w:numId w:val="19"/>
        </w:numPr>
        <w:spacing w:line="288" w:lineRule="auto"/>
        <w:ind w:left="709"/>
        <w:jc w:val="both"/>
        <w:rPr>
          <w:rFonts w:ascii="Verdana" w:hAnsi="Verdana"/>
          <w:bCs/>
          <w:sz w:val="20"/>
          <w:szCs w:val="20"/>
        </w:rPr>
      </w:pPr>
      <w:r w:rsidRPr="00493750">
        <w:rPr>
          <w:rFonts w:ascii="Verdana" w:hAnsi="Verdana"/>
          <w:bCs/>
          <w:sz w:val="20"/>
          <w:szCs w:val="20"/>
        </w:rPr>
        <w:t>zawiadomienie organu zarządzającego ruchem, zarządcy drogi oraz właściwego komendanta Policji co najmniej na 7 dni przed dniem wyprowadzenia stałej/czasowej organizacji ruchu</w:t>
      </w:r>
      <w:r w:rsidR="008A6B28">
        <w:rPr>
          <w:rFonts w:ascii="Verdana" w:hAnsi="Verdana"/>
          <w:bCs/>
          <w:sz w:val="20"/>
          <w:szCs w:val="20"/>
        </w:rPr>
        <w:t xml:space="preserve"> lub zgodnie z wymag</w:t>
      </w:r>
      <w:r w:rsidR="00767EE5">
        <w:rPr>
          <w:rFonts w:ascii="Verdana" w:hAnsi="Verdana"/>
          <w:bCs/>
          <w:sz w:val="20"/>
          <w:szCs w:val="20"/>
        </w:rPr>
        <w:t>aniami</w:t>
      </w:r>
      <w:r w:rsidR="009D6784">
        <w:rPr>
          <w:rFonts w:ascii="Verdana" w:hAnsi="Verdana"/>
          <w:bCs/>
          <w:sz w:val="20"/>
          <w:szCs w:val="20"/>
        </w:rPr>
        <w:t xml:space="preserve"> zawartymi w </w:t>
      </w:r>
      <w:r w:rsidR="0001474C">
        <w:rPr>
          <w:rFonts w:ascii="Verdana" w:hAnsi="Verdana"/>
          <w:bCs/>
          <w:sz w:val="20"/>
          <w:szCs w:val="20"/>
        </w:rPr>
        <w:t>klauzuli</w:t>
      </w:r>
      <w:r w:rsidR="009D6784">
        <w:rPr>
          <w:rFonts w:ascii="Verdana" w:hAnsi="Verdana"/>
          <w:bCs/>
          <w:sz w:val="20"/>
          <w:szCs w:val="20"/>
        </w:rPr>
        <w:t xml:space="preserve"> zatwierdzającej</w:t>
      </w:r>
      <w:r w:rsidRPr="00493750">
        <w:rPr>
          <w:rFonts w:ascii="Verdana" w:hAnsi="Verdana"/>
          <w:bCs/>
          <w:sz w:val="20"/>
          <w:szCs w:val="20"/>
        </w:rPr>
        <w:t>.</w:t>
      </w:r>
    </w:p>
    <w:p w14:paraId="6E008324" w14:textId="77777777" w:rsidR="00D820F2" w:rsidRPr="00493750" w:rsidRDefault="00D820F2" w:rsidP="00493750">
      <w:pPr>
        <w:pStyle w:val="Akapitzlist"/>
        <w:numPr>
          <w:ilvl w:val="1"/>
          <w:numId w:val="19"/>
        </w:numPr>
        <w:spacing w:line="288" w:lineRule="auto"/>
        <w:ind w:left="709"/>
        <w:jc w:val="both"/>
        <w:rPr>
          <w:rFonts w:ascii="Verdana" w:hAnsi="Verdana"/>
          <w:bCs/>
          <w:sz w:val="20"/>
          <w:szCs w:val="20"/>
        </w:rPr>
      </w:pPr>
      <w:r w:rsidRPr="00493750">
        <w:rPr>
          <w:rFonts w:ascii="Verdana" w:hAnsi="Verdana"/>
          <w:bCs/>
          <w:sz w:val="20"/>
          <w:szCs w:val="20"/>
        </w:rPr>
        <w:t xml:space="preserve">codzienne dokonywanie, w dni </w:t>
      </w:r>
      <w:r w:rsidR="00280BB6" w:rsidRPr="00493750">
        <w:rPr>
          <w:rFonts w:ascii="Verdana" w:hAnsi="Verdana"/>
          <w:bCs/>
          <w:sz w:val="20"/>
          <w:szCs w:val="20"/>
        </w:rPr>
        <w:t>w które prowadzone są prace budowlane (w tym przygotowawcze),</w:t>
      </w:r>
      <w:r w:rsidRPr="00493750">
        <w:rPr>
          <w:rFonts w:ascii="Verdana" w:hAnsi="Verdana"/>
          <w:bCs/>
          <w:sz w:val="20"/>
          <w:szCs w:val="20"/>
        </w:rPr>
        <w:t xml:space="preserve"> wpisów do dziennika budowy i </w:t>
      </w:r>
      <w:r w:rsidR="00280BB6" w:rsidRPr="00493750">
        <w:rPr>
          <w:rFonts w:ascii="Verdana" w:hAnsi="Verdana"/>
          <w:bCs/>
          <w:sz w:val="20"/>
          <w:szCs w:val="20"/>
        </w:rPr>
        <w:t xml:space="preserve">do </w:t>
      </w:r>
      <w:r w:rsidRPr="00493750">
        <w:rPr>
          <w:rFonts w:ascii="Verdana" w:hAnsi="Verdana"/>
          <w:bCs/>
          <w:sz w:val="20"/>
          <w:szCs w:val="20"/>
        </w:rPr>
        <w:t>kart obmiarów.</w:t>
      </w:r>
    </w:p>
    <w:p w14:paraId="24B3E7C1" w14:textId="77777777" w:rsidR="00B270FD" w:rsidRPr="00493750" w:rsidRDefault="00B270FD" w:rsidP="00493750">
      <w:pPr>
        <w:pStyle w:val="Akapitzlist"/>
        <w:numPr>
          <w:ilvl w:val="0"/>
          <w:numId w:val="19"/>
        </w:numPr>
        <w:spacing w:line="288" w:lineRule="auto"/>
        <w:jc w:val="both"/>
        <w:rPr>
          <w:rFonts w:ascii="Verdana" w:hAnsi="Verdana"/>
          <w:bCs/>
          <w:sz w:val="20"/>
          <w:szCs w:val="20"/>
        </w:rPr>
      </w:pPr>
      <w:r w:rsidRPr="00493750">
        <w:rPr>
          <w:rFonts w:ascii="Verdana" w:hAnsi="Verdana"/>
          <w:bCs/>
          <w:sz w:val="20"/>
          <w:szCs w:val="20"/>
        </w:rPr>
        <w:t xml:space="preserve">Do zatwierdzania dokumentów, o których mowa w ust. 2 pkt 12-13, zastosowanie mają procedury z § 5 Umowy. </w:t>
      </w:r>
    </w:p>
    <w:p w14:paraId="24CE8B57" w14:textId="77777777" w:rsidR="00B270FD" w:rsidRPr="00493750" w:rsidRDefault="00B270FD" w:rsidP="00493750">
      <w:pPr>
        <w:pStyle w:val="Akapitzlist"/>
        <w:numPr>
          <w:ilvl w:val="0"/>
          <w:numId w:val="19"/>
        </w:numPr>
        <w:spacing w:line="288" w:lineRule="auto"/>
        <w:jc w:val="both"/>
        <w:rPr>
          <w:rFonts w:ascii="Verdana" w:hAnsi="Verdana"/>
          <w:bCs/>
          <w:sz w:val="20"/>
          <w:szCs w:val="20"/>
        </w:rPr>
      </w:pPr>
      <w:r w:rsidRPr="00493750">
        <w:rPr>
          <w:rFonts w:ascii="Verdana" w:hAnsi="Verdana"/>
          <w:bCs/>
          <w:sz w:val="20"/>
          <w:szCs w:val="20"/>
        </w:rPr>
        <w:t>Wykonawca zobowiązuje się do umożliwienia wstępu na teren budowy pracownikom organów nadzoru budowlanego, do których należy wykonywanie zadań określonych ustawą Prawo budowlane oraz udostępnienia im danych i informacji wymaganych tą ustawą oraz innym pracownikom, których Zamawiający wskaże w okresie realizacji przedmiotu Umowy.</w:t>
      </w:r>
    </w:p>
    <w:p w14:paraId="22C4533C" w14:textId="6C4783EA" w:rsidR="00B270FD" w:rsidRPr="00493750" w:rsidRDefault="00DF34E2" w:rsidP="00493750">
      <w:pPr>
        <w:pStyle w:val="Akapitzlist"/>
        <w:numPr>
          <w:ilvl w:val="0"/>
          <w:numId w:val="19"/>
        </w:numPr>
        <w:spacing w:line="288" w:lineRule="auto"/>
        <w:jc w:val="both"/>
        <w:rPr>
          <w:rFonts w:ascii="Verdana" w:hAnsi="Verdana"/>
          <w:bCs/>
          <w:sz w:val="20"/>
          <w:szCs w:val="20"/>
        </w:rPr>
      </w:pPr>
      <w:r>
        <w:rPr>
          <w:rFonts w:ascii="Verdana" w:hAnsi="Verdana"/>
          <w:bCs/>
          <w:sz w:val="20"/>
          <w:szCs w:val="20"/>
        </w:rPr>
        <w:t>Wykonawca zobowiązuje się do z</w:t>
      </w:r>
      <w:r w:rsidR="00B270FD" w:rsidRPr="00493750">
        <w:rPr>
          <w:rFonts w:ascii="Verdana" w:hAnsi="Verdana"/>
          <w:bCs/>
          <w:sz w:val="20"/>
          <w:szCs w:val="20"/>
        </w:rPr>
        <w:t xml:space="preserve">apewnienie stałej obecności na placu budowy Kierownika Budowy lub Kierownika robót w trakcie trwania prac. </w:t>
      </w:r>
    </w:p>
    <w:p w14:paraId="60B9FB56" w14:textId="77777777" w:rsidR="006033BA" w:rsidRPr="00493750" w:rsidRDefault="006033BA" w:rsidP="00493750">
      <w:pPr>
        <w:pStyle w:val="Akapitzlist"/>
        <w:spacing w:line="288" w:lineRule="auto"/>
        <w:ind w:left="360"/>
        <w:jc w:val="center"/>
        <w:rPr>
          <w:rFonts w:ascii="Verdana" w:hAnsi="Verdana"/>
          <w:bCs/>
          <w:sz w:val="20"/>
          <w:szCs w:val="20"/>
        </w:rPr>
      </w:pPr>
    </w:p>
    <w:p w14:paraId="59EC0A93" w14:textId="77777777" w:rsidR="00B270FD" w:rsidRPr="00493750" w:rsidRDefault="00B270FD" w:rsidP="00493750">
      <w:pPr>
        <w:pStyle w:val="Akapitzlist"/>
        <w:spacing w:line="288" w:lineRule="auto"/>
        <w:ind w:left="360"/>
        <w:jc w:val="center"/>
        <w:rPr>
          <w:rFonts w:ascii="Verdana" w:hAnsi="Verdana"/>
          <w:bCs/>
          <w:sz w:val="20"/>
          <w:szCs w:val="20"/>
        </w:rPr>
      </w:pPr>
      <w:r w:rsidRPr="00493750">
        <w:rPr>
          <w:rFonts w:ascii="Verdana" w:hAnsi="Verdana"/>
          <w:bCs/>
          <w:sz w:val="20"/>
          <w:szCs w:val="20"/>
        </w:rPr>
        <w:t>§ 12</w:t>
      </w:r>
    </w:p>
    <w:p w14:paraId="4F5E9EAA" w14:textId="77777777" w:rsidR="00B270FD" w:rsidRPr="00493750" w:rsidRDefault="00B270FD" w:rsidP="00493750">
      <w:pPr>
        <w:pStyle w:val="Akapitzlist"/>
        <w:spacing w:line="288" w:lineRule="auto"/>
        <w:ind w:left="360"/>
        <w:jc w:val="center"/>
        <w:rPr>
          <w:rFonts w:ascii="Verdana" w:hAnsi="Verdana"/>
          <w:b/>
          <w:bCs/>
          <w:sz w:val="20"/>
          <w:szCs w:val="20"/>
        </w:rPr>
      </w:pPr>
      <w:r w:rsidRPr="00493750">
        <w:rPr>
          <w:rFonts w:ascii="Verdana" w:hAnsi="Verdana"/>
          <w:b/>
          <w:bCs/>
          <w:sz w:val="20"/>
          <w:szCs w:val="20"/>
        </w:rPr>
        <w:t>Personel Wykonawcy</w:t>
      </w:r>
    </w:p>
    <w:p w14:paraId="7BF9C3DC" w14:textId="69ECA99C" w:rsidR="00B270FD" w:rsidRPr="00493750" w:rsidRDefault="00B270FD" w:rsidP="009A2315">
      <w:pPr>
        <w:pStyle w:val="Akapitzlist"/>
        <w:numPr>
          <w:ilvl w:val="0"/>
          <w:numId w:val="20"/>
        </w:numPr>
        <w:spacing w:line="288" w:lineRule="auto"/>
        <w:jc w:val="both"/>
        <w:rPr>
          <w:rFonts w:ascii="Verdana" w:hAnsi="Verdana"/>
          <w:bCs/>
          <w:sz w:val="20"/>
          <w:szCs w:val="20"/>
        </w:rPr>
      </w:pPr>
      <w:r w:rsidRPr="00493750">
        <w:rPr>
          <w:rFonts w:ascii="Verdana" w:hAnsi="Verdana"/>
          <w:bCs/>
          <w:sz w:val="20"/>
          <w:szCs w:val="20"/>
        </w:rPr>
        <w:t>Wykonawca zobowiązany jest zapewnić</w:t>
      </w:r>
      <w:r w:rsidR="009A2315">
        <w:rPr>
          <w:rFonts w:ascii="Verdana" w:hAnsi="Verdana"/>
          <w:bCs/>
          <w:sz w:val="20"/>
          <w:szCs w:val="20"/>
        </w:rPr>
        <w:t xml:space="preserve"> projektowanie oraz</w:t>
      </w:r>
      <w:r w:rsidRPr="00493750">
        <w:rPr>
          <w:rFonts w:ascii="Verdana" w:hAnsi="Verdana"/>
          <w:bCs/>
          <w:sz w:val="20"/>
          <w:szCs w:val="20"/>
        </w:rPr>
        <w:t xml:space="preserve"> wykonanie i kierowanie robotami objętymi Umową, przez osoby posiadające stosowne kwalifikacje zawodowe</w:t>
      </w:r>
      <w:r w:rsidR="009A2315">
        <w:rPr>
          <w:rFonts w:ascii="Verdana" w:hAnsi="Verdana"/>
          <w:bCs/>
          <w:sz w:val="20"/>
          <w:szCs w:val="20"/>
        </w:rPr>
        <w:t xml:space="preserve"> – uprawnienia budowalne </w:t>
      </w:r>
      <w:r w:rsidR="009A2315" w:rsidRPr="009A2315">
        <w:rPr>
          <w:rFonts w:ascii="Verdana" w:hAnsi="Verdana"/>
          <w:bCs/>
          <w:sz w:val="20"/>
          <w:szCs w:val="20"/>
        </w:rPr>
        <w:t>w specjalności instalacyjnej w zakresie sieci, instalacji i urządzeń elektrycznych, elektroenergetycznych, odpowiadające im ważne uprawnienia budowlane, które zostały wydane na podstawie wcześniej obowiązujących przepisów</w:t>
      </w:r>
      <w:r w:rsidR="009A2315">
        <w:rPr>
          <w:rFonts w:ascii="Verdana" w:hAnsi="Verdana"/>
          <w:bCs/>
          <w:sz w:val="20"/>
          <w:szCs w:val="20"/>
        </w:rPr>
        <w:t xml:space="preserve"> </w:t>
      </w:r>
      <w:r w:rsidRPr="00493750">
        <w:rPr>
          <w:rFonts w:ascii="Verdana" w:hAnsi="Verdana"/>
          <w:bCs/>
          <w:sz w:val="20"/>
          <w:szCs w:val="20"/>
        </w:rPr>
        <w:t xml:space="preserve"> oraz spełniające wymagania określone w ustawie Prawo budowlane i Specyfikacji Warunków Zamówienia. Przed skierowaniem każdej osoby do kierowania robotami Wykonawca przedstawi Zamawiającemu do akceptacji dokumenty potwierdzające spełnianie wymagań.</w:t>
      </w:r>
    </w:p>
    <w:p w14:paraId="37DBC289" w14:textId="46C1439A" w:rsidR="00B270FD" w:rsidRPr="00493750" w:rsidRDefault="00B270FD" w:rsidP="00493750">
      <w:pPr>
        <w:pStyle w:val="Akapitzlist"/>
        <w:numPr>
          <w:ilvl w:val="0"/>
          <w:numId w:val="20"/>
        </w:numPr>
        <w:spacing w:line="288" w:lineRule="auto"/>
        <w:jc w:val="both"/>
        <w:rPr>
          <w:rFonts w:ascii="Verdana" w:hAnsi="Verdana"/>
          <w:bCs/>
          <w:sz w:val="20"/>
          <w:szCs w:val="20"/>
        </w:rPr>
      </w:pPr>
      <w:r w:rsidRPr="00493750">
        <w:rPr>
          <w:rFonts w:ascii="Verdana" w:hAnsi="Verdana"/>
          <w:bCs/>
          <w:sz w:val="20"/>
          <w:szCs w:val="20"/>
        </w:rPr>
        <w:t>Wykonawca zobowiązuje się skierować do</w:t>
      </w:r>
      <w:r w:rsidR="007C61E3">
        <w:rPr>
          <w:rFonts w:ascii="Verdana" w:hAnsi="Verdana"/>
          <w:bCs/>
          <w:sz w:val="20"/>
          <w:szCs w:val="20"/>
        </w:rPr>
        <w:t xml:space="preserve"> projektowania,</w:t>
      </w:r>
      <w:r w:rsidRPr="00493750">
        <w:rPr>
          <w:rFonts w:ascii="Verdana" w:hAnsi="Verdana"/>
          <w:bCs/>
          <w:sz w:val="20"/>
          <w:szCs w:val="20"/>
        </w:rPr>
        <w:t xml:space="preserve"> kierowania budową personel wskazany </w:t>
      </w:r>
      <w:r w:rsidR="009A2315">
        <w:rPr>
          <w:rFonts w:ascii="Verdana" w:hAnsi="Verdana"/>
          <w:bCs/>
          <w:sz w:val="20"/>
          <w:szCs w:val="20"/>
        </w:rPr>
        <w:t xml:space="preserve">w </w:t>
      </w:r>
      <w:r w:rsidR="00DA345D">
        <w:rPr>
          <w:rFonts w:ascii="Verdana" w:hAnsi="Verdana"/>
          <w:bCs/>
          <w:sz w:val="20"/>
          <w:szCs w:val="20"/>
        </w:rPr>
        <w:t>umowie</w:t>
      </w:r>
      <w:r w:rsidRPr="00493750">
        <w:rPr>
          <w:rFonts w:ascii="Verdana" w:hAnsi="Verdana"/>
          <w:bCs/>
          <w:sz w:val="20"/>
          <w:szCs w:val="20"/>
        </w:rPr>
        <w:t xml:space="preserve">. Zmiana którejkolwiek z osób, o których mowa w zdaniu </w:t>
      </w:r>
      <w:r w:rsidRPr="00493750">
        <w:rPr>
          <w:rFonts w:ascii="Verdana" w:hAnsi="Verdana"/>
          <w:bCs/>
          <w:sz w:val="20"/>
          <w:szCs w:val="20"/>
        </w:rPr>
        <w:lastRenderedPageBreak/>
        <w:t>poprzednim w trakcie realizacji przedmiotu niniejszej Umowy, musi być uzasadniona przez Wykonawcę na piśmie</w:t>
      </w:r>
      <w:r w:rsidR="00F373A1">
        <w:rPr>
          <w:rFonts w:ascii="Verdana" w:hAnsi="Verdana"/>
          <w:bCs/>
          <w:sz w:val="20"/>
          <w:szCs w:val="20"/>
        </w:rPr>
        <w:t xml:space="preserve"> lub pocztą elektroniczną</w:t>
      </w:r>
      <w:r w:rsidRPr="00493750">
        <w:rPr>
          <w:rFonts w:ascii="Verdana" w:hAnsi="Verdana"/>
          <w:bCs/>
          <w:sz w:val="20"/>
          <w:szCs w:val="20"/>
        </w:rPr>
        <w:t xml:space="preserve"> i wymaga pisemnego</w:t>
      </w:r>
      <w:r w:rsidR="00F373A1">
        <w:rPr>
          <w:rFonts w:ascii="Verdana" w:hAnsi="Verdana"/>
          <w:bCs/>
          <w:sz w:val="20"/>
          <w:szCs w:val="20"/>
        </w:rPr>
        <w:t xml:space="preserve"> lub elektronicznego</w:t>
      </w:r>
      <w:r w:rsidRPr="00493750">
        <w:rPr>
          <w:rFonts w:ascii="Verdana" w:hAnsi="Verdana"/>
          <w:bCs/>
          <w:sz w:val="20"/>
          <w:szCs w:val="20"/>
        </w:rPr>
        <w:t xml:space="preserve"> zaakceptowania przez Zamawiającego. Zamawiający zaakceptuje taką zmianę w terminie 5 dni od daty przedłożenia propozycji i wyłącznie wtedy, gdy kwalifikacje i doświadczenie wskazanych osób będą </w:t>
      </w:r>
      <w:r w:rsidR="009A2315">
        <w:rPr>
          <w:rFonts w:ascii="Verdana" w:hAnsi="Verdana"/>
          <w:bCs/>
          <w:sz w:val="20"/>
          <w:szCs w:val="20"/>
        </w:rPr>
        <w:t>spełniały wymagania Zamawiającego</w:t>
      </w:r>
    </w:p>
    <w:p w14:paraId="04C2E61A" w14:textId="7F4B4D79" w:rsidR="00B270FD" w:rsidRPr="00493750" w:rsidRDefault="00B270FD" w:rsidP="00493750">
      <w:pPr>
        <w:pStyle w:val="Akapitzlist"/>
        <w:numPr>
          <w:ilvl w:val="0"/>
          <w:numId w:val="20"/>
        </w:numPr>
        <w:spacing w:line="288" w:lineRule="auto"/>
        <w:jc w:val="both"/>
        <w:rPr>
          <w:rFonts w:ascii="Verdana" w:hAnsi="Verdana"/>
          <w:bCs/>
          <w:sz w:val="20"/>
          <w:szCs w:val="20"/>
        </w:rPr>
      </w:pPr>
      <w:r w:rsidRPr="00493750">
        <w:rPr>
          <w:rFonts w:ascii="Verdana" w:hAnsi="Verdana"/>
          <w:bCs/>
          <w:sz w:val="20"/>
          <w:szCs w:val="20"/>
        </w:rPr>
        <w:t xml:space="preserve">Wykonawca musi przedłożyć Zamawiającemu propozycję zmiany, o której mowa w ust. 2 nie później niż 7 dni przed planowanym skierowaniem do kierowania budową którejkolwiek osoby. Jakakolwiek przerwa w realizacji przedmiotu Umowy wynikająca z braku kierownictwa robót będzie traktowana jako przerwa wynikła z przyczyn zależnych od Wykonawcy i nie może stanowić podstawy do zmiany terminu zakończenia robót. </w:t>
      </w:r>
    </w:p>
    <w:p w14:paraId="44022F3D" w14:textId="77777777" w:rsidR="00B270FD" w:rsidRPr="00493750" w:rsidRDefault="00B270FD" w:rsidP="00493750">
      <w:pPr>
        <w:pStyle w:val="Akapitzlist"/>
        <w:numPr>
          <w:ilvl w:val="0"/>
          <w:numId w:val="20"/>
        </w:numPr>
        <w:spacing w:line="288" w:lineRule="auto"/>
        <w:jc w:val="both"/>
        <w:rPr>
          <w:rFonts w:ascii="Verdana" w:hAnsi="Verdana"/>
          <w:bCs/>
          <w:sz w:val="20"/>
          <w:szCs w:val="20"/>
        </w:rPr>
      </w:pPr>
      <w:r w:rsidRPr="00493750">
        <w:rPr>
          <w:rFonts w:ascii="Verdana" w:hAnsi="Verdana"/>
          <w:bCs/>
          <w:sz w:val="20"/>
          <w:szCs w:val="20"/>
        </w:rPr>
        <w:t>Zaakceptowana przez Zamawiającego zmiana którejkolwiek z osób, o których mowa w ust. 1, winna być dokonana wpisem do dziennika budowy i nie wymaga aneksu do niniejszej Umowy.</w:t>
      </w:r>
    </w:p>
    <w:p w14:paraId="22DB0F0E" w14:textId="1094EF29" w:rsidR="00B270FD" w:rsidRPr="00493750" w:rsidRDefault="00B270FD" w:rsidP="00493750">
      <w:pPr>
        <w:pStyle w:val="Akapitzlist"/>
        <w:numPr>
          <w:ilvl w:val="0"/>
          <w:numId w:val="20"/>
        </w:numPr>
        <w:spacing w:line="288" w:lineRule="auto"/>
        <w:jc w:val="both"/>
        <w:rPr>
          <w:rFonts w:ascii="Verdana" w:hAnsi="Verdana"/>
          <w:bCs/>
          <w:sz w:val="20"/>
          <w:szCs w:val="20"/>
        </w:rPr>
      </w:pPr>
      <w:r w:rsidRPr="00493750">
        <w:rPr>
          <w:rFonts w:ascii="Verdana" w:hAnsi="Verdana"/>
          <w:bCs/>
          <w:sz w:val="20"/>
          <w:szCs w:val="20"/>
        </w:rPr>
        <w:t xml:space="preserve">Skierowanie, bez akceptacji Zamawiającego, do </w:t>
      </w:r>
      <w:r w:rsidR="00DF34E2">
        <w:rPr>
          <w:rFonts w:ascii="Verdana" w:hAnsi="Verdana"/>
          <w:bCs/>
          <w:sz w:val="20"/>
          <w:szCs w:val="20"/>
        </w:rPr>
        <w:t xml:space="preserve">projektowania i </w:t>
      </w:r>
      <w:r w:rsidRPr="00493750">
        <w:rPr>
          <w:rFonts w:ascii="Verdana" w:hAnsi="Verdana"/>
          <w:bCs/>
          <w:sz w:val="20"/>
          <w:szCs w:val="20"/>
        </w:rPr>
        <w:t xml:space="preserve">kierowania </w:t>
      </w:r>
      <w:r w:rsidR="00DF34E2">
        <w:rPr>
          <w:rFonts w:ascii="Verdana" w:hAnsi="Verdana"/>
          <w:bCs/>
          <w:sz w:val="20"/>
          <w:szCs w:val="20"/>
        </w:rPr>
        <w:t xml:space="preserve">budową </w:t>
      </w:r>
      <w:r w:rsidR="009A2315">
        <w:rPr>
          <w:rFonts w:ascii="Verdana" w:hAnsi="Verdana"/>
          <w:bCs/>
          <w:sz w:val="20"/>
          <w:szCs w:val="20"/>
        </w:rPr>
        <w:t>innych osób niż wskazane przez Wykonawcę i zaakceptowane przez Zamawiającego</w:t>
      </w:r>
      <w:r w:rsidRPr="00493750">
        <w:rPr>
          <w:rFonts w:ascii="Verdana" w:hAnsi="Verdana"/>
          <w:bCs/>
          <w:sz w:val="20"/>
          <w:szCs w:val="20"/>
        </w:rPr>
        <w:t xml:space="preserve"> stanowi podstawę odstąpienia od Umowy przez Zamawiającego z winy Wykonawcy.</w:t>
      </w:r>
    </w:p>
    <w:p w14:paraId="52790993" w14:textId="77777777" w:rsidR="009A2315" w:rsidRDefault="00B270FD" w:rsidP="00493750">
      <w:pPr>
        <w:pStyle w:val="Akapitzlist"/>
        <w:numPr>
          <w:ilvl w:val="0"/>
          <w:numId w:val="20"/>
        </w:numPr>
        <w:spacing w:line="288" w:lineRule="auto"/>
        <w:jc w:val="both"/>
        <w:rPr>
          <w:rFonts w:ascii="Verdana" w:hAnsi="Verdana"/>
          <w:bCs/>
          <w:sz w:val="20"/>
          <w:szCs w:val="20"/>
        </w:rPr>
      </w:pPr>
      <w:r w:rsidRPr="00493750">
        <w:rPr>
          <w:rFonts w:ascii="Verdana" w:hAnsi="Verdana"/>
          <w:bCs/>
          <w:sz w:val="20"/>
          <w:szCs w:val="20"/>
        </w:rPr>
        <w:t>Wykonawca wyznacza</w:t>
      </w:r>
      <w:r w:rsidR="009A2315">
        <w:rPr>
          <w:rFonts w:ascii="Verdana" w:hAnsi="Verdana"/>
          <w:bCs/>
          <w:sz w:val="20"/>
          <w:szCs w:val="20"/>
        </w:rPr>
        <w:t>:</w:t>
      </w:r>
    </w:p>
    <w:p w14:paraId="48DD4209" w14:textId="0882C062" w:rsidR="00B270FD" w:rsidRPr="00493750" w:rsidRDefault="00B270FD" w:rsidP="009A2315">
      <w:pPr>
        <w:pStyle w:val="Akapitzlist"/>
        <w:numPr>
          <w:ilvl w:val="0"/>
          <w:numId w:val="46"/>
        </w:numPr>
        <w:spacing w:line="288" w:lineRule="auto"/>
        <w:jc w:val="both"/>
        <w:rPr>
          <w:rFonts w:ascii="Verdana" w:hAnsi="Verdana"/>
          <w:bCs/>
          <w:sz w:val="20"/>
          <w:szCs w:val="20"/>
        </w:rPr>
      </w:pPr>
      <w:r w:rsidRPr="00493750">
        <w:rPr>
          <w:rFonts w:ascii="Verdana" w:hAnsi="Verdana"/>
          <w:bCs/>
          <w:sz w:val="20"/>
          <w:szCs w:val="20"/>
        </w:rPr>
        <w:t>kierownika  budowy p. ______________________________.</w:t>
      </w:r>
    </w:p>
    <w:p w14:paraId="26B51B24" w14:textId="15606965" w:rsidR="009A2315" w:rsidRPr="009A2315" w:rsidRDefault="009A2315" w:rsidP="009A2315">
      <w:pPr>
        <w:pStyle w:val="Style1"/>
        <w:numPr>
          <w:ilvl w:val="0"/>
          <w:numId w:val="46"/>
        </w:numPr>
        <w:spacing w:line="288" w:lineRule="auto"/>
        <w:ind w:right="-2"/>
        <w:jc w:val="both"/>
        <w:rPr>
          <w:rFonts w:ascii="Verdana" w:eastAsia="Times New Roman" w:hAnsi="Verdana"/>
          <w:bCs/>
        </w:rPr>
      </w:pPr>
      <w:r>
        <w:rPr>
          <w:rFonts w:ascii="Verdana" w:eastAsia="Times New Roman" w:hAnsi="Verdana"/>
          <w:bCs/>
        </w:rPr>
        <w:t xml:space="preserve">Projektanta p.  </w:t>
      </w:r>
      <w:r w:rsidRPr="00493750">
        <w:rPr>
          <w:rFonts w:ascii="Verdana" w:hAnsi="Verdana"/>
          <w:bCs/>
        </w:rPr>
        <w:t>______________________________.</w:t>
      </w:r>
    </w:p>
    <w:p w14:paraId="6B3B24B7" w14:textId="1B1B30A4" w:rsidR="00B270FD" w:rsidRPr="00493750" w:rsidRDefault="00B270FD" w:rsidP="00ED3672">
      <w:pPr>
        <w:pStyle w:val="Style1"/>
        <w:numPr>
          <w:ilvl w:val="0"/>
          <w:numId w:val="20"/>
        </w:numPr>
        <w:spacing w:line="288" w:lineRule="auto"/>
        <w:ind w:right="-2"/>
        <w:jc w:val="both"/>
        <w:rPr>
          <w:rFonts w:ascii="Verdana" w:eastAsia="Times New Roman" w:hAnsi="Verdana"/>
          <w:bCs/>
        </w:rPr>
      </w:pPr>
      <w:r w:rsidRPr="00493750">
        <w:rPr>
          <w:rFonts w:ascii="Verdana" w:hAnsi="Verdana"/>
          <w:bCs/>
        </w:rPr>
        <w:t>Zamawiający wymaga zatrudnienia przez Wykonawcę/Podwykonawcę/Dalszych Podwykonawców na podstawie umowy o pracę osób wykonujących</w:t>
      </w:r>
      <w:r w:rsidRPr="00493750">
        <w:rPr>
          <w:rFonts w:ascii="Verdana" w:hAnsi="Verdana"/>
        </w:rPr>
        <w:t xml:space="preserve"> </w:t>
      </w:r>
      <w:r w:rsidRPr="00493750">
        <w:rPr>
          <w:rFonts w:ascii="Verdana" w:hAnsi="Verdana"/>
          <w:bCs/>
        </w:rPr>
        <w:t>wszystkie prace fizyczne, których wykonanie polega na wykonywaniu pracy w sposób określony w art. 22 § 1 ustawy z dnia 26 czerwca 1974 r. – Kodeks pracy,  w zakresie  czynności opisan</w:t>
      </w:r>
      <w:r w:rsidR="00D42788" w:rsidRPr="00493750">
        <w:rPr>
          <w:rFonts w:ascii="Verdana" w:hAnsi="Verdana"/>
          <w:bCs/>
        </w:rPr>
        <w:t>ych</w:t>
      </w:r>
      <w:r w:rsidRPr="00493750">
        <w:rPr>
          <w:rFonts w:ascii="Verdana" w:hAnsi="Verdana"/>
          <w:bCs/>
        </w:rPr>
        <w:t xml:space="preserve"> w </w:t>
      </w:r>
      <w:r w:rsidR="009A2315">
        <w:rPr>
          <w:rFonts w:ascii="Verdana" w:hAnsi="Verdana"/>
          <w:bCs/>
        </w:rPr>
        <w:t>PFU polegających na wykonaniu robót ziemnych</w:t>
      </w:r>
      <w:r w:rsidRPr="00493750">
        <w:rPr>
          <w:rFonts w:ascii="Verdana" w:hAnsi="Verdana"/>
          <w:bCs/>
        </w:rPr>
        <w:t xml:space="preserve">,  przez cały okres ich trwania. </w:t>
      </w:r>
      <w:r w:rsidRPr="00493750">
        <w:rPr>
          <w:rFonts w:ascii="Verdana" w:eastAsia="Times New Roman" w:hAnsi="Verdana"/>
          <w:lang w:eastAsia="ar-SA"/>
        </w:rPr>
        <w:t xml:space="preserve">Obowiązek, o którym mowa w zdaniu poprzednim nie dotyczy osób wskazanych na stanowisku </w:t>
      </w:r>
      <w:r w:rsidRPr="00493750">
        <w:rPr>
          <w:rFonts w:ascii="Verdana" w:hAnsi="Verdana"/>
          <w:bCs/>
        </w:rPr>
        <w:t>Kierownika budowy,</w:t>
      </w:r>
      <w:r w:rsidRPr="00493750">
        <w:rPr>
          <w:rFonts w:ascii="Verdana" w:eastAsia="Times New Roman" w:hAnsi="Verdana"/>
        </w:rPr>
        <w:t xml:space="preserve"> </w:t>
      </w:r>
      <w:r w:rsidRPr="00493750">
        <w:rPr>
          <w:rFonts w:ascii="Verdana" w:hAnsi="Verdana"/>
          <w:bCs/>
        </w:rPr>
        <w:t>oraz innych osób pełniących samodzielne funkcje techniczne w budownictwie w rozumieniu ustawy z dnia 7 lipca 1994 r. Prawo budowlane (</w:t>
      </w:r>
      <w:proofErr w:type="spellStart"/>
      <w:r w:rsidR="00ED3672" w:rsidRPr="00ED3672">
        <w:rPr>
          <w:rFonts w:ascii="Verdana" w:hAnsi="Verdana"/>
          <w:bCs/>
        </w:rPr>
        <w:t>t.j</w:t>
      </w:r>
      <w:proofErr w:type="spellEnd"/>
      <w:r w:rsidR="00ED3672" w:rsidRPr="00ED3672">
        <w:rPr>
          <w:rFonts w:ascii="Verdana" w:hAnsi="Verdana"/>
          <w:bCs/>
        </w:rPr>
        <w:t xml:space="preserve">. Dz. U. z 2021 r. poz. 2351 z </w:t>
      </w:r>
      <w:proofErr w:type="spellStart"/>
      <w:r w:rsidR="00ED3672" w:rsidRPr="00ED3672">
        <w:rPr>
          <w:rFonts w:ascii="Verdana" w:hAnsi="Verdana"/>
          <w:bCs/>
        </w:rPr>
        <w:t>późn</w:t>
      </w:r>
      <w:proofErr w:type="spellEnd"/>
      <w:r w:rsidR="00ED3672" w:rsidRPr="00ED3672">
        <w:rPr>
          <w:rFonts w:ascii="Verdana" w:hAnsi="Verdana"/>
          <w:bCs/>
        </w:rPr>
        <w:t>. zm.</w:t>
      </w:r>
      <w:r w:rsidRPr="00493750">
        <w:rPr>
          <w:rFonts w:ascii="Verdana" w:hAnsi="Verdana"/>
          <w:bCs/>
        </w:rPr>
        <w:t>)</w:t>
      </w:r>
      <w:r w:rsidRPr="00493750">
        <w:rPr>
          <w:rFonts w:ascii="Verdana" w:eastAsia="Times New Roman" w:hAnsi="Verdana"/>
        </w:rPr>
        <w:t xml:space="preserve">. </w:t>
      </w:r>
    </w:p>
    <w:p w14:paraId="56FC6B54" w14:textId="7D25D087" w:rsidR="00B270FD" w:rsidRPr="00493750" w:rsidRDefault="00B270FD" w:rsidP="009A2315">
      <w:pPr>
        <w:pStyle w:val="Akapitzlist"/>
        <w:numPr>
          <w:ilvl w:val="0"/>
          <w:numId w:val="20"/>
        </w:numPr>
        <w:spacing w:line="288" w:lineRule="auto"/>
        <w:jc w:val="both"/>
        <w:rPr>
          <w:rFonts w:ascii="Verdana" w:hAnsi="Verdana"/>
          <w:bCs/>
          <w:sz w:val="20"/>
          <w:szCs w:val="20"/>
        </w:rPr>
      </w:pPr>
      <w:r w:rsidRPr="00493750">
        <w:rPr>
          <w:rFonts w:ascii="Verdana" w:hAnsi="Verdana"/>
          <w:bCs/>
          <w:sz w:val="20"/>
          <w:szCs w:val="20"/>
        </w:rPr>
        <w:t xml:space="preserve">Każdorazowa zmiana wykazu osób, o których mowa w ust. </w:t>
      </w:r>
      <w:r w:rsidR="00ED3672">
        <w:rPr>
          <w:rFonts w:ascii="Verdana" w:hAnsi="Verdana"/>
          <w:bCs/>
          <w:sz w:val="20"/>
          <w:szCs w:val="20"/>
        </w:rPr>
        <w:t>6</w:t>
      </w:r>
      <w:r w:rsidR="00ED3672" w:rsidRPr="00493750">
        <w:rPr>
          <w:rFonts w:ascii="Verdana" w:hAnsi="Verdana"/>
          <w:bCs/>
          <w:sz w:val="20"/>
          <w:szCs w:val="20"/>
        </w:rPr>
        <w:t xml:space="preserve"> </w:t>
      </w:r>
      <w:r w:rsidRPr="00493750">
        <w:rPr>
          <w:rFonts w:ascii="Verdana" w:hAnsi="Verdana"/>
          <w:bCs/>
          <w:sz w:val="20"/>
          <w:szCs w:val="20"/>
        </w:rPr>
        <w:t>nie wymaga aneksu do umowy (wykonawca przedstawia korektę tej listy do wiadomości Zamawiającego).</w:t>
      </w:r>
    </w:p>
    <w:p w14:paraId="2CAE5041" w14:textId="2EBDB9CA" w:rsidR="00B270FD" w:rsidRPr="00493750" w:rsidRDefault="00B270FD" w:rsidP="009A2315">
      <w:pPr>
        <w:pStyle w:val="Akapitzlist"/>
        <w:numPr>
          <w:ilvl w:val="0"/>
          <w:numId w:val="20"/>
        </w:numPr>
        <w:spacing w:line="288" w:lineRule="auto"/>
        <w:jc w:val="both"/>
        <w:rPr>
          <w:rFonts w:ascii="Verdana" w:hAnsi="Verdana"/>
          <w:bCs/>
          <w:sz w:val="20"/>
          <w:szCs w:val="20"/>
        </w:rPr>
      </w:pPr>
      <w:r w:rsidRPr="00493750">
        <w:rPr>
          <w:rFonts w:ascii="Verdana" w:hAnsi="Verdana"/>
          <w:bCs/>
          <w:sz w:val="20"/>
          <w:szCs w:val="20"/>
        </w:rPr>
        <w:t xml:space="preserve">W trakcie realizacji zamówienia Zamawiający uprawniony jest do wykonywania czynności kontrolnych wobec wykonawcy odnośnie spełniania przez wykonawcę lub podwykonawcę wymogu zatrudnienia na podstawie umowy o pracę osób wykonujących wskazane w </w:t>
      </w:r>
      <w:r w:rsidR="00ED3672">
        <w:rPr>
          <w:rFonts w:ascii="Verdana" w:hAnsi="Verdana"/>
          <w:bCs/>
          <w:sz w:val="20"/>
          <w:szCs w:val="20"/>
        </w:rPr>
        <w:t>ust.</w:t>
      </w:r>
      <w:r w:rsidR="00ED3672" w:rsidRPr="00493750">
        <w:rPr>
          <w:rFonts w:ascii="Verdana" w:hAnsi="Verdana"/>
          <w:bCs/>
          <w:sz w:val="20"/>
          <w:szCs w:val="20"/>
        </w:rPr>
        <w:t xml:space="preserve"> </w:t>
      </w:r>
      <w:r w:rsidRPr="00493750">
        <w:rPr>
          <w:rFonts w:ascii="Verdana" w:hAnsi="Verdana"/>
          <w:bCs/>
          <w:sz w:val="20"/>
          <w:szCs w:val="20"/>
        </w:rPr>
        <w:t xml:space="preserve">7 czynności. Zamawiający uprawniony jest w szczególności do: </w:t>
      </w:r>
    </w:p>
    <w:p w14:paraId="3649A62E" w14:textId="77777777" w:rsidR="00B270FD" w:rsidRPr="00493750" w:rsidRDefault="00B270FD" w:rsidP="00493750">
      <w:pPr>
        <w:pStyle w:val="Akapitzlist"/>
        <w:numPr>
          <w:ilvl w:val="0"/>
          <w:numId w:val="26"/>
        </w:numPr>
        <w:spacing w:line="288" w:lineRule="auto"/>
        <w:jc w:val="both"/>
        <w:rPr>
          <w:rFonts w:ascii="Verdana" w:hAnsi="Verdana"/>
          <w:bCs/>
          <w:sz w:val="20"/>
          <w:szCs w:val="20"/>
        </w:rPr>
      </w:pPr>
      <w:r w:rsidRPr="00493750">
        <w:rPr>
          <w:rFonts w:ascii="Verdana" w:hAnsi="Verdana"/>
          <w:bCs/>
          <w:sz w:val="20"/>
          <w:szCs w:val="20"/>
        </w:rPr>
        <w:t>żądania oświadczeń i dokumentów w zakresie potwierdzenia spełniania ww. wymogów i dokonywania ich oceny,</w:t>
      </w:r>
    </w:p>
    <w:p w14:paraId="42790103" w14:textId="77777777" w:rsidR="00B270FD" w:rsidRPr="00493750" w:rsidRDefault="00B270FD" w:rsidP="00493750">
      <w:pPr>
        <w:pStyle w:val="Akapitzlist"/>
        <w:numPr>
          <w:ilvl w:val="0"/>
          <w:numId w:val="26"/>
        </w:numPr>
        <w:spacing w:line="288" w:lineRule="auto"/>
        <w:jc w:val="both"/>
        <w:rPr>
          <w:rFonts w:ascii="Verdana" w:hAnsi="Verdana"/>
          <w:bCs/>
          <w:sz w:val="20"/>
          <w:szCs w:val="20"/>
        </w:rPr>
      </w:pPr>
      <w:r w:rsidRPr="00493750">
        <w:rPr>
          <w:rFonts w:ascii="Verdana" w:hAnsi="Verdana"/>
          <w:bCs/>
          <w:sz w:val="20"/>
          <w:szCs w:val="20"/>
        </w:rPr>
        <w:t>żądania wyjaśnień w przypadku wątpliwości w zakresie potwierdzenia spełniania ww. wymogów,</w:t>
      </w:r>
    </w:p>
    <w:p w14:paraId="3728A2D0" w14:textId="77777777" w:rsidR="00B270FD" w:rsidRPr="00493750" w:rsidRDefault="00B270FD" w:rsidP="00493750">
      <w:pPr>
        <w:pStyle w:val="Akapitzlist"/>
        <w:numPr>
          <w:ilvl w:val="0"/>
          <w:numId w:val="26"/>
        </w:numPr>
        <w:spacing w:line="288" w:lineRule="auto"/>
        <w:jc w:val="both"/>
        <w:rPr>
          <w:rFonts w:ascii="Verdana" w:hAnsi="Verdana"/>
          <w:bCs/>
          <w:sz w:val="20"/>
          <w:szCs w:val="20"/>
        </w:rPr>
      </w:pPr>
      <w:r w:rsidRPr="00493750">
        <w:rPr>
          <w:rFonts w:ascii="Verdana" w:hAnsi="Verdana"/>
          <w:bCs/>
          <w:sz w:val="20"/>
          <w:szCs w:val="20"/>
        </w:rPr>
        <w:t>przeprowadzania kontroli na miejscu wykonywania świadczenia.</w:t>
      </w:r>
    </w:p>
    <w:p w14:paraId="2CFACD6C" w14:textId="3F8D3FD7" w:rsidR="00B270FD" w:rsidRPr="00493750" w:rsidRDefault="00B270FD" w:rsidP="009A2315">
      <w:pPr>
        <w:pStyle w:val="Akapitzlist"/>
        <w:numPr>
          <w:ilvl w:val="0"/>
          <w:numId w:val="20"/>
        </w:numPr>
        <w:spacing w:line="288" w:lineRule="auto"/>
        <w:jc w:val="both"/>
        <w:rPr>
          <w:rFonts w:ascii="Verdana" w:hAnsi="Verdana"/>
          <w:bCs/>
          <w:sz w:val="20"/>
          <w:szCs w:val="20"/>
        </w:rPr>
      </w:pPr>
      <w:r w:rsidRPr="00493750">
        <w:rPr>
          <w:rFonts w:ascii="Verdana" w:hAnsi="Verdana"/>
          <w:bCs/>
          <w:sz w:val="20"/>
          <w:szCs w:val="20"/>
        </w:rPr>
        <w:t xml:space="preserve">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w:t>
      </w:r>
      <w:r w:rsidR="00BC55EB">
        <w:rPr>
          <w:rFonts w:ascii="Verdana" w:hAnsi="Verdana"/>
          <w:bCs/>
          <w:sz w:val="20"/>
          <w:szCs w:val="20"/>
        </w:rPr>
        <w:t>ust.</w:t>
      </w:r>
      <w:r w:rsidR="00BC55EB" w:rsidRPr="00493750">
        <w:rPr>
          <w:rFonts w:ascii="Verdana" w:hAnsi="Verdana"/>
          <w:bCs/>
          <w:sz w:val="20"/>
          <w:szCs w:val="20"/>
        </w:rPr>
        <w:t xml:space="preserve"> </w:t>
      </w:r>
      <w:r w:rsidRPr="00493750">
        <w:rPr>
          <w:rFonts w:ascii="Verdana" w:hAnsi="Verdana"/>
          <w:bCs/>
          <w:sz w:val="20"/>
          <w:szCs w:val="20"/>
        </w:rPr>
        <w:t>7 czynności w trakcie realizacji zamówienia:</w:t>
      </w:r>
    </w:p>
    <w:p w14:paraId="2CA76321" w14:textId="77777777" w:rsidR="00B270FD" w:rsidRPr="00493750" w:rsidRDefault="00B270FD" w:rsidP="00493750">
      <w:pPr>
        <w:pStyle w:val="Akapitzlist"/>
        <w:numPr>
          <w:ilvl w:val="0"/>
          <w:numId w:val="27"/>
        </w:numPr>
        <w:spacing w:line="288" w:lineRule="auto"/>
        <w:jc w:val="both"/>
        <w:rPr>
          <w:rFonts w:ascii="Verdana" w:hAnsi="Verdana"/>
          <w:bCs/>
          <w:sz w:val="20"/>
          <w:szCs w:val="20"/>
        </w:rPr>
      </w:pPr>
      <w:r w:rsidRPr="00493750">
        <w:rPr>
          <w:rFonts w:ascii="Verdana" w:hAnsi="Verdana"/>
          <w:bCs/>
          <w:sz w:val="20"/>
          <w:szCs w:val="20"/>
        </w:rPr>
        <w:t xml:space="preserve">oświadczenie wykonawcy lub podwykonawcy o zatrudnieniu na podstawie umowy o pracę osób wykonujących czynności, których dotyczy wezwanie zamawiającego. </w:t>
      </w:r>
      <w:r w:rsidRPr="00493750">
        <w:rPr>
          <w:rFonts w:ascii="Verdana" w:hAnsi="Verdana"/>
          <w:bCs/>
          <w:sz w:val="20"/>
          <w:szCs w:val="20"/>
        </w:rPr>
        <w:lastRenderedPageBreak/>
        <w:t>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rodzaju umowy o pracę i wymiaru etatu oraz podpis osoby uprawnionej do złożenia oświadczenia w imieniu wykonawcy lub podwykonawcy;</w:t>
      </w:r>
    </w:p>
    <w:p w14:paraId="2C92B9FD" w14:textId="77777777" w:rsidR="00B270FD" w:rsidRPr="00493750" w:rsidRDefault="00B270FD" w:rsidP="00493750">
      <w:pPr>
        <w:pStyle w:val="Akapitzlist"/>
        <w:numPr>
          <w:ilvl w:val="0"/>
          <w:numId w:val="27"/>
        </w:numPr>
        <w:spacing w:line="288" w:lineRule="auto"/>
        <w:jc w:val="both"/>
        <w:rPr>
          <w:rFonts w:ascii="Verdana" w:hAnsi="Verdana"/>
          <w:bCs/>
          <w:sz w:val="20"/>
          <w:szCs w:val="20"/>
        </w:rPr>
      </w:pPr>
      <w:r w:rsidRPr="00493750">
        <w:rPr>
          <w:rFonts w:ascii="Verdana" w:hAnsi="Verdana"/>
          <w:bCs/>
          <w:sz w:val="20"/>
          <w:szCs w:val="20"/>
        </w:rPr>
        <w:t>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ustawy z dnia 10 maja 2018 r. o ochronie danych osobowych (tj. w szczególności [1] bez imion, nazwisk, adresów, nr PESEL pracowników). Informacje takie jak: data zawarcia umowy, rodzaj umowy o pracę i wymiar etatu powinny być możliwe do zidentyfikowania;</w:t>
      </w:r>
    </w:p>
    <w:p w14:paraId="13F5DFF3" w14:textId="2699E174" w:rsidR="00B270FD" w:rsidRPr="00493750" w:rsidRDefault="00B270FD" w:rsidP="00493750">
      <w:pPr>
        <w:pStyle w:val="Akapitzlist"/>
        <w:numPr>
          <w:ilvl w:val="0"/>
          <w:numId w:val="27"/>
        </w:numPr>
        <w:spacing w:line="288" w:lineRule="auto"/>
        <w:jc w:val="both"/>
        <w:rPr>
          <w:rFonts w:ascii="Verdana" w:hAnsi="Verdana"/>
          <w:bCs/>
          <w:sz w:val="20"/>
          <w:szCs w:val="20"/>
        </w:rPr>
      </w:pPr>
      <w:r w:rsidRPr="00493750">
        <w:rPr>
          <w:rFonts w:ascii="Verdana" w:hAnsi="Verdana"/>
          <w:bCs/>
          <w:sz w:val="20"/>
          <w:szCs w:val="20"/>
        </w:rPr>
        <w:t xml:space="preserve">zaświadczenie właściwego oddziału ZUS, potwierdzające opłacanie przez wykonawcę lub podwykonawcę składek na ubezpieczenia społeczne i zdrowotne </w:t>
      </w:r>
      <w:r w:rsidR="009A2315">
        <w:rPr>
          <w:rFonts w:ascii="Verdana" w:hAnsi="Verdana"/>
          <w:bCs/>
          <w:sz w:val="20"/>
          <w:szCs w:val="20"/>
        </w:rPr>
        <w:br/>
      </w:r>
      <w:r w:rsidRPr="00493750">
        <w:rPr>
          <w:rFonts w:ascii="Verdana" w:hAnsi="Verdana"/>
          <w:bCs/>
          <w:sz w:val="20"/>
          <w:szCs w:val="20"/>
        </w:rPr>
        <w:t>z tytułu zatrudnienia na podstawie umów o pracę za ostatni okres rozliczeniowy;</w:t>
      </w:r>
    </w:p>
    <w:p w14:paraId="5A9D3A3A" w14:textId="2AAC4DC3" w:rsidR="00B270FD" w:rsidRPr="009A2315" w:rsidRDefault="00B270FD" w:rsidP="00493750">
      <w:pPr>
        <w:pStyle w:val="Akapitzlist"/>
        <w:numPr>
          <w:ilvl w:val="0"/>
          <w:numId w:val="27"/>
        </w:numPr>
        <w:spacing w:line="288" w:lineRule="auto"/>
        <w:ind w:left="709" w:hanging="356"/>
        <w:contextualSpacing w:val="0"/>
        <w:jc w:val="both"/>
        <w:rPr>
          <w:rFonts w:ascii="Verdana" w:hAnsi="Verdana"/>
          <w:bCs/>
          <w:strike/>
          <w:sz w:val="20"/>
          <w:szCs w:val="20"/>
        </w:rPr>
      </w:pPr>
      <w:r w:rsidRPr="00493750">
        <w:rPr>
          <w:rFonts w:ascii="Verdana" w:hAnsi="Verdana"/>
          <w:bCs/>
          <w:sz w:val="20"/>
          <w:szCs w:val="20"/>
        </w:rPr>
        <w:t xml:space="preserve">poświadczoną za zgodność z oryginałem odpowiednio przez wykonawcę lub podwykonawcę kopię dowodu potwierdzającego zgłoszenie pracownika przez pracodawcę do ubezpieczeń, zanonimizowaną w sposób zapewniający ochronę danych osobowych pracowników, zgodnie z przepisami ustawy z dnia </w:t>
      </w:r>
      <w:r w:rsidR="009A2315">
        <w:rPr>
          <w:rFonts w:ascii="Verdana" w:hAnsi="Verdana"/>
          <w:bCs/>
          <w:sz w:val="20"/>
          <w:szCs w:val="20"/>
        </w:rPr>
        <w:br/>
      </w:r>
      <w:r w:rsidRPr="00493750">
        <w:rPr>
          <w:rFonts w:ascii="Verdana" w:hAnsi="Verdana"/>
          <w:bCs/>
          <w:sz w:val="20"/>
          <w:szCs w:val="20"/>
        </w:rPr>
        <w:t>10 maja 2018</w:t>
      </w:r>
      <w:r w:rsidR="006D7E1C" w:rsidRPr="00493750">
        <w:rPr>
          <w:rFonts w:ascii="Verdana" w:hAnsi="Verdana"/>
          <w:bCs/>
          <w:sz w:val="20"/>
          <w:szCs w:val="20"/>
        </w:rPr>
        <w:t xml:space="preserve"> </w:t>
      </w:r>
      <w:r w:rsidR="009A2315">
        <w:rPr>
          <w:rFonts w:ascii="Verdana" w:hAnsi="Verdana"/>
          <w:bCs/>
          <w:sz w:val="20"/>
          <w:szCs w:val="20"/>
        </w:rPr>
        <w:t>r.</w:t>
      </w:r>
    </w:p>
    <w:p w14:paraId="2F2FF5E1" w14:textId="77777777" w:rsidR="009A2315" w:rsidRPr="00493750" w:rsidRDefault="009A2315" w:rsidP="009A2315">
      <w:pPr>
        <w:pStyle w:val="Akapitzlist"/>
        <w:spacing w:line="288" w:lineRule="auto"/>
        <w:ind w:left="709"/>
        <w:contextualSpacing w:val="0"/>
        <w:jc w:val="both"/>
        <w:rPr>
          <w:rFonts w:ascii="Verdana" w:hAnsi="Verdana"/>
          <w:bCs/>
          <w:strike/>
          <w:sz w:val="20"/>
          <w:szCs w:val="20"/>
        </w:rPr>
      </w:pPr>
    </w:p>
    <w:p w14:paraId="5CCFB1D0" w14:textId="77777777" w:rsidR="00B270FD" w:rsidRPr="00493750" w:rsidRDefault="00B270FD" w:rsidP="009A2315">
      <w:pPr>
        <w:pStyle w:val="Akapitzlist"/>
        <w:numPr>
          <w:ilvl w:val="0"/>
          <w:numId w:val="20"/>
        </w:numPr>
        <w:spacing w:line="288" w:lineRule="auto"/>
        <w:jc w:val="both"/>
        <w:rPr>
          <w:rFonts w:ascii="Verdana" w:hAnsi="Verdana"/>
          <w:bCs/>
          <w:sz w:val="20"/>
          <w:szCs w:val="20"/>
        </w:rPr>
      </w:pPr>
      <w:r w:rsidRPr="00493750">
        <w:rPr>
          <w:rFonts w:ascii="Verdana" w:hAnsi="Verdana"/>
          <w:bCs/>
          <w:sz w:val="20"/>
          <w:szCs w:val="20"/>
        </w:rPr>
        <w:t>W przypadku uzasadnionych wątpliwości co do przestrzegania prawa pracy przez Wykonawcę lub Podwykonawcę, Zamawiający może zwrócić się o przeprowadzenie kontroli przez Państwową Inspekcję Pracy.</w:t>
      </w:r>
    </w:p>
    <w:p w14:paraId="40411618" w14:textId="77777777" w:rsidR="006033BA" w:rsidRPr="00493750" w:rsidRDefault="006033BA" w:rsidP="00493750">
      <w:pPr>
        <w:pStyle w:val="Akapitzlist"/>
        <w:spacing w:line="288" w:lineRule="auto"/>
        <w:ind w:left="360"/>
        <w:jc w:val="center"/>
        <w:rPr>
          <w:rFonts w:ascii="Verdana" w:hAnsi="Verdana"/>
          <w:bCs/>
          <w:sz w:val="20"/>
          <w:szCs w:val="20"/>
        </w:rPr>
      </w:pPr>
    </w:p>
    <w:p w14:paraId="1BF96911" w14:textId="77777777" w:rsidR="00B270FD" w:rsidRPr="00493750" w:rsidRDefault="00B270FD" w:rsidP="00493750">
      <w:pPr>
        <w:pStyle w:val="Akapitzlist"/>
        <w:spacing w:line="288" w:lineRule="auto"/>
        <w:ind w:left="360"/>
        <w:jc w:val="center"/>
        <w:rPr>
          <w:rFonts w:ascii="Verdana" w:hAnsi="Verdana"/>
          <w:bCs/>
          <w:sz w:val="20"/>
          <w:szCs w:val="20"/>
        </w:rPr>
      </w:pPr>
      <w:r w:rsidRPr="00493750">
        <w:rPr>
          <w:rFonts w:ascii="Verdana" w:hAnsi="Verdana"/>
          <w:bCs/>
          <w:sz w:val="20"/>
          <w:szCs w:val="20"/>
        </w:rPr>
        <w:t>§ 13</w:t>
      </w:r>
    </w:p>
    <w:p w14:paraId="4A407C8E" w14:textId="77777777" w:rsidR="00B270FD" w:rsidRPr="00493750" w:rsidRDefault="00B270FD" w:rsidP="00493750">
      <w:pPr>
        <w:pStyle w:val="Akapitzlist"/>
        <w:spacing w:line="288" w:lineRule="auto"/>
        <w:ind w:left="360"/>
        <w:jc w:val="center"/>
        <w:rPr>
          <w:rFonts w:ascii="Verdana" w:hAnsi="Verdana"/>
          <w:b/>
          <w:bCs/>
          <w:sz w:val="20"/>
          <w:szCs w:val="20"/>
        </w:rPr>
      </w:pPr>
      <w:r w:rsidRPr="00493750">
        <w:rPr>
          <w:rFonts w:ascii="Verdana" w:hAnsi="Verdana"/>
          <w:b/>
          <w:bCs/>
          <w:sz w:val="20"/>
          <w:szCs w:val="20"/>
        </w:rPr>
        <w:t xml:space="preserve">Przedstawiciele stron </w:t>
      </w:r>
    </w:p>
    <w:p w14:paraId="26F72316" w14:textId="6230E3D3" w:rsidR="00B270FD" w:rsidRPr="00493750" w:rsidRDefault="00B270FD" w:rsidP="00493750">
      <w:pPr>
        <w:pStyle w:val="Akapitzlist"/>
        <w:numPr>
          <w:ilvl w:val="0"/>
          <w:numId w:val="21"/>
        </w:numPr>
        <w:spacing w:line="288" w:lineRule="auto"/>
        <w:jc w:val="both"/>
        <w:rPr>
          <w:rFonts w:ascii="Verdana" w:hAnsi="Verdana"/>
          <w:bCs/>
          <w:sz w:val="20"/>
          <w:szCs w:val="20"/>
        </w:rPr>
      </w:pPr>
      <w:r w:rsidRPr="00493750">
        <w:rPr>
          <w:rFonts w:ascii="Verdana" w:hAnsi="Verdana"/>
          <w:bCs/>
          <w:sz w:val="20"/>
          <w:szCs w:val="20"/>
        </w:rPr>
        <w:t xml:space="preserve">Zamawiający wyznacza swojego przedstawiciela w sprawach związanych z realizacją przedmiotu umowy  p. </w:t>
      </w:r>
      <w:r w:rsidR="005E4407" w:rsidRPr="00493750">
        <w:rPr>
          <w:rFonts w:ascii="Verdana" w:hAnsi="Verdana"/>
          <w:bCs/>
          <w:sz w:val="20"/>
          <w:szCs w:val="20"/>
        </w:rPr>
        <w:t>_______________________________________</w:t>
      </w:r>
      <w:r w:rsidRPr="00493750">
        <w:rPr>
          <w:rFonts w:ascii="Verdana" w:hAnsi="Verdana"/>
          <w:bCs/>
          <w:sz w:val="20"/>
          <w:szCs w:val="20"/>
        </w:rPr>
        <w:t xml:space="preserve">. Przedstawiciel Zamawiającego nie jest uprawniony do zaciągania zobowiązań finansowych w imieniu Zamawiającego. </w:t>
      </w:r>
    </w:p>
    <w:p w14:paraId="7209D21D" w14:textId="1B937107" w:rsidR="00B270FD" w:rsidRPr="00493750" w:rsidRDefault="00B270FD" w:rsidP="00493750">
      <w:pPr>
        <w:pStyle w:val="Akapitzlist"/>
        <w:numPr>
          <w:ilvl w:val="0"/>
          <w:numId w:val="21"/>
        </w:numPr>
        <w:spacing w:line="288" w:lineRule="auto"/>
        <w:jc w:val="both"/>
        <w:rPr>
          <w:rFonts w:ascii="Verdana" w:hAnsi="Verdana"/>
          <w:bCs/>
          <w:sz w:val="20"/>
          <w:szCs w:val="20"/>
        </w:rPr>
      </w:pPr>
      <w:r w:rsidRPr="00493750">
        <w:rPr>
          <w:rFonts w:ascii="Verdana" w:hAnsi="Verdana"/>
          <w:bCs/>
          <w:sz w:val="20"/>
          <w:szCs w:val="20"/>
        </w:rPr>
        <w:t>Niezależnie od postanowień ust.1 Zamawiający wyznacz</w:t>
      </w:r>
      <w:r w:rsidR="00D42788" w:rsidRPr="00493750">
        <w:rPr>
          <w:rFonts w:ascii="Verdana" w:hAnsi="Verdana"/>
          <w:bCs/>
          <w:sz w:val="20"/>
          <w:szCs w:val="20"/>
        </w:rPr>
        <w:t>y</w:t>
      </w:r>
      <w:r w:rsidRPr="00493750">
        <w:rPr>
          <w:rFonts w:ascii="Verdana" w:hAnsi="Verdana"/>
          <w:bCs/>
          <w:sz w:val="20"/>
          <w:szCs w:val="20"/>
        </w:rPr>
        <w:t xml:space="preserve"> inspektora nadzoru robót </w:t>
      </w:r>
      <w:r w:rsidR="001F496C">
        <w:rPr>
          <w:rFonts w:ascii="Verdana" w:hAnsi="Verdana"/>
          <w:bCs/>
          <w:sz w:val="20"/>
          <w:szCs w:val="20"/>
        </w:rPr>
        <w:t>elektrycznych</w:t>
      </w:r>
      <w:r w:rsidR="00D42788" w:rsidRPr="00493750">
        <w:rPr>
          <w:rFonts w:ascii="Verdana" w:hAnsi="Verdana"/>
          <w:bCs/>
          <w:sz w:val="20"/>
          <w:szCs w:val="20"/>
        </w:rPr>
        <w:t xml:space="preserve"> który zostanie wyłoniony w odrębnym postępowaniu.</w:t>
      </w:r>
    </w:p>
    <w:p w14:paraId="7DCE9B8A" w14:textId="77777777" w:rsidR="00A53303" w:rsidRPr="00493750" w:rsidRDefault="00B270FD" w:rsidP="00493750">
      <w:pPr>
        <w:pStyle w:val="Akapitzlist"/>
        <w:numPr>
          <w:ilvl w:val="0"/>
          <w:numId w:val="21"/>
        </w:numPr>
        <w:spacing w:line="288" w:lineRule="auto"/>
        <w:jc w:val="both"/>
        <w:rPr>
          <w:rFonts w:ascii="Verdana" w:hAnsi="Verdana"/>
          <w:bCs/>
          <w:sz w:val="20"/>
          <w:szCs w:val="20"/>
        </w:rPr>
      </w:pPr>
      <w:r w:rsidRPr="00493750">
        <w:rPr>
          <w:rFonts w:ascii="Verdana" w:hAnsi="Verdana"/>
          <w:bCs/>
          <w:sz w:val="20"/>
          <w:szCs w:val="20"/>
        </w:rPr>
        <w:t>Wykonawca wyznacza swojego przedstawiciela w sprawach związanych z realizacją przedmiotu umowy  p. _______________________________________ . Przedstawiciel Wykonawcy zobowiązany jest posiadać umocowanie do podejmowania w imieniu Wykonawcy wszelkich czynności prawnych dotyczących realizacji przedmiotu Umowy.</w:t>
      </w:r>
    </w:p>
    <w:p w14:paraId="7A320AD2" w14:textId="286C0353" w:rsidR="00B270FD" w:rsidRPr="00493750" w:rsidRDefault="00B270FD" w:rsidP="00493750">
      <w:pPr>
        <w:pStyle w:val="Akapitzlist"/>
        <w:numPr>
          <w:ilvl w:val="0"/>
          <w:numId w:val="21"/>
        </w:numPr>
        <w:spacing w:line="288" w:lineRule="auto"/>
        <w:jc w:val="both"/>
        <w:rPr>
          <w:rFonts w:ascii="Verdana" w:hAnsi="Verdana"/>
          <w:bCs/>
          <w:sz w:val="20"/>
          <w:szCs w:val="20"/>
        </w:rPr>
      </w:pPr>
      <w:r w:rsidRPr="00493750">
        <w:rPr>
          <w:rFonts w:ascii="Verdana" w:hAnsi="Verdana"/>
          <w:bCs/>
          <w:sz w:val="20"/>
          <w:szCs w:val="20"/>
        </w:rPr>
        <w:t xml:space="preserve">Strony dopuszczają zmianę osób, o których mowa w ust. 1,2,3 i §12 ust.6.  W przypadku osób o których mowa w ust. 3 i §12 ust.6. konieczne jest wykazanie przez Wykonawcę, że proponowane  osoby spełniają co </w:t>
      </w:r>
      <w:r w:rsidR="001F496C">
        <w:rPr>
          <w:rFonts w:ascii="Verdana" w:hAnsi="Verdana"/>
          <w:bCs/>
          <w:sz w:val="20"/>
          <w:szCs w:val="20"/>
        </w:rPr>
        <w:t xml:space="preserve">najmniej warunki wynikające z </w:t>
      </w:r>
      <w:r w:rsidR="002476BC">
        <w:rPr>
          <w:rFonts w:ascii="Verdana" w:hAnsi="Verdana"/>
          <w:bCs/>
          <w:sz w:val="20"/>
          <w:szCs w:val="20"/>
        </w:rPr>
        <w:t>OPZ</w:t>
      </w:r>
      <w:r w:rsidRPr="00493750">
        <w:rPr>
          <w:rFonts w:ascii="Verdana" w:hAnsi="Verdana"/>
          <w:bCs/>
          <w:sz w:val="20"/>
          <w:szCs w:val="20"/>
        </w:rPr>
        <w:t xml:space="preserve"> oraz uzyskanie zgody Zamawiającego. Zmiana dokonana w tym trybie nie wymaga aneksu do umowy.</w:t>
      </w:r>
    </w:p>
    <w:p w14:paraId="6CD606B5" w14:textId="4101A07A" w:rsidR="00B270FD" w:rsidRPr="00493750" w:rsidRDefault="00B270FD" w:rsidP="00493750">
      <w:pPr>
        <w:pStyle w:val="Akapitzlist"/>
        <w:numPr>
          <w:ilvl w:val="0"/>
          <w:numId w:val="21"/>
        </w:numPr>
        <w:spacing w:line="288" w:lineRule="auto"/>
        <w:jc w:val="both"/>
        <w:rPr>
          <w:rFonts w:ascii="Verdana" w:hAnsi="Verdana"/>
          <w:bCs/>
          <w:sz w:val="20"/>
          <w:szCs w:val="20"/>
        </w:rPr>
      </w:pPr>
      <w:r w:rsidRPr="00493750">
        <w:rPr>
          <w:rFonts w:ascii="Verdana" w:hAnsi="Verdana"/>
          <w:bCs/>
          <w:sz w:val="20"/>
          <w:szCs w:val="20"/>
        </w:rPr>
        <w:lastRenderedPageBreak/>
        <w:t xml:space="preserve">Zamawiający ma prawo </w:t>
      </w:r>
      <w:r w:rsidR="009D6784">
        <w:rPr>
          <w:rFonts w:ascii="Verdana" w:hAnsi="Verdana"/>
          <w:bCs/>
          <w:sz w:val="20"/>
          <w:szCs w:val="20"/>
        </w:rPr>
        <w:t xml:space="preserve">nakazać </w:t>
      </w:r>
      <w:r w:rsidRPr="00493750">
        <w:rPr>
          <w:rFonts w:ascii="Verdana" w:hAnsi="Verdana"/>
          <w:bCs/>
          <w:sz w:val="20"/>
          <w:szCs w:val="20"/>
        </w:rPr>
        <w:t>zmi</w:t>
      </w:r>
      <w:r w:rsidR="009D6784">
        <w:rPr>
          <w:rFonts w:ascii="Verdana" w:hAnsi="Verdana"/>
          <w:bCs/>
          <w:sz w:val="20"/>
          <w:szCs w:val="20"/>
        </w:rPr>
        <w:t>a</w:t>
      </w:r>
      <w:r w:rsidRPr="00493750">
        <w:rPr>
          <w:rFonts w:ascii="Verdana" w:hAnsi="Verdana"/>
          <w:bCs/>
          <w:sz w:val="20"/>
          <w:szCs w:val="20"/>
        </w:rPr>
        <w:t>n</w:t>
      </w:r>
      <w:r w:rsidR="009D6784">
        <w:rPr>
          <w:rFonts w:ascii="Verdana" w:hAnsi="Verdana"/>
          <w:bCs/>
          <w:sz w:val="20"/>
          <w:szCs w:val="20"/>
        </w:rPr>
        <w:t>ę</w:t>
      </w:r>
      <w:r w:rsidRPr="00493750">
        <w:rPr>
          <w:rFonts w:ascii="Verdana" w:hAnsi="Verdana"/>
          <w:bCs/>
          <w:sz w:val="20"/>
          <w:szCs w:val="20"/>
        </w:rPr>
        <w:t xml:space="preserve"> osoby wskazane</w:t>
      </w:r>
      <w:r w:rsidR="0001474C">
        <w:rPr>
          <w:rFonts w:ascii="Verdana" w:hAnsi="Verdana"/>
          <w:bCs/>
          <w:sz w:val="20"/>
          <w:szCs w:val="20"/>
        </w:rPr>
        <w:t>j</w:t>
      </w:r>
      <w:r w:rsidRPr="00493750">
        <w:rPr>
          <w:rFonts w:ascii="Verdana" w:hAnsi="Verdana"/>
          <w:bCs/>
          <w:sz w:val="20"/>
          <w:szCs w:val="20"/>
        </w:rPr>
        <w:t xml:space="preserve"> w ust. 3 i §12 ust.6 w przypadku nienależytego wykonania przez tę osobę swoich obowiązków.</w:t>
      </w:r>
    </w:p>
    <w:p w14:paraId="69CC47A9" w14:textId="77777777" w:rsidR="00B270FD" w:rsidRPr="00493750" w:rsidRDefault="00B270FD" w:rsidP="00493750">
      <w:pPr>
        <w:spacing w:line="288" w:lineRule="auto"/>
        <w:jc w:val="center"/>
        <w:rPr>
          <w:rFonts w:ascii="Verdana" w:hAnsi="Verdana"/>
          <w:bCs/>
          <w:sz w:val="20"/>
          <w:szCs w:val="20"/>
        </w:rPr>
      </w:pPr>
    </w:p>
    <w:p w14:paraId="5CE60C9D" w14:textId="77777777" w:rsidR="00B270FD" w:rsidRPr="00493750" w:rsidRDefault="00B270FD" w:rsidP="00493750">
      <w:pPr>
        <w:spacing w:line="288" w:lineRule="auto"/>
        <w:jc w:val="center"/>
        <w:rPr>
          <w:rFonts w:ascii="Verdana" w:hAnsi="Verdana"/>
          <w:bCs/>
          <w:sz w:val="20"/>
          <w:szCs w:val="20"/>
        </w:rPr>
      </w:pPr>
      <w:r w:rsidRPr="00493750">
        <w:rPr>
          <w:rFonts w:ascii="Verdana" w:hAnsi="Verdana"/>
          <w:bCs/>
          <w:sz w:val="20"/>
          <w:szCs w:val="20"/>
        </w:rPr>
        <w:t>§ 14</w:t>
      </w:r>
    </w:p>
    <w:p w14:paraId="007EC44C"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 xml:space="preserve">Podwykonawstwo </w:t>
      </w:r>
    </w:p>
    <w:p w14:paraId="1A3D423F" w14:textId="40526B3C" w:rsidR="00B270FD" w:rsidRPr="00493750" w:rsidRDefault="00B270FD" w:rsidP="00493750">
      <w:pPr>
        <w:pStyle w:val="Akapitzlist"/>
        <w:numPr>
          <w:ilvl w:val="0"/>
          <w:numId w:val="35"/>
        </w:numPr>
        <w:spacing w:line="288" w:lineRule="auto"/>
        <w:jc w:val="both"/>
        <w:rPr>
          <w:rFonts w:ascii="Verdana" w:hAnsi="Verdana"/>
          <w:bCs/>
          <w:sz w:val="20"/>
          <w:szCs w:val="20"/>
        </w:rPr>
      </w:pPr>
      <w:r w:rsidRPr="00493750">
        <w:rPr>
          <w:rFonts w:ascii="Verdana" w:hAnsi="Verdana"/>
          <w:bCs/>
          <w:sz w:val="20"/>
          <w:szCs w:val="20"/>
        </w:rPr>
        <w:t>Ilekroć w niniejszej Umowie jest odwołanie do umowy o podwykonawstwo strony rozumieją przez to umowę zawartą w formie pisemnej</w:t>
      </w:r>
      <w:r w:rsidR="00F373A1">
        <w:rPr>
          <w:rFonts w:ascii="Verdana" w:hAnsi="Verdana"/>
          <w:bCs/>
          <w:sz w:val="20"/>
          <w:szCs w:val="20"/>
        </w:rPr>
        <w:t xml:space="preserve"> lub</w:t>
      </w:r>
      <w:r w:rsidR="000039D3">
        <w:rPr>
          <w:rFonts w:ascii="Verdana" w:hAnsi="Verdana"/>
          <w:bCs/>
          <w:sz w:val="20"/>
          <w:szCs w:val="20"/>
        </w:rPr>
        <w:t xml:space="preserve"> opatrzonej kwalifikowanym podpisem </w:t>
      </w:r>
      <w:r w:rsidR="00F373A1">
        <w:rPr>
          <w:rFonts w:ascii="Verdana" w:hAnsi="Verdana"/>
          <w:bCs/>
          <w:sz w:val="20"/>
          <w:szCs w:val="20"/>
        </w:rPr>
        <w:t xml:space="preserve"> elektroniczn</w:t>
      </w:r>
      <w:r w:rsidR="000039D3">
        <w:rPr>
          <w:rFonts w:ascii="Verdana" w:hAnsi="Verdana"/>
          <w:bCs/>
          <w:sz w:val="20"/>
          <w:szCs w:val="20"/>
        </w:rPr>
        <w:t>ym</w:t>
      </w:r>
      <w:r w:rsidRPr="00493750">
        <w:rPr>
          <w:rFonts w:ascii="Verdana" w:hAnsi="Verdana"/>
          <w:bCs/>
          <w:sz w:val="20"/>
          <w:szCs w:val="20"/>
        </w:rPr>
        <w:t xml:space="preserve"> o charakterze odpłatnym, której przedmiotem są usługi, dostawy lub roboty budowlane stanowiące część przedmiotu umowy zawartą między Wykonawcą a innym podmiotem, zwanym dalej Podwykonawcą, a także między Podwykonawcą a dalszym Podwykonawcą lub między dalszymi Podwykonawcami. </w:t>
      </w:r>
    </w:p>
    <w:p w14:paraId="3B232BED" w14:textId="66C3010E" w:rsidR="00B270FD" w:rsidRPr="00493750" w:rsidRDefault="00B270FD" w:rsidP="00493750">
      <w:pPr>
        <w:pStyle w:val="Akapitzlist"/>
        <w:numPr>
          <w:ilvl w:val="0"/>
          <w:numId w:val="35"/>
        </w:numPr>
        <w:spacing w:line="288" w:lineRule="auto"/>
        <w:jc w:val="both"/>
        <w:rPr>
          <w:rFonts w:ascii="Verdana" w:hAnsi="Verdana"/>
          <w:bCs/>
          <w:sz w:val="20"/>
          <w:szCs w:val="20"/>
        </w:rPr>
      </w:pPr>
      <w:r w:rsidRPr="00493750">
        <w:rPr>
          <w:rFonts w:ascii="Verdana" w:hAnsi="Verdana"/>
          <w:bCs/>
          <w:sz w:val="20"/>
          <w:szCs w:val="20"/>
        </w:rPr>
        <w:t xml:space="preserve">Wykonawca jest zobowiązany osobiście wykonać, zastrzeżone przez Zamawiającego, do osobistego wykonania  zgodnie z art. </w:t>
      </w:r>
      <w:r w:rsidR="00DF34E2">
        <w:rPr>
          <w:rFonts w:ascii="Verdana" w:hAnsi="Verdana"/>
          <w:bCs/>
          <w:sz w:val="20"/>
          <w:szCs w:val="20"/>
        </w:rPr>
        <w:t>121</w:t>
      </w:r>
      <w:r w:rsidRPr="00493750">
        <w:rPr>
          <w:rFonts w:ascii="Verdana" w:hAnsi="Verdana"/>
          <w:bCs/>
          <w:sz w:val="20"/>
          <w:szCs w:val="20"/>
        </w:rPr>
        <w:t xml:space="preserve"> ustawy Pzp,  </w:t>
      </w:r>
      <w:r w:rsidR="001F496C">
        <w:rPr>
          <w:rFonts w:ascii="Verdana" w:hAnsi="Verdana"/>
          <w:bCs/>
          <w:sz w:val="20"/>
          <w:szCs w:val="20"/>
        </w:rPr>
        <w:t xml:space="preserve">w </w:t>
      </w:r>
      <w:r w:rsidR="002476BC">
        <w:rPr>
          <w:rFonts w:ascii="Verdana" w:hAnsi="Verdana"/>
          <w:bCs/>
          <w:sz w:val="20"/>
          <w:szCs w:val="20"/>
        </w:rPr>
        <w:t>OPZ</w:t>
      </w:r>
      <w:r w:rsidRPr="00493750">
        <w:rPr>
          <w:rFonts w:ascii="Verdana" w:hAnsi="Verdana"/>
          <w:bCs/>
          <w:sz w:val="20"/>
          <w:szCs w:val="20"/>
        </w:rPr>
        <w:t xml:space="preserve"> części zamówienia.  </w:t>
      </w:r>
    </w:p>
    <w:p w14:paraId="4F58FB8D" w14:textId="77777777" w:rsidR="00B270FD" w:rsidRPr="00493750" w:rsidRDefault="00B270FD" w:rsidP="00493750">
      <w:pPr>
        <w:pStyle w:val="Akapitzlist"/>
        <w:numPr>
          <w:ilvl w:val="0"/>
          <w:numId w:val="35"/>
        </w:numPr>
        <w:spacing w:line="288" w:lineRule="auto"/>
        <w:jc w:val="both"/>
        <w:rPr>
          <w:rFonts w:ascii="Verdana" w:hAnsi="Verdana"/>
          <w:bCs/>
          <w:sz w:val="20"/>
          <w:szCs w:val="20"/>
        </w:rPr>
      </w:pPr>
      <w:r w:rsidRPr="00493750">
        <w:rPr>
          <w:rFonts w:ascii="Verdana" w:hAnsi="Verdana"/>
          <w:bCs/>
          <w:sz w:val="20"/>
          <w:szCs w:val="20"/>
        </w:rPr>
        <w:t>Wykonawca, Podwykonawca lub Dalszy Podwykonawca zamierzający zawrzeć umowę o podwykonawstwo</w:t>
      </w:r>
      <w:r w:rsidR="00465844" w:rsidRPr="00493750">
        <w:rPr>
          <w:rFonts w:ascii="Verdana" w:hAnsi="Verdana"/>
          <w:bCs/>
          <w:sz w:val="20"/>
          <w:szCs w:val="20"/>
        </w:rPr>
        <w:t>,</w:t>
      </w:r>
      <w:r w:rsidRPr="00493750">
        <w:rPr>
          <w:rFonts w:ascii="Verdana" w:hAnsi="Verdana"/>
          <w:bCs/>
          <w:sz w:val="20"/>
          <w:szCs w:val="20"/>
        </w:rPr>
        <w:t xml:space="preserve"> której przedmiotem są roboty budowlane wchodzące w zakres przedmiotu umowy zobowiązany jest do przedłożenia Zam</w:t>
      </w:r>
      <w:r w:rsidR="009214C0" w:rsidRPr="00493750">
        <w:rPr>
          <w:rFonts w:ascii="Verdana" w:hAnsi="Verdana"/>
          <w:bCs/>
          <w:sz w:val="20"/>
          <w:szCs w:val="20"/>
        </w:rPr>
        <w:t>awiającemu projekt takiej umowy oraz projektów jej zmian.</w:t>
      </w:r>
    </w:p>
    <w:p w14:paraId="23B7274B" w14:textId="77777777" w:rsidR="00B270FD" w:rsidRPr="00493750" w:rsidRDefault="00B270FD" w:rsidP="00493750">
      <w:pPr>
        <w:pStyle w:val="Akapitzlist"/>
        <w:numPr>
          <w:ilvl w:val="0"/>
          <w:numId w:val="35"/>
        </w:numPr>
        <w:spacing w:line="288" w:lineRule="auto"/>
        <w:jc w:val="both"/>
        <w:rPr>
          <w:rFonts w:ascii="Verdana" w:hAnsi="Verdana"/>
          <w:bCs/>
          <w:sz w:val="20"/>
          <w:szCs w:val="20"/>
        </w:rPr>
      </w:pPr>
      <w:r w:rsidRPr="00493750">
        <w:rPr>
          <w:rFonts w:ascii="Verdana" w:hAnsi="Verdana"/>
          <w:bCs/>
          <w:sz w:val="20"/>
          <w:szCs w:val="20"/>
        </w:rPr>
        <w:t>Strony ustalają następujące wymagania dla umowy o podwykonawstwo robót:</w:t>
      </w:r>
    </w:p>
    <w:p w14:paraId="446B1E45" w14:textId="77777777" w:rsidR="00B270FD" w:rsidRPr="00493750" w:rsidRDefault="00B270FD" w:rsidP="00493750">
      <w:pPr>
        <w:pStyle w:val="Akapitzlist"/>
        <w:numPr>
          <w:ilvl w:val="1"/>
          <w:numId w:val="35"/>
        </w:numPr>
        <w:spacing w:line="288" w:lineRule="auto"/>
        <w:jc w:val="both"/>
        <w:rPr>
          <w:rFonts w:ascii="Verdana" w:hAnsi="Verdana"/>
          <w:bCs/>
          <w:sz w:val="20"/>
          <w:szCs w:val="20"/>
        </w:rPr>
      </w:pPr>
      <w:r w:rsidRPr="00493750">
        <w:rPr>
          <w:rFonts w:ascii="Verdana" w:hAnsi="Verdana"/>
          <w:bCs/>
          <w:sz w:val="20"/>
          <w:szCs w:val="20"/>
        </w:rPr>
        <w:t>umowa o podwykonawstwo winna zawierać jednoznaczne określenie zakresu prac powierzonych Podwykonawcy,</w:t>
      </w:r>
    </w:p>
    <w:p w14:paraId="5C75157B" w14:textId="77777777" w:rsidR="00B270FD" w:rsidRPr="00493750" w:rsidRDefault="00B270FD" w:rsidP="00493750">
      <w:pPr>
        <w:pStyle w:val="Akapitzlist"/>
        <w:numPr>
          <w:ilvl w:val="1"/>
          <w:numId w:val="35"/>
        </w:numPr>
        <w:spacing w:line="288" w:lineRule="auto"/>
        <w:jc w:val="both"/>
        <w:rPr>
          <w:rFonts w:ascii="Verdana" w:hAnsi="Verdana"/>
          <w:bCs/>
          <w:sz w:val="20"/>
          <w:szCs w:val="20"/>
        </w:rPr>
      </w:pPr>
      <w:r w:rsidRPr="00493750">
        <w:rPr>
          <w:rFonts w:ascii="Verdana" w:hAnsi="Verdana"/>
          <w:bCs/>
          <w:sz w:val="20"/>
          <w:szCs w:val="20"/>
        </w:rPr>
        <w:t>wynagrodzenie Podwykonawcy winno być określone w umowie kwotą wyrażoną w PLN,</w:t>
      </w:r>
    </w:p>
    <w:p w14:paraId="12C5F66A" w14:textId="77777777" w:rsidR="00B270FD" w:rsidRPr="00493750" w:rsidRDefault="00B270FD" w:rsidP="00493750">
      <w:pPr>
        <w:pStyle w:val="Akapitzlist"/>
        <w:numPr>
          <w:ilvl w:val="1"/>
          <w:numId w:val="35"/>
        </w:numPr>
        <w:spacing w:line="288" w:lineRule="auto"/>
        <w:jc w:val="both"/>
        <w:rPr>
          <w:rFonts w:ascii="Verdana" w:hAnsi="Verdana"/>
          <w:bCs/>
          <w:sz w:val="20"/>
          <w:szCs w:val="20"/>
        </w:rPr>
      </w:pPr>
      <w:r w:rsidRPr="00493750">
        <w:rPr>
          <w:rFonts w:ascii="Verdana" w:hAnsi="Verdana"/>
          <w:bCs/>
          <w:sz w:val="20"/>
          <w:szCs w:val="20"/>
        </w:rPr>
        <w:t>w treści umowy podwykonawczej winno znaleźć się postanowienie, zgodnie z którym odpowiedzialność solidarna Zamawiającego za zapłatę wynagrodzenia podwykonawcy lub Dalszego Podwykonawcy jest ograniczona do wysokości wynagrodzenia jakie za zakres prac objętych daną umową podwykonawczą przysługuje Wykonawcy na podstawie niniejszej Umowy,</w:t>
      </w:r>
    </w:p>
    <w:p w14:paraId="4F8AF51B" w14:textId="77777777" w:rsidR="00B270FD" w:rsidRPr="00493750" w:rsidRDefault="00B270FD" w:rsidP="00493750">
      <w:pPr>
        <w:pStyle w:val="Akapitzlist"/>
        <w:numPr>
          <w:ilvl w:val="1"/>
          <w:numId w:val="35"/>
        </w:numPr>
        <w:spacing w:line="288" w:lineRule="auto"/>
        <w:jc w:val="both"/>
        <w:rPr>
          <w:rFonts w:ascii="Verdana" w:hAnsi="Verdana"/>
          <w:bCs/>
          <w:sz w:val="20"/>
          <w:szCs w:val="20"/>
        </w:rPr>
      </w:pPr>
      <w:r w:rsidRPr="00493750">
        <w:rPr>
          <w:rFonts w:ascii="Verdana" w:hAnsi="Verdana"/>
          <w:bCs/>
          <w:sz w:val="20"/>
          <w:szCs w:val="20"/>
        </w:rPr>
        <w:t>postanowienia umowy podwykonawczej  w zakresie zasad ustalania wynagrodzenia muszą być zgodne z niniejszą Umową – poszczególne pozycje przedmi</w:t>
      </w:r>
      <w:r w:rsidR="00465844" w:rsidRPr="00493750">
        <w:rPr>
          <w:rFonts w:ascii="Verdana" w:hAnsi="Verdana"/>
          <w:bCs/>
          <w:sz w:val="20"/>
          <w:szCs w:val="20"/>
        </w:rPr>
        <w:t>arowe umowy podwykonawczej muszą</w:t>
      </w:r>
      <w:r w:rsidRPr="00493750">
        <w:rPr>
          <w:rFonts w:ascii="Verdana" w:hAnsi="Verdana"/>
          <w:bCs/>
          <w:sz w:val="20"/>
          <w:szCs w:val="20"/>
        </w:rPr>
        <w:t xml:space="preserve"> być zgodne z kosztorysem ofertowym Wykonawcy będącym częścią niniejszej umowy,</w:t>
      </w:r>
    </w:p>
    <w:p w14:paraId="20E9FA48" w14:textId="77777777" w:rsidR="00B270FD" w:rsidRPr="00493750" w:rsidRDefault="00B270FD" w:rsidP="00493750">
      <w:pPr>
        <w:pStyle w:val="Akapitzlist"/>
        <w:numPr>
          <w:ilvl w:val="1"/>
          <w:numId w:val="35"/>
        </w:numPr>
        <w:spacing w:line="288" w:lineRule="auto"/>
        <w:jc w:val="both"/>
        <w:rPr>
          <w:rFonts w:ascii="Verdana" w:hAnsi="Verdana"/>
          <w:bCs/>
          <w:sz w:val="20"/>
          <w:szCs w:val="20"/>
        </w:rPr>
      </w:pPr>
      <w:r w:rsidRPr="00493750">
        <w:rPr>
          <w:rFonts w:ascii="Verdana" w:hAnsi="Verdana"/>
          <w:bCs/>
          <w:sz w:val="20"/>
          <w:szCs w:val="20"/>
        </w:rPr>
        <w:t xml:space="preserve">termin zapłaty wynagrodzenia na rzecz Podwykonawcy nie może być dłuższy niż </w:t>
      </w:r>
      <w:r w:rsidR="009214C0" w:rsidRPr="00493750">
        <w:rPr>
          <w:rFonts w:ascii="Verdana" w:hAnsi="Verdana"/>
          <w:bCs/>
          <w:sz w:val="20"/>
          <w:szCs w:val="20"/>
        </w:rPr>
        <w:t>30 dni od dnia doręczenia Wykonawcy, podwykonawcy lub dalszego podwykonawcy faktury lub rachunku</w:t>
      </w:r>
      <w:r w:rsidRPr="00493750">
        <w:rPr>
          <w:rFonts w:ascii="Verdana" w:hAnsi="Verdana"/>
          <w:bCs/>
          <w:sz w:val="20"/>
          <w:szCs w:val="20"/>
        </w:rPr>
        <w:t>,</w:t>
      </w:r>
    </w:p>
    <w:p w14:paraId="4B335E18" w14:textId="77777777" w:rsidR="00B270FD" w:rsidRPr="00493750" w:rsidRDefault="00B270FD" w:rsidP="00493750">
      <w:pPr>
        <w:pStyle w:val="Akapitzlist"/>
        <w:numPr>
          <w:ilvl w:val="1"/>
          <w:numId w:val="35"/>
        </w:numPr>
        <w:spacing w:line="288" w:lineRule="auto"/>
        <w:jc w:val="both"/>
        <w:rPr>
          <w:rFonts w:ascii="Verdana" w:hAnsi="Verdana"/>
          <w:bCs/>
          <w:sz w:val="20"/>
          <w:szCs w:val="20"/>
        </w:rPr>
      </w:pPr>
      <w:r w:rsidRPr="00493750">
        <w:rPr>
          <w:rFonts w:ascii="Verdana" w:hAnsi="Verdana"/>
          <w:bCs/>
          <w:sz w:val="20"/>
          <w:szCs w:val="20"/>
        </w:rPr>
        <w:t>w umowie podwykonawczej należy zastrzec, że w przypadku gdy faktury wystawione na podstawie tej umowy zawierać będą kwoty mające stanowić wzajemne kompensaty, całość kwoty wskazanej na fakturze Podwykonawcy objętej taką kompensatą  traktuje się jako dokonaną na rzecz podwykonawcy zapłatę wynagrodzenia – kwoty potrącone traktuje się jako zapłatę wynagrodzenia,</w:t>
      </w:r>
    </w:p>
    <w:p w14:paraId="0CAD9291" w14:textId="77777777" w:rsidR="00B270FD" w:rsidRPr="00493750" w:rsidRDefault="00B270FD" w:rsidP="00493750">
      <w:pPr>
        <w:pStyle w:val="Akapitzlist"/>
        <w:numPr>
          <w:ilvl w:val="1"/>
          <w:numId w:val="35"/>
        </w:numPr>
        <w:spacing w:line="288" w:lineRule="auto"/>
        <w:jc w:val="both"/>
        <w:rPr>
          <w:rFonts w:ascii="Verdana" w:hAnsi="Verdana"/>
          <w:bCs/>
          <w:sz w:val="20"/>
          <w:szCs w:val="20"/>
        </w:rPr>
      </w:pPr>
      <w:r w:rsidRPr="00493750">
        <w:rPr>
          <w:rFonts w:ascii="Verdana" w:hAnsi="Verdana"/>
          <w:bCs/>
          <w:sz w:val="20"/>
          <w:szCs w:val="20"/>
        </w:rPr>
        <w:t>w umowie podwykonawczej należy zastrzec, że podwykonawca nie może przenosić wierzytelności wynikających z niniejszej umowy bez zgody Zamawiającego i Wykonawcy,</w:t>
      </w:r>
    </w:p>
    <w:p w14:paraId="79DC81F7" w14:textId="77777777" w:rsidR="00B270FD" w:rsidRPr="00493750" w:rsidRDefault="00B270FD" w:rsidP="00493750">
      <w:pPr>
        <w:pStyle w:val="Akapitzlist"/>
        <w:numPr>
          <w:ilvl w:val="1"/>
          <w:numId w:val="35"/>
        </w:numPr>
        <w:spacing w:line="288" w:lineRule="auto"/>
        <w:jc w:val="both"/>
        <w:rPr>
          <w:rFonts w:ascii="Verdana" w:hAnsi="Verdana"/>
          <w:bCs/>
          <w:sz w:val="20"/>
          <w:szCs w:val="20"/>
        </w:rPr>
      </w:pPr>
      <w:r w:rsidRPr="00493750">
        <w:rPr>
          <w:rFonts w:ascii="Verdana" w:hAnsi="Verdana"/>
          <w:bCs/>
          <w:sz w:val="20"/>
          <w:szCs w:val="20"/>
        </w:rPr>
        <w:t xml:space="preserve">w razie gdy dla umowy podwykonawczej ma zostać ustanowione zabezpieczenie wykonania z wynagrodzenia należnego podwykonawcy umowa podwykonawcza winna zawierać postanowienia, iż kwoty zatrzymane z wynagrodzenia na poczet zabezpieczenia  wykonania stanowić będą kaucję gwarancyjną tj. że takie potrącenie będzie miało skutek prawny, iż wierzytelność podwykonawcy o zapłatę wynagrodzenia ulegać będzie umorzeniu w zakresie dokonanego potrącenia a </w:t>
      </w:r>
      <w:r w:rsidRPr="00493750">
        <w:rPr>
          <w:rFonts w:ascii="Verdana" w:hAnsi="Verdana"/>
          <w:bCs/>
          <w:sz w:val="20"/>
          <w:szCs w:val="20"/>
        </w:rPr>
        <w:lastRenderedPageBreak/>
        <w:t>podwykonawcy w takim przypadku przysługiwać będzie wyłącznie roszczenie do Wykonawcy o zwrot kaucji gwarancyjnej nie będącej wynagrodzeniem podwykonawcy za wykonane roboty,</w:t>
      </w:r>
    </w:p>
    <w:p w14:paraId="1B72D0E7" w14:textId="77777777" w:rsidR="00B270FD" w:rsidRPr="00493750" w:rsidRDefault="00B270FD" w:rsidP="00493750">
      <w:pPr>
        <w:pStyle w:val="Akapitzlist"/>
        <w:numPr>
          <w:ilvl w:val="1"/>
          <w:numId w:val="35"/>
        </w:numPr>
        <w:spacing w:line="288" w:lineRule="auto"/>
        <w:jc w:val="both"/>
        <w:rPr>
          <w:rFonts w:ascii="Verdana" w:hAnsi="Verdana"/>
          <w:bCs/>
          <w:sz w:val="20"/>
          <w:szCs w:val="20"/>
        </w:rPr>
      </w:pPr>
      <w:r w:rsidRPr="00493750">
        <w:rPr>
          <w:rFonts w:ascii="Verdana" w:hAnsi="Verdana"/>
          <w:bCs/>
          <w:sz w:val="20"/>
          <w:szCs w:val="20"/>
        </w:rPr>
        <w:t>terminy wykonania wynikające z umowy podwykonawczej muszą być zgodne z obowiązującym Harmonogramem rzeczowo finansowym,</w:t>
      </w:r>
    </w:p>
    <w:p w14:paraId="1EC4DE40" w14:textId="77777777" w:rsidR="00B270FD" w:rsidRPr="00493750" w:rsidRDefault="00B270FD" w:rsidP="00493750">
      <w:pPr>
        <w:pStyle w:val="Akapitzlist"/>
        <w:numPr>
          <w:ilvl w:val="1"/>
          <w:numId w:val="35"/>
        </w:numPr>
        <w:spacing w:line="288" w:lineRule="auto"/>
        <w:jc w:val="both"/>
        <w:rPr>
          <w:rFonts w:ascii="Verdana" w:hAnsi="Verdana"/>
          <w:bCs/>
          <w:sz w:val="20"/>
          <w:szCs w:val="20"/>
        </w:rPr>
      </w:pPr>
      <w:r w:rsidRPr="00493750">
        <w:rPr>
          <w:rFonts w:ascii="Verdana" w:hAnsi="Verdana"/>
          <w:bCs/>
          <w:sz w:val="20"/>
          <w:szCs w:val="20"/>
        </w:rPr>
        <w:t>postanowienia umowy podwykonawczej nie mogą uzależniać wypłaty wynagrodzenia należnego Podwykonawcy przez Wykonawcę od otrzymania przez Wykonawcę zapłaty od Zamawiającego za wykonany okres robót,</w:t>
      </w:r>
    </w:p>
    <w:p w14:paraId="018EF6CD" w14:textId="0FBEAD9D" w:rsidR="00B270FD" w:rsidRPr="00493750" w:rsidRDefault="00B270FD" w:rsidP="00493750">
      <w:pPr>
        <w:pStyle w:val="Akapitzlist"/>
        <w:numPr>
          <w:ilvl w:val="1"/>
          <w:numId w:val="35"/>
        </w:numPr>
        <w:spacing w:line="288" w:lineRule="auto"/>
        <w:jc w:val="both"/>
        <w:rPr>
          <w:rFonts w:ascii="Verdana" w:hAnsi="Verdana"/>
          <w:bCs/>
          <w:sz w:val="20"/>
          <w:szCs w:val="20"/>
        </w:rPr>
      </w:pPr>
      <w:r w:rsidRPr="00493750">
        <w:rPr>
          <w:rFonts w:ascii="Verdana" w:hAnsi="Verdana"/>
          <w:bCs/>
          <w:sz w:val="20"/>
          <w:szCs w:val="20"/>
        </w:rPr>
        <w:t>Podwykonawca zobowiązany jest  wykazać spełn</w:t>
      </w:r>
      <w:r w:rsidR="001F496C">
        <w:rPr>
          <w:rFonts w:ascii="Verdana" w:hAnsi="Verdana"/>
          <w:bCs/>
          <w:sz w:val="20"/>
          <w:szCs w:val="20"/>
        </w:rPr>
        <w:t xml:space="preserve">ianie  warunków określonych w </w:t>
      </w:r>
      <w:r w:rsidR="002476BC">
        <w:rPr>
          <w:rFonts w:ascii="Verdana" w:hAnsi="Verdana"/>
          <w:bCs/>
          <w:sz w:val="20"/>
          <w:szCs w:val="20"/>
        </w:rPr>
        <w:t>OPZ</w:t>
      </w:r>
      <w:r w:rsidRPr="00493750">
        <w:rPr>
          <w:rFonts w:ascii="Verdana" w:hAnsi="Verdana"/>
          <w:bCs/>
          <w:sz w:val="20"/>
          <w:szCs w:val="20"/>
        </w:rPr>
        <w:t xml:space="preserve"> dla Podwykonawców. </w:t>
      </w:r>
    </w:p>
    <w:p w14:paraId="649EB6C4" w14:textId="763B5BC2" w:rsidR="00B270FD" w:rsidRPr="00493750" w:rsidRDefault="00B270FD" w:rsidP="00493750">
      <w:pPr>
        <w:pStyle w:val="Akapitzlist"/>
        <w:numPr>
          <w:ilvl w:val="0"/>
          <w:numId w:val="35"/>
        </w:numPr>
        <w:spacing w:line="288" w:lineRule="auto"/>
        <w:jc w:val="both"/>
        <w:rPr>
          <w:rFonts w:ascii="Verdana" w:hAnsi="Verdana"/>
          <w:bCs/>
          <w:sz w:val="20"/>
          <w:szCs w:val="20"/>
        </w:rPr>
      </w:pPr>
      <w:r w:rsidRPr="00493750">
        <w:rPr>
          <w:rFonts w:ascii="Verdana" w:hAnsi="Verdana"/>
          <w:bCs/>
          <w:sz w:val="20"/>
          <w:szCs w:val="20"/>
        </w:rPr>
        <w:t xml:space="preserve">W terminie do </w:t>
      </w:r>
      <w:r w:rsidR="00F32B4A">
        <w:rPr>
          <w:rFonts w:ascii="Verdana" w:hAnsi="Verdana"/>
          <w:bCs/>
          <w:sz w:val="20"/>
          <w:szCs w:val="20"/>
        </w:rPr>
        <w:t>14</w:t>
      </w:r>
      <w:r w:rsidRPr="00493750">
        <w:rPr>
          <w:rFonts w:ascii="Verdana" w:hAnsi="Verdana"/>
          <w:bCs/>
          <w:sz w:val="20"/>
          <w:szCs w:val="20"/>
        </w:rPr>
        <w:t xml:space="preserve"> dni od dnia otrzymania projektu umowy podwykonawczej, o której mowa w ust.</w:t>
      </w:r>
      <w:r w:rsidR="005568E8">
        <w:rPr>
          <w:rFonts w:ascii="Verdana" w:hAnsi="Verdana"/>
          <w:bCs/>
          <w:sz w:val="20"/>
          <w:szCs w:val="20"/>
        </w:rPr>
        <w:t xml:space="preserve"> </w:t>
      </w:r>
      <w:r w:rsidRPr="00493750">
        <w:rPr>
          <w:rFonts w:ascii="Verdana" w:hAnsi="Verdana"/>
          <w:bCs/>
          <w:sz w:val="20"/>
          <w:szCs w:val="20"/>
        </w:rPr>
        <w:t>3 i 4 powyżej   Zamawiającemu przysługuje prawo zgłoszenia pisemn</w:t>
      </w:r>
      <w:r w:rsidR="005568E8">
        <w:rPr>
          <w:rFonts w:ascii="Verdana" w:hAnsi="Verdana"/>
          <w:bCs/>
          <w:sz w:val="20"/>
          <w:szCs w:val="20"/>
        </w:rPr>
        <w:t>ych</w:t>
      </w:r>
      <w:r w:rsidRPr="00493750">
        <w:rPr>
          <w:rFonts w:ascii="Verdana" w:hAnsi="Verdana"/>
          <w:bCs/>
          <w:sz w:val="20"/>
          <w:szCs w:val="20"/>
        </w:rPr>
        <w:t xml:space="preserve"> </w:t>
      </w:r>
      <w:r w:rsidR="00F373A1">
        <w:rPr>
          <w:rFonts w:ascii="Verdana" w:hAnsi="Verdana"/>
          <w:bCs/>
          <w:sz w:val="20"/>
          <w:szCs w:val="20"/>
        </w:rPr>
        <w:t>lub elektroniczn</w:t>
      </w:r>
      <w:r w:rsidR="005568E8">
        <w:rPr>
          <w:rFonts w:ascii="Verdana" w:hAnsi="Verdana"/>
          <w:bCs/>
          <w:sz w:val="20"/>
          <w:szCs w:val="20"/>
        </w:rPr>
        <w:t>ych</w:t>
      </w:r>
      <w:r w:rsidR="00F373A1">
        <w:rPr>
          <w:rFonts w:ascii="Verdana" w:hAnsi="Verdana"/>
          <w:bCs/>
          <w:sz w:val="20"/>
          <w:szCs w:val="20"/>
        </w:rPr>
        <w:t xml:space="preserve"> </w:t>
      </w:r>
      <w:r w:rsidRPr="00493750">
        <w:rPr>
          <w:rFonts w:ascii="Verdana" w:hAnsi="Verdana"/>
          <w:bCs/>
          <w:sz w:val="20"/>
          <w:szCs w:val="20"/>
        </w:rPr>
        <w:t xml:space="preserve">zastrzeżeń odnośnie przekazanego projektu umowy podwykonawczej. Nie zgłoszenie w tym terminie zastrzeżeń uważa się za akceptację przez Zamawiającego przedstawionego projektu umowy podwykonawczej.   </w:t>
      </w:r>
    </w:p>
    <w:p w14:paraId="37D6620F" w14:textId="293B2A90" w:rsidR="00B270FD" w:rsidRPr="00493750" w:rsidRDefault="00B270FD" w:rsidP="00493750">
      <w:pPr>
        <w:pStyle w:val="Akapitzlist"/>
        <w:numPr>
          <w:ilvl w:val="0"/>
          <w:numId w:val="35"/>
        </w:numPr>
        <w:spacing w:line="288" w:lineRule="auto"/>
        <w:jc w:val="both"/>
        <w:rPr>
          <w:rFonts w:ascii="Verdana" w:hAnsi="Verdana"/>
          <w:bCs/>
          <w:sz w:val="20"/>
          <w:szCs w:val="20"/>
        </w:rPr>
      </w:pPr>
      <w:r w:rsidRPr="00493750">
        <w:rPr>
          <w:rFonts w:ascii="Verdana" w:hAnsi="Verdana"/>
          <w:bCs/>
          <w:sz w:val="20"/>
          <w:szCs w:val="20"/>
        </w:rPr>
        <w:t xml:space="preserve">Wykonawca zobowiązany jest przedłożyć Zamawiającemu potwierdzoną za zgodność kopię zawartej umowy podwykonawczej, której przedmiotem są roboty budowlane w terminie 7 dni od dnia jej zawarcia.  </w:t>
      </w:r>
    </w:p>
    <w:p w14:paraId="367CAB1F" w14:textId="52D5700C" w:rsidR="00B270FD" w:rsidRPr="00493750" w:rsidRDefault="00B270FD" w:rsidP="00493750">
      <w:pPr>
        <w:pStyle w:val="Akapitzlist"/>
        <w:numPr>
          <w:ilvl w:val="0"/>
          <w:numId w:val="35"/>
        </w:numPr>
        <w:spacing w:line="288" w:lineRule="auto"/>
        <w:jc w:val="both"/>
        <w:rPr>
          <w:rFonts w:ascii="Verdana" w:hAnsi="Verdana"/>
          <w:bCs/>
          <w:sz w:val="20"/>
          <w:szCs w:val="20"/>
        </w:rPr>
      </w:pPr>
      <w:r w:rsidRPr="00493750">
        <w:rPr>
          <w:rFonts w:ascii="Verdana" w:hAnsi="Verdana"/>
          <w:bCs/>
          <w:sz w:val="20"/>
          <w:szCs w:val="20"/>
        </w:rPr>
        <w:t xml:space="preserve">Zamawiający w terminie </w:t>
      </w:r>
      <w:r w:rsidR="00E84B91" w:rsidRPr="00493750">
        <w:rPr>
          <w:rFonts w:ascii="Verdana" w:hAnsi="Verdana"/>
          <w:b/>
          <w:bCs/>
          <w:sz w:val="20"/>
          <w:szCs w:val="20"/>
        </w:rPr>
        <w:t>7</w:t>
      </w:r>
      <w:r w:rsidRPr="00493750">
        <w:rPr>
          <w:rFonts w:ascii="Verdana" w:hAnsi="Verdana"/>
          <w:b/>
          <w:bCs/>
          <w:sz w:val="20"/>
          <w:szCs w:val="20"/>
        </w:rPr>
        <w:t xml:space="preserve"> </w:t>
      </w:r>
      <w:r w:rsidRPr="00493750">
        <w:rPr>
          <w:rFonts w:ascii="Verdana" w:hAnsi="Verdana"/>
          <w:bCs/>
          <w:sz w:val="20"/>
          <w:szCs w:val="20"/>
        </w:rPr>
        <w:t>dni ma prawo zgłosić sprzeciw odnośnie umowy, o której mowa w ust</w:t>
      </w:r>
      <w:r w:rsidR="005568E8">
        <w:rPr>
          <w:rFonts w:ascii="Verdana" w:hAnsi="Verdana"/>
          <w:bCs/>
          <w:sz w:val="20"/>
          <w:szCs w:val="20"/>
        </w:rPr>
        <w:t xml:space="preserve"> </w:t>
      </w:r>
      <w:r w:rsidRPr="00493750">
        <w:rPr>
          <w:rFonts w:ascii="Verdana" w:hAnsi="Verdana"/>
          <w:bCs/>
          <w:sz w:val="20"/>
          <w:szCs w:val="20"/>
        </w:rPr>
        <w:t xml:space="preserve">.5 powyżej w przypadku gdy przekazana umowa podwykonawcza nie uwzględnia zastrzeżeń Zamawiającego o których mowa w ust. 4 jak również w przypadkach gdy treść przekazanej umowy podwykonawczej zawiera postanowienia odmienne niż przewidziane w przedłożonym w trybie ust. 3 powyżej projekcie umowy podwykonawczej .     </w:t>
      </w:r>
    </w:p>
    <w:p w14:paraId="67BD9DA6" w14:textId="77777777" w:rsidR="00B270FD" w:rsidRPr="00493750" w:rsidRDefault="00B270FD" w:rsidP="00493750">
      <w:pPr>
        <w:pStyle w:val="Akapitzlist"/>
        <w:numPr>
          <w:ilvl w:val="0"/>
          <w:numId w:val="35"/>
        </w:numPr>
        <w:spacing w:line="288" w:lineRule="auto"/>
        <w:jc w:val="both"/>
        <w:rPr>
          <w:rFonts w:ascii="Verdana" w:hAnsi="Verdana"/>
          <w:bCs/>
          <w:sz w:val="20"/>
          <w:szCs w:val="20"/>
        </w:rPr>
      </w:pPr>
      <w:r w:rsidRPr="00493750">
        <w:rPr>
          <w:rFonts w:ascii="Verdana" w:hAnsi="Verdana"/>
          <w:bCs/>
          <w:sz w:val="20"/>
          <w:szCs w:val="20"/>
        </w:rPr>
        <w:t>Wykonawca, przedkłada Zamawiającemu poświadczoną za zgodność z o</w:t>
      </w:r>
      <w:r w:rsidR="00067192" w:rsidRPr="00493750">
        <w:rPr>
          <w:rFonts w:ascii="Verdana" w:hAnsi="Verdana"/>
          <w:bCs/>
          <w:sz w:val="20"/>
          <w:szCs w:val="20"/>
        </w:rPr>
        <w:t xml:space="preserve">ryginałem kopię zawartej umowy </w:t>
      </w:r>
      <w:r w:rsidRPr="00493750">
        <w:rPr>
          <w:rFonts w:ascii="Verdana" w:hAnsi="Verdana"/>
          <w:bCs/>
          <w:sz w:val="20"/>
          <w:szCs w:val="20"/>
        </w:rPr>
        <w:t>o podwykonawstwo</w:t>
      </w:r>
      <w:r w:rsidR="00067192" w:rsidRPr="00493750">
        <w:rPr>
          <w:rFonts w:ascii="Verdana" w:hAnsi="Verdana"/>
          <w:bCs/>
          <w:sz w:val="20"/>
          <w:szCs w:val="20"/>
        </w:rPr>
        <w:t>, których przedmiotem są dostawy lub usługi oraz ich zmiany</w:t>
      </w:r>
      <w:r w:rsidRPr="00493750">
        <w:rPr>
          <w:rFonts w:ascii="Verdana" w:hAnsi="Verdana"/>
          <w:bCs/>
          <w:sz w:val="20"/>
          <w:szCs w:val="20"/>
        </w:rPr>
        <w:t xml:space="preserve"> w terminie 7 dni od jej zawarcia. </w:t>
      </w:r>
    </w:p>
    <w:p w14:paraId="7055DDE4" w14:textId="77777777" w:rsidR="00B270FD" w:rsidRPr="00493750" w:rsidRDefault="00B270FD" w:rsidP="00493750">
      <w:pPr>
        <w:pStyle w:val="Akapitzlist"/>
        <w:numPr>
          <w:ilvl w:val="0"/>
          <w:numId w:val="35"/>
        </w:numPr>
        <w:spacing w:line="288" w:lineRule="auto"/>
        <w:jc w:val="both"/>
        <w:rPr>
          <w:rFonts w:ascii="Verdana" w:hAnsi="Verdana"/>
          <w:bCs/>
          <w:sz w:val="20"/>
          <w:szCs w:val="20"/>
        </w:rPr>
      </w:pPr>
      <w:r w:rsidRPr="00493750">
        <w:rPr>
          <w:rFonts w:ascii="Verdana" w:hAnsi="Verdana"/>
          <w:bCs/>
          <w:sz w:val="20"/>
          <w:szCs w:val="20"/>
        </w:rPr>
        <w:t>Postanowienia ust. 1 do 8 powyżej stosuje się odpowiednio do zmiany umowy podwykonawczej.</w:t>
      </w:r>
    </w:p>
    <w:p w14:paraId="292E65F2" w14:textId="77777777" w:rsidR="00B270FD" w:rsidRPr="00493750" w:rsidRDefault="00B270FD" w:rsidP="00493750">
      <w:pPr>
        <w:pStyle w:val="Akapitzlist"/>
        <w:numPr>
          <w:ilvl w:val="0"/>
          <w:numId w:val="35"/>
        </w:numPr>
        <w:spacing w:line="288" w:lineRule="auto"/>
        <w:jc w:val="both"/>
        <w:rPr>
          <w:rFonts w:ascii="Verdana" w:hAnsi="Verdana"/>
          <w:bCs/>
          <w:sz w:val="20"/>
          <w:szCs w:val="20"/>
        </w:rPr>
      </w:pPr>
      <w:r w:rsidRPr="00493750">
        <w:rPr>
          <w:rFonts w:ascii="Verdana" w:hAnsi="Verdana"/>
          <w:bCs/>
          <w:sz w:val="20"/>
          <w:szCs w:val="20"/>
        </w:rPr>
        <w:t>Jakakolwiek przerwa w realizacji przedmiotu zamówienia wynikająca z braku Podwykonawcy będzie traktowana jako przerwa wynikająca z przyczyn zależnych od Wykonawcy i nie może stanowić podstawy do zmiany terminu zakończenia robót.</w:t>
      </w:r>
    </w:p>
    <w:p w14:paraId="7409C0F7" w14:textId="77777777" w:rsidR="00B270FD" w:rsidRPr="00493750" w:rsidRDefault="00B270FD" w:rsidP="00493750">
      <w:pPr>
        <w:pStyle w:val="Akapitzlist"/>
        <w:numPr>
          <w:ilvl w:val="0"/>
          <w:numId w:val="35"/>
        </w:numPr>
        <w:spacing w:line="288" w:lineRule="auto"/>
        <w:jc w:val="both"/>
        <w:rPr>
          <w:rFonts w:ascii="Verdana" w:hAnsi="Verdana"/>
          <w:bCs/>
          <w:sz w:val="20"/>
          <w:szCs w:val="20"/>
        </w:rPr>
      </w:pPr>
      <w:r w:rsidRPr="00493750">
        <w:rPr>
          <w:rFonts w:ascii="Verdana" w:hAnsi="Verdana"/>
          <w:bCs/>
          <w:sz w:val="20"/>
          <w:szCs w:val="20"/>
        </w:rPr>
        <w:t>Wykonawca odpowiada za działania i zaniechania Podwykonawców jak za swoje własne.</w:t>
      </w:r>
    </w:p>
    <w:p w14:paraId="353CAB95" w14:textId="77777777" w:rsidR="00B270FD" w:rsidRPr="00493750" w:rsidRDefault="00B270FD" w:rsidP="00493750">
      <w:pPr>
        <w:pStyle w:val="Akapitzlist"/>
        <w:numPr>
          <w:ilvl w:val="0"/>
          <w:numId w:val="35"/>
        </w:numPr>
        <w:spacing w:line="288" w:lineRule="auto"/>
        <w:jc w:val="both"/>
        <w:rPr>
          <w:rFonts w:ascii="Verdana" w:hAnsi="Verdana"/>
          <w:bCs/>
          <w:sz w:val="20"/>
          <w:szCs w:val="20"/>
        </w:rPr>
      </w:pPr>
      <w:r w:rsidRPr="00493750">
        <w:rPr>
          <w:rFonts w:ascii="Verdana" w:hAnsi="Verdana"/>
          <w:bCs/>
          <w:sz w:val="20"/>
          <w:szCs w:val="20"/>
        </w:rPr>
        <w:t xml:space="preserve">W przypadku powierzenia przez Wykonawcę realizacji robót Podwykonawcy, Wykonawca jest zobowiązany do dokonania we własnym zakresie zapłaty wynagrodzenia należnego Podwykonawcy z zachowaniem terminów płatności określonych w umowie z Podwykonawcą. Brak dokonania zapłaty stanowi nienależyte wykonanie niniejszej Umowy. </w:t>
      </w:r>
    </w:p>
    <w:p w14:paraId="738F43AD" w14:textId="37FD6862" w:rsidR="00B270FD" w:rsidRPr="00493750" w:rsidRDefault="00B270FD" w:rsidP="00493750">
      <w:pPr>
        <w:pStyle w:val="Akapitzlist"/>
        <w:numPr>
          <w:ilvl w:val="0"/>
          <w:numId w:val="35"/>
        </w:numPr>
        <w:spacing w:line="288" w:lineRule="auto"/>
        <w:jc w:val="both"/>
        <w:rPr>
          <w:rFonts w:ascii="Verdana" w:hAnsi="Verdana"/>
          <w:bCs/>
          <w:sz w:val="20"/>
          <w:szCs w:val="20"/>
        </w:rPr>
      </w:pPr>
      <w:r w:rsidRPr="00493750">
        <w:rPr>
          <w:rFonts w:ascii="Verdana" w:hAnsi="Verdana"/>
          <w:bCs/>
          <w:sz w:val="20"/>
          <w:szCs w:val="20"/>
        </w:rPr>
        <w:t xml:space="preserve">Jeżeli w terminie określonym w umowie z Podwykonawcą Wykonawca nie dokona </w:t>
      </w:r>
      <w:r w:rsidRPr="00493750">
        <w:rPr>
          <w:rFonts w:ascii="Verdana" w:hAnsi="Verdana"/>
          <w:bCs/>
          <w:sz w:val="20"/>
          <w:szCs w:val="20"/>
        </w:rPr>
        <w:br/>
        <w:t>w całości lub w części zapłaty wynagrodzenia Podwykonawcy, a Podwykonawca zwróci się z żądaniem zapłaty tego wynagrodzenia bezpośrednio przez zamawiającego na podstawie art. 647</w:t>
      </w:r>
      <w:r w:rsidR="00F32B4A">
        <w:rPr>
          <w:rFonts w:ascii="Verdana" w:hAnsi="Verdana"/>
          <w:bCs/>
          <w:sz w:val="20"/>
          <w:szCs w:val="20"/>
        </w:rPr>
        <w:t>(</w:t>
      </w:r>
      <w:r w:rsidRPr="00493750">
        <w:rPr>
          <w:rFonts w:ascii="Verdana" w:hAnsi="Verdana"/>
          <w:bCs/>
          <w:sz w:val="20"/>
          <w:szCs w:val="20"/>
        </w:rPr>
        <w:t>1</w:t>
      </w:r>
      <w:r w:rsidR="00F32B4A">
        <w:rPr>
          <w:rFonts w:ascii="Verdana" w:hAnsi="Verdana"/>
          <w:bCs/>
          <w:sz w:val="20"/>
          <w:szCs w:val="20"/>
        </w:rPr>
        <w:t>)</w:t>
      </w:r>
      <w:r w:rsidRPr="00493750">
        <w:rPr>
          <w:rFonts w:ascii="Verdana" w:hAnsi="Verdana"/>
          <w:bCs/>
          <w:sz w:val="20"/>
          <w:szCs w:val="20"/>
        </w:rPr>
        <w:t xml:space="preserve"> §5 k.c. i udokumentuje zasadność takiego żądania fakturą zaakceptowaną przez Wykonawcę, dokumentami potwierdzającymi wykonanie i odbiór zafakturowanych robót, Zamawiający zapłaci na rzecz Podwykonawcy kwotę będącą przedmiotem tego żądania.</w:t>
      </w:r>
    </w:p>
    <w:p w14:paraId="5A2427CD" w14:textId="77777777" w:rsidR="00B270FD" w:rsidRPr="00493750" w:rsidRDefault="00B270FD" w:rsidP="00493750">
      <w:pPr>
        <w:pStyle w:val="Akapitzlist"/>
        <w:numPr>
          <w:ilvl w:val="0"/>
          <w:numId w:val="35"/>
        </w:numPr>
        <w:spacing w:line="288" w:lineRule="auto"/>
        <w:jc w:val="both"/>
        <w:rPr>
          <w:rFonts w:ascii="Verdana" w:hAnsi="Verdana"/>
          <w:bCs/>
          <w:sz w:val="20"/>
          <w:szCs w:val="20"/>
        </w:rPr>
      </w:pPr>
      <w:r w:rsidRPr="00493750">
        <w:rPr>
          <w:rFonts w:ascii="Verdana" w:hAnsi="Verdana"/>
          <w:bCs/>
          <w:sz w:val="20"/>
          <w:szCs w:val="20"/>
        </w:rPr>
        <w:t xml:space="preserve">W sytuacji określonej w ust. 13 Zamawiający może dokonać potrącenia kwoty zapłaconej Podwykonawcy z dowolnej płatności przysługującej Wykonawcy lub </w:t>
      </w:r>
      <w:r w:rsidRPr="00493750">
        <w:rPr>
          <w:rFonts w:ascii="Verdana" w:hAnsi="Verdana"/>
          <w:bCs/>
          <w:sz w:val="20"/>
          <w:szCs w:val="20"/>
        </w:rPr>
        <w:br/>
      </w:r>
      <w:r w:rsidRPr="00493750">
        <w:rPr>
          <w:rFonts w:ascii="Verdana" w:hAnsi="Verdana"/>
          <w:bCs/>
          <w:sz w:val="20"/>
          <w:szCs w:val="20"/>
        </w:rPr>
        <w:lastRenderedPageBreak/>
        <w:t>z zabezpieczenia należytego wykonania umowy albo odzyskać swoje wierzytelności w stosunku do Wykonawcy z zabezpieczenia należytego wykonania umowy.</w:t>
      </w:r>
    </w:p>
    <w:p w14:paraId="3817C94D" w14:textId="18663491" w:rsidR="00B270FD" w:rsidRPr="00493750" w:rsidRDefault="00B270FD" w:rsidP="00493750">
      <w:pPr>
        <w:pStyle w:val="Akapitzlist"/>
        <w:numPr>
          <w:ilvl w:val="0"/>
          <w:numId w:val="35"/>
        </w:numPr>
        <w:spacing w:line="288" w:lineRule="auto"/>
        <w:jc w:val="both"/>
        <w:rPr>
          <w:rFonts w:ascii="Verdana" w:hAnsi="Verdana"/>
          <w:bCs/>
          <w:sz w:val="20"/>
          <w:szCs w:val="20"/>
        </w:rPr>
      </w:pPr>
      <w:r w:rsidRPr="00493750">
        <w:rPr>
          <w:rFonts w:ascii="Verdana" w:hAnsi="Verdana"/>
          <w:bCs/>
          <w:sz w:val="20"/>
          <w:szCs w:val="20"/>
        </w:rPr>
        <w:t xml:space="preserve">Strony dopuszczają możliwość bezpośredniej zapłaty wynagrodzenia na rzecz Podwykonawcy, wynikającego z umowy zawartej pomiędzy Podwykonawcą </w:t>
      </w:r>
      <w:r w:rsidRPr="00493750">
        <w:rPr>
          <w:rFonts w:ascii="Verdana" w:hAnsi="Verdana"/>
          <w:bCs/>
          <w:sz w:val="20"/>
          <w:szCs w:val="20"/>
        </w:rPr>
        <w:br/>
        <w:t xml:space="preserve">i Wykonawcą,  na podstawie umowy cesji wierzytelności zawartej między Wykonawcą i Podwykonawcą za pisemną </w:t>
      </w:r>
      <w:r w:rsidR="00F373A1">
        <w:rPr>
          <w:rFonts w:ascii="Verdana" w:hAnsi="Verdana"/>
          <w:bCs/>
          <w:sz w:val="20"/>
          <w:szCs w:val="20"/>
        </w:rPr>
        <w:t xml:space="preserve">lub elektroniczną </w:t>
      </w:r>
      <w:r w:rsidRPr="00493750">
        <w:rPr>
          <w:rFonts w:ascii="Verdana" w:hAnsi="Verdana"/>
          <w:bCs/>
          <w:sz w:val="20"/>
          <w:szCs w:val="20"/>
        </w:rPr>
        <w:t>zgodą Zamawiającego.</w:t>
      </w:r>
    </w:p>
    <w:p w14:paraId="0392630C" w14:textId="77777777" w:rsidR="00067192" w:rsidRPr="00493750" w:rsidRDefault="00067192" w:rsidP="00493750">
      <w:pPr>
        <w:pStyle w:val="Akapitzlist"/>
        <w:numPr>
          <w:ilvl w:val="0"/>
          <w:numId w:val="35"/>
        </w:numPr>
        <w:spacing w:line="288" w:lineRule="auto"/>
        <w:jc w:val="both"/>
        <w:rPr>
          <w:rFonts w:ascii="Verdana" w:hAnsi="Verdana"/>
          <w:bCs/>
          <w:sz w:val="20"/>
          <w:szCs w:val="20"/>
        </w:rPr>
      </w:pPr>
      <w:r w:rsidRPr="00493750">
        <w:rPr>
          <w:rFonts w:ascii="Verdana" w:hAnsi="Verdana"/>
          <w:bCs/>
          <w:sz w:val="20"/>
          <w:szCs w:val="20"/>
        </w:rPr>
        <w:t>Postanowienia ust. 1 – 15 obowiązują Wykonawcę przy zawieraniu umów z Podwykonawcami i Dalszymi Podwykonawcami.</w:t>
      </w:r>
    </w:p>
    <w:p w14:paraId="21EE6F32" w14:textId="77777777" w:rsidR="0034617E" w:rsidRPr="00493750" w:rsidRDefault="0034617E" w:rsidP="00493750">
      <w:pPr>
        <w:spacing w:line="288" w:lineRule="auto"/>
        <w:jc w:val="center"/>
        <w:rPr>
          <w:rFonts w:ascii="Verdana" w:hAnsi="Verdana"/>
          <w:bCs/>
          <w:sz w:val="20"/>
          <w:szCs w:val="20"/>
        </w:rPr>
      </w:pPr>
    </w:p>
    <w:p w14:paraId="532C8E9B" w14:textId="77777777" w:rsidR="00B270FD" w:rsidRPr="00493750" w:rsidRDefault="00B270FD" w:rsidP="00493750">
      <w:pPr>
        <w:spacing w:line="288" w:lineRule="auto"/>
        <w:jc w:val="center"/>
        <w:rPr>
          <w:rFonts w:ascii="Verdana" w:hAnsi="Verdana"/>
          <w:bCs/>
          <w:sz w:val="20"/>
          <w:szCs w:val="20"/>
        </w:rPr>
      </w:pPr>
      <w:r w:rsidRPr="00493750">
        <w:rPr>
          <w:rFonts w:ascii="Verdana" w:hAnsi="Verdana"/>
          <w:bCs/>
          <w:sz w:val="20"/>
          <w:szCs w:val="20"/>
        </w:rPr>
        <w:t>§ 15</w:t>
      </w:r>
    </w:p>
    <w:p w14:paraId="6F67A80C"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Odbiory</w:t>
      </w:r>
    </w:p>
    <w:p w14:paraId="76A6C918" w14:textId="77777777" w:rsidR="00B270FD" w:rsidRPr="00493750" w:rsidRDefault="00B270FD" w:rsidP="00493750">
      <w:pPr>
        <w:numPr>
          <w:ilvl w:val="0"/>
          <w:numId w:val="5"/>
        </w:numPr>
        <w:tabs>
          <w:tab w:val="left" w:pos="426"/>
        </w:tabs>
        <w:spacing w:line="288" w:lineRule="auto"/>
        <w:ind w:left="426" w:hanging="426"/>
        <w:jc w:val="both"/>
        <w:rPr>
          <w:rFonts w:ascii="Verdana" w:hAnsi="Verdana"/>
          <w:b/>
          <w:bCs/>
          <w:sz w:val="20"/>
          <w:szCs w:val="20"/>
        </w:rPr>
      </w:pPr>
      <w:r w:rsidRPr="00493750">
        <w:rPr>
          <w:rFonts w:ascii="Verdana" w:hAnsi="Verdana"/>
          <w:bCs/>
          <w:sz w:val="20"/>
          <w:szCs w:val="20"/>
        </w:rPr>
        <w:t xml:space="preserve">Strony zgodnie ustalają, że w toku realizacji Umowy dokonywane będą następujące odbiory robót: </w:t>
      </w:r>
    </w:p>
    <w:p w14:paraId="777D9DEB" w14:textId="2301484B" w:rsidR="00B270FD" w:rsidRDefault="00B270FD" w:rsidP="00493750">
      <w:pPr>
        <w:tabs>
          <w:tab w:val="left" w:pos="851"/>
        </w:tabs>
        <w:spacing w:line="288" w:lineRule="auto"/>
        <w:ind w:left="851" w:hanging="426"/>
        <w:jc w:val="both"/>
        <w:rPr>
          <w:rFonts w:ascii="Verdana" w:hAnsi="Verdana"/>
          <w:bCs/>
          <w:sz w:val="20"/>
          <w:szCs w:val="20"/>
        </w:rPr>
      </w:pPr>
      <w:r w:rsidRPr="00493750">
        <w:rPr>
          <w:rFonts w:ascii="Verdana" w:hAnsi="Verdana"/>
          <w:bCs/>
          <w:sz w:val="20"/>
          <w:szCs w:val="20"/>
        </w:rPr>
        <w:t>- odbiór częściowy</w:t>
      </w:r>
      <w:r w:rsidR="007C6539">
        <w:rPr>
          <w:rFonts w:ascii="Verdana" w:hAnsi="Verdana"/>
          <w:bCs/>
          <w:sz w:val="20"/>
          <w:szCs w:val="20"/>
        </w:rPr>
        <w:t xml:space="preserve"> dokumentacji</w:t>
      </w:r>
      <w:r w:rsidRPr="00493750">
        <w:rPr>
          <w:rFonts w:ascii="Verdana" w:hAnsi="Verdana"/>
          <w:bCs/>
          <w:sz w:val="20"/>
          <w:szCs w:val="20"/>
        </w:rPr>
        <w:t>,</w:t>
      </w:r>
    </w:p>
    <w:p w14:paraId="033F2AB5" w14:textId="13D1F7BA" w:rsidR="007C6539" w:rsidRDefault="007C6539" w:rsidP="00493750">
      <w:pPr>
        <w:tabs>
          <w:tab w:val="left" w:pos="851"/>
        </w:tabs>
        <w:spacing w:line="288" w:lineRule="auto"/>
        <w:ind w:left="851" w:hanging="426"/>
        <w:jc w:val="both"/>
        <w:rPr>
          <w:rFonts w:ascii="Verdana" w:hAnsi="Verdana"/>
          <w:bCs/>
          <w:sz w:val="20"/>
          <w:szCs w:val="20"/>
        </w:rPr>
      </w:pPr>
      <w:r>
        <w:rPr>
          <w:rFonts w:ascii="Verdana" w:hAnsi="Verdana"/>
          <w:bCs/>
          <w:sz w:val="20"/>
          <w:szCs w:val="20"/>
        </w:rPr>
        <w:t xml:space="preserve">- </w:t>
      </w:r>
      <w:r w:rsidRPr="00493750">
        <w:rPr>
          <w:rFonts w:ascii="Verdana" w:hAnsi="Verdana"/>
          <w:bCs/>
          <w:sz w:val="20"/>
          <w:szCs w:val="20"/>
        </w:rPr>
        <w:t>odbiór częściowy</w:t>
      </w:r>
      <w:r>
        <w:rPr>
          <w:rFonts w:ascii="Verdana" w:hAnsi="Verdana"/>
          <w:bCs/>
          <w:sz w:val="20"/>
          <w:szCs w:val="20"/>
        </w:rPr>
        <w:t xml:space="preserve"> robót</w:t>
      </w:r>
      <w:r w:rsidRPr="00493750">
        <w:rPr>
          <w:rFonts w:ascii="Verdana" w:hAnsi="Verdana"/>
          <w:bCs/>
          <w:sz w:val="20"/>
          <w:szCs w:val="20"/>
        </w:rPr>
        <w:t>,</w:t>
      </w:r>
    </w:p>
    <w:p w14:paraId="791955FC" w14:textId="1713201F" w:rsidR="00AD044B" w:rsidRPr="00493750" w:rsidRDefault="00AD044B" w:rsidP="00493750">
      <w:pPr>
        <w:tabs>
          <w:tab w:val="left" w:pos="851"/>
        </w:tabs>
        <w:spacing w:line="288" w:lineRule="auto"/>
        <w:ind w:left="851" w:hanging="426"/>
        <w:jc w:val="both"/>
        <w:rPr>
          <w:rFonts w:ascii="Verdana" w:hAnsi="Verdana"/>
          <w:bCs/>
          <w:sz w:val="20"/>
          <w:szCs w:val="20"/>
        </w:rPr>
      </w:pPr>
      <w:r>
        <w:rPr>
          <w:rFonts w:ascii="Verdana" w:hAnsi="Verdana"/>
          <w:bCs/>
          <w:sz w:val="20"/>
          <w:szCs w:val="20"/>
        </w:rPr>
        <w:t>- odbiór końcowy obiektu,</w:t>
      </w:r>
    </w:p>
    <w:p w14:paraId="2920387C" w14:textId="3471FF11" w:rsidR="00B270FD" w:rsidRPr="00493750" w:rsidRDefault="00B270FD" w:rsidP="00493750">
      <w:pPr>
        <w:tabs>
          <w:tab w:val="left" w:pos="851"/>
        </w:tabs>
        <w:spacing w:line="288" w:lineRule="auto"/>
        <w:ind w:left="851" w:hanging="426"/>
        <w:jc w:val="both"/>
        <w:rPr>
          <w:rFonts w:ascii="Verdana" w:hAnsi="Verdana"/>
          <w:bCs/>
          <w:sz w:val="20"/>
          <w:szCs w:val="20"/>
        </w:rPr>
      </w:pPr>
      <w:r w:rsidRPr="00493750">
        <w:rPr>
          <w:rFonts w:ascii="Verdana" w:hAnsi="Verdana"/>
          <w:bCs/>
          <w:sz w:val="20"/>
          <w:szCs w:val="20"/>
        </w:rPr>
        <w:t>- odbiór ostateczny</w:t>
      </w:r>
      <w:r w:rsidR="007C6539">
        <w:rPr>
          <w:rFonts w:ascii="Verdana" w:hAnsi="Verdana"/>
          <w:bCs/>
          <w:sz w:val="20"/>
          <w:szCs w:val="20"/>
        </w:rPr>
        <w:t xml:space="preserve"> Umowy</w:t>
      </w:r>
      <w:r w:rsidRPr="00493750">
        <w:rPr>
          <w:rFonts w:ascii="Verdana" w:hAnsi="Verdana"/>
          <w:bCs/>
          <w:sz w:val="20"/>
          <w:szCs w:val="20"/>
        </w:rPr>
        <w:t>,</w:t>
      </w:r>
    </w:p>
    <w:p w14:paraId="5423A71E" w14:textId="77777777" w:rsidR="00B270FD" w:rsidRPr="00493750" w:rsidRDefault="00B270FD" w:rsidP="00493750">
      <w:pPr>
        <w:tabs>
          <w:tab w:val="left" w:pos="851"/>
        </w:tabs>
        <w:spacing w:line="288" w:lineRule="auto"/>
        <w:ind w:left="851" w:hanging="426"/>
        <w:jc w:val="both"/>
        <w:rPr>
          <w:rFonts w:ascii="Verdana" w:hAnsi="Verdana"/>
          <w:bCs/>
          <w:sz w:val="20"/>
          <w:szCs w:val="20"/>
        </w:rPr>
      </w:pPr>
      <w:r w:rsidRPr="00493750">
        <w:rPr>
          <w:rFonts w:ascii="Verdana" w:hAnsi="Verdana"/>
          <w:bCs/>
          <w:sz w:val="20"/>
          <w:szCs w:val="20"/>
        </w:rPr>
        <w:t xml:space="preserve">- odbiór usunięcia wad  stwierdzonych w toku odbioru ostatecznego, </w:t>
      </w:r>
    </w:p>
    <w:p w14:paraId="76CEFAF8" w14:textId="77777777" w:rsidR="00B270FD" w:rsidRPr="00493750" w:rsidRDefault="00B270FD" w:rsidP="00493750">
      <w:pPr>
        <w:tabs>
          <w:tab w:val="left" w:pos="851"/>
        </w:tabs>
        <w:spacing w:line="288" w:lineRule="auto"/>
        <w:ind w:left="851" w:hanging="426"/>
        <w:jc w:val="both"/>
        <w:rPr>
          <w:rFonts w:ascii="Verdana" w:hAnsi="Verdana"/>
          <w:bCs/>
          <w:sz w:val="20"/>
          <w:szCs w:val="20"/>
        </w:rPr>
      </w:pPr>
      <w:r w:rsidRPr="00493750">
        <w:rPr>
          <w:rFonts w:ascii="Verdana" w:hAnsi="Verdana"/>
          <w:bCs/>
          <w:sz w:val="20"/>
          <w:szCs w:val="20"/>
        </w:rPr>
        <w:t xml:space="preserve">- odbiór po okresie rękojmi, </w:t>
      </w:r>
    </w:p>
    <w:p w14:paraId="7D7EEA76" w14:textId="77777777" w:rsidR="00B270FD" w:rsidRPr="00493750" w:rsidRDefault="00B270FD" w:rsidP="00493750">
      <w:pPr>
        <w:tabs>
          <w:tab w:val="left" w:pos="851"/>
        </w:tabs>
        <w:spacing w:line="288" w:lineRule="auto"/>
        <w:ind w:left="851" w:hanging="426"/>
        <w:jc w:val="both"/>
        <w:rPr>
          <w:rFonts w:ascii="Verdana" w:hAnsi="Verdana"/>
          <w:bCs/>
          <w:sz w:val="20"/>
          <w:szCs w:val="20"/>
        </w:rPr>
      </w:pPr>
      <w:r w:rsidRPr="00493750">
        <w:rPr>
          <w:rFonts w:ascii="Verdana" w:hAnsi="Verdana"/>
          <w:bCs/>
          <w:sz w:val="20"/>
          <w:szCs w:val="20"/>
        </w:rPr>
        <w:t>- odbiór po okresie gwarancji.</w:t>
      </w:r>
    </w:p>
    <w:p w14:paraId="08F5A024" w14:textId="0FCCBDD0" w:rsidR="00B270FD" w:rsidRPr="00493750" w:rsidRDefault="00B270FD" w:rsidP="00493750">
      <w:pPr>
        <w:tabs>
          <w:tab w:val="left" w:pos="426"/>
        </w:tabs>
        <w:spacing w:line="288" w:lineRule="auto"/>
        <w:ind w:left="426" w:hanging="426"/>
        <w:jc w:val="both"/>
        <w:rPr>
          <w:rFonts w:ascii="Verdana" w:hAnsi="Verdana"/>
          <w:bCs/>
          <w:sz w:val="20"/>
          <w:szCs w:val="20"/>
        </w:rPr>
      </w:pPr>
      <w:r w:rsidRPr="00493750">
        <w:rPr>
          <w:rFonts w:ascii="Verdana" w:hAnsi="Verdana"/>
          <w:bCs/>
          <w:sz w:val="20"/>
          <w:szCs w:val="20"/>
        </w:rPr>
        <w:t>2.</w:t>
      </w:r>
      <w:r w:rsidRPr="00493750">
        <w:rPr>
          <w:rFonts w:ascii="Verdana" w:hAnsi="Verdana"/>
          <w:bCs/>
          <w:sz w:val="20"/>
          <w:szCs w:val="20"/>
        </w:rPr>
        <w:tab/>
        <w:t>Szczegółowe zasady prowadzenia odbiorów zostały określone w SST</w:t>
      </w:r>
      <w:r w:rsidR="001F496C">
        <w:rPr>
          <w:rFonts w:ascii="Verdana" w:hAnsi="Verdana"/>
          <w:bCs/>
          <w:sz w:val="20"/>
          <w:szCs w:val="20"/>
        </w:rPr>
        <w:t xml:space="preserve"> będącym załącznikiem do PFU</w:t>
      </w:r>
      <w:r w:rsidRPr="00493750">
        <w:rPr>
          <w:rFonts w:ascii="Verdana" w:hAnsi="Verdana"/>
          <w:bCs/>
          <w:sz w:val="20"/>
          <w:szCs w:val="20"/>
        </w:rPr>
        <w:t xml:space="preserve">. Jeśli terminy odbiorów nie będą określone w </w:t>
      </w:r>
      <w:r w:rsidR="003F3EF6">
        <w:rPr>
          <w:rFonts w:ascii="Verdana" w:hAnsi="Verdana"/>
          <w:bCs/>
          <w:sz w:val="20"/>
          <w:szCs w:val="20"/>
        </w:rPr>
        <w:t>PFU</w:t>
      </w:r>
      <w:r w:rsidRPr="00493750">
        <w:rPr>
          <w:rFonts w:ascii="Verdana" w:hAnsi="Verdana"/>
          <w:bCs/>
          <w:sz w:val="20"/>
          <w:szCs w:val="20"/>
        </w:rPr>
        <w:t xml:space="preserve"> to odbiór ostateczny zostanie dokonany w ciągu 30 dni od daty potwierdzenia przez Inspektora nadzoru gotowości robót do odbioru wraz z przekazaniem obowiązujących dokumentów budowy.</w:t>
      </w:r>
      <w:r w:rsidRPr="00493750">
        <w:rPr>
          <w:rFonts w:ascii="Verdana" w:hAnsi="Verdana"/>
          <w:bCs/>
          <w:color w:val="FF0000"/>
          <w:sz w:val="20"/>
          <w:szCs w:val="20"/>
        </w:rPr>
        <w:t xml:space="preserve"> </w:t>
      </w:r>
      <w:r w:rsidRPr="00493750">
        <w:rPr>
          <w:rFonts w:ascii="Verdana" w:hAnsi="Verdana"/>
          <w:bCs/>
          <w:sz w:val="20"/>
          <w:szCs w:val="20"/>
        </w:rPr>
        <w:t xml:space="preserve">W przypadku braku wszystkich wyników badań </w:t>
      </w:r>
      <w:r w:rsidR="001F496C">
        <w:rPr>
          <w:rFonts w:ascii="Verdana" w:hAnsi="Verdana"/>
          <w:bCs/>
          <w:sz w:val="20"/>
          <w:szCs w:val="20"/>
        </w:rPr>
        <w:t xml:space="preserve">wymaganych przez </w:t>
      </w:r>
      <w:r w:rsidR="002476BC">
        <w:rPr>
          <w:rFonts w:ascii="Verdana" w:hAnsi="Verdana"/>
          <w:bCs/>
          <w:sz w:val="20"/>
          <w:szCs w:val="20"/>
        </w:rPr>
        <w:t>OPZ</w:t>
      </w:r>
      <w:r w:rsidRPr="00493750">
        <w:rPr>
          <w:rFonts w:ascii="Verdana" w:hAnsi="Verdana"/>
          <w:bCs/>
          <w:sz w:val="20"/>
          <w:szCs w:val="20"/>
        </w:rPr>
        <w:t xml:space="preserve"> w tym badań nawierzchni bitumicznej wykonanych przez laboratorium Zamawiającego odbiór ostateczny może odbyć się po upływie 30 dni od daty potwierdzenia przez Inspektora nadzoru gotowości robót do odbioru. W takim przypadku odbiór ostateczny odbędzie się po otrzymaniu wyników badań. Odbiory częściowe będą dokonywane</w:t>
      </w:r>
      <w:r w:rsidR="00E84B91" w:rsidRPr="00493750">
        <w:rPr>
          <w:rFonts w:ascii="Verdana" w:hAnsi="Verdana"/>
          <w:bCs/>
          <w:sz w:val="20"/>
          <w:szCs w:val="20"/>
        </w:rPr>
        <w:t xml:space="preserve"> co najwyżej</w:t>
      </w:r>
      <w:r w:rsidRPr="00493750">
        <w:rPr>
          <w:rFonts w:ascii="Verdana" w:hAnsi="Verdana"/>
          <w:bCs/>
          <w:sz w:val="20"/>
          <w:szCs w:val="20"/>
        </w:rPr>
        <w:t xml:space="preserve"> 1 raz w miesiącu.</w:t>
      </w:r>
    </w:p>
    <w:p w14:paraId="520D2E83" w14:textId="77777777" w:rsidR="00B270FD" w:rsidRPr="00493750" w:rsidRDefault="00B270FD" w:rsidP="00493750">
      <w:pPr>
        <w:tabs>
          <w:tab w:val="left" w:pos="426"/>
        </w:tabs>
        <w:spacing w:line="288" w:lineRule="auto"/>
        <w:ind w:left="426" w:hanging="426"/>
        <w:jc w:val="both"/>
        <w:rPr>
          <w:rFonts w:ascii="Verdana" w:hAnsi="Verdana"/>
          <w:b/>
          <w:bCs/>
          <w:sz w:val="20"/>
          <w:szCs w:val="20"/>
        </w:rPr>
      </w:pPr>
      <w:r w:rsidRPr="00493750">
        <w:rPr>
          <w:rFonts w:ascii="Verdana" w:hAnsi="Verdana"/>
          <w:bCs/>
          <w:sz w:val="20"/>
          <w:szCs w:val="20"/>
        </w:rPr>
        <w:t>3.</w:t>
      </w:r>
      <w:r w:rsidRPr="00493750">
        <w:rPr>
          <w:rFonts w:ascii="Verdana" w:hAnsi="Verdana"/>
          <w:bCs/>
          <w:sz w:val="20"/>
          <w:szCs w:val="20"/>
        </w:rPr>
        <w:tab/>
        <w:t>Z czynności poszczególnych odbiorów sporządzany będzie pisemny protokół.</w:t>
      </w:r>
    </w:p>
    <w:p w14:paraId="5EBE4296" w14:textId="77777777" w:rsidR="00B270FD" w:rsidRPr="00493750" w:rsidRDefault="00B270FD" w:rsidP="00493750">
      <w:pPr>
        <w:tabs>
          <w:tab w:val="left" w:pos="426"/>
        </w:tabs>
        <w:spacing w:line="288" w:lineRule="auto"/>
        <w:ind w:left="426" w:hanging="426"/>
        <w:jc w:val="both"/>
        <w:rPr>
          <w:rFonts w:ascii="Verdana" w:hAnsi="Verdana"/>
          <w:b/>
          <w:bCs/>
          <w:sz w:val="20"/>
          <w:szCs w:val="20"/>
        </w:rPr>
      </w:pPr>
      <w:r w:rsidRPr="00493750">
        <w:rPr>
          <w:rFonts w:ascii="Verdana" w:hAnsi="Verdana"/>
          <w:bCs/>
          <w:sz w:val="20"/>
          <w:szCs w:val="20"/>
        </w:rPr>
        <w:t>4.</w:t>
      </w:r>
      <w:r w:rsidRPr="00493750">
        <w:rPr>
          <w:rFonts w:ascii="Verdana" w:hAnsi="Verdana"/>
          <w:bCs/>
          <w:sz w:val="20"/>
          <w:szCs w:val="20"/>
        </w:rPr>
        <w:tab/>
        <w:t>W przypadku stwierdzenia w toku czynności odbiorowych wad w przedmiocie Umowy podlegającym odbiorowi ostatecznemu Zamawiającemu przysługuje prawo odmowy dokonania odbioru bądź też dokonania odbioru części przedmiotu umowy z jednoczesnym wyznaczeniem Wykonawcy terminu i sposobu usunięcia wad bądź też dokonania odbioru z jednoczesnym potrąceniem części wynagrodzenia z tytułu wystąpienia wad.</w:t>
      </w:r>
    </w:p>
    <w:p w14:paraId="440D5D04" w14:textId="77777777" w:rsidR="00B270FD" w:rsidRPr="00493750" w:rsidRDefault="00B270FD" w:rsidP="00493750">
      <w:pPr>
        <w:tabs>
          <w:tab w:val="left" w:pos="426"/>
        </w:tabs>
        <w:spacing w:line="288" w:lineRule="auto"/>
        <w:ind w:left="426" w:hanging="426"/>
        <w:jc w:val="both"/>
        <w:rPr>
          <w:rFonts w:ascii="Verdana" w:hAnsi="Verdana"/>
          <w:bCs/>
          <w:sz w:val="20"/>
          <w:szCs w:val="20"/>
        </w:rPr>
      </w:pPr>
      <w:r w:rsidRPr="00493750">
        <w:rPr>
          <w:rFonts w:ascii="Verdana" w:hAnsi="Verdana"/>
          <w:bCs/>
          <w:sz w:val="20"/>
          <w:szCs w:val="20"/>
        </w:rPr>
        <w:t>5.</w:t>
      </w:r>
      <w:r w:rsidRPr="00493750">
        <w:rPr>
          <w:rFonts w:ascii="Verdana" w:hAnsi="Verdana"/>
          <w:bCs/>
          <w:sz w:val="20"/>
          <w:szCs w:val="20"/>
        </w:rPr>
        <w:tab/>
        <w:t>Po pozytywnym  dokonaniu odbioru bądź też pozytywnym dokonaniu odbioru usunięcia wad stwierdzonych w toku odbioru ostatecznego   oraz  po upływie okresu rękojmi</w:t>
      </w:r>
      <w:r w:rsidRPr="00493750">
        <w:rPr>
          <w:rFonts w:ascii="Verdana" w:hAnsi="Verdana"/>
          <w:b/>
          <w:bCs/>
          <w:sz w:val="20"/>
          <w:szCs w:val="20"/>
        </w:rPr>
        <w:t xml:space="preserve"> </w:t>
      </w:r>
      <w:r w:rsidRPr="00493750">
        <w:rPr>
          <w:rFonts w:ascii="Verdana" w:hAnsi="Verdana"/>
          <w:bCs/>
          <w:sz w:val="20"/>
          <w:szCs w:val="20"/>
        </w:rPr>
        <w:t>rozpoczynają swój bieg terminy na zwrot zabezpieczenia należytego wykonania umowy, o których mowa w § 17.</w:t>
      </w:r>
    </w:p>
    <w:p w14:paraId="4FB64B34" w14:textId="77777777" w:rsidR="00B270FD" w:rsidRPr="00493750" w:rsidRDefault="00B270FD" w:rsidP="00493750">
      <w:pPr>
        <w:tabs>
          <w:tab w:val="left" w:pos="426"/>
        </w:tabs>
        <w:spacing w:line="288" w:lineRule="auto"/>
        <w:ind w:left="426" w:hanging="426"/>
        <w:jc w:val="both"/>
        <w:rPr>
          <w:rFonts w:ascii="Verdana" w:hAnsi="Verdana"/>
          <w:bCs/>
          <w:sz w:val="20"/>
          <w:szCs w:val="20"/>
        </w:rPr>
      </w:pPr>
      <w:r w:rsidRPr="00493750">
        <w:rPr>
          <w:rFonts w:ascii="Verdana" w:hAnsi="Verdana"/>
          <w:bCs/>
          <w:sz w:val="20"/>
          <w:szCs w:val="20"/>
        </w:rPr>
        <w:t xml:space="preserve">6. O zakończeniu robót Wykonawca poinformuje na piśmie Inspektora Nadzoru. Termin zakończenia zostanie potwierdzony przez Inspektora Nadzoru. </w:t>
      </w:r>
    </w:p>
    <w:p w14:paraId="1F6FE12F" w14:textId="77777777" w:rsidR="00B270FD" w:rsidRPr="00493750" w:rsidRDefault="00B270FD" w:rsidP="00493750">
      <w:pPr>
        <w:tabs>
          <w:tab w:val="left" w:pos="426"/>
        </w:tabs>
        <w:spacing w:line="288" w:lineRule="auto"/>
        <w:ind w:left="426" w:hanging="426"/>
        <w:jc w:val="both"/>
        <w:rPr>
          <w:rFonts w:ascii="Verdana" w:hAnsi="Verdana"/>
          <w:bCs/>
          <w:i/>
          <w:sz w:val="20"/>
          <w:szCs w:val="20"/>
        </w:rPr>
      </w:pPr>
    </w:p>
    <w:p w14:paraId="221E9301" w14:textId="77777777" w:rsidR="00B270FD" w:rsidRPr="00493750" w:rsidRDefault="00B270FD" w:rsidP="00493750">
      <w:pPr>
        <w:spacing w:line="288" w:lineRule="auto"/>
        <w:jc w:val="center"/>
        <w:rPr>
          <w:rFonts w:ascii="Verdana" w:hAnsi="Verdana"/>
          <w:bCs/>
          <w:sz w:val="20"/>
          <w:szCs w:val="20"/>
        </w:rPr>
      </w:pPr>
      <w:r w:rsidRPr="00493750">
        <w:rPr>
          <w:rFonts w:ascii="Verdana" w:hAnsi="Verdana"/>
          <w:bCs/>
          <w:sz w:val="20"/>
          <w:szCs w:val="20"/>
        </w:rPr>
        <w:t>§ 16</w:t>
      </w:r>
    </w:p>
    <w:p w14:paraId="09FA596B"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Zobowiązania Wykonawcy</w:t>
      </w:r>
    </w:p>
    <w:p w14:paraId="64451F5B"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w zakresie Rękojmi</w:t>
      </w:r>
      <w:r w:rsidRPr="00493750">
        <w:rPr>
          <w:rFonts w:ascii="Verdana" w:hAnsi="Verdana"/>
          <w:b/>
          <w:bCs/>
          <w:color w:val="FF0000"/>
          <w:sz w:val="20"/>
          <w:szCs w:val="20"/>
        </w:rPr>
        <w:t xml:space="preserve"> </w:t>
      </w:r>
      <w:r w:rsidRPr="00493750">
        <w:rPr>
          <w:rFonts w:ascii="Verdana" w:hAnsi="Verdana"/>
          <w:b/>
          <w:bCs/>
          <w:sz w:val="20"/>
          <w:szCs w:val="20"/>
        </w:rPr>
        <w:t xml:space="preserve">i Gwarancji </w:t>
      </w:r>
    </w:p>
    <w:p w14:paraId="0190859F" w14:textId="2568B5F9" w:rsidR="002D27FF" w:rsidRPr="00493750" w:rsidRDefault="002D27FF" w:rsidP="001F496C">
      <w:pPr>
        <w:pStyle w:val="Akapitzlist"/>
        <w:numPr>
          <w:ilvl w:val="0"/>
          <w:numId w:val="23"/>
        </w:numPr>
        <w:spacing w:line="288" w:lineRule="auto"/>
        <w:jc w:val="both"/>
        <w:rPr>
          <w:rFonts w:ascii="Verdana" w:hAnsi="Verdana"/>
          <w:bCs/>
          <w:sz w:val="20"/>
          <w:szCs w:val="20"/>
        </w:rPr>
      </w:pPr>
      <w:r w:rsidRPr="00AC7A15">
        <w:rPr>
          <w:rFonts w:ascii="Verdana" w:hAnsi="Verdana"/>
          <w:bCs/>
          <w:sz w:val="20"/>
          <w:szCs w:val="20"/>
        </w:rPr>
        <w:lastRenderedPageBreak/>
        <w:t xml:space="preserve">Wykonawca udziela Zamawiającemu na przedmiot umowy rękojmi na okres </w:t>
      </w:r>
      <w:r w:rsidR="00AC7A15" w:rsidRPr="009F66F3">
        <w:rPr>
          <w:rFonts w:ascii="Verdana" w:hAnsi="Verdana"/>
          <w:b/>
          <w:bCs/>
          <w:sz w:val="20"/>
          <w:szCs w:val="20"/>
        </w:rPr>
        <w:t xml:space="preserve">36 </w:t>
      </w:r>
      <w:r w:rsidRPr="009F66F3">
        <w:rPr>
          <w:rFonts w:ascii="Verdana" w:hAnsi="Verdana"/>
          <w:b/>
          <w:bCs/>
          <w:sz w:val="20"/>
          <w:szCs w:val="20"/>
        </w:rPr>
        <w:t>miesięcy</w:t>
      </w:r>
      <w:r w:rsidRPr="00493750">
        <w:rPr>
          <w:rFonts w:ascii="Verdana" w:hAnsi="Verdana"/>
          <w:bCs/>
          <w:sz w:val="20"/>
          <w:szCs w:val="20"/>
        </w:rPr>
        <w:t xml:space="preserve"> oraz udziela gwarancji zgodnie z </w:t>
      </w:r>
      <w:r w:rsidR="00770359">
        <w:rPr>
          <w:rFonts w:ascii="Verdana" w:hAnsi="Verdana"/>
          <w:bCs/>
          <w:sz w:val="20"/>
          <w:szCs w:val="20"/>
        </w:rPr>
        <w:t xml:space="preserve">wzorem </w:t>
      </w:r>
      <w:r w:rsidRPr="00493750">
        <w:rPr>
          <w:rFonts w:ascii="Verdana" w:hAnsi="Verdana"/>
          <w:bCs/>
          <w:sz w:val="20"/>
          <w:szCs w:val="20"/>
        </w:rPr>
        <w:t>Kart</w:t>
      </w:r>
      <w:r w:rsidR="00770359">
        <w:rPr>
          <w:rFonts w:ascii="Verdana" w:hAnsi="Verdana"/>
          <w:bCs/>
          <w:sz w:val="20"/>
          <w:szCs w:val="20"/>
        </w:rPr>
        <w:t>y</w:t>
      </w:r>
      <w:r w:rsidRPr="00493750">
        <w:rPr>
          <w:rFonts w:ascii="Verdana" w:hAnsi="Verdana"/>
          <w:bCs/>
          <w:sz w:val="20"/>
          <w:szCs w:val="20"/>
        </w:rPr>
        <w:t xml:space="preserve"> gwarancyjn</w:t>
      </w:r>
      <w:r w:rsidR="00770359">
        <w:rPr>
          <w:rFonts w:ascii="Verdana" w:hAnsi="Verdana"/>
          <w:bCs/>
          <w:sz w:val="20"/>
          <w:szCs w:val="20"/>
        </w:rPr>
        <w:t>ej wypełnionej i podpisanej zgodnie z wykonanym zakresem przed odbiorem ostatecznym</w:t>
      </w:r>
      <w:r w:rsidR="00562355">
        <w:rPr>
          <w:rFonts w:ascii="Verdana" w:hAnsi="Verdana"/>
          <w:bCs/>
          <w:sz w:val="20"/>
          <w:szCs w:val="20"/>
        </w:rPr>
        <w:t xml:space="preserve"> robót.</w:t>
      </w:r>
    </w:p>
    <w:p w14:paraId="303B3FE8" w14:textId="6C5B31C0" w:rsidR="00B270FD" w:rsidRPr="00493750" w:rsidRDefault="00B270FD" w:rsidP="00493750">
      <w:pPr>
        <w:pStyle w:val="Akapitzlist"/>
        <w:spacing w:line="288" w:lineRule="auto"/>
        <w:ind w:left="360"/>
        <w:jc w:val="both"/>
        <w:rPr>
          <w:rFonts w:ascii="Verdana" w:hAnsi="Verdana"/>
          <w:bCs/>
          <w:sz w:val="20"/>
          <w:szCs w:val="20"/>
        </w:rPr>
      </w:pPr>
      <w:r w:rsidRPr="00493750">
        <w:rPr>
          <w:rFonts w:ascii="Verdana" w:hAnsi="Verdana"/>
          <w:bCs/>
          <w:sz w:val="20"/>
          <w:szCs w:val="20"/>
        </w:rPr>
        <w:t>Bieg okresu rękojmi i gwarancji rozpoczyna się:</w:t>
      </w:r>
    </w:p>
    <w:p w14:paraId="6C0F66D1" w14:textId="77777777" w:rsidR="00B270FD" w:rsidRPr="00493750" w:rsidRDefault="00B270FD" w:rsidP="00493750">
      <w:pPr>
        <w:pStyle w:val="Akapitzlist"/>
        <w:numPr>
          <w:ilvl w:val="1"/>
          <w:numId w:val="23"/>
        </w:numPr>
        <w:spacing w:line="288" w:lineRule="auto"/>
        <w:jc w:val="both"/>
        <w:rPr>
          <w:rFonts w:ascii="Verdana" w:hAnsi="Verdana"/>
          <w:bCs/>
          <w:sz w:val="20"/>
          <w:szCs w:val="20"/>
        </w:rPr>
      </w:pPr>
      <w:r w:rsidRPr="00493750">
        <w:rPr>
          <w:rFonts w:ascii="Verdana" w:hAnsi="Verdana"/>
          <w:bCs/>
          <w:sz w:val="20"/>
          <w:szCs w:val="20"/>
        </w:rPr>
        <w:t>w dniu następnym licząc od daty odbioru ostatecznego, a w przypadku stwierdzenia wad uniemożliwiających dokonanie takiego odbioru (wady istotne) dnia następnego po potwierdzeniu usunięcia wszystkich takich wad;</w:t>
      </w:r>
    </w:p>
    <w:p w14:paraId="25E86154" w14:textId="77777777" w:rsidR="00B270FD" w:rsidRPr="00493750" w:rsidRDefault="00B270FD" w:rsidP="00493750">
      <w:pPr>
        <w:pStyle w:val="Akapitzlist"/>
        <w:numPr>
          <w:ilvl w:val="1"/>
          <w:numId w:val="23"/>
        </w:numPr>
        <w:spacing w:line="288" w:lineRule="auto"/>
        <w:jc w:val="both"/>
        <w:rPr>
          <w:rFonts w:ascii="Verdana" w:hAnsi="Verdana"/>
          <w:bCs/>
          <w:sz w:val="20"/>
          <w:szCs w:val="20"/>
        </w:rPr>
      </w:pPr>
      <w:r w:rsidRPr="00493750">
        <w:rPr>
          <w:rFonts w:ascii="Verdana" w:hAnsi="Verdana"/>
          <w:bCs/>
          <w:sz w:val="20"/>
          <w:szCs w:val="20"/>
        </w:rPr>
        <w:t>w dniu następnym licząc od dnia potwierdzenia usunięcia wad</w:t>
      </w:r>
      <w:r w:rsidRPr="00493750">
        <w:rPr>
          <w:rFonts w:ascii="Verdana" w:hAnsi="Verdana"/>
        </w:rPr>
        <w:t xml:space="preserve"> </w:t>
      </w:r>
      <w:r w:rsidRPr="00493750">
        <w:rPr>
          <w:rFonts w:ascii="Verdana" w:hAnsi="Verdana"/>
          <w:bCs/>
          <w:sz w:val="20"/>
          <w:szCs w:val="20"/>
        </w:rPr>
        <w:t xml:space="preserve">nieistotnych stwierdzonych przy odbiorze ostatecznym. </w:t>
      </w:r>
    </w:p>
    <w:p w14:paraId="5EEAA1AA" w14:textId="77777777" w:rsidR="00B270FD" w:rsidRPr="00493750" w:rsidRDefault="00B270FD" w:rsidP="00493750">
      <w:pPr>
        <w:pStyle w:val="Akapitzlist"/>
        <w:numPr>
          <w:ilvl w:val="0"/>
          <w:numId w:val="23"/>
        </w:numPr>
        <w:spacing w:line="288" w:lineRule="auto"/>
        <w:jc w:val="both"/>
        <w:rPr>
          <w:rFonts w:ascii="Verdana" w:hAnsi="Verdana"/>
          <w:bCs/>
          <w:sz w:val="20"/>
          <w:szCs w:val="20"/>
        </w:rPr>
      </w:pPr>
      <w:r w:rsidRPr="00493750">
        <w:rPr>
          <w:rFonts w:ascii="Verdana" w:hAnsi="Verdana"/>
          <w:bCs/>
          <w:sz w:val="20"/>
          <w:szCs w:val="20"/>
        </w:rPr>
        <w:t>Zamawiający może dochodzić roszczeń z tytułu rękojmi także po okresie określonym w ust. 1, jeżeli zgłosił wadę przed upływem tego okresu.</w:t>
      </w:r>
    </w:p>
    <w:p w14:paraId="6A48E1E7" w14:textId="77777777" w:rsidR="00B270FD" w:rsidRPr="00493750" w:rsidRDefault="00B270FD" w:rsidP="00493750">
      <w:pPr>
        <w:pStyle w:val="Akapitzlist"/>
        <w:numPr>
          <w:ilvl w:val="0"/>
          <w:numId w:val="23"/>
        </w:numPr>
        <w:spacing w:line="288" w:lineRule="auto"/>
        <w:jc w:val="both"/>
        <w:rPr>
          <w:rFonts w:ascii="Verdana" w:hAnsi="Verdana"/>
          <w:bCs/>
          <w:sz w:val="20"/>
          <w:szCs w:val="20"/>
        </w:rPr>
      </w:pPr>
      <w:r w:rsidRPr="00493750">
        <w:rPr>
          <w:rFonts w:ascii="Verdana" w:hAnsi="Verdana"/>
          <w:bCs/>
          <w:sz w:val="20"/>
          <w:szCs w:val="20"/>
        </w:rPr>
        <w:t xml:space="preserve">W przypadku konieczności dokonania w okresie rękojmi i gwarancji wymiany określonych części przedmiotu bądź też wykonania robót naprawczych okres rękojmi </w:t>
      </w:r>
      <w:r w:rsidRPr="00493750">
        <w:rPr>
          <w:rFonts w:ascii="Verdana" w:hAnsi="Verdana"/>
          <w:sz w:val="20"/>
          <w:szCs w:val="20"/>
        </w:rPr>
        <w:t xml:space="preserve">na elementy podlegające wymianie lub naprawie </w:t>
      </w:r>
      <w:r w:rsidRPr="00493750">
        <w:rPr>
          <w:rFonts w:ascii="Verdana" w:hAnsi="Verdana"/>
          <w:bCs/>
          <w:sz w:val="20"/>
          <w:szCs w:val="20"/>
        </w:rPr>
        <w:t>biegnie wraz z dniem dokonania wymiany bądź odebrania przez Zamawiającego robót naprawczych.</w:t>
      </w:r>
    </w:p>
    <w:p w14:paraId="090F5162" w14:textId="77777777" w:rsidR="00B270FD" w:rsidRPr="00493750" w:rsidRDefault="00B270FD" w:rsidP="00493750">
      <w:pPr>
        <w:pStyle w:val="Akapitzlist"/>
        <w:numPr>
          <w:ilvl w:val="0"/>
          <w:numId w:val="23"/>
        </w:numPr>
        <w:spacing w:line="288" w:lineRule="auto"/>
        <w:jc w:val="both"/>
        <w:rPr>
          <w:rFonts w:ascii="Verdana" w:hAnsi="Verdana"/>
          <w:bCs/>
          <w:sz w:val="20"/>
          <w:szCs w:val="20"/>
        </w:rPr>
      </w:pPr>
      <w:r w:rsidRPr="00493750">
        <w:rPr>
          <w:rFonts w:ascii="Verdana" w:hAnsi="Verdana"/>
          <w:bCs/>
          <w:sz w:val="20"/>
          <w:szCs w:val="20"/>
        </w:rPr>
        <w:t xml:space="preserve">Strony zgodnie ustalają, że o ujawnieniu wad w okresie rękojmi Zamawiający poinformuje Wykonawcę w terminie 7 dni od ich ujawnienia listownie oraz faksem ………………………. lub e-mailem ………………………... . W przypadku wady, o której mowa </w:t>
      </w:r>
      <w:r w:rsidRPr="00493750">
        <w:rPr>
          <w:rFonts w:ascii="Verdana" w:hAnsi="Verdana"/>
          <w:bCs/>
          <w:sz w:val="20"/>
          <w:szCs w:val="20"/>
        </w:rPr>
        <w:br/>
        <w:t>w pkt. 6. Zamawiający powiadomi Wykonawcę natychmiast po jej ujawnieniu.</w:t>
      </w:r>
    </w:p>
    <w:p w14:paraId="2BB1D6BF" w14:textId="77777777" w:rsidR="00B270FD" w:rsidRPr="00493750" w:rsidRDefault="00B270FD" w:rsidP="00493750">
      <w:pPr>
        <w:pStyle w:val="Akapitzlist"/>
        <w:numPr>
          <w:ilvl w:val="0"/>
          <w:numId w:val="23"/>
        </w:numPr>
        <w:spacing w:line="288" w:lineRule="auto"/>
        <w:jc w:val="both"/>
        <w:rPr>
          <w:rFonts w:ascii="Verdana" w:hAnsi="Verdana"/>
          <w:bCs/>
          <w:sz w:val="20"/>
          <w:szCs w:val="20"/>
        </w:rPr>
      </w:pPr>
      <w:r w:rsidRPr="00493750">
        <w:rPr>
          <w:rFonts w:ascii="Verdana" w:hAnsi="Verdana"/>
          <w:bCs/>
          <w:sz w:val="20"/>
          <w:szCs w:val="20"/>
        </w:rPr>
        <w:t>Wykonawca zobowiązany będzie do wykonania naprawy bądź wymiany części przedmiotu umowy w stosunku do którego ujawniona została wada w terminie 14 dni od daty powiadomienia Wykonawcy. Jednakże w przypadku gdy warunki atmosferyczne uniemożliwiać będą prawidłowe wykonanie robót naprawczych Zamawiający wyznaczy inny odpowiedni termin.</w:t>
      </w:r>
    </w:p>
    <w:p w14:paraId="6088356D" w14:textId="77777777" w:rsidR="00B270FD" w:rsidRPr="00493750" w:rsidRDefault="00B270FD" w:rsidP="00493750">
      <w:pPr>
        <w:pStyle w:val="Akapitzlist"/>
        <w:numPr>
          <w:ilvl w:val="0"/>
          <w:numId w:val="23"/>
        </w:numPr>
        <w:spacing w:line="288" w:lineRule="auto"/>
        <w:jc w:val="both"/>
        <w:rPr>
          <w:rFonts w:ascii="Verdana" w:hAnsi="Verdana"/>
          <w:bCs/>
          <w:sz w:val="20"/>
          <w:szCs w:val="20"/>
        </w:rPr>
      </w:pPr>
      <w:r w:rsidRPr="00493750">
        <w:rPr>
          <w:rFonts w:ascii="Verdana" w:hAnsi="Verdana"/>
          <w:bCs/>
          <w:sz w:val="20"/>
          <w:szCs w:val="20"/>
        </w:rPr>
        <w:t>W przypadku wystąpienia wad zagrażających bezpieczeństwu ruchu drogowego Wykonawca zobowiązany będzie do usunięcia usterek w ciągu 24 godzin od momentu powiadomienia przez Zamawiającego.</w:t>
      </w:r>
    </w:p>
    <w:p w14:paraId="647680D8" w14:textId="77777777" w:rsidR="00B270FD" w:rsidRPr="00493750" w:rsidRDefault="00B270FD" w:rsidP="00493750">
      <w:pPr>
        <w:pStyle w:val="Akapitzlist"/>
        <w:numPr>
          <w:ilvl w:val="0"/>
          <w:numId w:val="23"/>
        </w:numPr>
        <w:spacing w:line="288" w:lineRule="auto"/>
        <w:jc w:val="both"/>
        <w:rPr>
          <w:rFonts w:ascii="Verdana" w:hAnsi="Verdana"/>
          <w:bCs/>
          <w:sz w:val="20"/>
          <w:szCs w:val="20"/>
        </w:rPr>
      </w:pPr>
      <w:r w:rsidRPr="00493750">
        <w:rPr>
          <w:rFonts w:ascii="Verdana" w:hAnsi="Verdana"/>
          <w:bCs/>
          <w:sz w:val="20"/>
          <w:szCs w:val="20"/>
        </w:rPr>
        <w:t>Jeżeli Wykonawca nie usunie w terminie uzgodnionym z Zamawiającym</w:t>
      </w:r>
      <w:r w:rsidRPr="00493750">
        <w:rPr>
          <w:rFonts w:ascii="Verdana" w:hAnsi="Verdana"/>
          <w:bCs/>
          <w:color w:val="538135" w:themeColor="accent6" w:themeShade="BF"/>
          <w:sz w:val="20"/>
          <w:szCs w:val="20"/>
        </w:rPr>
        <w:t xml:space="preserve"> </w:t>
      </w:r>
      <w:r w:rsidRPr="00493750">
        <w:rPr>
          <w:rFonts w:ascii="Verdana" w:hAnsi="Verdana"/>
          <w:bCs/>
          <w:sz w:val="20"/>
          <w:szCs w:val="20"/>
        </w:rPr>
        <w:t>wad stwierdzonych przy odbiorze ostatecznym oraz w okresie rękojmi, ani nie dokona tego po dodatkowym wezwaniu to Zamawiający zleci usunięcie ich stronie trzeciej na koszt Wykonawcy bez konieczności wyznaczania dodatkowego terminu.</w:t>
      </w:r>
      <w:r w:rsidRPr="00493750">
        <w:rPr>
          <w:rFonts w:ascii="Verdana" w:hAnsi="Verdana"/>
        </w:rPr>
        <w:t xml:space="preserve"> </w:t>
      </w:r>
      <w:r w:rsidRPr="00493750">
        <w:rPr>
          <w:rFonts w:ascii="Verdana" w:hAnsi="Verdana"/>
          <w:bCs/>
          <w:sz w:val="20"/>
          <w:szCs w:val="20"/>
        </w:rPr>
        <w:t>W tym przypadku koszty usuwania wad będą pokrywane w pierwszej kolejności z zatrzymanej kwoty będącej zabezpieczeniem należytego wykonania umowy. Niezależnie od powyższego za opóźnienie w usunięciu wad Zamawiający naliczy kary zgodnie z § 18.</w:t>
      </w:r>
    </w:p>
    <w:p w14:paraId="3139CE0A" w14:textId="77777777" w:rsidR="00B270FD" w:rsidRPr="00493750" w:rsidRDefault="00B270FD" w:rsidP="00493750">
      <w:pPr>
        <w:pStyle w:val="Akapitzlist"/>
        <w:numPr>
          <w:ilvl w:val="0"/>
          <w:numId w:val="23"/>
        </w:numPr>
        <w:suppressAutoHyphens w:val="0"/>
        <w:spacing w:line="288" w:lineRule="auto"/>
        <w:jc w:val="both"/>
        <w:rPr>
          <w:rFonts w:ascii="Verdana" w:hAnsi="Verdana"/>
          <w:bCs/>
          <w:sz w:val="20"/>
          <w:szCs w:val="20"/>
        </w:rPr>
      </w:pPr>
      <w:r w:rsidRPr="00493750">
        <w:rPr>
          <w:rFonts w:ascii="Verdana" w:hAnsi="Verdana"/>
          <w:bCs/>
          <w:sz w:val="20"/>
          <w:szCs w:val="20"/>
        </w:rPr>
        <w:t>Szczegółowe uwarunkowania dotyczące obowiązków stron w związku z udzieloną gwarancją zostały określone w Karcie gwarancyjnej której wzór stanowi załącznik do niniejszej Umowy.</w:t>
      </w:r>
    </w:p>
    <w:p w14:paraId="11A21ADF" w14:textId="77777777" w:rsidR="00B270FD" w:rsidRPr="00493750" w:rsidRDefault="00B270FD" w:rsidP="00493750">
      <w:pPr>
        <w:spacing w:line="288" w:lineRule="auto"/>
        <w:jc w:val="center"/>
        <w:rPr>
          <w:rFonts w:ascii="Verdana" w:hAnsi="Verdana"/>
          <w:bCs/>
          <w:sz w:val="20"/>
          <w:szCs w:val="20"/>
        </w:rPr>
      </w:pPr>
      <w:r w:rsidRPr="00493750">
        <w:rPr>
          <w:rFonts w:ascii="Verdana" w:hAnsi="Verdana"/>
          <w:bCs/>
          <w:sz w:val="20"/>
          <w:szCs w:val="20"/>
        </w:rPr>
        <w:t>§ 17</w:t>
      </w:r>
    </w:p>
    <w:p w14:paraId="12ED8A32"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Zabezpieczenie należytego wykonania umowy</w:t>
      </w:r>
    </w:p>
    <w:p w14:paraId="3DDB67F2" w14:textId="0A5DBF74" w:rsidR="00B270FD" w:rsidRPr="00493750" w:rsidRDefault="00B270FD" w:rsidP="00493750">
      <w:pPr>
        <w:spacing w:line="288" w:lineRule="auto"/>
        <w:ind w:left="426" w:hanging="426"/>
        <w:jc w:val="both"/>
        <w:rPr>
          <w:rFonts w:ascii="Verdana" w:hAnsi="Verdana"/>
          <w:bCs/>
          <w:sz w:val="20"/>
          <w:szCs w:val="20"/>
        </w:rPr>
      </w:pPr>
      <w:r w:rsidRPr="00493750">
        <w:rPr>
          <w:rFonts w:ascii="Verdana" w:hAnsi="Verdana"/>
          <w:bCs/>
          <w:sz w:val="20"/>
          <w:szCs w:val="20"/>
        </w:rPr>
        <w:t>1.</w:t>
      </w:r>
      <w:r w:rsidRPr="00493750">
        <w:rPr>
          <w:rFonts w:ascii="Verdana" w:hAnsi="Verdana"/>
          <w:bCs/>
          <w:sz w:val="20"/>
          <w:szCs w:val="20"/>
        </w:rPr>
        <w:tab/>
        <w:t xml:space="preserve">Ustala się zabezpieczenie należytego wykonania umowy w wysokości </w:t>
      </w:r>
      <w:r w:rsidR="007F1066" w:rsidRPr="00493750">
        <w:rPr>
          <w:rFonts w:ascii="Verdana" w:hAnsi="Verdana"/>
          <w:b/>
          <w:bCs/>
          <w:sz w:val="20"/>
          <w:szCs w:val="20"/>
        </w:rPr>
        <w:t>5</w:t>
      </w:r>
      <w:r w:rsidRPr="00493750">
        <w:rPr>
          <w:rFonts w:ascii="Verdana" w:hAnsi="Verdana"/>
          <w:b/>
          <w:bCs/>
          <w:sz w:val="20"/>
          <w:szCs w:val="20"/>
        </w:rPr>
        <w:t xml:space="preserve"> %</w:t>
      </w:r>
      <w:r w:rsidRPr="00493750">
        <w:rPr>
          <w:rFonts w:ascii="Verdana" w:hAnsi="Verdana"/>
          <w:bCs/>
          <w:sz w:val="20"/>
          <w:szCs w:val="20"/>
        </w:rPr>
        <w:t xml:space="preserve"> wynagrodzenia br</w:t>
      </w:r>
      <w:r w:rsidR="000F59AD" w:rsidRPr="00493750">
        <w:rPr>
          <w:rFonts w:ascii="Verdana" w:hAnsi="Verdana"/>
          <w:bCs/>
          <w:sz w:val="20"/>
          <w:szCs w:val="20"/>
        </w:rPr>
        <w:t xml:space="preserve">utto, o którym mowa w § 6 ust. </w:t>
      </w:r>
      <w:r w:rsidR="00021A8C" w:rsidRPr="00493750">
        <w:rPr>
          <w:rFonts w:ascii="Verdana" w:hAnsi="Verdana"/>
          <w:bCs/>
          <w:sz w:val="20"/>
          <w:szCs w:val="20"/>
        </w:rPr>
        <w:t>2</w:t>
      </w:r>
      <w:r w:rsidRPr="00493750">
        <w:rPr>
          <w:rFonts w:ascii="Verdana" w:hAnsi="Verdana"/>
          <w:bCs/>
          <w:sz w:val="20"/>
          <w:szCs w:val="20"/>
        </w:rPr>
        <w:t xml:space="preserve"> niniejszej umowy, tj. kwotę </w:t>
      </w:r>
      <w:r w:rsidRPr="00493750">
        <w:rPr>
          <w:rFonts w:ascii="Verdana" w:hAnsi="Verdana"/>
          <w:b/>
          <w:bCs/>
          <w:sz w:val="20"/>
          <w:szCs w:val="20"/>
        </w:rPr>
        <w:t>________________ zł</w:t>
      </w:r>
      <w:r w:rsidRPr="00493750">
        <w:rPr>
          <w:rFonts w:ascii="Verdana" w:hAnsi="Verdana"/>
          <w:bCs/>
          <w:sz w:val="20"/>
          <w:szCs w:val="20"/>
        </w:rPr>
        <w:t xml:space="preserve"> (słownie złotych: ________________________________).</w:t>
      </w:r>
    </w:p>
    <w:p w14:paraId="252F8934" w14:textId="77777777" w:rsidR="00B270FD" w:rsidRPr="00493750" w:rsidRDefault="00B270FD" w:rsidP="00493750">
      <w:pPr>
        <w:spacing w:line="288" w:lineRule="auto"/>
        <w:ind w:left="426" w:hanging="426"/>
        <w:jc w:val="both"/>
        <w:rPr>
          <w:rFonts w:ascii="Verdana" w:hAnsi="Verdana"/>
          <w:bCs/>
          <w:iCs/>
          <w:sz w:val="20"/>
          <w:szCs w:val="20"/>
        </w:rPr>
      </w:pPr>
      <w:r w:rsidRPr="00493750">
        <w:rPr>
          <w:rFonts w:ascii="Verdana" w:hAnsi="Verdana"/>
          <w:bCs/>
          <w:iCs/>
          <w:sz w:val="20"/>
          <w:szCs w:val="20"/>
        </w:rPr>
        <w:t>2.</w:t>
      </w:r>
      <w:r w:rsidRPr="00493750">
        <w:rPr>
          <w:rFonts w:ascii="Verdana" w:hAnsi="Verdana"/>
          <w:bCs/>
          <w:iCs/>
          <w:sz w:val="20"/>
          <w:szCs w:val="20"/>
        </w:rPr>
        <w:tab/>
        <w:t>W dniu podpisania umowy Wykonawca wniósł ustaloną w ust. 1 kwotę zabezpieczenia należytego wykonania umowy w formie ………………………………………...</w:t>
      </w:r>
    </w:p>
    <w:p w14:paraId="2BAF6503" w14:textId="77777777" w:rsidR="00B270FD" w:rsidRPr="00493750" w:rsidRDefault="00B270FD" w:rsidP="00493750">
      <w:pPr>
        <w:spacing w:line="288" w:lineRule="auto"/>
        <w:ind w:left="426" w:hanging="426"/>
        <w:jc w:val="both"/>
        <w:rPr>
          <w:rFonts w:ascii="Verdana" w:hAnsi="Verdana"/>
          <w:bCs/>
          <w:sz w:val="20"/>
          <w:szCs w:val="20"/>
        </w:rPr>
      </w:pPr>
      <w:r w:rsidRPr="00493750">
        <w:rPr>
          <w:rFonts w:ascii="Verdana" w:hAnsi="Verdana"/>
          <w:bCs/>
          <w:sz w:val="20"/>
          <w:szCs w:val="20"/>
        </w:rPr>
        <w:t>3.</w:t>
      </w:r>
      <w:r w:rsidRPr="00493750">
        <w:rPr>
          <w:rFonts w:ascii="Verdana" w:hAnsi="Verdana"/>
          <w:bCs/>
          <w:sz w:val="20"/>
          <w:szCs w:val="20"/>
        </w:rPr>
        <w:tab/>
        <w:t xml:space="preserve">Zabezpieczenie należytego wykonania umowy będzie zwrócone Wykonawcy </w:t>
      </w:r>
      <w:r w:rsidRPr="00493750">
        <w:rPr>
          <w:rFonts w:ascii="Verdana" w:hAnsi="Verdana"/>
          <w:bCs/>
          <w:sz w:val="20"/>
          <w:szCs w:val="20"/>
        </w:rPr>
        <w:br/>
        <w:t>w terminach i wysokościach jak niżej:</w:t>
      </w:r>
    </w:p>
    <w:p w14:paraId="62AC3DD4" w14:textId="04A37FCD" w:rsidR="002D27FF" w:rsidRPr="00493750" w:rsidRDefault="00C57F9D" w:rsidP="00F11461">
      <w:pPr>
        <w:spacing w:line="288" w:lineRule="auto"/>
        <w:ind w:left="567"/>
        <w:jc w:val="both"/>
        <w:rPr>
          <w:rFonts w:ascii="Verdana" w:hAnsi="Verdana"/>
          <w:bCs/>
          <w:sz w:val="20"/>
          <w:szCs w:val="20"/>
        </w:rPr>
      </w:pPr>
      <w:r>
        <w:rPr>
          <w:rFonts w:ascii="Verdana" w:hAnsi="Verdana"/>
          <w:bCs/>
          <w:sz w:val="20"/>
          <w:szCs w:val="20"/>
        </w:rPr>
        <w:t xml:space="preserve">a) </w:t>
      </w:r>
      <w:r w:rsidR="002D27FF" w:rsidRPr="00493750">
        <w:rPr>
          <w:rFonts w:ascii="Verdana" w:hAnsi="Verdana"/>
          <w:bCs/>
          <w:sz w:val="20"/>
          <w:szCs w:val="20"/>
        </w:rPr>
        <w:t xml:space="preserve">70% kwoty zabezpieczenia w terminie 30 dni od daty odbioru ostatecznego lub od daty potwierdzenia usunięcia wad stwierdzonych przy odbiorze ostatecznym, </w:t>
      </w:r>
    </w:p>
    <w:p w14:paraId="04CCEC0D" w14:textId="31820CAB" w:rsidR="002D27FF" w:rsidRPr="00493750" w:rsidRDefault="00C57F9D" w:rsidP="00F11461">
      <w:pPr>
        <w:spacing w:line="288" w:lineRule="auto"/>
        <w:ind w:left="851"/>
        <w:jc w:val="both"/>
        <w:rPr>
          <w:rFonts w:ascii="Verdana" w:hAnsi="Verdana"/>
          <w:bCs/>
          <w:sz w:val="20"/>
          <w:szCs w:val="20"/>
        </w:rPr>
      </w:pPr>
      <w:r>
        <w:rPr>
          <w:rFonts w:ascii="Verdana" w:hAnsi="Verdana"/>
          <w:bCs/>
          <w:sz w:val="20"/>
          <w:szCs w:val="20"/>
        </w:rPr>
        <w:lastRenderedPageBreak/>
        <w:t xml:space="preserve">b) </w:t>
      </w:r>
      <w:r w:rsidR="002D27FF" w:rsidRPr="00493750">
        <w:rPr>
          <w:rFonts w:ascii="Verdana" w:hAnsi="Verdana"/>
          <w:bCs/>
          <w:sz w:val="20"/>
          <w:szCs w:val="20"/>
        </w:rPr>
        <w:t>30% kwoty zabezpieczenia w terminie 15 dni od daty upłynięcia późniejszego z okresów gwarancji lub rękojmi po potwierdzeniu usunięciu wad, które wystąpiły w okresie rękojmi lub gwarancji.</w:t>
      </w:r>
    </w:p>
    <w:p w14:paraId="4B14E3C5" w14:textId="7FE0838B" w:rsidR="004B1411" w:rsidRDefault="00C57F9D" w:rsidP="004B1411">
      <w:pPr>
        <w:spacing w:line="288" w:lineRule="auto"/>
        <w:jc w:val="both"/>
        <w:rPr>
          <w:rFonts w:ascii="Verdana" w:hAnsi="Verdana"/>
          <w:bCs/>
          <w:sz w:val="20"/>
          <w:szCs w:val="20"/>
        </w:rPr>
      </w:pPr>
      <w:r>
        <w:rPr>
          <w:rFonts w:ascii="Verdana" w:hAnsi="Verdana"/>
          <w:bCs/>
          <w:sz w:val="20"/>
          <w:szCs w:val="20"/>
        </w:rPr>
        <w:t xml:space="preserve">4. </w:t>
      </w:r>
      <w:r w:rsidR="00B270FD" w:rsidRPr="00493750">
        <w:rPr>
          <w:rFonts w:ascii="Verdana" w:hAnsi="Verdana"/>
          <w:bCs/>
          <w:sz w:val="20"/>
          <w:szCs w:val="20"/>
        </w:rPr>
        <w:t xml:space="preserve">Zamawiający wstrzyma się ze zwrotem części zabezpieczenia należytego wykonania umowy, o której mowa w ust 3 pkt </w:t>
      </w:r>
      <w:r>
        <w:rPr>
          <w:rFonts w:ascii="Verdana" w:hAnsi="Verdana"/>
          <w:bCs/>
          <w:sz w:val="20"/>
          <w:szCs w:val="20"/>
        </w:rPr>
        <w:t>a</w:t>
      </w:r>
      <w:r w:rsidR="00B270FD" w:rsidRPr="00493750">
        <w:rPr>
          <w:rFonts w:ascii="Verdana" w:hAnsi="Verdana"/>
          <w:bCs/>
          <w:sz w:val="20"/>
          <w:szCs w:val="20"/>
        </w:rPr>
        <w:t>), w przypadku, kiedy Wykonawca nie usunął w terminie stwierdzonych w trakcie odbioru wad lub jest w trakcie usuwania tych wad.</w:t>
      </w:r>
    </w:p>
    <w:p w14:paraId="595EF41D" w14:textId="79E13E75" w:rsidR="00B270FD" w:rsidRPr="00493750" w:rsidRDefault="004B1411" w:rsidP="004B1411">
      <w:pPr>
        <w:spacing w:line="288" w:lineRule="auto"/>
        <w:jc w:val="both"/>
        <w:rPr>
          <w:rFonts w:ascii="Verdana" w:hAnsi="Verdana"/>
          <w:bCs/>
          <w:sz w:val="20"/>
          <w:szCs w:val="20"/>
        </w:rPr>
      </w:pPr>
      <w:r>
        <w:rPr>
          <w:rFonts w:ascii="Verdana" w:hAnsi="Verdana"/>
          <w:bCs/>
          <w:sz w:val="20"/>
          <w:szCs w:val="20"/>
        </w:rPr>
        <w:t xml:space="preserve">5.   </w:t>
      </w:r>
      <w:r w:rsidR="00B270FD" w:rsidRPr="00493750">
        <w:rPr>
          <w:rFonts w:ascii="Verdana" w:hAnsi="Verdana"/>
          <w:bCs/>
          <w:sz w:val="20"/>
          <w:szCs w:val="20"/>
        </w:rPr>
        <w:t>Wykonawca  w  trakcie  realizacji  umowy  ma  prawo  do  dokonania  zmiany  formy</w:t>
      </w:r>
    </w:p>
    <w:p w14:paraId="2AC7D04E" w14:textId="77777777" w:rsidR="00B270FD" w:rsidRPr="00493750" w:rsidRDefault="00B270FD" w:rsidP="00493750">
      <w:pPr>
        <w:spacing w:line="288" w:lineRule="auto"/>
        <w:jc w:val="both"/>
        <w:rPr>
          <w:rFonts w:ascii="Verdana" w:hAnsi="Verdana"/>
          <w:bCs/>
          <w:sz w:val="20"/>
          <w:szCs w:val="20"/>
        </w:rPr>
      </w:pPr>
      <w:r w:rsidRPr="00493750">
        <w:rPr>
          <w:rFonts w:ascii="Verdana" w:hAnsi="Verdana"/>
          <w:bCs/>
          <w:sz w:val="20"/>
          <w:szCs w:val="20"/>
        </w:rPr>
        <w:t xml:space="preserve">     zabezpieczenia na jedną lub kilka form określonych w art. </w:t>
      </w:r>
      <w:r w:rsidR="00CD401C" w:rsidRPr="00493750">
        <w:rPr>
          <w:rFonts w:ascii="Verdana" w:hAnsi="Verdana"/>
          <w:bCs/>
          <w:sz w:val="20"/>
          <w:szCs w:val="20"/>
        </w:rPr>
        <w:t>450</w:t>
      </w:r>
      <w:r w:rsidRPr="00493750">
        <w:rPr>
          <w:rFonts w:ascii="Verdana" w:hAnsi="Verdana"/>
          <w:bCs/>
          <w:sz w:val="20"/>
          <w:szCs w:val="20"/>
        </w:rPr>
        <w:t xml:space="preserve"> ust.1 ustawy –Prawo </w:t>
      </w:r>
    </w:p>
    <w:p w14:paraId="4E8F1D06" w14:textId="77777777" w:rsidR="00B270FD" w:rsidRPr="00493750" w:rsidRDefault="00B270FD" w:rsidP="00493750">
      <w:pPr>
        <w:spacing w:line="288" w:lineRule="auto"/>
        <w:jc w:val="both"/>
        <w:rPr>
          <w:rFonts w:ascii="Verdana" w:hAnsi="Verdana"/>
          <w:bCs/>
          <w:sz w:val="20"/>
          <w:szCs w:val="20"/>
        </w:rPr>
      </w:pPr>
      <w:r w:rsidRPr="00493750">
        <w:rPr>
          <w:rFonts w:ascii="Verdana" w:hAnsi="Verdana"/>
          <w:bCs/>
          <w:sz w:val="20"/>
          <w:szCs w:val="20"/>
        </w:rPr>
        <w:t xml:space="preserve">     Zamówień  Publicznych,  pod  warunkiem  dokonania  jej  z  zachowaniem  ciągłości </w:t>
      </w:r>
    </w:p>
    <w:p w14:paraId="63593D1A" w14:textId="77777777" w:rsidR="00B270FD" w:rsidRPr="00493750" w:rsidRDefault="00B270FD" w:rsidP="00493750">
      <w:pPr>
        <w:spacing w:line="288" w:lineRule="auto"/>
        <w:jc w:val="both"/>
        <w:rPr>
          <w:rFonts w:ascii="Verdana" w:hAnsi="Verdana"/>
          <w:bCs/>
          <w:sz w:val="20"/>
          <w:szCs w:val="20"/>
        </w:rPr>
      </w:pPr>
      <w:r w:rsidRPr="00493750">
        <w:rPr>
          <w:rFonts w:ascii="Verdana" w:hAnsi="Verdana"/>
          <w:bCs/>
          <w:sz w:val="20"/>
          <w:szCs w:val="20"/>
        </w:rPr>
        <w:t xml:space="preserve">     zabezpieczenia i bez zmniejszania jego wysokości.</w:t>
      </w:r>
    </w:p>
    <w:p w14:paraId="718A0B0C" w14:textId="632358AA" w:rsidR="00B270FD" w:rsidRPr="00493750" w:rsidRDefault="00C57F9D" w:rsidP="00493750">
      <w:pPr>
        <w:spacing w:line="288" w:lineRule="auto"/>
        <w:ind w:left="284" w:hanging="284"/>
        <w:jc w:val="both"/>
        <w:rPr>
          <w:rFonts w:ascii="Verdana" w:hAnsi="Verdana"/>
          <w:bCs/>
          <w:sz w:val="20"/>
          <w:szCs w:val="20"/>
        </w:rPr>
      </w:pPr>
      <w:r>
        <w:rPr>
          <w:rFonts w:ascii="Verdana" w:hAnsi="Verdana"/>
          <w:bCs/>
          <w:sz w:val="20"/>
          <w:szCs w:val="20"/>
        </w:rPr>
        <w:t>6</w:t>
      </w:r>
      <w:r w:rsidR="00B270FD" w:rsidRPr="00493750">
        <w:rPr>
          <w:rFonts w:ascii="Verdana" w:hAnsi="Verdana"/>
          <w:bCs/>
          <w:sz w:val="20"/>
          <w:szCs w:val="20"/>
        </w:rPr>
        <w:t xml:space="preserve">. </w:t>
      </w:r>
      <w:r w:rsidR="00474FF9" w:rsidRPr="00493750">
        <w:rPr>
          <w:rFonts w:ascii="Verdana" w:hAnsi="Verdana"/>
          <w:bCs/>
          <w:sz w:val="20"/>
          <w:szCs w:val="20"/>
        </w:rPr>
        <w:tab/>
      </w:r>
      <w:r w:rsidR="00B270FD" w:rsidRPr="00493750">
        <w:rPr>
          <w:rFonts w:ascii="Verdana" w:hAnsi="Verdana"/>
          <w:bCs/>
          <w:sz w:val="20"/>
          <w:szCs w:val="20"/>
        </w:rPr>
        <w:t>W przypadku wzrostu wartości umowy, w</w:t>
      </w:r>
      <w:r w:rsidR="000F59AD" w:rsidRPr="00493750">
        <w:rPr>
          <w:rFonts w:ascii="Verdana" w:hAnsi="Verdana"/>
          <w:bCs/>
          <w:sz w:val="20"/>
          <w:szCs w:val="20"/>
        </w:rPr>
        <w:t xml:space="preserve">ysokość zabezpieczenia zostanie </w:t>
      </w:r>
      <w:r w:rsidR="00B270FD" w:rsidRPr="00493750">
        <w:rPr>
          <w:rFonts w:ascii="Verdana" w:hAnsi="Verdana"/>
          <w:bCs/>
          <w:sz w:val="20"/>
          <w:szCs w:val="20"/>
        </w:rPr>
        <w:t>dostosowana do nowej wartości rzeczywiście wykonanych robót.</w:t>
      </w:r>
    </w:p>
    <w:p w14:paraId="57D6CE2F" w14:textId="431A047C" w:rsidR="00B270FD" w:rsidRPr="00493750" w:rsidRDefault="00C57F9D" w:rsidP="00493750">
      <w:pPr>
        <w:spacing w:line="288" w:lineRule="auto"/>
        <w:ind w:left="284" w:hanging="284"/>
        <w:jc w:val="both"/>
        <w:rPr>
          <w:rFonts w:ascii="Verdana" w:hAnsi="Verdana"/>
          <w:bCs/>
          <w:sz w:val="20"/>
          <w:szCs w:val="20"/>
        </w:rPr>
      </w:pPr>
      <w:r>
        <w:rPr>
          <w:rFonts w:ascii="Verdana" w:hAnsi="Verdana"/>
          <w:bCs/>
          <w:sz w:val="20"/>
          <w:szCs w:val="20"/>
        </w:rPr>
        <w:t>7</w:t>
      </w:r>
      <w:r w:rsidR="00B270FD" w:rsidRPr="00493750">
        <w:rPr>
          <w:rFonts w:ascii="Verdana" w:hAnsi="Verdana"/>
          <w:bCs/>
          <w:sz w:val="20"/>
          <w:szCs w:val="20"/>
        </w:rPr>
        <w:t>. Wykonawca ma obowiązek najpóźniej na 14 dni przed upływem terminu ważności zabezpieczenia należytego wykonania umowy, o którym mowa w ust.3 pkt</w:t>
      </w:r>
      <w:r w:rsidR="004B1411">
        <w:rPr>
          <w:rFonts w:ascii="Verdana" w:hAnsi="Verdana"/>
          <w:bCs/>
          <w:sz w:val="20"/>
          <w:szCs w:val="20"/>
        </w:rPr>
        <w:t xml:space="preserve"> a)</w:t>
      </w:r>
      <w:r w:rsidR="00B270FD" w:rsidRPr="00493750">
        <w:rPr>
          <w:rFonts w:ascii="Verdana" w:hAnsi="Verdana"/>
          <w:bCs/>
          <w:sz w:val="20"/>
          <w:szCs w:val="20"/>
        </w:rPr>
        <w:t xml:space="preserve"> przedłużyć okres jego ważności lub przedłożyć nowe zabezpieczenie tak aby utrzymać ważność tego zabezpieczenia przez cały okres trwania umowy aż do momentu:</w:t>
      </w:r>
    </w:p>
    <w:p w14:paraId="66B0C09B" w14:textId="3D19D711" w:rsidR="00B270FD" w:rsidRPr="00493750" w:rsidRDefault="00B270FD" w:rsidP="00493750">
      <w:pPr>
        <w:spacing w:line="288" w:lineRule="auto"/>
        <w:ind w:left="284"/>
        <w:jc w:val="both"/>
        <w:rPr>
          <w:rFonts w:ascii="Verdana" w:hAnsi="Verdana"/>
          <w:bCs/>
          <w:sz w:val="20"/>
          <w:szCs w:val="20"/>
        </w:rPr>
      </w:pPr>
      <w:r w:rsidRPr="00493750">
        <w:rPr>
          <w:rFonts w:ascii="Verdana" w:hAnsi="Verdana"/>
          <w:bCs/>
          <w:sz w:val="20"/>
          <w:szCs w:val="20"/>
        </w:rPr>
        <w:t>a)</w:t>
      </w:r>
      <w:r w:rsidR="003A0B72">
        <w:rPr>
          <w:rFonts w:ascii="Verdana" w:hAnsi="Verdana"/>
          <w:bCs/>
          <w:sz w:val="20"/>
          <w:szCs w:val="20"/>
        </w:rPr>
        <w:t xml:space="preserve"> </w:t>
      </w:r>
      <w:r w:rsidRPr="00493750">
        <w:rPr>
          <w:rFonts w:ascii="Verdana" w:hAnsi="Verdana"/>
          <w:bCs/>
          <w:sz w:val="20"/>
          <w:szCs w:val="20"/>
        </w:rPr>
        <w:t>podpisania przez obie strony protokołu odbioru ostatecznego stwierdzającego należyte wykonanie przedmiotu umowy (bez wad);</w:t>
      </w:r>
    </w:p>
    <w:p w14:paraId="25D9EADA" w14:textId="77777777" w:rsidR="00B270FD" w:rsidRPr="00493750" w:rsidRDefault="00B270FD" w:rsidP="00493750">
      <w:pPr>
        <w:spacing w:line="288" w:lineRule="auto"/>
        <w:ind w:left="284"/>
        <w:jc w:val="both"/>
        <w:rPr>
          <w:rFonts w:ascii="Verdana" w:hAnsi="Verdana"/>
          <w:bCs/>
          <w:sz w:val="20"/>
          <w:szCs w:val="20"/>
        </w:rPr>
      </w:pPr>
      <w:r w:rsidRPr="00493750">
        <w:rPr>
          <w:rFonts w:ascii="Verdana" w:hAnsi="Verdana"/>
          <w:bCs/>
          <w:sz w:val="20"/>
          <w:szCs w:val="20"/>
        </w:rPr>
        <w:t>lub</w:t>
      </w:r>
    </w:p>
    <w:p w14:paraId="3413804B" w14:textId="2D55B911" w:rsidR="00B270FD" w:rsidRPr="00493750" w:rsidRDefault="00B270FD" w:rsidP="00493750">
      <w:pPr>
        <w:spacing w:line="288" w:lineRule="auto"/>
        <w:ind w:left="284"/>
        <w:jc w:val="both"/>
        <w:rPr>
          <w:rFonts w:ascii="Verdana" w:hAnsi="Verdana"/>
          <w:bCs/>
          <w:sz w:val="20"/>
          <w:szCs w:val="20"/>
        </w:rPr>
      </w:pPr>
      <w:r w:rsidRPr="00493750">
        <w:rPr>
          <w:rFonts w:ascii="Verdana" w:hAnsi="Verdana"/>
          <w:bCs/>
          <w:sz w:val="20"/>
          <w:szCs w:val="20"/>
        </w:rPr>
        <w:t>b) podpisania przez obie strony dokumentu potwierdzającego usunięcie wad stwierdzonych przy odbiorze ostatecznym przedmiotu umowy</w:t>
      </w:r>
    </w:p>
    <w:p w14:paraId="6B2D8194" w14:textId="582AE150" w:rsidR="00B270FD" w:rsidRPr="00493750" w:rsidRDefault="00C57F9D" w:rsidP="00493750">
      <w:pPr>
        <w:spacing w:line="288" w:lineRule="auto"/>
        <w:ind w:left="284" w:hanging="284"/>
        <w:jc w:val="both"/>
        <w:rPr>
          <w:rFonts w:ascii="Verdana" w:hAnsi="Verdana"/>
          <w:bCs/>
          <w:sz w:val="20"/>
          <w:szCs w:val="20"/>
        </w:rPr>
      </w:pPr>
      <w:r>
        <w:rPr>
          <w:rFonts w:ascii="Verdana" w:hAnsi="Verdana"/>
          <w:bCs/>
          <w:sz w:val="20"/>
          <w:szCs w:val="20"/>
        </w:rPr>
        <w:t>8</w:t>
      </w:r>
      <w:r w:rsidR="00B270FD" w:rsidRPr="00493750">
        <w:rPr>
          <w:rFonts w:ascii="Verdana" w:hAnsi="Verdana"/>
          <w:bCs/>
          <w:sz w:val="20"/>
          <w:szCs w:val="20"/>
        </w:rPr>
        <w:t xml:space="preserve">. Nie wywiązanie się przez Wykonawcę z tego zobowiązania stanowi nienależyte wykonanie umowy i upoważnia Zamawiającego do naliczenia kary umownej o której mowa w § 18 ust. 1 pkt. </w:t>
      </w:r>
      <w:r w:rsidR="001309A9">
        <w:rPr>
          <w:rFonts w:ascii="Verdana" w:hAnsi="Verdana"/>
          <w:bCs/>
          <w:sz w:val="20"/>
          <w:szCs w:val="20"/>
        </w:rPr>
        <w:t>q</w:t>
      </w:r>
      <w:r w:rsidR="00B270FD" w:rsidRPr="00493750">
        <w:rPr>
          <w:rFonts w:ascii="Verdana" w:hAnsi="Verdana"/>
          <w:bCs/>
          <w:sz w:val="20"/>
          <w:szCs w:val="20"/>
        </w:rPr>
        <w:t xml:space="preserve"> niniejszej Umowy oraz do wystąpienia z wezwaniem do zapłaty zabezpieczenia w pełnej kwocie z dotychczasowej gwarancji należytego wykonania Umowy lub gwarancji zabezpieczenia roszczeń z tytułu rękojmi lub poręczenia wniesionego na zabezpieczenie.</w:t>
      </w:r>
    </w:p>
    <w:p w14:paraId="4BD0FDC8" w14:textId="63989866" w:rsidR="00B270FD" w:rsidRPr="00493750" w:rsidRDefault="00C57F9D" w:rsidP="00493750">
      <w:pPr>
        <w:spacing w:line="288" w:lineRule="auto"/>
        <w:ind w:left="284" w:hanging="284"/>
        <w:jc w:val="both"/>
        <w:rPr>
          <w:rFonts w:ascii="Verdana" w:hAnsi="Verdana"/>
          <w:bCs/>
          <w:sz w:val="20"/>
          <w:szCs w:val="20"/>
        </w:rPr>
      </w:pPr>
      <w:r>
        <w:rPr>
          <w:rFonts w:ascii="Verdana" w:hAnsi="Verdana"/>
          <w:bCs/>
          <w:sz w:val="20"/>
          <w:szCs w:val="20"/>
        </w:rPr>
        <w:t>9</w:t>
      </w:r>
      <w:r w:rsidR="00B270FD" w:rsidRPr="00493750">
        <w:rPr>
          <w:rFonts w:ascii="Verdana" w:hAnsi="Verdana"/>
          <w:bCs/>
          <w:sz w:val="20"/>
          <w:szCs w:val="20"/>
        </w:rPr>
        <w:t>. Wykonawca w sytuacji gdy nie usunie w okresie rękojmi wad w terminie ustalonym w trakcie odbioru lub jest w trakcie usuwania tych wad, za zgodą Zamawiającego, najpóźniej na 14 dni przed upływem okresu ważności zabezpieczenia należytego wykonania umowy o którym mowa w ust. 3 pkt.</w:t>
      </w:r>
      <w:r w:rsidR="004B1411">
        <w:rPr>
          <w:rFonts w:ascii="Verdana" w:hAnsi="Verdana"/>
          <w:bCs/>
          <w:sz w:val="20"/>
          <w:szCs w:val="20"/>
        </w:rPr>
        <w:t xml:space="preserve"> b)</w:t>
      </w:r>
      <w:r w:rsidR="00B270FD" w:rsidRPr="00493750">
        <w:rPr>
          <w:rFonts w:ascii="Verdana" w:hAnsi="Verdana"/>
          <w:bCs/>
          <w:sz w:val="20"/>
          <w:szCs w:val="20"/>
        </w:rPr>
        <w:t xml:space="preserve"> przedłuży okres ważności zabezpieczenia lub przedłoży nowe zabezpieczenie</w:t>
      </w:r>
      <w:r w:rsidR="00A75B8E" w:rsidRPr="00A75B8E">
        <w:rPr>
          <w:rFonts w:ascii="Verdana" w:hAnsi="Verdana"/>
          <w:bCs/>
          <w:sz w:val="20"/>
          <w:szCs w:val="20"/>
        </w:rPr>
        <w:t xml:space="preserve"> </w:t>
      </w:r>
      <w:r w:rsidR="00A75B8E" w:rsidRPr="00493750">
        <w:rPr>
          <w:rFonts w:ascii="Verdana" w:hAnsi="Verdana"/>
          <w:bCs/>
          <w:sz w:val="20"/>
          <w:szCs w:val="20"/>
        </w:rPr>
        <w:t>na okres niezbędny do usunięcia</w:t>
      </w:r>
      <w:r w:rsidR="0001474C">
        <w:rPr>
          <w:rFonts w:ascii="Verdana" w:hAnsi="Verdana"/>
          <w:bCs/>
          <w:sz w:val="20"/>
          <w:szCs w:val="20"/>
        </w:rPr>
        <w:t xml:space="preserve"> wad</w:t>
      </w:r>
      <w:r w:rsidR="00B270FD" w:rsidRPr="00493750">
        <w:rPr>
          <w:rFonts w:ascii="Verdana" w:hAnsi="Verdana"/>
          <w:bCs/>
          <w:sz w:val="20"/>
          <w:szCs w:val="20"/>
        </w:rPr>
        <w:t>. Bezskuteczny upływ zastrzeżonego terminu spowoduje uruchomienie przez Zamawiającego obowiązującego jeszcze zabezpieczenia w celu zaspokojenia roszczeń związanych z usunięciem takich wad lub usterek.</w:t>
      </w:r>
    </w:p>
    <w:p w14:paraId="2BA4B49A" w14:textId="77777777" w:rsidR="00474FF9" w:rsidRPr="00493750" w:rsidRDefault="00474FF9" w:rsidP="00493750">
      <w:pPr>
        <w:spacing w:line="288" w:lineRule="auto"/>
        <w:jc w:val="center"/>
        <w:rPr>
          <w:rFonts w:ascii="Verdana" w:hAnsi="Verdana"/>
          <w:bCs/>
          <w:sz w:val="20"/>
          <w:szCs w:val="20"/>
        </w:rPr>
      </w:pPr>
    </w:p>
    <w:p w14:paraId="68B154B4" w14:textId="77777777" w:rsidR="00B270FD" w:rsidRPr="00493750" w:rsidRDefault="00B270FD" w:rsidP="00493750">
      <w:pPr>
        <w:spacing w:line="288" w:lineRule="auto"/>
        <w:jc w:val="center"/>
        <w:rPr>
          <w:rFonts w:ascii="Verdana" w:hAnsi="Verdana"/>
          <w:bCs/>
          <w:sz w:val="20"/>
          <w:szCs w:val="20"/>
        </w:rPr>
      </w:pPr>
      <w:r w:rsidRPr="00493750">
        <w:rPr>
          <w:rFonts w:ascii="Verdana" w:hAnsi="Verdana"/>
          <w:bCs/>
          <w:sz w:val="20"/>
          <w:szCs w:val="20"/>
        </w:rPr>
        <w:t>§18</w:t>
      </w:r>
    </w:p>
    <w:p w14:paraId="760B78A5"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Kary umowne</w:t>
      </w:r>
    </w:p>
    <w:p w14:paraId="31204A6D" w14:textId="77777777" w:rsidR="00B270FD" w:rsidRPr="00493750" w:rsidRDefault="00B270FD" w:rsidP="00493750">
      <w:pPr>
        <w:pStyle w:val="Akapitzlist"/>
        <w:numPr>
          <w:ilvl w:val="0"/>
          <w:numId w:val="6"/>
        </w:numPr>
        <w:tabs>
          <w:tab w:val="left" w:pos="851"/>
        </w:tabs>
        <w:spacing w:line="288" w:lineRule="auto"/>
        <w:jc w:val="both"/>
        <w:rPr>
          <w:rFonts w:ascii="Verdana" w:hAnsi="Verdana"/>
          <w:bCs/>
          <w:sz w:val="20"/>
          <w:szCs w:val="20"/>
        </w:rPr>
      </w:pPr>
      <w:r w:rsidRPr="00493750">
        <w:rPr>
          <w:rFonts w:ascii="Verdana" w:hAnsi="Verdana"/>
          <w:bCs/>
          <w:sz w:val="20"/>
          <w:szCs w:val="20"/>
        </w:rPr>
        <w:t>Wykonawca zapłaci Zamawiającemu kary umowne:</w:t>
      </w:r>
    </w:p>
    <w:p w14:paraId="3ED4146F" w14:textId="095181D0" w:rsidR="00B270FD" w:rsidRPr="00493750" w:rsidRDefault="00B270FD" w:rsidP="00493750">
      <w:pPr>
        <w:numPr>
          <w:ilvl w:val="1"/>
          <w:numId w:val="6"/>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 xml:space="preserve">za </w:t>
      </w:r>
      <w:r w:rsidR="00A066C5" w:rsidRPr="00493750">
        <w:rPr>
          <w:rFonts w:ascii="Verdana" w:hAnsi="Verdana"/>
          <w:bCs/>
          <w:sz w:val="20"/>
          <w:szCs w:val="20"/>
        </w:rPr>
        <w:t>zwłokę</w:t>
      </w:r>
      <w:r w:rsidRPr="00493750">
        <w:rPr>
          <w:rFonts w:ascii="Verdana" w:hAnsi="Verdana"/>
          <w:bCs/>
          <w:sz w:val="20"/>
          <w:szCs w:val="20"/>
        </w:rPr>
        <w:t xml:space="preserve"> w wykonaniu przedmiotu Umowy w terminach, o których mowa w §4 ust.</w:t>
      </w:r>
      <w:r w:rsidR="00C83B29">
        <w:rPr>
          <w:rFonts w:ascii="Verdana" w:hAnsi="Verdana"/>
          <w:bCs/>
          <w:sz w:val="20"/>
          <w:szCs w:val="20"/>
        </w:rPr>
        <w:t xml:space="preserve"> </w:t>
      </w:r>
      <w:r w:rsidRPr="00493750">
        <w:rPr>
          <w:rFonts w:ascii="Verdana" w:hAnsi="Verdana"/>
          <w:bCs/>
          <w:sz w:val="20"/>
          <w:szCs w:val="20"/>
        </w:rPr>
        <w:t xml:space="preserve">2 Umowy w wysokości w wysokości </w:t>
      </w:r>
      <w:r w:rsidR="0022670C" w:rsidRPr="00493750">
        <w:rPr>
          <w:rFonts w:ascii="Verdana" w:hAnsi="Verdana"/>
          <w:bCs/>
          <w:sz w:val="20"/>
          <w:szCs w:val="20"/>
        </w:rPr>
        <w:t>0,2</w:t>
      </w:r>
      <w:r w:rsidRPr="00493750">
        <w:rPr>
          <w:rFonts w:ascii="Verdana" w:hAnsi="Verdana"/>
          <w:bCs/>
          <w:sz w:val="20"/>
          <w:szCs w:val="20"/>
        </w:rPr>
        <w:t xml:space="preserve"> % wynagrodzenia netto, o którym mowa w § 6 ust. 2 umowy, za każdy dzień</w:t>
      </w:r>
      <w:r w:rsidR="00A066C5" w:rsidRPr="00493750">
        <w:rPr>
          <w:rFonts w:ascii="Verdana" w:hAnsi="Verdana"/>
          <w:bCs/>
          <w:sz w:val="20"/>
          <w:szCs w:val="20"/>
        </w:rPr>
        <w:t xml:space="preserve"> zwłoki</w:t>
      </w:r>
      <w:r w:rsidRPr="00493750">
        <w:rPr>
          <w:rFonts w:ascii="Verdana" w:hAnsi="Verdana"/>
          <w:bCs/>
          <w:sz w:val="20"/>
          <w:szCs w:val="20"/>
        </w:rPr>
        <w:t>;</w:t>
      </w:r>
    </w:p>
    <w:p w14:paraId="6A9B19F5" w14:textId="2E694BBB" w:rsidR="00BB2FC0" w:rsidRPr="004C0432" w:rsidRDefault="00B270FD" w:rsidP="00493750">
      <w:pPr>
        <w:numPr>
          <w:ilvl w:val="1"/>
          <w:numId w:val="6"/>
        </w:numPr>
        <w:tabs>
          <w:tab w:val="left" w:pos="851"/>
        </w:tabs>
        <w:spacing w:line="288" w:lineRule="auto"/>
        <w:ind w:left="851" w:hanging="425"/>
        <w:jc w:val="both"/>
        <w:rPr>
          <w:rFonts w:ascii="Verdana" w:hAnsi="Verdana"/>
          <w:bCs/>
          <w:color w:val="FF0000"/>
          <w:sz w:val="20"/>
          <w:szCs w:val="20"/>
        </w:rPr>
      </w:pPr>
      <w:r w:rsidRPr="00493750">
        <w:rPr>
          <w:rFonts w:ascii="Verdana" w:hAnsi="Verdana"/>
          <w:bCs/>
          <w:sz w:val="20"/>
          <w:szCs w:val="20"/>
        </w:rPr>
        <w:t xml:space="preserve">za </w:t>
      </w:r>
      <w:r w:rsidR="00A066C5" w:rsidRPr="00493750">
        <w:rPr>
          <w:rFonts w:ascii="Verdana" w:hAnsi="Verdana"/>
          <w:bCs/>
          <w:sz w:val="20"/>
          <w:szCs w:val="20"/>
        </w:rPr>
        <w:t xml:space="preserve">zwłokę </w:t>
      </w:r>
      <w:r w:rsidRPr="00493750">
        <w:rPr>
          <w:rFonts w:ascii="Verdana" w:hAnsi="Verdana"/>
          <w:bCs/>
          <w:sz w:val="20"/>
          <w:szCs w:val="20"/>
        </w:rPr>
        <w:t xml:space="preserve">w wykonaniu robót będących przedmiotem Umowy w terminach, o których mowa w §4 ust. 3 Umowy w wysokości w wysokości </w:t>
      </w:r>
      <w:r w:rsidR="0022670C" w:rsidRPr="00493750">
        <w:rPr>
          <w:rFonts w:ascii="Verdana" w:hAnsi="Verdana"/>
          <w:bCs/>
          <w:sz w:val="20"/>
          <w:szCs w:val="20"/>
        </w:rPr>
        <w:t>0,2</w:t>
      </w:r>
      <w:r w:rsidRPr="00493750">
        <w:rPr>
          <w:rFonts w:ascii="Verdana" w:hAnsi="Verdana"/>
          <w:bCs/>
          <w:sz w:val="20"/>
          <w:szCs w:val="20"/>
        </w:rPr>
        <w:t xml:space="preserve"> % wynagrodzenia netto, o którym mowa w § 6 ust. 2 umowy, za każdy dzień </w:t>
      </w:r>
      <w:r w:rsidR="00A066C5" w:rsidRPr="00493750">
        <w:rPr>
          <w:rFonts w:ascii="Verdana" w:hAnsi="Verdana"/>
          <w:bCs/>
          <w:sz w:val="20"/>
          <w:szCs w:val="20"/>
        </w:rPr>
        <w:t>zwłoki,</w:t>
      </w:r>
    </w:p>
    <w:p w14:paraId="28C67971" w14:textId="2C61E104" w:rsidR="00B270FD" w:rsidRPr="00493750" w:rsidRDefault="00B270FD" w:rsidP="00493750">
      <w:pPr>
        <w:numPr>
          <w:ilvl w:val="1"/>
          <w:numId w:val="6"/>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 xml:space="preserve">za </w:t>
      </w:r>
      <w:r w:rsidR="00A066C5" w:rsidRPr="00493750">
        <w:rPr>
          <w:rFonts w:ascii="Verdana" w:hAnsi="Verdana"/>
          <w:bCs/>
          <w:sz w:val="20"/>
          <w:szCs w:val="20"/>
        </w:rPr>
        <w:t xml:space="preserve">zwłokę </w:t>
      </w:r>
      <w:r w:rsidRPr="00493750">
        <w:rPr>
          <w:rFonts w:ascii="Verdana" w:hAnsi="Verdana"/>
          <w:bCs/>
          <w:sz w:val="20"/>
          <w:szCs w:val="20"/>
        </w:rPr>
        <w:t xml:space="preserve">w usunięciu wad stwierdzonych przy odbiorze ostatecznym – w wysokości </w:t>
      </w:r>
      <w:r w:rsidR="0022670C" w:rsidRPr="00493750">
        <w:rPr>
          <w:rFonts w:ascii="Verdana" w:hAnsi="Verdana"/>
          <w:bCs/>
          <w:sz w:val="20"/>
          <w:szCs w:val="20"/>
        </w:rPr>
        <w:t>0,2</w:t>
      </w:r>
      <w:r w:rsidRPr="00493750">
        <w:rPr>
          <w:rFonts w:ascii="Verdana" w:hAnsi="Verdana"/>
          <w:bCs/>
          <w:sz w:val="20"/>
          <w:szCs w:val="20"/>
        </w:rPr>
        <w:t xml:space="preserve"> % wynagrodzenia netto, o którym mowa w § 6 ust. 2 umowy, za każdy dzień</w:t>
      </w:r>
      <w:r w:rsidR="00A066C5" w:rsidRPr="00493750">
        <w:rPr>
          <w:rFonts w:ascii="Verdana" w:hAnsi="Verdana"/>
          <w:bCs/>
          <w:sz w:val="20"/>
          <w:szCs w:val="20"/>
        </w:rPr>
        <w:t xml:space="preserve"> zwłoki</w:t>
      </w:r>
      <w:r w:rsidRPr="00493750">
        <w:rPr>
          <w:rFonts w:ascii="Verdana" w:hAnsi="Verdana"/>
          <w:bCs/>
          <w:sz w:val="20"/>
          <w:szCs w:val="20"/>
        </w:rPr>
        <w:t>, liczony od upływu terminu wyznaczonego na usunięcie wad;</w:t>
      </w:r>
    </w:p>
    <w:p w14:paraId="612D9AE6" w14:textId="6817C985" w:rsidR="00B270FD" w:rsidRPr="00493750" w:rsidRDefault="00B270FD" w:rsidP="00493750">
      <w:pPr>
        <w:numPr>
          <w:ilvl w:val="1"/>
          <w:numId w:val="6"/>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lastRenderedPageBreak/>
        <w:t xml:space="preserve">za </w:t>
      </w:r>
      <w:r w:rsidR="00A066C5" w:rsidRPr="00493750">
        <w:rPr>
          <w:rFonts w:ascii="Verdana" w:hAnsi="Verdana"/>
          <w:bCs/>
          <w:sz w:val="20"/>
          <w:szCs w:val="20"/>
        </w:rPr>
        <w:t xml:space="preserve">zwłokę </w:t>
      </w:r>
      <w:r w:rsidRPr="00493750">
        <w:rPr>
          <w:rFonts w:ascii="Verdana" w:hAnsi="Verdana"/>
          <w:bCs/>
          <w:sz w:val="20"/>
          <w:szCs w:val="20"/>
        </w:rPr>
        <w:t>w usunięciu wad stwierdzonych w okresie rękojm</w:t>
      </w:r>
      <w:r w:rsidR="0022670C" w:rsidRPr="00493750">
        <w:rPr>
          <w:rFonts w:ascii="Verdana" w:hAnsi="Verdana"/>
          <w:bCs/>
          <w:sz w:val="20"/>
          <w:szCs w:val="20"/>
        </w:rPr>
        <w:t>i lub gwarancji w wysokości 0,2</w:t>
      </w:r>
      <w:r w:rsidRPr="00493750">
        <w:rPr>
          <w:rFonts w:ascii="Verdana" w:hAnsi="Verdana"/>
          <w:bCs/>
          <w:sz w:val="20"/>
          <w:szCs w:val="20"/>
        </w:rPr>
        <w:t xml:space="preserve"> % wynagrodzenia netto, o którym mowa w § 6 ust. 2 umowy, za każdy dzień</w:t>
      </w:r>
      <w:r w:rsidR="00A066C5" w:rsidRPr="00493750">
        <w:rPr>
          <w:rFonts w:ascii="Verdana" w:hAnsi="Verdana"/>
          <w:bCs/>
          <w:sz w:val="20"/>
          <w:szCs w:val="20"/>
        </w:rPr>
        <w:t xml:space="preserve"> zwłoki</w:t>
      </w:r>
      <w:r w:rsidRPr="00493750">
        <w:rPr>
          <w:rFonts w:ascii="Verdana" w:hAnsi="Verdana"/>
          <w:bCs/>
          <w:sz w:val="20"/>
          <w:szCs w:val="20"/>
        </w:rPr>
        <w:t>, liczony od upływu terminu wyznaczonego na usunięcie wad;</w:t>
      </w:r>
    </w:p>
    <w:p w14:paraId="2D9C41E6" w14:textId="19521471" w:rsidR="00B270FD" w:rsidRPr="00493750" w:rsidRDefault="00B270FD" w:rsidP="00493750">
      <w:pPr>
        <w:numPr>
          <w:ilvl w:val="1"/>
          <w:numId w:val="6"/>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 xml:space="preserve">za spowodowanie przerwy w realizacji robót z przyczyn zależnych od Wykonawcy, dłuższej niż 10 dni – w </w:t>
      </w:r>
      <w:r w:rsidR="0022670C" w:rsidRPr="00493750">
        <w:rPr>
          <w:rFonts w:ascii="Verdana" w:hAnsi="Verdana"/>
          <w:bCs/>
          <w:sz w:val="20"/>
          <w:szCs w:val="20"/>
        </w:rPr>
        <w:t>wysokości 0,2</w:t>
      </w:r>
      <w:r w:rsidRPr="00493750">
        <w:rPr>
          <w:rFonts w:ascii="Verdana" w:hAnsi="Verdana"/>
          <w:bCs/>
          <w:sz w:val="20"/>
          <w:szCs w:val="20"/>
        </w:rPr>
        <w:t xml:space="preserve"> % wynagrodzenia netto,</w:t>
      </w:r>
      <w:r w:rsidRPr="00493750">
        <w:rPr>
          <w:rFonts w:ascii="Verdana" w:hAnsi="Verdana"/>
          <w:bCs/>
          <w:sz w:val="20"/>
          <w:szCs w:val="20"/>
        </w:rPr>
        <w:br/>
        <w:t>o którym mowa w § 6 ust. 2 umowy, za każdy dzień przerwy, liczony od pierwszego dnia przerwy;</w:t>
      </w:r>
    </w:p>
    <w:p w14:paraId="2721C25D" w14:textId="16EDB06D" w:rsidR="003D3ADD" w:rsidRPr="00493750" w:rsidRDefault="00B9259E" w:rsidP="00493750">
      <w:pPr>
        <w:numPr>
          <w:ilvl w:val="1"/>
          <w:numId w:val="6"/>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jeżeli czynności zastrzeżone dla kierownika budowy lub kierownika robót, będzie wykonywała inna osoba niż zaakceptowana przez Zamawiającego – w wysokości 5 000,00</w:t>
      </w:r>
      <w:r w:rsidR="00C83B29">
        <w:rPr>
          <w:rFonts w:ascii="Verdana" w:hAnsi="Verdana"/>
          <w:bCs/>
          <w:sz w:val="20"/>
          <w:szCs w:val="20"/>
        </w:rPr>
        <w:t xml:space="preserve"> zł</w:t>
      </w:r>
      <w:r w:rsidRPr="00493750">
        <w:rPr>
          <w:rFonts w:ascii="Verdana" w:hAnsi="Verdana"/>
          <w:bCs/>
          <w:sz w:val="20"/>
          <w:szCs w:val="20"/>
        </w:rPr>
        <w:t xml:space="preserve"> za każdy dzień wykonywania ww. czynności;</w:t>
      </w:r>
    </w:p>
    <w:p w14:paraId="552A3084" w14:textId="77777777" w:rsidR="00B270FD" w:rsidRPr="00493750" w:rsidRDefault="00B270FD" w:rsidP="00493750">
      <w:pPr>
        <w:numPr>
          <w:ilvl w:val="1"/>
          <w:numId w:val="6"/>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jeżeli roboty objęte przedmiotem umowy będzie wykonywał inny podmiot, niż Wykonawca lub zgłoszony Podwykonawca,</w:t>
      </w:r>
      <w:r w:rsidR="0022670C" w:rsidRPr="00493750">
        <w:rPr>
          <w:rFonts w:ascii="Verdana" w:hAnsi="Verdana"/>
          <w:bCs/>
          <w:sz w:val="20"/>
          <w:szCs w:val="20"/>
        </w:rPr>
        <w:t xml:space="preserve"> za każde zdarzenie</w:t>
      </w:r>
      <w:r w:rsidRPr="00493750">
        <w:rPr>
          <w:rFonts w:ascii="Verdana" w:hAnsi="Verdana"/>
          <w:bCs/>
          <w:sz w:val="20"/>
          <w:szCs w:val="20"/>
        </w:rPr>
        <w:t xml:space="preserve"> karę umowną w wysokości </w:t>
      </w:r>
      <w:r w:rsidR="00D820F2" w:rsidRPr="00493750">
        <w:rPr>
          <w:rFonts w:ascii="Verdana" w:hAnsi="Verdana"/>
          <w:b/>
          <w:bCs/>
          <w:sz w:val="20"/>
          <w:szCs w:val="20"/>
        </w:rPr>
        <w:t>5</w:t>
      </w:r>
      <w:r w:rsidRPr="00493750">
        <w:rPr>
          <w:rFonts w:ascii="Verdana" w:hAnsi="Verdana"/>
          <w:b/>
          <w:bCs/>
          <w:sz w:val="20"/>
          <w:szCs w:val="20"/>
        </w:rPr>
        <w:t> 000,00 zł</w:t>
      </w:r>
      <w:r w:rsidRPr="00493750">
        <w:rPr>
          <w:rFonts w:ascii="Verdana" w:hAnsi="Verdana"/>
          <w:bCs/>
          <w:sz w:val="20"/>
          <w:szCs w:val="20"/>
        </w:rPr>
        <w:t xml:space="preserve">  każdorazowo w przypadku stwierdzenia tego faktu; </w:t>
      </w:r>
    </w:p>
    <w:p w14:paraId="4E9423C6" w14:textId="26029221" w:rsidR="00B270FD" w:rsidRPr="00493750" w:rsidRDefault="00B270FD" w:rsidP="00493750">
      <w:pPr>
        <w:numPr>
          <w:ilvl w:val="1"/>
          <w:numId w:val="6"/>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z tytułu odstąpienia od umowy z przyczyn leżących po stronie Wykonawcy – w wysokości 20 % wynagrodzenia netto, o którym mowa w § 6 ust. 2 umowy;</w:t>
      </w:r>
    </w:p>
    <w:p w14:paraId="242D4B62" w14:textId="77777777" w:rsidR="00B270FD" w:rsidRPr="00493750" w:rsidRDefault="00A066C5" w:rsidP="00493750">
      <w:pPr>
        <w:numPr>
          <w:ilvl w:val="1"/>
          <w:numId w:val="6"/>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za zwłokę</w:t>
      </w:r>
      <w:r w:rsidR="00B270FD" w:rsidRPr="00493750">
        <w:rPr>
          <w:rFonts w:ascii="Verdana" w:hAnsi="Verdana"/>
          <w:bCs/>
          <w:sz w:val="20"/>
          <w:szCs w:val="20"/>
        </w:rPr>
        <w:t xml:space="preserve"> w wykonaniu obowiązków o których mowa w § 5 ust. 2, ust. 4 Wykonawca zapłaci karę w wysokości 5 000,00 zł za każdy dzień</w:t>
      </w:r>
      <w:r w:rsidRPr="00493750">
        <w:rPr>
          <w:rFonts w:ascii="Verdana" w:hAnsi="Verdana"/>
          <w:bCs/>
          <w:sz w:val="20"/>
          <w:szCs w:val="20"/>
        </w:rPr>
        <w:t xml:space="preserve"> zwłoki</w:t>
      </w:r>
      <w:r w:rsidR="00B270FD" w:rsidRPr="00493750">
        <w:rPr>
          <w:rFonts w:ascii="Verdana" w:hAnsi="Verdana"/>
          <w:bCs/>
          <w:sz w:val="20"/>
          <w:szCs w:val="20"/>
        </w:rPr>
        <w:t>;</w:t>
      </w:r>
    </w:p>
    <w:p w14:paraId="78B1AA04" w14:textId="3796115A" w:rsidR="00B270FD" w:rsidRPr="00493750" w:rsidRDefault="00B270FD" w:rsidP="00493750">
      <w:pPr>
        <w:numPr>
          <w:ilvl w:val="1"/>
          <w:numId w:val="6"/>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 xml:space="preserve">jeżeli Wykonawca nie wywiąże się z obowiązku określonego w § 16 ust.6 – </w:t>
      </w:r>
      <w:r w:rsidRPr="00493750">
        <w:rPr>
          <w:rFonts w:ascii="Verdana" w:hAnsi="Verdana"/>
          <w:bCs/>
          <w:sz w:val="20"/>
          <w:szCs w:val="20"/>
        </w:rPr>
        <w:br/>
        <w:t>w wysokości 1% wynagrodzenia netto o którym mowa w § 6 ust.2 umowy;</w:t>
      </w:r>
    </w:p>
    <w:p w14:paraId="52D45D3A" w14:textId="77777777" w:rsidR="00B270FD" w:rsidRPr="00493750" w:rsidRDefault="00B270FD" w:rsidP="00493750">
      <w:pPr>
        <w:numPr>
          <w:ilvl w:val="1"/>
          <w:numId w:val="6"/>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jeżeli Wykonawca przed rozpoczęciem robót nie przedłoży do zaakceptowania projektu umowy o podwykonawstwo</w:t>
      </w:r>
      <w:r w:rsidR="00A066C5" w:rsidRPr="00493750">
        <w:rPr>
          <w:rFonts w:ascii="Verdana" w:hAnsi="Verdana"/>
          <w:bCs/>
          <w:sz w:val="20"/>
          <w:szCs w:val="20"/>
        </w:rPr>
        <w:t xml:space="preserve"> (dalsze podwykonawstwo)</w:t>
      </w:r>
      <w:r w:rsidRPr="00493750">
        <w:rPr>
          <w:rFonts w:ascii="Verdana" w:hAnsi="Verdana"/>
          <w:bCs/>
          <w:sz w:val="20"/>
          <w:szCs w:val="20"/>
        </w:rPr>
        <w:t>, której przedmiotem są te roboty, lub projektu jej zmiany – w wysokości 5.000,00 zł za każdy taki ujawniony przypadek;</w:t>
      </w:r>
    </w:p>
    <w:p w14:paraId="38096AFD" w14:textId="701B6DC6" w:rsidR="00B270FD" w:rsidRPr="00493750" w:rsidRDefault="00B270FD" w:rsidP="00493750">
      <w:pPr>
        <w:numPr>
          <w:ilvl w:val="1"/>
          <w:numId w:val="6"/>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jeżeli Wykonawca nie przedłoży potwierdzonej za zgodność z oryginałem kopii umowy o podwykonawstwo</w:t>
      </w:r>
      <w:r w:rsidR="00A066C5" w:rsidRPr="00493750">
        <w:rPr>
          <w:rFonts w:ascii="Verdana" w:hAnsi="Verdana"/>
          <w:bCs/>
          <w:sz w:val="20"/>
          <w:szCs w:val="20"/>
        </w:rPr>
        <w:t xml:space="preserve"> (dalsze podwykonawstwo)</w:t>
      </w:r>
      <w:r w:rsidR="00613A7D" w:rsidRPr="00493750">
        <w:rPr>
          <w:rFonts w:ascii="Verdana" w:hAnsi="Verdana"/>
          <w:bCs/>
          <w:sz w:val="20"/>
          <w:szCs w:val="20"/>
        </w:rPr>
        <w:t xml:space="preserve"> której przedmiotem są roboty budowlane</w:t>
      </w:r>
      <w:r w:rsidRPr="00493750">
        <w:rPr>
          <w:rFonts w:ascii="Verdana" w:hAnsi="Verdana"/>
          <w:bCs/>
          <w:sz w:val="20"/>
          <w:szCs w:val="20"/>
        </w:rPr>
        <w:t xml:space="preserve"> lub jej zmiany – w każdym wypadku naruszenia takiego obowiązku w wysokości 500,00 zł za każdy dzień przekroczenia terminu o którym mowa w § 14 ust 5 </w:t>
      </w:r>
      <w:r w:rsidR="000039D3">
        <w:rPr>
          <w:rFonts w:ascii="Verdana" w:hAnsi="Verdana"/>
          <w:bCs/>
          <w:sz w:val="20"/>
          <w:szCs w:val="20"/>
        </w:rPr>
        <w:t xml:space="preserve">lub  </w:t>
      </w:r>
      <w:r w:rsidRPr="00493750">
        <w:rPr>
          <w:rFonts w:ascii="Verdana" w:hAnsi="Verdana"/>
          <w:bCs/>
          <w:sz w:val="20"/>
          <w:szCs w:val="20"/>
        </w:rPr>
        <w:t>.6) , jednakże w jednym przypadku nie więcej niż 5.000,00 zł</w:t>
      </w:r>
      <w:r w:rsidR="001309A9">
        <w:rPr>
          <w:rFonts w:ascii="Verdana" w:hAnsi="Verdana"/>
          <w:bCs/>
          <w:sz w:val="20"/>
          <w:szCs w:val="20"/>
        </w:rPr>
        <w:t>;</w:t>
      </w:r>
      <w:r w:rsidRPr="00493750">
        <w:rPr>
          <w:rFonts w:ascii="Verdana" w:hAnsi="Verdana"/>
          <w:bCs/>
          <w:sz w:val="20"/>
          <w:szCs w:val="20"/>
        </w:rPr>
        <w:t xml:space="preserve"> potwierdzona za zgodność z oryginałem kopia umowy lub jej zmiana musi być zgodna z zaakceptowanym przez Zamawiającego projektem umowy o podwykonawstwo</w:t>
      </w:r>
      <w:r w:rsidR="00A066C5" w:rsidRPr="00493750">
        <w:rPr>
          <w:rFonts w:ascii="Verdana" w:hAnsi="Verdana"/>
          <w:bCs/>
          <w:sz w:val="20"/>
          <w:szCs w:val="20"/>
        </w:rPr>
        <w:t xml:space="preserve"> (dalsze podwykonawstwo)</w:t>
      </w:r>
      <w:r w:rsidRPr="00493750">
        <w:rPr>
          <w:rFonts w:ascii="Verdana" w:hAnsi="Verdana"/>
          <w:bCs/>
          <w:sz w:val="20"/>
          <w:szCs w:val="20"/>
        </w:rPr>
        <w:t>;</w:t>
      </w:r>
    </w:p>
    <w:p w14:paraId="5C5A3B7C" w14:textId="77777777" w:rsidR="00B270FD" w:rsidRPr="00493750" w:rsidRDefault="00B270FD" w:rsidP="00493750">
      <w:pPr>
        <w:numPr>
          <w:ilvl w:val="1"/>
          <w:numId w:val="6"/>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w przypadku braku zapłaty</w:t>
      </w:r>
      <w:r w:rsidR="00613A7D" w:rsidRPr="00493750">
        <w:rPr>
          <w:rFonts w:ascii="Verdana" w:hAnsi="Verdana"/>
          <w:bCs/>
          <w:sz w:val="20"/>
          <w:szCs w:val="20"/>
        </w:rPr>
        <w:t xml:space="preserve"> lub nieterminowej zapłaty</w:t>
      </w:r>
      <w:r w:rsidRPr="00493750">
        <w:rPr>
          <w:rFonts w:ascii="Verdana" w:hAnsi="Verdana"/>
          <w:bCs/>
          <w:sz w:val="20"/>
          <w:szCs w:val="20"/>
        </w:rPr>
        <w:t xml:space="preserve"> wynagrodzenia należnego Podwykonawcom lub Dalszym Podwykonawcom w wysokości 15% wartości każdej niezapłaconej faktury</w:t>
      </w:r>
      <w:r w:rsidR="00613A7D" w:rsidRPr="00493750">
        <w:rPr>
          <w:rFonts w:ascii="Verdana" w:hAnsi="Verdana"/>
          <w:bCs/>
          <w:sz w:val="20"/>
          <w:szCs w:val="20"/>
        </w:rPr>
        <w:t>,</w:t>
      </w:r>
      <w:r w:rsidRPr="00493750">
        <w:rPr>
          <w:rFonts w:ascii="Verdana" w:hAnsi="Verdana"/>
          <w:bCs/>
          <w:sz w:val="20"/>
          <w:szCs w:val="20"/>
        </w:rPr>
        <w:t xml:space="preserve"> w każdym ujawnionym przypadku</w:t>
      </w:r>
      <w:r w:rsidR="00613A7D" w:rsidRPr="00493750">
        <w:rPr>
          <w:rFonts w:ascii="Verdana" w:hAnsi="Verdana"/>
          <w:bCs/>
          <w:sz w:val="20"/>
          <w:szCs w:val="20"/>
        </w:rPr>
        <w:t>,</w:t>
      </w:r>
      <w:r w:rsidRPr="00493750">
        <w:rPr>
          <w:rFonts w:ascii="Verdana" w:hAnsi="Verdana"/>
          <w:bCs/>
          <w:sz w:val="20"/>
          <w:szCs w:val="20"/>
        </w:rPr>
        <w:t xml:space="preserve"> w stosunku do każdego  Podwykonawcy i Dalszego Podwykonawcy;</w:t>
      </w:r>
    </w:p>
    <w:p w14:paraId="0CA8DA25" w14:textId="132475AD" w:rsidR="00B270FD" w:rsidRPr="00493750" w:rsidRDefault="00B270FD" w:rsidP="00493750">
      <w:pPr>
        <w:numPr>
          <w:ilvl w:val="1"/>
          <w:numId w:val="6"/>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w przypadku braku obecności Kierownika</w:t>
      </w:r>
      <w:r w:rsidR="00E911BB" w:rsidRPr="00493750">
        <w:rPr>
          <w:rFonts w:ascii="Verdana" w:hAnsi="Verdana"/>
          <w:bCs/>
          <w:sz w:val="20"/>
          <w:szCs w:val="20"/>
        </w:rPr>
        <w:t xml:space="preserve"> budowy / </w:t>
      </w:r>
      <w:r w:rsidRPr="00493750">
        <w:rPr>
          <w:rFonts w:ascii="Verdana" w:hAnsi="Verdana"/>
          <w:bCs/>
          <w:sz w:val="20"/>
          <w:szCs w:val="20"/>
        </w:rPr>
        <w:t>robót tj. naruszenie § 12 ust. 6 umowy – 500,00 zł za każdą stwierdzoną nieuzgodnioną nieobecność;</w:t>
      </w:r>
    </w:p>
    <w:p w14:paraId="44C5659A" w14:textId="77777777" w:rsidR="00B270FD" w:rsidRPr="00493750" w:rsidRDefault="00B270FD" w:rsidP="00493750">
      <w:pPr>
        <w:numPr>
          <w:ilvl w:val="1"/>
          <w:numId w:val="6"/>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 xml:space="preserve">za </w:t>
      </w:r>
      <w:r w:rsidR="00F85A2E" w:rsidRPr="00493750">
        <w:rPr>
          <w:rFonts w:ascii="Verdana" w:hAnsi="Verdana"/>
          <w:bCs/>
          <w:sz w:val="20"/>
          <w:szCs w:val="20"/>
        </w:rPr>
        <w:t xml:space="preserve">zwłokę </w:t>
      </w:r>
      <w:r w:rsidRPr="00493750">
        <w:rPr>
          <w:rFonts w:ascii="Verdana" w:hAnsi="Verdana"/>
          <w:bCs/>
          <w:sz w:val="20"/>
          <w:szCs w:val="20"/>
        </w:rPr>
        <w:t xml:space="preserve">w aktualizacji harmonogramu, raportów miesięcznych – </w:t>
      </w:r>
      <w:r w:rsidRPr="00493750">
        <w:rPr>
          <w:rFonts w:ascii="Verdana" w:hAnsi="Verdana"/>
          <w:bCs/>
          <w:sz w:val="20"/>
          <w:szCs w:val="20"/>
        </w:rPr>
        <w:br/>
        <w:t>w wysokości 500,00 zł  za każdy dzień</w:t>
      </w:r>
      <w:r w:rsidR="00F85A2E" w:rsidRPr="00493750">
        <w:rPr>
          <w:rFonts w:ascii="Verdana" w:hAnsi="Verdana"/>
          <w:bCs/>
          <w:sz w:val="20"/>
          <w:szCs w:val="20"/>
        </w:rPr>
        <w:t xml:space="preserve"> zwłoki</w:t>
      </w:r>
      <w:r w:rsidRPr="00493750">
        <w:rPr>
          <w:rFonts w:ascii="Verdana" w:hAnsi="Verdana"/>
          <w:bCs/>
          <w:sz w:val="20"/>
          <w:szCs w:val="20"/>
        </w:rPr>
        <w:t>;</w:t>
      </w:r>
    </w:p>
    <w:p w14:paraId="63D7AC92" w14:textId="77777777" w:rsidR="00B270FD" w:rsidRPr="00493750" w:rsidRDefault="00B270FD" w:rsidP="00493750">
      <w:pPr>
        <w:numPr>
          <w:ilvl w:val="1"/>
          <w:numId w:val="6"/>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za oddelegowanie do wykonywania prac wskazanych w § 12 ust.7 osób nie zatrudnionych na podstawie umowy o pracę – w wysokości 1000 zł za każdy stwierdzony przypadek (kara może być nakładana wielokrotnie wobec tej samej osoby, jeżeli zamawiający podczas kontroli stwierdzi, że nie jest ona zatrudniona na umowę o pracę);</w:t>
      </w:r>
    </w:p>
    <w:p w14:paraId="11EDB993" w14:textId="66A06095" w:rsidR="00B270FD" w:rsidRPr="00493750" w:rsidRDefault="00B270FD" w:rsidP="00493750">
      <w:pPr>
        <w:numPr>
          <w:ilvl w:val="1"/>
          <w:numId w:val="6"/>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jeżeli Wykonawca nie wywiąże się z obowiązku określonego w § 17 ust.</w:t>
      </w:r>
      <w:r w:rsidR="00CC6831">
        <w:rPr>
          <w:rFonts w:ascii="Verdana" w:hAnsi="Verdana"/>
          <w:bCs/>
          <w:sz w:val="20"/>
          <w:szCs w:val="20"/>
        </w:rPr>
        <w:t xml:space="preserve"> 8</w:t>
      </w:r>
      <w:r w:rsidRPr="00493750">
        <w:rPr>
          <w:rFonts w:ascii="Verdana" w:hAnsi="Verdana"/>
          <w:bCs/>
          <w:sz w:val="20"/>
          <w:szCs w:val="20"/>
        </w:rPr>
        <w:t xml:space="preserve">, ust. </w:t>
      </w:r>
      <w:r w:rsidR="00CC6831">
        <w:rPr>
          <w:rFonts w:ascii="Verdana" w:hAnsi="Verdana"/>
          <w:bCs/>
          <w:sz w:val="20"/>
          <w:szCs w:val="20"/>
        </w:rPr>
        <w:t>9</w:t>
      </w:r>
      <w:r w:rsidRPr="00493750">
        <w:rPr>
          <w:rFonts w:ascii="Verdana" w:hAnsi="Verdana"/>
          <w:bCs/>
          <w:sz w:val="20"/>
          <w:szCs w:val="20"/>
        </w:rPr>
        <w:t xml:space="preserve"> –w wysokości 0,5% wynagrodzenia netto o którym mowa w § 6 ust.2 umowy</w:t>
      </w:r>
      <w:r w:rsidR="00012B08">
        <w:rPr>
          <w:rFonts w:ascii="Verdana" w:hAnsi="Verdana"/>
          <w:bCs/>
          <w:sz w:val="20"/>
          <w:szCs w:val="20"/>
        </w:rPr>
        <w:t>;</w:t>
      </w:r>
    </w:p>
    <w:p w14:paraId="67F502D5" w14:textId="44FCDD04" w:rsidR="00B270FD" w:rsidRPr="00493750" w:rsidRDefault="00B270FD" w:rsidP="00493750">
      <w:pPr>
        <w:numPr>
          <w:ilvl w:val="1"/>
          <w:numId w:val="6"/>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lastRenderedPageBreak/>
        <w:t xml:space="preserve">w przypadku braku </w:t>
      </w:r>
      <w:r w:rsidRPr="00493750">
        <w:rPr>
          <w:rFonts w:ascii="Verdana" w:hAnsi="Verdana"/>
          <w:sz w:val="20"/>
          <w:szCs w:val="20"/>
        </w:rPr>
        <w:t>Dodatkowego Personelu Wykonawcy</w:t>
      </w:r>
      <w:r w:rsidRPr="00493750">
        <w:rPr>
          <w:rFonts w:ascii="Verdana" w:hAnsi="Verdana"/>
          <w:bCs/>
          <w:sz w:val="20"/>
          <w:szCs w:val="20"/>
        </w:rPr>
        <w:t xml:space="preserve"> zadeklarowanego </w:t>
      </w:r>
      <w:r w:rsidRPr="00493750">
        <w:rPr>
          <w:rFonts w:ascii="Verdana" w:hAnsi="Verdana"/>
          <w:bCs/>
          <w:sz w:val="20"/>
          <w:szCs w:val="20"/>
        </w:rPr>
        <w:br/>
        <w:t>w ofe</w:t>
      </w:r>
      <w:r w:rsidR="00DB1496" w:rsidRPr="00493750">
        <w:rPr>
          <w:rFonts w:ascii="Verdana" w:hAnsi="Verdana"/>
          <w:bCs/>
          <w:sz w:val="20"/>
          <w:szCs w:val="20"/>
        </w:rPr>
        <w:t>rcie kara w wysokości 10 000 zł każdorazowo w przypadku stwierdzenia tego faktu</w:t>
      </w:r>
      <w:r w:rsidR="00012B08">
        <w:rPr>
          <w:rFonts w:ascii="Verdana" w:hAnsi="Verdana"/>
          <w:bCs/>
          <w:sz w:val="20"/>
          <w:szCs w:val="20"/>
        </w:rPr>
        <w:t>;</w:t>
      </w:r>
    </w:p>
    <w:p w14:paraId="3D7A9BB1" w14:textId="33B7BDF1" w:rsidR="00280BB6" w:rsidRDefault="00280BB6" w:rsidP="00493750">
      <w:pPr>
        <w:numPr>
          <w:ilvl w:val="1"/>
          <w:numId w:val="6"/>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za brak wykonania obowiązków określonych w § 11 ust. 2 pkt 14 w wysokości 200 zł za każdy dzień w którym nie realizowano w pełni zapisów umowy</w:t>
      </w:r>
      <w:r w:rsidR="00012B08">
        <w:rPr>
          <w:rFonts w:ascii="Verdana" w:hAnsi="Verdana"/>
          <w:bCs/>
          <w:sz w:val="20"/>
          <w:szCs w:val="20"/>
        </w:rPr>
        <w:t>;</w:t>
      </w:r>
    </w:p>
    <w:p w14:paraId="2440E1B8" w14:textId="4DF0AC8B" w:rsidR="005E4407" w:rsidRDefault="005E4407" w:rsidP="00044A4C">
      <w:pPr>
        <w:numPr>
          <w:ilvl w:val="1"/>
          <w:numId w:val="6"/>
        </w:numPr>
        <w:tabs>
          <w:tab w:val="clear" w:pos="1440"/>
          <w:tab w:val="left" w:pos="851"/>
        </w:tabs>
        <w:spacing w:line="288" w:lineRule="auto"/>
        <w:ind w:left="851" w:hanging="425"/>
        <w:jc w:val="both"/>
        <w:rPr>
          <w:rFonts w:ascii="Verdana" w:hAnsi="Verdana"/>
          <w:bCs/>
          <w:sz w:val="20"/>
          <w:szCs w:val="20"/>
        </w:rPr>
      </w:pPr>
      <w:r>
        <w:rPr>
          <w:rFonts w:ascii="Verdana" w:hAnsi="Verdana"/>
          <w:bCs/>
          <w:sz w:val="20"/>
          <w:szCs w:val="20"/>
        </w:rPr>
        <w:t xml:space="preserve">Za nie poinformowanie </w:t>
      </w:r>
      <w:r w:rsidR="000039D3">
        <w:rPr>
          <w:rFonts w:ascii="Verdana" w:hAnsi="Verdana"/>
          <w:bCs/>
          <w:sz w:val="20"/>
          <w:szCs w:val="20"/>
        </w:rPr>
        <w:t>Z</w:t>
      </w:r>
      <w:r>
        <w:rPr>
          <w:rFonts w:ascii="Verdana" w:hAnsi="Verdana"/>
          <w:bCs/>
          <w:sz w:val="20"/>
          <w:szCs w:val="20"/>
        </w:rPr>
        <w:t xml:space="preserve">amawiającego o </w:t>
      </w:r>
      <w:r w:rsidRPr="005E4407">
        <w:rPr>
          <w:rFonts w:ascii="Verdana" w:hAnsi="Verdana"/>
          <w:bCs/>
          <w:sz w:val="20"/>
          <w:szCs w:val="20"/>
        </w:rPr>
        <w:t>gotowości instalacji do przyłączenia do sieci elektroenergetycznej wraz z dostarczeniem wymaganych i uzgodnionych przez podmiot świadczący usługi z zakresu dystrybucji energii elektrycznej dokumentów wymaganych dla danej grupy przyłączeniowej</w:t>
      </w:r>
      <w:r>
        <w:rPr>
          <w:rFonts w:ascii="Verdana" w:hAnsi="Verdana"/>
          <w:bCs/>
          <w:sz w:val="20"/>
          <w:szCs w:val="20"/>
        </w:rPr>
        <w:t xml:space="preserve"> kara w wysokości obciążenia przez właściwy zakład energetyczny Zamawiającego</w:t>
      </w:r>
      <w:r w:rsidR="000039D3">
        <w:rPr>
          <w:rFonts w:ascii="Verdana" w:hAnsi="Verdana"/>
          <w:bCs/>
          <w:sz w:val="20"/>
          <w:szCs w:val="20"/>
        </w:rPr>
        <w:t xml:space="preserve"> zgodnie z umową o przyłączenie do sieci </w:t>
      </w:r>
      <w:r>
        <w:rPr>
          <w:rFonts w:ascii="Verdana" w:hAnsi="Verdana"/>
          <w:bCs/>
          <w:sz w:val="20"/>
          <w:szCs w:val="20"/>
        </w:rPr>
        <w:t xml:space="preserve"> </w:t>
      </w:r>
      <w:r w:rsidR="00012B08">
        <w:rPr>
          <w:rFonts w:ascii="Verdana" w:hAnsi="Verdana"/>
          <w:bCs/>
          <w:sz w:val="20"/>
          <w:szCs w:val="20"/>
        </w:rPr>
        <w:t>;</w:t>
      </w:r>
    </w:p>
    <w:p w14:paraId="0E79548D" w14:textId="1A4648B3" w:rsidR="005E4407" w:rsidRPr="00493750" w:rsidRDefault="005E4407" w:rsidP="00044A4C">
      <w:pPr>
        <w:numPr>
          <w:ilvl w:val="1"/>
          <w:numId w:val="6"/>
        </w:numPr>
        <w:tabs>
          <w:tab w:val="clear" w:pos="1440"/>
          <w:tab w:val="left" w:pos="851"/>
          <w:tab w:val="num" w:pos="993"/>
        </w:tabs>
        <w:spacing w:line="288" w:lineRule="auto"/>
        <w:ind w:left="851" w:hanging="425"/>
        <w:jc w:val="both"/>
        <w:rPr>
          <w:rFonts w:ascii="Verdana" w:hAnsi="Verdana"/>
          <w:bCs/>
          <w:sz w:val="20"/>
          <w:szCs w:val="20"/>
        </w:rPr>
      </w:pPr>
      <w:r>
        <w:rPr>
          <w:rFonts w:ascii="Verdana" w:hAnsi="Verdana"/>
          <w:bCs/>
          <w:sz w:val="20"/>
          <w:szCs w:val="20"/>
        </w:rPr>
        <w:t>Za niedotrzymanie terminów wynikających z zapisów PFU część II pkt. 1</w:t>
      </w:r>
      <w:r w:rsidR="00044A4C">
        <w:rPr>
          <w:rFonts w:ascii="Verdana" w:hAnsi="Verdana"/>
          <w:bCs/>
          <w:sz w:val="20"/>
          <w:szCs w:val="20"/>
        </w:rPr>
        <w:t xml:space="preserve"> „</w:t>
      </w:r>
      <w:r w:rsidR="00044A4C" w:rsidRPr="00044A4C">
        <w:rPr>
          <w:rFonts w:ascii="Verdana" w:hAnsi="Verdana"/>
          <w:bCs/>
          <w:sz w:val="20"/>
          <w:szCs w:val="20"/>
        </w:rPr>
        <w:t>Wymagania dotyczące terminów wykonanie zamówienia</w:t>
      </w:r>
      <w:r w:rsidR="00044A4C">
        <w:rPr>
          <w:rFonts w:ascii="Verdana" w:hAnsi="Verdana"/>
          <w:bCs/>
          <w:sz w:val="20"/>
          <w:szCs w:val="20"/>
        </w:rPr>
        <w:t xml:space="preserve">” kara w wysokości </w:t>
      </w:r>
      <w:r w:rsidR="00D427AC">
        <w:rPr>
          <w:rFonts w:ascii="Verdana" w:hAnsi="Verdana"/>
          <w:bCs/>
          <w:sz w:val="20"/>
          <w:szCs w:val="20"/>
        </w:rPr>
        <w:t>0,</w:t>
      </w:r>
      <w:r w:rsidR="00400467">
        <w:rPr>
          <w:rFonts w:ascii="Verdana" w:hAnsi="Verdana"/>
          <w:bCs/>
          <w:sz w:val="20"/>
          <w:szCs w:val="20"/>
        </w:rPr>
        <w:t>4</w:t>
      </w:r>
      <w:r w:rsidR="00D427AC">
        <w:rPr>
          <w:rFonts w:ascii="Verdana" w:hAnsi="Verdana"/>
          <w:bCs/>
          <w:sz w:val="20"/>
          <w:szCs w:val="20"/>
        </w:rPr>
        <w:t>%</w:t>
      </w:r>
      <w:r w:rsidR="00400467">
        <w:rPr>
          <w:rFonts w:ascii="Verdana" w:hAnsi="Verdana"/>
          <w:bCs/>
          <w:sz w:val="20"/>
          <w:szCs w:val="20"/>
        </w:rPr>
        <w:t xml:space="preserve">  wartości każdego pojedynczego zadania netto zgodnie z ofertą Wykonawcy </w:t>
      </w:r>
      <w:r w:rsidR="00044A4C">
        <w:rPr>
          <w:rFonts w:ascii="Verdana" w:hAnsi="Verdana"/>
          <w:bCs/>
          <w:sz w:val="20"/>
          <w:szCs w:val="20"/>
        </w:rPr>
        <w:t>za każdy dzień zwłoki.</w:t>
      </w:r>
    </w:p>
    <w:p w14:paraId="23B3A7E0" w14:textId="1060A9B8" w:rsidR="00B270FD" w:rsidRPr="00493750" w:rsidRDefault="009979CB" w:rsidP="00493750">
      <w:pPr>
        <w:numPr>
          <w:ilvl w:val="0"/>
          <w:numId w:val="6"/>
        </w:numPr>
        <w:tabs>
          <w:tab w:val="left" w:pos="851"/>
        </w:tabs>
        <w:spacing w:line="288" w:lineRule="auto"/>
        <w:jc w:val="both"/>
        <w:rPr>
          <w:rFonts w:ascii="Verdana" w:hAnsi="Verdana"/>
          <w:bCs/>
          <w:sz w:val="20"/>
          <w:szCs w:val="20"/>
        </w:rPr>
      </w:pPr>
      <w:r>
        <w:rPr>
          <w:rFonts w:ascii="Verdana" w:hAnsi="Verdana"/>
          <w:bCs/>
          <w:iCs/>
          <w:sz w:val="20"/>
          <w:szCs w:val="20"/>
        </w:rPr>
        <w:t xml:space="preserve">Wykonawca </w:t>
      </w:r>
      <w:r w:rsidR="00B270FD" w:rsidRPr="00493750">
        <w:rPr>
          <w:rFonts w:ascii="Verdana" w:hAnsi="Verdana"/>
          <w:bCs/>
          <w:iCs/>
          <w:sz w:val="20"/>
          <w:szCs w:val="20"/>
        </w:rPr>
        <w:t xml:space="preserve"> zapłaci </w:t>
      </w:r>
      <w:r>
        <w:rPr>
          <w:rFonts w:ascii="Verdana" w:hAnsi="Verdana"/>
          <w:bCs/>
          <w:iCs/>
          <w:sz w:val="20"/>
          <w:szCs w:val="20"/>
        </w:rPr>
        <w:t xml:space="preserve">Zamawiającemu </w:t>
      </w:r>
      <w:r w:rsidR="00B270FD" w:rsidRPr="00493750">
        <w:rPr>
          <w:rFonts w:ascii="Verdana" w:hAnsi="Verdana"/>
          <w:bCs/>
          <w:iCs/>
          <w:sz w:val="20"/>
          <w:szCs w:val="20"/>
        </w:rPr>
        <w:t xml:space="preserve"> kar</w:t>
      </w:r>
      <w:r>
        <w:rPr>
          <w:rFonts w:ascii="Verdana" w:hAnsi="Verdana"/>
          <w:bCs/>
          <w:iCs/>
          <w:sz w:val="20"/>
          <w:szCs w:val="20"/>
        </w:rPr>
        <w:t>ę</w:t>
      </w:r>
      <w:r w:rsidR="00B270FD" w:rsidRPr="00493750">
        <w:rPr>
          <w:rFonts w:ascii="Verdana" w:hAnsi="Verdana"/>
          <w:bCs/>
          <w:iCs/>
          <w:sz w:val="20"/>
          <w:szCs w:val="20"/>
        </w:rPr>
        <w:t xml:space="preserve"> umown</w:t>
      </w:r>
      <w:r>
        <w:rPr>
          <w:rFonts w:ascii="Verdana" w:hAnsi="Verdana"/>
          <w:bCs/>
          <w:iCs/>
          <w:sz w:val="20"/>
          <w:szCs w:val="20"/>
        </w:rPr>
        <w:t>ą</w:t>
      </w:r>
      <w:r w:rsidR="00B270FD" w:rsidRPr="00493750">
        <w:rPr>
          <w:rFonts w:ascii="Verdana" w:hAnsi="Verdana"/>
          <w:bCs/>
          <w:iCs/>
          <w:sz w:val="20"/>
          <w:szCs w:val="20"/>
        </w:rPr>
        <w:t xml:space="preserve"> z tytułu</w:t>
      </w:r>
      <w:r w:rsidR="00B270FD" w:rsidRPr="00493750">
        <w:rPr>
          <w:rFonts w:ascii="Verdana" w:hAnsi="Verdana"/>
          <w:bCs/>
          <w:sz w:val="20"/>
          <w:szCs w:val="20"/>
        </w:rPr>
        <w:t xml:space="preserve"> odstąpienia od umowy </w:t>
      </w:r>
      <w:r w:rsidR="00B270FD" w:rsidRPr="00493750">
        <w:rPr>
          <w:rFonts w:ascii="Verdana" w:hAnsi="Verdana"/>
          <w:bCs/>
          <w:sz w:val="20"/>
          <w:szCs w:val="20"/>
        </w:rPr>
        <w:br/>
        <w:t xml:space="preserve">z przyczyn leżących po stronie </w:t>
      </w:r>
      <w:r>
        <w:rPr>
          <w:rFonts w:ascii="Verdana" w:hAnsi="Verdana"/>
          <w:bCs/>
          <w:sz w:val="20"/>
          <w:szCs w:val="20"/>
        </w:rPr>
        <w:t xml:space="preserve">Wykonawcy </w:t>
      </w:r>
      <w:r w:rsidR="00B270FD" w:rsidRPr="00493750">
        <w:rPr>
          <w:rFonts w:ascii="Verdana" w:hAnsi="Verdana"/>
          <w:bCs/>
          <w:sz w:val="20"/>
          <w:szCs w:val="20"/>
        </w:rPr>
        <w:t xml:space="preserve"> – w wysokości 20 % wynagrodzenia netto, o którym mowa w § 6 ust. 2 umowy;</w:t>
      </w:r>
    </w:p>
    <w:p w14:paraId="3E3BF64C" w14:textId="1355E97D" w:rsidR="00730B29" w:rsidRPr="00493750" w:rsidRDefault="00730B29" w:rsidP="00493750">
      <w:pPr>
        <w:numPr>
          <w:ilvl w:val="0"/>
          <w:numId w:val="6"/>
        </w:numPr>
        <w:tabs>
          <w:tab w:val="left" w:pos="851"/>
        </w:tabs>
        <w:spacing w:line="288" w:lineRule="auto"/>
        <w:jc w:val="both"/>
        <w:rPr>
          <w:rFonts w:ascii="Verdana" w:hAnsi="Verdana"/>
          <w:bCs/>
          <w:sz w:val="20"/>
          <w:szCs w:val="20"/>
        </w:rPr>
      </w:pPr>
      <w:r w:rsidRPr="00493750">
        <w:rPr>
          <w:rFonts w:ascii="Verdana" w:hAnsi="Verdana"/>
          <w:bCs/>
          <w:sz w:val="20"/>
          <w:szCs w:val="20"/>
        </w:rPr>
        <w:t>Łączna maksymalna wysokość kar umownych wynieść może 20 % wynagrodzenia</w:t>
      </w:r>
      <w:r w:rsidRPr="00493750">
        <w:rPr>
          <w:rFonts w:ascii="Verdana" w:hAnsi="Verdana"/>
        </w:rPr>
        <w:t xml:space="preserve"> </w:t>
      </w:r>
      <w:r w:rsidRPr="00493750">
        <w:rPr>
          <w:rFonts w:ascii="Verdana" w:hAnsi="Verdana"/>
          <w:bCs/>
          <w:sz w:val="20"/>
          <w:szCs w:val="20"/>
        </w:rPr>
        <w:t>netto, o którym mowa w § 6 ust. 2 umowy</w:t>
      </w:r>
    </w:p>
    <w:p w14:paraId="1D6484BF" w14:textId="6B801A61" w:rsidR="00B270FD" w:rsidRPr="00493750" w:rsidRDefault="00B270FD" w:rsidP="00493750">
      <w:pPr>
        <w:numPr>
          <w:ilvl w:val="0"/>
          <w:numId w:val="6"/>
        </w:numPr>
        <w:tabs>
          <w:tab w:val="left" w:pos="851"/>
        </w:tabs>
        <w:spacing w:line="288" w:lineRule="auto"/>
        <w:jc w:val="both"/>
        <w:rPr>
          <w:rFonts w:ascii="Verdana" w:hAnsi="Verdana"/>
          <w:bCs/>
          <w:sz w:val="20"/>
          <w:szCs w:val="20"/>
        </w:rPr>
      </w:pPr>
      <w:r w:rsidRPr="00270F81">
        <w:rPr>
          <w:rFonts w:ascii="Verdana" w:hAnsi="Verdana"/>
          <w:bCs/>
          <w:sz w:val="20"/>
          <w:szCs w:val="20"/>
        </w:rPr>
        <w:t>Zamawiający zastrzega sobie</w:t>
      </w:r>
      <w:r w:rsidRPr="00493750">
        <w:rPr>
          <w:rFonts w:ascii="Verdana" w:hAnsi="Verdana"/>
          <w:bCs/>
          <w:sz w:val="20"/>
          <w:szCs w:val="20"/>
        </w:rPr>
        <w:t xml:space="preserve"> prawo do odszkodowania przenoszącego wysokość kar umownych do wysokości rzeczywiście poniesionej</w:t>
      </w:r>
      <w:r w:rsidR="0001474C">
        <w:rPr>
          <w:rFonts w:ascii="Verdana" w:hAnsi="Verdana"/>
          <w:bCs/>
          <w:sz w:val="20"/>
          <w:szCs w:val="20"/>
        </w:rPr>
        <w:t xml:space="preserve"> </w:t>
      </w:r>
      <w:r w:rsidR="0044739B">
        <w:rPr>
          <w:rFonts w:ascii="Verdana" w:hAnsi="Verdana"/>
          <w:bCs/>
          <w:sz w:val="20"/>
          <w:szCs w:val="20"/>
        </w:rPr>
        <w:t>szkody.</w:t>
      </w:r>
    </w:p>
    <w:p w14:paraId="344563A3" w14:textId="2C80DEF8" w:rsidR="006033BA" w:rsidRPr="00493750" w:rsidRDefault="00012B08" w:rsidP="00493750">
      <w:pPr>
        <w:numPr>
          <w:ilvl w:val="0"/>
          <w:numId w:val="6"/>
        </w:numPr>
        <w:tabs>
          <w:tab w:val="left" w:pos="851"/>
        </w:tabs>
        <w:suppressAutoHyphens w:val="0"/>
        <w:spacing w:line="288" w:lineRule="auto"/>
        <w:jc w:val="both"/>
        <w:rPr>
          <w:rFonts w:ascii="Verdana" w:hAnsi="Verdana"/>
          <w:bCs/>
          <w:sz w:val="20"/>
          <w:szCs w:val="20"/>
        </w:rPr>
      </w:pPr>
      <w:r>
        <w:rPr>
          <w:rFonts w:ascii="Verdana" w:hAnsi="Verdana"/>
          <w:bCs/>
          <w:sz w:val="20"/>
          <w:szCs w:val="20"/>
        </w:rPr>
        <w:t xml:space="preserve">Wykonawca zobowiązuje się do zapłaty kary umownej </w:t>
      </w:r>
      <w:r w:rsidR="00B270FD" w:rsidRPr="00493750">
        <w:rPr>
          <w:rFonts w:ascii="Verdana" w:hAnsi="Verdana"/>
          <w:bCs/>
          <w:sz w:val="20"/>
          <w:szCs w:val="20"/>
        </w:rPr>
        <w:t>w terminie 14 dni od dnia otrzymania wezwania do zapłaty. Zapłata kary przez Wykonawcę nie zwalnia Wykonawcy z obowiązku ukończenia</w:t>
      </w:r>
      <w:r>
        <w:rPr>
          <w:rFonts w:ascii="Verdana" w:hAnsi="Verdana"/>
          <w:bCs/>
          <w:sz w:val="20"/>
          <w:szCs w:val="20"/>
        </w:rPr>
        <w:t xml:space="preserve"> realizacji</w:t>
      </w:r>
      <w:r w:rsidR="00B270FD" w:rsidRPr="00493750">
        <w:rPr>
          <w:rFonts w:ascii="Verdana" w:hAnsi="Verdana"/>
          <w:bCs/>
          <w:sz w:val="20"/>
          <w:szCs w:val="20"/>
        </w:rPr>
        <w:t xml:space="preserve"> przedmiotu umowy oraz nie wyklucza możliwości skorzystania z innych środków ochrony prawnej.</w:t>
      </w:r>
    </w:p>
    <w:p w14:paraId="650C2C4B" w14:textId="77777777" w:rsidR="00474FF9" w:rsidRPr="00493750" w:rsidRDefault="00474FF9" w:rsidP="00493750">
      <w:pPr>
        <w:spacing w:line="288" w:lineRule="auto"/>
        <w:jc w:val="center"/>
        <w:rPr>
          <w:rFonts w:ascii="Verdana" w:hAnsi="Verdana"/>
          <w:bCs/>
          <w:sz w:val="20"/>
          <w:szCs w:val="20"/>
        </w:rPr>
      </w:pPr>
    </w:p>
    <w:p w14:paraId="1F0C2F69" w14:textId="77777777" w:rsidR="00B270FD" w:rsidRPr="00493750" w:rsidRDefault="00B270FD" w:rsidP="00493750">
      <w:pPr>
        <w:spacing w:line="288" w:lineRule="auto"/>
        <w:jc w:val="center"/>
        <w:rPr>
          <w:rFonts w:ascii="Verdana" w:hAnsi="Verdana"/>
          <w:bCs/>
          <w:sz w:val="20"/>
          <w:szCs w:val="20"/>
        </w:rPr>
      </w:pPr>
      <w:r w:rsidRPr="00493750">
        <w:rPr>
          <w:rFonts w:ascii="Verdana" w:hAnsi="Verdana"/>
          <w:bCs/>
          <w:sz w:val="20"/>
          <w:szCs w:val="20"/>
        </w:rPr>
        <w:t>§ 19</w:t>
      </w:r>
    </w:p>
    <w:p w14:paraId="318393C8"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 xml:space="preserve">Zmiany postanowień umowy </w:t>
      </w:r>
    </w:p>
    <w:p w14:paraId="1FC921D2" w14:textId="77777777" w:rsidR="00B270FD" w:rsidRPr="00493750" w:rsidRDefault="00B270FD" w:rsidP="00493750">
      <w:pPr>
        <w:spacing w:line="288" w:lineRule="auto"/>
        <w:jc w:val="both"/>
        <w:rPr>
          <w:rFonts w:ascii="Verdana" w:hAnsi="Verdana"/>
          <w:bCs/>
          <w:sz w:val="20"/>
          <w:szCs w:val="20"/>
        </w:rPr>
      </w:pPr>
    </w:p>
    <w:p w14:paraId="022337AE" w14:textId="77777777" w:rsidR="00B270FD" w:rsidRPr="00493750" w:rsidRDefault="00B270FD" w:rsidP="00493750">
      <w:pPr>
        <w:pStyle w:val="Akapitzlist"/>
        <w:numPr>
          <w:ilvl w:val="6"/>
          <w:numId w:val="40"/>
        </w:numPr>
        <w:spacing w:line="288" w:lineRule="auto"/>
        <w:ind w:left="709"/>
        <w:jc w:val="both"/>
        <w:rPr>
          <w:rFonts w:ascii="Verdana" w:hAnsi="Verdana"/>
          <w:bCs/>
          <w:sz w:val="20"/>
          <w:szCs w:val="20"/>
        </w:rPr>
      </w:pPr>
      <w:r w:rsidRPr="00493750">
        <w:rPr>
          <w:rFonts w:ascii="Verdana" w:hAnsi="Verdana"/>
          <w:bCs/>
          <w:sz w:val="20"/>
          <w:szCs w:val="20"/>
        </w:rPr>
        <w:t>Strony przewidują możliwość wprowadzenia zmian do postanowień Umowy w stosunku do treści oferty na podstawie której dokonano wyboru Wykonawcy w przypadku:</w:t>
      </w:r>
    </w:p>
    <w:p w14:paraId="1C1BBF24" w14:textId="00EA21EE" w:rsidR="00B270FD" w:rsidRPr="00F11461" w:rsidRDefault="00B270FD" w:rsidP="00F11461">
      <w:pPr>
        <w:pStyle w:val="Akapitzlist"/>
        <w:numPr>
          <w:ilvl w:val="1"/>
          <w:numId w:val="24"/>
        </w:numPr>
        <w:jc w:val="both"/>
        <w:rPr>
          <w:rFonts w:ascii="Verdana" w:hAnsi="Verdana"/>
          <w:bCs/>
          <w:sz w:val="20"/>
          <w:szCs w:val="20"/>
        </w:rPr>
      </w:pPr>
      <w:r w:rsidRPr="004304EB">
        <w:rPr>
          <w:rFonts w:ascii="Verdana" w:hAnsi="Verdana"/>
          <w:bCs/>
          <w:sz w:val="20"/>
          <w:szCs w:val="20"/>
        </w:rPr>
        <w:t xml:space="preserve">Udzielania przed terminem zakończenia przedmiotu Umowy zamówień podobnych na podstawie art. </w:t>
      </w:r>
      <w:r w:rsidR="00CD401C" w:rsidRPr="004304EB">
        <w:rPr>
          <w:rFonts w:ascii="Verdana" w:hAnsi="Verdana"/>
          <w:bCs/>
          <w:sz w:val="20"/>
          <w:szCs w:val="20"/>
        </w:rPr>
        <w:t>214</w:t>
      </w:r>
      <w:r w:rsidRPr="004304EB">
        <w:rPr>
          <w:rFonts w:ascii="Verdana" w:hAnsi="Verdana"/>
          <w:bCs/>
          <w:sz w:val="20"/>
          <w:szCs w:val="20"/>
        </w:rPr>
        <w:t xml:space="preserve"> ust.1 pkt </w:t>
      </w:r>
      <w:r w:rsidR="00CD401C" w:rsidRPr="004304EB">
        <w:rPr>
          <w:rFonts w:ascii="Verdana" w:hAnsi="Verdana"/>
          <w:bCs/>
          <w:sz w:val="20"/>
          <w:szCs w:val="20"/>
        </w:rPr>
        <w:t>7</w:t>
      </w:r>
      <w:r w:rsidRPr="004304EB">
        <w:rPr>
          <w:rFonts w:ascii="Verdana" w:hAnsi="Verdana"/>
          <w:bCs/>
          <w:sz w:val="20"/>
          <w:szCs w:val="20"/>
        </w:rPr>
        <w:t xml:space="preserve"> Prawa zamówień publicznych w przypadku jeśli zamówienie podobne wpływa na możliwość wykonania części lub całości zamówienia podstawowego – odpowiednia pod względem wpływu część lub całości zamówienia podobnego na część lub całość zamówienia podstawowego zmiana terminu realizacji Umowy</w:t>
      </w:r>
      <w:r w:rsidR="004304EB" w:rsidRPr="004304EB">
        <w:rPr>
          <w:rFonts w:ascii="Verdana" w:hAnsi="Verdana"/>
          <w:bCs/>
          <w:sz w:val="20"/>
          <w:szCs w:val="20"/>
        </w:rPr>
        <w:t>, z zastrzeżeniem że w przypadku gdy okoliczności te będą miały wpływ wyłącznie na dany Obiekt zmiana terminu może dotyczyć wyłącznie tego Obiektu,</w:t>
      </w:r>
    </w:p>
    <w:p w14:paraId="6F809302" w14:textId="72CA5E61" w:rsidR="00B270FD" w:rsidRPr="00493750" w:rsidRDefault="00B270FD" w:rsidP="00493750">
      <w:pPr>
        <w:pStyle w:val="Akapitzlist"/>
        <w:numPr>
          <w:ilvl w:val="1"/>
          <w:numId w:val="24"/>
        </w:numPr>
        <w:spacing w:line="288" w:lineRule="auto"/>
        <w:jc w:val="both"/>
        <w:rPr>
          <w:rFonts w:ascii="Verdana" w:hAnsi="Verdana"/>
          <w:bCs/>
          <w:sz w:val="20"/>
          <w:szCs w:val="20"/>
        </w:rPr>
      </w:pPr>
      <w:r w:rsidRPr="00493750">
        <w:rPr>
          <w:rFonts w:ascii="Verdana" w:hAnsi="Verdana"/>
          <w:bCs/>
          <w:sz w:val="20"/>
          <w:szCs w:val="20"/>
        </w:rPr>
        <w:t>Udokumentowanego wystąpienia okoliczności niezależnych od Wykonawcy w przypadku jeśli okoliczności te wpływają na możliwość wykonania części lub całości Umowy -  odpowiednia pod względem wpływu zmiana terminów realizacji Umowy,</w:t>
      </w:r>
      <w:r w:rsidR="004B3D6B">
        <w:rPr>
          <w:rFonts w:ascii="Verdana" w:hAnsi="Verdana"/>
          <w:bCs/>
          <w:sz w:val="20"/>
          <w:szCs w:val="20"/>
        </w:rPr>
        <w:t xml:space="preserve"> z zastrzeżeniem że w przypadku gdy okoliczności te będą miały wpływ wyłącznie na dany Obiekt zmiana terminu może dotyczyć wyłącznie tego Obiektu,</w:t>
      </w:r>
    </w:p>
    <w:p w14:paraId="329496C8" w14:textId="77777777" w:rsidR="00B270FD" w:rsidRPr="00493750" w:rsidRDefault="00B270FD" w:rsidP="00493750">
      <w:pPr>
        <w:pStyle w:val="Akapitzlist"/>
        <w:numPr>
          <w:ilvl w:val="1"/>
          <w:numId w:val="24"/>
        </w:numPr>
        <w:spacing w:line="288" w:lineRule="auto"/>
        <w:jc w:val="both"/>
        <w:rPr>
          <w:rFonts w:ascii="Verdana" w:hAnsi="Verdana"/>
          <w:bCs/>
          <w:sz w:val="20"/>
          <w:szCs w:val="20"/>
        </w:rPr>
      </w:pPr>
      <w:r w:rsidRPr="00493750">
        <w:rPr>
          <w:rFonts w:ascii="Verdana" w:hAnsi="Verdana"/>
          <w:bCs/>
          <w:sz w:val="20"/>
          <w:szCs w:val="20"/>
        </w:rPr>
        <w:t xml:space="preserve">Wystąpienia warunków atmosferycznych uniemożliwiających należyte  wykonywanie przedmiotu Umowy, które to warunki są warunkami </w:t>
      </w:r>
      <w:r w:rsidRPr="00493750">
        <w:rPr>
          <w:rFonts w:ascii="Verdana" w:hAnsi="Verdana"/>
          <w:bCs/>
          <w:sz w:val="20"/>
          <w:szCs w:val="20"/>
        </w:rPr>
        <w:lastRenderedPageBreak/>
        <w:t>przekraczającymi granice typowej zmienności w ostatnich pięciu latach, przy czym wystąpienie tych warunków musi być udokumentowane przez Wykonawcę a Wykonawca do dnia wystąpienia tych okoliczności wykonywał przedmiot Umowy należycie zgodnie z Harmonogramem – odpowiednia do czasu trwania tych okoliczności i ich wpływu na wykonanie terminów Umowy wynikających  z Harmonogramu  zmiana terminy wykonania Umowy,</w:t>
      </w:r>
    </w:p>
    <w:p w14:paraId="09695598" w14:textId="0EE9F957" w:rsidR="00B270FD" w:rsidRPr="00F11461" w:rsidRDefault="00B270FD" w:rsidP="00F11461">
      <w:pPr>
        <w:pStyle w:val="Akapitzlist"/>
        <w:numPr>
          <w:ilvl w:val="1"/>
          <w:numId w:val="24"/>
        </w:numPr>
        <w:jc w:val="both"/>
        <w:rPr>
          <w:rFonts w:ascii="Verdana" w:hAnsi="Verdana"/>
          <w:bCs/>
          <w:sz w:val="20"/>
          <w:szCs w:val="20"/>
        </w:rPr>
      </w:pPr>
      <w:r w:rsidRPr="004B3D6B">
        <w:rPr>
          <w:rFonts w:ascii="Verdana" w:hAnsi="Verdana"/>
          <w:bCs/>
          <w:sz w:val="20"/>
          <w:szCs w:val="20"/>
        </w:rPr>
        <w:t xml:space="preserve">Konieczności, </w:t>
      </w:r>
      <w:r w:rsidR="0044739B" w:rsidRPr="004B3D6B">
        <w:rPr>
          <w:rFonts w:ascii="Verdana" w:hAnsi="Verdana"/>
          <w:bCs/>
          <w:sz w:val="20"/>
          <w:szCs w:val="20"/>
        </w:rPr>
        <w:t xml:space="preserve">potrzeby </w:t>
      </w:r>
      <w:r w:rsidRPr="004B3D6B">
        <w:rPr>
          <w:rFonts w:ascii="Verdana" w:hAnsi="Verdana"/>
          <w:bCs/>
          <w:sz w:val="20"/>
          <w:szCs w:val="20"/>
        </w:rPr>
        <w:t xml:space="preserve">wykonania lub </w:t>
      </w:r>
      <w:r w:rsidR="0044739B" w:rsidRPr="004B3D6B">
        <w:rPr>
          <w:rFonts w:ascii="Verdana" w:hAnsi="Verdana"/>
          <w:bCs/>
          <w:sz w:val="20"/>
          <w:szCs w:val="20"/>
        </w:rPr>
        <w:t xml:space="preserve">zasadności technologicznej </w:t>
      </w:r>
      <w:r w:rsidRPr="004B3D6B">
        <w:rPr>
          <w:rFonts w:ascii="Verdana" w:hAnsi="Verdana"/>
          <w:bCs/>
          <w:sz w:val="20"/>
          <w:szCs w:val="20"/>
        </w:rPr>
        <w:t xml:space="preserve">lub </w:t>
      </w:r>
      <w:r w:rsidR="0044739B" w:rsidRPr="004B3D6B">
        <w:rPr>
          <w:rFonts w:ascii="Verdana" w:hAnsi="Verdana"/>
          <w:bCs/>
          <w:sz w:val="20"/>
          <w:szCs w:val="20"/>
        </w:rPr>
        <w:t xml:space="preserve">ekonomicznej </w:t>
      </w:r>
      <w:r w:rsidRPr="004B3D6B">
        <w:rPr>
          <w:rFonts w:ascii="Verdana" w:hAnsi="Verdana"/>
          <w:bCs/>
          <w:sz w:val="20"/>
          <w:szCs w:val="20"/>
        </w:rPr>
        <w:t>wykonania zamiennych robót budowlanych w stosunku do robót objętych przedmiotem Umowy - odpowiednia zmiana przedmiotu Umowy w zakresie zmiany pozycji wskazanych w Ofercie bądź ich wielkości wycenionych zgodnie z postanowieniami § 9 ust. 4 i 5</w:t>
      </w:r>
      <w:r w:rsidR="00730B29" w:rsidRPr="004B3D6B">
        <w:rPr>
          <w:rFonts w:ascii="Verdana" w:hAnsi="Verdana"/>
          <w:bCs/>
          <w:sz w:val="20"/>
          <w:szCs w:val="20"/>
        </w:rPr>
        <w:t>,</w:t>
      </w:r>
      <w:r w:rsidRPr="004B3D6B">
        <w:rPr>
          <w:rFonts w:ascii="Verdana" w:hAnsi="Verdana"/>
          <w:bCs/>
          <w:sz w:val="20"/>
          <w:szCs w:val="20"/>
        </w:rPr>
        <w:t xml:space="preserve"> a co za tym idzie odpowiednia zmiana wynagrodzenia Wykonawcy oraz odpowiednia pod względem wpływu na   wykonanie terminów Umowy wynikających z Harmonogramu  zmiana t</w:t>
      </w:r>
      <w:r w:rsidR="00730B29" w:rsidRPr="004B3D6B">
        <w:rPr>
          <w:rFonts w:ascii="Verdana" w:hAnsi="Verdana"/>
          <w:bCs/>
          <w:sz w:val="20"/>
          <w:szCs w:val="20"/>
        </w:rPr>
        <w:t>erminu</w:t>
      </w:r>
      <w:r w:rsidRPr="004B3D6B">
        <w:rPr>
          <w:rFonts w:ascii="Verdana" w:hAnsi="Verdana"/>
          <w:bCs/>
          <w:sz w:val="20"/>
          <w:szCs w:val="20"/>
        </w:rPr>
        <w:t xml:space="preserve"> wykonania Umowy</w:t>
      </w:r>
      <w:r w:rsidR="004B3D6B" w:rsidRPr="004B3D6B">
        <w:rPr>
          <w:rFonts w:ascii="Verdana" w:hAnsi="Verdana"/>
          <w:bCs/>
          <w:sz w:val="20"/>
          <w:szCs w:val="20"/>
        </w:rPr>
        <w:t>, z zastrzeżeniem że w przypadku gdy okoliczności te będą miały wpływ wyłącznie na dany Obiekt zmiana terminu może dotyczyć wyłącznie tego Obiektu,</w:t>
      </w:r>
    </w:p>
    <w:p w14:paraId="29056104" w14:textId="3A93862A" w:rsidR="00C010E7" w:rsidRPr="0001032A" w:rsidRDefault="00B270FD" w:rsidP="00493750">
      <w:pPr>
        <w:pStyle w:val="Akapitzlist"/>
        <w:numPr>
          <w:ilvl w:val="1"/>
          <w:numId w:val="24"/>
        </w:numPr>
        <w:spacing w:line="288" w:lineRule="auto"/>
        <w:jc w:val="both"/>
        <w:rPr>
          <w:rFonts w:ascii="Verdana" w:hAnsi="Verdana"/>
          <w:bCs/>
          <w:sz w:val="20"/>
          <w:szCs w:val="20"/>
        </w:rPr>
      </w:pPr>
      <w:r w:rsidRPr="00493750">
        <w:rPr>
          <w:rFonts w:ascii="Verdana" w:hAnsi="Verdana"/>
          <w:bCs/>
          <w:sz w:val="20"/>
          <w:szCs w:val="20"/>
        </w:rPr>
        <w:t xml:space="preserve">Zmiany w powszechnie obowiązujących przepisach prawa w zakresie określonym w art. </w:t>
      </w:r>
      <w:r w:rsidR="00CD401C" w:rsidRPr="00493750">
        <w:rPr>
          <w:rFonts w:ascii="Verdana" w:hAnsi="Verdana"/>
          <w:bCs/>
          <w:sz w:val="20"/>
          <w:szCs w:val="20"/>
        </w:rPr>
        <w:t>436</w:t>
      </w:r>
      <w:r w:rsidRPr="00493750">
        <w:rPr>
          <w:rFonts w:ascii="Verdana" w:hAnsi="Verdana"/>
          <w:bCs/>
          <w:sz w:val="20"/>
          <w:szCs w:val="20"/>
        </w:rPr>
        <w:t xml:space="preserve"> </w:t>
      </w:r>
      <w:r w:rsidR="00CD401C" w:rsidRPr="00493750">
        <w:rPr>
          <w:rFonts w:ascii="Verdana" w:hAnsi="Verdana"/>
          <w:bCs/>
          <w:sz w:val="20"/>
          <w:szCs w:val="20"/>
        </w:rPr>
        <w:t>pkt</w:t>
      </w:r>
      <w:r w:rsidRPr="00493750">
        <w:rPr>
          <w:rFonts w:ascii="Verdana" w:hAnsi="Verdana"/>
          <w:bCs/>
          <w:sz w:val="20"/>
          <w:szCs w:val="20"/>
        </w:rPr>
        <w:t xml:space="preserve"> </w:t>
      </w:r>
      <w:r w:rsidR="00CD401C" w:rsidRPr="00493750">
        <w:rPr>
          <w:rFonts w:ascii="Verdana" w:hAnsi="Verdana"/>
          <w:bCs/>
          <w:sz w:val="20"/>
          <w:szCs w:val="20"/>
        </w:rPr>
        <w:t>4</w:t>
      </w:r>
      <w:r w:rsidRPr="00493750">
        <w:rPr>
          <w:rFonts w:ascii="Verdana" w:hAnsi="Verdana"/>
          <w:bCs/>
          <w:sz w:val="20"/>
          <w:szCs w:val="20"/>
        </w:rPr>
        <w:t xml:space="preserve"> </w:t>
      </w:r>
      <w:r w:rsidRPr="0001032A">
        <w:rPr>
          <w:rFonts w:ascii="Verdana" w:hAnsi="Verdana"/>
          <w:bCs/>
          <w:sz w:val="20"/>
          <w:szCs w:val="20"/>
        </w:rPr>
        <w:t>ustawy Pzp</w:t>
      </w:r>
      <w:r w:rsidR="00730B29" w:rsidRPr="0001032A">
        <w:rPr>
          <w:rFonts w:ascii="Verdana" w:hAnsi="Verdana"/>
          <w:bCs/>
          <w:sz w:val="20"/>
          <w:szCs w:val="20"/>
        </w:rPr>
        <w:t>, jeżeli zmiany te mają wpływ na koszty wykonania zamówienia przez Wykonawcę.</w:t>
      </w:r>
    </w:p>
    <w:p w14:paraId="488EC828" w14:textId="463D4965" w:rsidR="00173789" w:rsidRPr="0001032A" w:rsidRDefault="00BB35FE" w:rsidP="00173789">
      <w:pPr>
        <w:pStyle w:val="Akapitzlist"/>
        <w:numPr>
          <w:ilvl w:val="1"/>
          <w:numId w:val="24"/>
        </w:numPr>
        <w:spacing w:line="288" w:lineRule="auto"/>
        <w:jc w:val="both"/>
        <w:rPr>
          <w:rFonts w:ascii="Verdana" w:hAnsi="Verdana"/>
          <w:bCs/>
          <w:sz w:val="20"/>
          <w:szCs w:val="20"/>
        </w:rPr>
      </w:pPr>
      <w:r w:rsidRPr="0001032A">
        <w:rPr>
          <w:rFonts w:ascii="Verdana" w:hAnsi="Verdana"/>
          <w:bCs/>
          <w:sz w:val="20"/>
          <w:szCs w:val="20"/>
        </w:rPr>
        <w:t>Udokumentowanych</w:t>
      </w:r>
      <w:r w:rsidR="0087767B" w:rsidRPr="0001032A">
        <w:rPr>
          <w:rFonts w:ascii="Verdana" w:hAnsi="Verdana"/>
          <w:bCs/>
          <w:sz w:val="20"/>
          <w:szCs w:val="20"/>
        </w:rPr>
        <w:t>, nieprz</w:t>
      </w:r>
      <w:r w:rsidR="00694DE8" w:rsidRPr="0001032A">
        <w:rPr>
          <w:rFonts w:ascii="Verdana" w:hAnsi="Verdana"/>
          <w:bCs/>
          <w:sz w:val="20"/>
          <w:szCs w:val="20"/>
        </w:rPr>
        <w:t>ewidywalnych braków</w:t>
      </w:r>
      <w:r w:rsidR="0087767B" w:rsidRPr="0001032A">
        <w:rPr>
          <w:rFonts w:ascii="Verdana" w:hAnsi="Verdana"/>
          <w:bCs/>
          <w:sz w:val="20"/>
          <w:szCs w:val="20"/>
        </w:rPr>
        <w:t xml:space="preserve"> dostępności </w:t>
      </w:r>
      <w:r w:rsidR="00694DE8" w:rsidRPr="0001032A">
        <w:rPr>
          <w:rFonts w:ascii="Verdana" w:hAnsi="Verdana"/>
          <w:bCs/>
          <w:sz w:val="20"/>
          <w:szCs w:val="20"/>
        </w:rPr>
        <w:t xml:space="preserve">na rynku </w:t>
      </w:r>
      <w:r w:rsidR="0087767B" w:rsidRPr="0001032A">
        <w:rPr>
          <w:rFonts w:ascii="Verdana" w:hAnsi="Verdana"/>
          <w:bCs/>
          <w:sz w:val="20"/>
          <w:szCs w:val="20"/>
        </w:rPr>
        <w:t xml:space="preserve">materiałów </w:t>
      </w:r>
      <w:r w:rsidR="00694DE8" w:rsidRPr="0001032A">
        <w:rPr>
          <w:rFonts w:ascii="Verdana" w:hAnsi="Verdana"/>
          <w:bCs/>
          <w:sz w:val="20"/>
          <w:szCs w:val="20"/>
        </w:rPr>
        <w:t xml:space="preserve">budowlanych </w:t>
      </w:r>
      <w:r w:rsidR="0087767B" w:rsidRPr="0001032A">
        <w:rPr>
          <w:rFonts w:ascii="Verdana" w:hAnsi="Verdana"/>
          <w:bCs/>
          <w:sz w:val="20"/>
          <w:szCs w:val="20"/>
        </w:rPr>
        <w:t>spowodowanych  wystąpienie</w:t>
      </w:r>
      <w:r w:rsidR="00694DE8" w:rsidRPr="0001032A">
        <w:rPr>
          <w:rFonts w:ascii="Verdana" w:hAnsi="Verdana"/>
          <w:bCs/>
          <w:sz w:val="20"/>
          <w:szCs w:val="20"/>
        </w:rPr>
        <w:t>m</w:t>
      </w:r>
      <w:r w:rsidR="0087767B" w:rsidRPr="0001032A">
        <w:rPr>
          <w:rFonts w:ascii="Verdana" w:hAnsi="Verdana"/>
          <w:bCs/>
          <w:sz w:val="20"/>
          <w:szCs w:val="20"/>
        </w:rPr>
        <w:t xml:space="preserve"> okoliczności </w:t>
      </w:r>
      <w:r w:rsidR="00173789" w:rsidRPr="0001032A">
        <w:rPr>
          <w:rFonts w:ascii="Verdana" w:hAnsi="Verdana"/>
          <w:bCs/>
          <w:sz w:val="20"/>
          <w:szCs w:val="20"/>
        </w:rPr>
        <w:t xml:space="preserve"> niezależnych od Wykonawcy</w:t>
      </w:r>
      <w:r w:rsidR="0087767B" w:rsidRPr="0001032A">
        <w:rPr>
          <w:rFonts w:ascii="Verdana" w:hAnsi="Verdana"/>
          <w:bCs/>
          <w:sz w:val="20"/>
          <w:szCs w:val="20"/>
        </w:rPr>
        <w:t xml:space="preserve"> </w:t>
      </w:r>
      <w:r w:rsidRPr="0001032A">
        <w:rPr>
          <w:rFonts w:ascii="Verdana" w:hAnsi="Verdana"/>
          <w:bCs/>
          <w:sz w:val="20"/>
          <w:szCs w:val="20"/>
        </w:rPr>
        <w:t xml:space="preserve"> w przyp</w:t>
      </w:r>
      <w:r w:rsidR="00173789" w:rsidRPr="0001032A">
        <w:rPr>
          <w:rFonts w:ascii="Verdana" w:hAnsi="Verdana"/>
          <w:bCs/>
          <w:sz w:val="20"/>
          <w:szCs w:val="20"/>
        </w:rPr>
        <w:t>adku jeśli okoliczności te wpływają na możliwość wykonania części lub całości Umowy -  odpowiednia pod względem wpływu zmiana terminów realizacji Umowy</w:t>
      </w:r>
      <w:r w:rsidRPr="0001032A">
        <w:rPr>
          <w:rFonts w:ascii="Verdana" w:hAnsi="Verdana"/>
          <w:bCs/>
          <w:sz w:val="20"/>
          <w:szCs w:val="20"/>
        </w:rPr>
        <w:t>.</w:t>
      </w:r>
    </w:p>
    <w:p w14:paraId="4E67A427" w14:textId="1EA98252" w:rsidR="00B270FD" w:rsidRPr="00493750" w:rsidRDefault="00B270FD" w:rsidP="00493750">
      <w:pPr>
        <w:pStyle w:val="Akapitzlist"/>
        <w:numPr>
          <w:ilvl w:val="6"/>
          <w:numId w:val="40"/>
        </w:numPr>
        <w:spacing w:line="288" w:lineRule="auto"/>
        <w:ind w:left="709"/>
        <w:jc w:val="both"/>
        <w:rPr>
          <w:rFonts w:ascii="Verdana" w:hAnsi="Verdana"/>
          <w:bCs/>
          <w:sz w:val="20"/>
          <w:szCs w:val="20"/>
        </w:rPr>
      </w:pPr>
      <w:r w:rsidRPr="0001032A">
        <w:rPr>
          <w:rFonts w:ascii="Verdana" w:hAnsi="Verdana"/>
          <w:sz w:val="20"/>
        </w:rPr>
        <w:t>Wykonawca</w:t>
      </w:r>
      <w:r w:rsidR="00730B29" w:rsidRPr="0001032A">
        <w:rPr>
          <w:rFonts w:ascii="Verdana" w:hAnsi="Verdana"/>
          <w:sz w:val="20"/>
        </w:rPr>
        <w:t xml:space="preserve"> składając wniosek o dokonanie zmiany Umowy</w:t>
      </w:r>
      <w:r w:rsidRPr="0001032A">
        <w:rPr>
          <w:rFonts w:ascii="Verdana" w:hAnsi="Verdana"/>
          <w:sz w:val="20"/>
        </w:rPr>
        <w:t xml:space="preserve"> ma obowiązek udokumentować wystąpienie okoliczności będących podstawą zmiany </w:t>
      </w:r>
      <w:r w:rsidR="00C010E7" w:rsidRPr="0001032A">
        <w:rPr>
          <w:rFonts w:ascii="Verdana" w:hAnsi="Verdana"/>
          <w:sz w:val="20"/>
        </w:rPr>
        <w:t xml:space="preserve"> i ich wpływ</w:t>
      </w:r>
      <w:r w:rsidRPr="0001032A">
        <w:rPr>
          <w:rFonts w:ascii="Verdana" w:hAnsi="Verdana"/>
          <w:sz w:val="20"/>
        </w:rPr>
        <w:t xml:space="preserve"> na wykonanie przedmiotu U</w:t>
      </w:r>
      <w:r w:rsidR="00730B29" w:rsidRPr="0001032A">
        <w:rPr>
          <w:rFonts w:ascii="Verdana" w:hAnsi="Verdana"/>
          <w:sz w:val="20"/>
        </w:rPr>
        <w:t xml:space="preserve">mowy w stosunku do Harmonogramu oraz załączyć szczegółowe rozliczenie wpływu zmiany tych okoliczności </w:t>
      </w:r>
      <w:r w:rsidR="00730B29" w:rsidRPr="00493750">
        <w:rPr>
          <w:rFonts w:ascii="Verdana" w:hAnsi="Verdana"/>
          <w:sz w:val="20"/>
        </w:rPr>
        <w:t>na koszty wykonania zmówienia.</w:t>
      </w:r>
      <w:r w:rsidR="0087767B">
        <w:rPr>
          <w:rFonts w:ascii="Verdana" w:hAnsi="Verdana"/>
          <w:sz w:val="20"/>
        </w:rPr>
        <w:t xml:space="preserve"> </w:t>
      </w:r>
    </w:p>
    <w:p w14:paraId="791153DE" w14:textId="77777777" w:rsidR="00C010E7" w:rsidRPr="00493750" w:rsidRDefault="00C010E7" w:rsidP="00493750">
      <w:pPr>
        <w:pStyle w:val="Akapitzlist"/>
        <w:numPr>
          <w:ilvl w:val="6"/>
          <w:numId w:val="40"/>
        </w:numPr>
        <w:spacing w:line="288" w:lineRule="auto"/>
        <w:ind w:left="709"/>
        <w:jc w:val="both"/>
        <w:rPr>
          <w:rFonts w:ascii="Verdana" w:hAnsi="Verdana"/>
          <w:bCs/>
          <w:sz w:val="20"/>
          <w:szCs w:val="20"/>
        </w:rPr>
      </w:pPr>
      <w:r w:rsidRPr="00493750">
        <w:rPr>
          <w:rFonts w:ascii="Verdana" w:hAnsi="Verdana"/>
          <w:sz w:val="20"/>
        </w:rPr>
        <w:t>W przypadku zmiany podatku VAT wartość wynagrodzenia netto Wykonawcy nie ulegnie zmianie a wartość wynagrodzenia brutto zostanie wyliczona na podstawie nowych przepisów zmieniających stawkę VAT.</w:t>
      </w:r>
    </w:p>
    <w:p w14:paraId="28CB547A" w14:textId="77777777" w:rsidR="00C010E7" w:rsidRPr="00493750" w:rsidRDefault="00C010E7" w:rsidP="00493750">
      <w:pPr>
        <w:pStyle w:val="Akapitzlist"/>
        <w:numPr>
          <w:ilvl w:val="6"/>
          <w:numId w:val="40"/>
        </w:numPr>
        <w:spacing w:line="288" w:lineRule="auto"/>
        <w:ind w:left="709"/>
        <w:jc w:val="both"/>
        <w:rPr>
          <w:rFonts w:ascii="Verdana" w:hAnsi="Verdana"/>
          <w:bCs/>
          <w:sz w:val="20"/>
          <w:szCs w:val="20"/>
        </w:rPr>
      </w:pPr>
      <w:r w:rsidRPr="00493750">
        <w:rPr>
          <w:rFonts w:ascii="Verdana" w:hAnsi="Verdana"/>
          <w:bCs/>
          <w:sz w:val="20"/>
          <w:szCs w:val="20"/>
        </w:rPr>
        <w:t xml:space="preserve">Zmienione wynagrodzenie w oparciu o ust. 1 będzie obowiązywać od kolejnego pełnego okresu rozliczeniowego, licząc od miesiąca w którym został złożony wniosek o zmianę wynagrodzenia w przypadku zatwierdzenia przez Zamawiającego takiej zmiany, lecz nie wcześniej niż po dacie wejścia w życie zmian, o których mowa wyżej, chyba, że co innego będzie wynikało z przepisów będących podstawą do złożenia wniosku. </w:t>
      </w:r>
    </w:p>
    <w:p w14:paraId="1B74844B" w14:textId="6C6999C8" w:rsidR="00C010E7" w:rsidRPr="00493750" w:rsidRDefault="00B270FD" w:rsidP="00493750">
      <w:pPr>
        <w:pStyle w:val="Akapitzlist"/>
        <w:numPr>
          <w:ilvl w:val="6"/>
          <w:numId w:val="40"/>
        </w:numPr>
        <w:spacing w:line="288" w:lineRule="auto"/>
        <w:ind w:left="709"/>
        <w:jc w:val="both"/>
        <w:rPr>
          <w:rFonts w:ascii="Verdana" w:hAnsi="Verdana"/>
          <w:bCs/>
          <w:sz w:val="20"/>
          <w:szCs w:val="20"/>
        </w:rPr>
      </w:pPr>
      <w:r w:rsidRPr="00493750">
        <w:rPr>
          <w:rFonts w:ascii="Verdana" w:hAnsi="Verdana"/>
          <w:sz w:val="20"/>
        </w:rPr>
        <w:t>Wszelkie zmiany wymagają pod rygorem nieważności formy aneksu</w:t>
      </w:r>
      <w:r w:rsidR="00F373A1">
        <w:rPr>
          <w:rFonts w:ascii="Verdana" w:hAnsi="Verdana"/>
          <w:sz w:val="20"/>
        </w:rPr>
        <w:t xml:space="preserve"> pisemnego lub elektronicznego</w:t>
      </w:r>
      <w:r w:rsidRPr="00493750">
        <w:rPr>
          <w:rFonts w:ascii="Verdana" w:hAnsi="Verdana"/>
          <w:sz w:val="20"/>
        </w:rPr>
        <w:t>.</w:t>
      </w:r>
    </w:p>
    <w:p w14:paraId="6003FF05" w14:textId="77777777" w:rsidR="00B270FD" w:rsidRPr="00493750" w:rsidRDefault="00B270FD" w:rsidP="00493750">
      <w:pPr>
        <w:pStyle w:val="Akapitzlist"/>
        <w:numPr>
          <w:ilvl w:val="6"/>
          <w:numId w:val="40"/>
        </w:numPr>
        <w:spacing w:line="288" w:lineRule="auto"/>
        <w:ind w:left="709"/>
        <w:jc w:val="both"/>
        <w:rPr>
          <w:rFonts w:ascii="Verdana" w:hAnsi="Verdana"/>
          <w:bCs/>
          <w:sz w:val="20"/>
          <w:szCs w:val="20"/>
        </w:rPr>
      </w:pPr>
      <w:r w:rsidRPr="00493750">
        <w:rPr>
          <w:rFonts w:ascii="Verdana" w:hAnsi="Verdana"/>
          <w:sz w:val="20"/>
        </w:rPr>
        <w:t xml:space="preserve"> W przypadku zmiany terminu wykonania przedmiotu Umowy strony zgodnie ustalają, że Wykonawcy nie będzie przysługiwać w stosunku do Zamawiającego roszczenie o odszkodowanie.    </w:t>
      </w:r>
    </w:p>
    <w:p w14:paraId="145B517D" w14:textId="77777777" w:rsidR="00B270FD" w:rsidRPr="00493750" w:rsidRDefault="00B270FD" w:rsidP="00493750">
      <w:pPr>
        <w:spacing w:line="288" w:lineRule="auto"/>
        <w:jc w:val="center"/>
        <w:rPr>
          <w:rFonts w:ascii="Verdana" w:hAnsi="Verdana"/>
          <w:sz w:val="20"/>
          <w:szCs w:val="20"/>
        </w:rPr>
      </w:pPr>
      <w:r w:rsidRPr="00493750">
        <w:rPr>
          <w:rFonts w:ascii="Verdana" w:hAnsi="Verdana"/>
          <w:sz w:val="20"/>
          <w:szCs w:val="20"/>
        </w:rPr>
        <w:t>§ 20</w:t>
      </w:r>
    </w:p>
    <w:p w14:paraId="0E51E6C1" w14:textId="77777777" w:rsidR="00B270FD" w:rsidRPr="00493750" w:rsidRDefault="00B270FD" w:rsidP="00493750">
      <w:pPr>
        <w:spacing w:line="288" w:lineRule="auto"/>
        <w:jc w:val="center"/>
        <w:rPr>
          <w:rFonts w:ascii="Verdana" w:hAnsi="Verdana"/>
          <w:b/>
          <w:sz w:val="20"/>
          <w:szCs w:val="20"/>
        </w:rPr>
      </w:pPr>
      <w:r w:rsidRPr="00493750">
        <w:rPr>
          <w:rFonts w:ascii="Verdana" w:hAnsi="Verdana"/>
          <w:b/>
          <w:sz w:val="20"/>
          <w:szCs w:val="20"/>
        </w:rPr>
        <w:t>Podmiot Udostępniający Zasoby</w:t>
      </w:r>
    </w:p>
    <w:p w14:paraId="770E3262" w14:textId="77777777" w:rsidR="00B270FD" w:rsidRPr="00493750" w:rsidRDefault="00B270FD" w:rsidP="00493750">
      <w:pPr>
        <w:pStyle w:val="Akapitzlist"/>
        <w:numPr>
          <w:ilvl w:val="0"/>
          <w:numId w:val="30"/>
        </w:numPr>
        <w:spacing w:line="288" w:lineRule="auto"/>
        <w:jc w:val="both"/>
        <w:rPr>
          <w:rFonts w:ascii="Verdana" w:hAnsi="Verdana"/>
          <w:sz w:val="20"/>
          <w:szCs w:val="20"/>
        </w:rPr>
      </w:pPr>
      <w:r w:rsidRPr="00270F81">
        <w:rPr>
          <w:rFonts w:ascii="Verdana" w:hAnsi="Verdana"/>
          <w:bCs/>
          <w:sz w:val="20"/>
          <w:szCs w:val="20"/>
        </w:rPr>
        <w:t xml:space="preserve">Przez Podmiot Udostępniający Zasoby (PUZ) należy rozumieć: podmiot, o którym mowa w art. </w:t>
      </w:r>
      <w:r w:rsidR="00CD401C" w:rsidRPr="00270F81">
        <w:rPr>
          <w:rFonts w:ascii="Verdana" w:hAnsi="Verdana"/>
          <w:bCs/>
          <w:sz w:val="20"/>
          <w:szCs w:val="20"/>
        </w:rPr>
        <w:t>118</w:t>
      </w:r>
      <w:r w:rsidRPr="00270F81">
        <w:rPr>
          <w:rFonts w:ascii="Verdana" w:hAnsi="Verdana"/>
          <w:bCs/>
          <w:sz w:val="20"/>
          <w:szCs w:val="20"/>
        </w:rPr>
        <w:t xml:space="preserve"> ust. 1 ustawy Pzp, na</w:t>
      </w:r>
      <w:r w:rsidRPr="00493750">
        <w:rPr>
          <w:rFonts w:ascii="Verdana" w:hAnsi="Verdana"/>
          <w:bCs/>
          <w:sz w:val="20"/>
          <w:szCs w:val="20"/>
        </w:rPr>
        <w:t xml:space="preserve"> którego zdolnościach technicznych lub zawodowych lub sytuacji finansowej lub ekonomicznej, polega Wykonawca, niezależnie od charakteru prawnego łączących go z nim stosunków prawnych. </w:t>
      </w:r>
    </w:p>
    <w:p w14:paraId="76AFC33F" w14:textId="77777777" w:rsidR="00B270FD" w:rsidRPr="00493750" w:rsidRDefault="00B270FD" w:rsidP="00493750">
      <w:pPr>
        <w:pStyle w:val="Akapitzlist"/>
        <w:numPr>
          <w:ilvl w:val="0"/>
          <w:numId w:val="30"/>
        </w:numPr>
        <w:spacing w:line="288" w:lineRule="auto"/>
        <w:ind w:left="357" w:hanging="357"/>
        <w:jc w:val="both"/>
        <w:rPr>
          <w:rFonts w:ascii="Verdana" w:hAnsi="Verdana"/>
          <w:sz w:val="20"/>
          <w:szCs w:val="20"/>
        </w:rPr>
      </w:pPr>
      <w:r w:rsidRPr="00493750">
        <w:rPr>
          <w:rFonts w:ascii="Verdana" w:hAnsi="Verdana"/>
          <w:sz w:val="20"/>
          <w:szCs w:val="20"/>
        </w:rPr>
        <w:lastRenderedPageBreak/>
        <w:t>Zgodnie z Ofertą Wykonawcy, Podmiot Udostępniający Zasoby, tj. _____________ będzie uczestniczył w wykonaniu zamówienia w następującym zakresie: ____________________</w:t>
      </w:r>
    </w:p>
    <w:p w14:paraId="4FE24C96" w14:textId="77777777" w:rsidR="00B270FD" w:rsidRPr="00493750" w:rsidRDefault="00B270FD" w:rsidP="00493750">
      <w:pPr>
        <w:pStyle w:val="Akapitzlist"/>
        <w:numPr>
          <w:ilvl w:val="0"/>
          <w:numId w:val="30"/>
        </w:numPr>
        <w:spacing w:line="288" w:lineRule="auto"/>
        <w:ind w:left="357" w:hanging="357"/>
        <w:jc w:val="both"/>
        <w:rPr>
          <w:rFonts w:ascii="Verdana" w:hAnsi="Verdana"/>
          <w:sz w:val="20"/>
          <w:szCs w:val="20"/>
        </w:rPr>
      </w:pPr>
      <w:r w:rsidRPr="00493750">
        <w:rPr>
          <w:rFonts w:ascii="Verdana" w:hAnsi="Verdana"/>
          <w:sz w:val="20"/>
          <w:szCs w:val="20"/>
        </w:rPr>
        <w:t>W przypadku gdy Wykonawca na etapie postępowania o udzielenie zamówienia, celem wykazania spełnienia warunków udziału w postępowaniu, polegał na zasobach Podmiotu Udostępniającego Zasoby, późniejsza zmiana albo rezygnacja z zasobów Podmiotu Udostępniającego Zasoby będzie możliwa, jeżeli Wykonawca wykaże Zamawiającemu, iż proponowany inny Podmiot Udostępniający Zasoby lub Wykonawca samodzielnie spełnia je w stopniu nie mniejszym niż wymagany w trakcie postępowania o udzielenie zamówienia. Zmiana taka nie wymaga aneksu.</w:t>
      </w:r>
    </w:p>
    <w:p w14:paraId="37A0E458" w14:textId="77777777" w:rsidR="00B270FD" w:rsidRPr="00493750" w:rsidRDefault="00B270FD" w:rsidP="00493750">
      <w:pPr>
        <w:pStyle w:val="Akapitzlist"/>
        <w:numPr>
          <w:ilvl w:val="0"/>
          <w:numId w:val="30"/>
        </w:numPr>
        <w:spacing w:line="288" w:lineRule="auto"/>
        <w:ind w:left="357" w:hanging="357"/>
        <w:jc w:val="both"/>
        <w:rPr>
          <w:rFonts w:ascii="Verdana" w:hAnsi="Verdana"/>
          <w:sz w:val="20"/>
          <w:szCs w:val="20"/>
        </w:rPr>
      </w:pPr>
      <w:r w:rsidRPr="00493750">
        <w:rPr>
          <w:rFonts w:ascii="Verdana" w:hAnsi="Verdana"/>
          <w:sz w:val="20"/>
          <w:szCs w:val="20"/>
        </w:rPr>
        <w:t xml:space="preserve">Zamawiający w celu oceny czy Wykonawca będzie dysponował zasobami proponowanego innego Podmiotu Udostępniającego Zasoby w stopniu niezbędnym do należytego wykonania zamówienia oraz oceny czy stosunek łączący Wykonawcę z tym Podmiotem Udostępniającym Zasoby gwarantuje rzeczywisty dostęp do udostępnianych Wykonawcy zasobów, może żądać dokumentów dotyczących w szczególności: zakresu udostępnianych Wykonawcy zasobów, sposobu ich wykorzystania przy wykonywaniu zamówienia, charakteru stosunku jaki będzie łączył Wykonawcę z Podmiotem Udostępniającym Zasoby oraz zakresu i okresu udziału Podmiotu Udostępniającego Zasoby przy wykonywaniu zamówienia. </w:t>
      </w:r>
    </w:p>
    <w:p w14:paraId="3264D33E" w14:textId="77777777" w:rsidR="00B270FD" w:rsidRPr="00493750" w:rsidRDefault="00B270FD" w:rsidP="00493750">
      <w:pPr>
        <w:pStyle w:val="Akapitzlist"/>
        <w:spacing w:line="288" w:lineRule="auto"/>
        <w:ind w:left="357"/>
        <w:jc w:val="both"/>
        <w:rPr>
          <w:rFonts w:ascii="Verdana" w:hAnsi="Verdana"/>
          <w:sz w:val="20"/>
          <w:szCs w:val="20"/>
        </w:rPr>
      </w:pPr>
    </w:p>
    <w:p w14:paraId="2A7134D2" w14:textId="77777777" w:rsidR="00B270FD" w:rsidRPr="00493750" w:rsidRDefault="00B270FD" w:rsidP="00493750">
      <w:pPr>
        <w:spacing w:line="288" w:lineRule="auto"/>
        <w:jc w:val="center"/>
        <w:rPr>
          <w:rFonts w:ascii="Verdana" w:hAnsi="Verdana"/>
          <w:bCs/>
          <w:sz w:val="20"/>
          <w:szCs w:val="20"/>
        </w:rPr>
      </w:pPr>
      <w:r w:rsidRPr="00493750">
        <w:rPr>
          <w:rFonts w:ascii="Verdana" w:hAnsi="Verdana"/>
          <w:bCs/>
          <w:sz w:val="20"/>
          <w:szCs w:val="20"/>
        </w:rPr>
        <w:t>§ 21</w:t>
      </w:r>
    </w:p>
    <w:p w14:paraId="54041C0D"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Prawo odstąpienia od umowy</w:t>
      </w:r>
    </w:p>
    <w:p w14:paraId="3CB50EAB" w14:textId="77777777" w:rsidR="00B270FD" w:rsidRPr="00493750" w:rsidRDefault="00B270FD" w:rsidP="00493750">
      <w:pPr>
        <w:spacing w:line="288" w:lineRule="auto"/>
        <w:ind w:left="426" w:hanging="426"/>
        <w:jc w:val="both"/>
        <w:rPr>
          <w:rFonts w:ascii="Verdana" w:hAnsi="Verdana"/>
          <w:bCs/>
          <w:sz w:val="20"/>
          <w:szCs w:val="20"/>
        </w:rPr>
      </w:pPr>
      <w:r w:rsidRPr="00493750">
        <w:rPr>
          <w:rFonts w:ascii="Verdana" w:hAnsi="Verdana"/>
          <w:bCs/>
          <w:sz w:val="20"/>
          <w:szCs w:val="20"/>
        </w:rPr>
        <w:t>1.</w:t>
      </w:r>
      <w:r w:rsidRPr="00493750">
        <w:rPr>
          <w:rFonts w:ascii="Verdana" w:hAnsi="Verdana"/>
          <w:bCs/>
          <w:sz w:val="20"/>
          <w:szCs w:val="20"/>
        </w:rPr>
        <w:tab/>
        <w:t xml:space="preserve">Zamawiającemu przysługuje prawo do odstąpienia od umowy w terminie </w:t>
      </w:r>
      <w:r w:rsidR="009B4C2A" w:rsidRPr="00493750">
        <w:rPr>
          <w:rFonts w:ascii="Verdana" w:hAnsi="Verdana"/>
          <w:bCs/>
          <w:sz w:val="20"/>
          <w:szCs w:val="20"/>
        </w:rPr>
        <w:t>3</w:t>
      </w:r>
      <w:r w:rsidRPr="00493750">
        <w:rPr>
          <w:rFonts w:ascii="Verdana" w:hAnsi="Verdana"/>
          <w:bCs/>
          <w:sz w:val="20"/>
          <w:szCs w:val="20"/>
        </w:rPr>
        <w:t>0 dni od dnia powzięcia przez Zamawiającego informacji o jednej z poniższych okoliczności:</w:t>
      </w:r>
    </w:p>
    <w:p w14:paraId="090077D6" w14:textId="26B99783" w:rsidR="00B270FD" w:rsidRPr="00493750" w:rsidRDefault="00B270FD" w:rsidP="00493750">
      <w:pPr>
        <w:numPr>
          <w:ilvl w:val="0"/>
          <w:numId w:val="7"/>
        </w:numPr>
        <w:tabs>
          <w:tab w:val="left" w:pos="851"/>
        </w:tabs>
        <w:spacing w:line="288" w:lineRule="auto"/>
        <w:ind w:left="851" w:hanging="425"/>
        <w:jc w:val="both"/>
        <w:rPr>
          <w:rFonts w:ascii="Verdana" w:hAnsi="Verdana"/>
        </w:rPr>
      </w:pPr>
      <w:r w:rsidRPr="00493750">
        <w:rPr>
          <w:rFonts w:ascii="Verdana" w:hAnsi="Verdana"/>
          <w:sz w:val="20"/>
          <w:szCs w:val="20"/>
        </w:rPr>
        <w:t xml:space="preserve">Wykonawca nie przystąpił do odbioru terenu budowy w terminie określonym w </w:t>
      </w:r>
      <w:r w:rsidRPr="00493750">
        <w:rPr>
          <w:rFonts w:ascii="Verdana" w:hAnsi="Verdana"/>
          <w:sz w:val="20"/>
          <w:szCs w:val="20"/>
        </w:rPr>
        <w:br/>
        <w:t>§ 3 ust. 1 pomimo pisemnego</w:t>
      </w:r>
      <w:r w:rsidR="00FA7417">
        <w:rPr>
          <w:rFonts w:ascii="Verdana" w:hAnsi="Verdana"/>
          <w:sz w:val="20"/>
          <w:szCs w:val="20"/>
        </w:rPr>
        <w:t xml:space="preserve"> lub elektronicznego</w:t>
      </w:r>
      <w:r w:rsidRPr="00493750">
        <w:rPr>
          <w:rFonts w:ascii="Verdana" w:hAnsi="Verdana"/>
          <w:sz w:val="20"/>
          <w:szCs w:val="20"/>
        </w:rPr>
        <w:t xml:space="preserve"> wezwania Wykonawcy przez Zamawiającego lub nie rozpoczął robót w terminie wskazanym w § 4 ust. 1.</w:t>
      </w:r>
    </w:p>
    <w:p w14:paraId="72020BAE" w14:textId="2E676816" w:rsidR="00B270FD" w:rsidRPr="00493750" w:rsidRDefault="00B270FD" w:rsidP="00493750">
      <w:pPr>
        <w:numPr>
          <w:ilvl w:val="0"/>
          <w:numId w:val="7"/>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 xml:space="preserve">Wykonawca przerwał z przyczyn leżących po stronie Wykonawcy realizację przedmiotu umowy i przerwa ta trwa dłużej niż 10 dni, pomimo pisemnego </w:t>
      </w:r>
      <w:r w:rsidR="00FA7417">
        <w:rPr>
          <w:rFonts w:ascii="Verdana" w:hAnsi="Verdana"/>
          <w:bCs/>
          <w:sz w:val="20"/>
          <w:szCs w:val="20"/>
        </w:rPr>
        <w:t xml:space="preserve">lub elektronicznego </w:t>
      </w:r>
      <w:r w:rsidRPr="00493750">
        <w:rPr>
          <w:rFonts w:ascii="Verdana" w:hAnsi="Verdana"/>
          <w:bCs/>
          <w:sz w:val="20"/>
          <w:szCs w:val="20"/>
        </w:rPr>
        <w:t>wezwania Wykonawcy przez Zamawiającego,</w:t>
      </w:r>
    </w:p>
    <w:p w14:paraId="5387023A" w14:textId="77777777" w:rsidR="00B270FD" w:rsidRPr="00493750" w:rsidRDefault="00B270FD" w:rsidP="00493750">
      <w:pPr>
        <w:numPr>
          <w:ilvl w:val="0"/>
          <w:numId w:val="7"/>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Wykonawca skierował, bez akceptacji Zamawiającego, do kierowania robotami inne osoby niż wskazane w Ofercie Wykonawcy,</w:t>
      </w:r>
    </w:p>
    <w:p w14:paraId="7D6D5A2F" w14:textId="77777777" w:rsidR="00B270FD" w:rsidRPr="00493750" w:rsidRDefault="00B270FD" w:rsidP="00493750">
      <w:pPr>
        <w:numPr>
          <w:ilvl w:val="0"/>
          <w:numId w:val="7"/>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czynności objęte niniejszą umową wykonuje bez zgody Zamawiającego podmiot inny niż wskazany w Ofercie Wykonawcy lub w umowie,</w:t>
      </w:r>
    </w:p>
    <w:p w14:paraId="6729CB96" w14:textId="77777777" w:rsidR="00B270FD" w:rsidRPr="00493750" w:rsidRDefault="00B270FD" w:rsidP="00493750">
      <w:pPr>
        <w:numPr>
          <w:ilvl w:val="0"/>
          <w:numId w:val="7"/>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wystąpi istotna zmiana okoliczności powodująca, że wykonanie umowy nie leży w interesie publicznym, czego nie można było przewidzieć w chwili zawarcia umowy – odstąpienie od umowy w tym przypadku może nastąpić w terminie 30 dni od powzięcia wiadomości o powyższych okolicznościach. W takim wypadku Wykonawca może żądać jedynie wynagrodzenia należnego mu z tytułu wykonania części umowy,</w:t>
      </w:r>
    </w:p>
    <w:p w14:paraId="497425EA" w14:textId="36A07B5B" w:rsidR="00B270FD" w:rsidRPr="00493750" w:rsidRDefault="00B270FD" w:rsidP="00493750">
      <w:pPr>
        <w:numPr>
          <w:ilvl w:val="0"/>
          <w:numId w:val="7"/>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 xml:space="preserve">Wykonawca realizuje roboty przewidziane niniejszą umową w sposób niezgodny z Dokumentacją projektową, </w:t>
      </w:r>
      <w:r w:rsidR="004C0432">
        <w:rPr>
          <w:rFonts w:ascii="Verdana" w:hAnsi="Verdana"/>
          <w:bCs/>
          <w:sz w:val="20"/>
          <w:szCs w:val="20"/>
        </w:rPr>
        <w:t>PFU</w:t>
      </w:r>
      <w:r w:rsidRPr="00493750">
        <w:rPr>
          <w:rFonts w:ascii="Verdana" w:hAnsi="Verdana"/>
          <w:bCs/>
          <w:sz w:val="20"/>
          <w:szCs w:val="20"/>
        </w:rPr>
        <w:t>, Ofertą, wskazaniami Zamawiającego lub niniejszą umową, pomimo pisemnego</w:t>
      </w:r>
      <w:r w:rsidR="00FA7417">
        <w:rPr>
          <w:rFonts w:ascii="Verdana" w:hAnsi="Verdana"/>
          <w:bCs/>
          <w:sz w:val="20"/>
          <w:szCs w:val="20"/>
        </w:rPr>
        <w:t xml:space="preserve"> lub elektronicznego</w:t>
      </w:r>
      <w:r w:rsidRPr="00493750">
        <w:rPr>
          <w:rFonts w:ascii="Verdana" w:hAnsi="Verdana"/>
          <w:bCs/>
          <w:sz w:val="20"/>
          <w:szCs w:val="20"/>
        </w:rPr>
        <w:t xml:space="preserve"> wezwania Wykonawcy przez Zamawiającego,</w:t>
      </w:r>
    </w:p>
    <w:p w14:paraId="07DF557B" w14:textId="2822933F" w:rsidR="00B270FD" w:rsidRPr="00493750" w:rsidRDefault="00B270FD" w:rsidP="00493750">
      <w:pPr>
        <w:numPr>
          <w:ilvl w:val="0"/>
          <w:numId w:val="7"/>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 xml:space="preserve">w przypadku </w:t>
      </w:r>
      <w:r w:rsidR="00EB06A9" w:rsidRPr="00493750">
        <w:rPr>
          <w:rFonts w:ascii="Verdana" w:hAnsi="Verdana"/>
          <w:bCs/>
          <w:sz w:val="20"/>
          <w:szCs w:val="20"/>
        </w:rPr>
        <w:t xml:space="preserve">zwłoki </w:t>
      </w:r>
      <w:r w:rsidRPr="00493750">
        <w:rPr>
          <w:rFonts w:ascii="Verdana" w:hAnsi="Verdana"/>
          <w:bCs/>
          <w:sz w:val="20"/>
          <w:szCs w:val="20"/>
        </w:rPr>
        <w:t xml:space="preserve">w realizacji </w:t>
      </w:r>
      <w:r w:rsidR="004304EB">
        <w:rPr>
          <w:rFonts w:ascii="Verdana" w:hAnsi="Verdana"/>
          <w:bCs/>
          <w:sz w:val="20"/>
          <w:szCs w:val="20"/>
        </w:rPr>
        <w:t xml:space="preserve">Umowy </w:t>
      </w:r>
      <w:r w:rsidRPr="00493750">
        <w:rPr>
          <w:rFonts w:ascii="Verdana" w:hAnsi="Verdana"/>
          <w:bCs/>
          <w:sz w:val="20"/>
          <w:szCs w:val="20"/>
        </w:rPr>
        <w:t xml:space="preserve"> w stosunku do terminów</w:t>
      </w:r>
      <w:r w:rsidR="00EB06A9" w:rsidRPr="00493750">
        <w:rPr>
          <w:rFonts w:ascii="Verdana" w:hAnsi="Verdana"/>
          <w:bCs/>
          <w:sz w:val="20"/>
          <w:szCs w:val="20"/>
        </w:rPr>
        <w:t>,</w:t>
      </w:r>
      <w:r w:rsidRPr="00493750">
        <w:rPr>
          <w:rFonts w:ascii="Verdana" w:hAnsi="Verdana"/>
          <w:bCs/>
          <w:sz w:val="20"/>
          <w:szCs w:val="20"/>
        </w:rPr>
        <w:t xml:space="preserve"> o których mowa w § 4 ust.2-4 umowy przekraczających 10 dni, </w:t>
      </w:r>
    </w:p>
    <w:p w14:paraId="1DDF1080" w14:textId="77777777" w:rsidR="00B270FD" w:rsidRPr="00493750" w:rsidRDefault="00B270FD" w:rsidP="00493750">
      <w:pPr>
        <w:numPr>
          <w:ilvl w:val="0"/>
          <w:numId w:val="7"/>
        </w:numPr>
        <w:tabs>
          <w:tab w:val="left" w:pos="851"/>
        </w:tabs>
        <w:spacing w:line="288" w:lineRule="auto"/>
        <w:ind w:left="851" w:hanging="425"/>
        <w:jc w:val="both"/>
        <w:rPr>
          <w:rFonts w:ascii="Verdana" w:hAnsi="Verdana"/>
        </w:rPr>
      </w:pPr>
      <w:r w:rsidRPr="00493750">
        <w:rPr>
          <w:rFonts w:ascii="Verdana" w:hAnsi="Verdana"/>
          <w:bCs/>
          <w:sz w:val="20"/>
          <w:szCs w:val="20"/>
        </w:rPr>
        <w:t>w wyniku wszczętego postępowania egzekucyjnego nastąpi zajęcie majątku Wykonawcy,</w:t>
      </w:r>
    </w:p>
    <w:p w14:paraId="1188B68D" w14:textId="77777777" w:rsidR="00B270FD" w:rsidRPr="00493750" w:rsidRDefault="00B270FD" w:rsidP="00493750">
      <w:pPr>
        <w:numPr>
          <w:ilvl w:val="0"/>
          <w:numId w:val="7"/>
        </w:numPr>
        <w:tabs>
          <w:tab w:val="left" w:pos="851"/>
        </w:tabs>
        <w:spacing w:line="288" w:lineRule="auto"/>
        <w:ind w:left="851" w:hanging="425"/>
        <w:jc w:val="both"/>
        <w:rPr>
          <w:rFonts w:ascii="Verdana" w:hAnsi="Verdana"/>
        </w:rPr>
      </w:pPr>
      <w:r w:rsidRPr="00493750">
        <w:rPr>
          <w:rFonts w:ascii="Verdana" w:hAnsi="Verdana"/>
          <w:bCs/>
          <w:sz w:val="20"/>
          <w:szCs w:val="20"/>
        </w:rPr>
        <w:lastRenderedPageBreak/>
        <w:t>Wykonawca powierza wykonanie robót budowlanych Podwykonawcom innym, niż zaakceptowane przez Zamawiającego.</w:t>
      </w:r>
    </w:p>
    <w:p w14:paraId="44CFED9A" w14:textId="4F127CDB" w:rsidR="009B4C2A" w:rsidRPr="00493750" w:rsidRDefault="009B4C2A" w:rsidP="00493750">
      <w:pPr>
        <w:numPr>
          <w:ilvl w:val="0"/>
          <w:numId w:val="7"/>
        </w:numPr>
        <w:tabs>
          <w:tab w:val="left" w:pos="851"/>
        </w:tabs>
        <w:spacing w:line="288" w:lineRule="auto"/>
        <w:ind w:left="851" w:hanging="425"/>
        <w:jc w:val="both"/>
        <w:rPr>
          <w:rFonts w:ascii="Verdana" w:hAnsi="Verdana"/>
        </w:rPr>
      </w:pPr>
      <w:r w:rsidRPr="00493750">
        <w:rPr>
          <w:rFonts w:ascii="Verdana" w:hAnsi="Verdana"/>
          <w:bCs/>
          <w:sz w:val="20"/>
          <w:szCs w:val="20"/>
        </w:rPr>
        <w:t>Kary umowne przekroczą 20% wynagrodzenia</w:t>
      </w:r>
      <w:r w:rsidR="00EB06A9" w:rsidRPr="00493750">
        <w:rPr>
          <w:rFonts w:ascii="Verdana" w:hAnsi="Verdana"/>
          <w:bCs/>
          <w:sz w:val="20"/>
          <w:szCs w:val="20"/>
        </w:rPr>
        <w:t xml:space="preserve"> brutto, o którym mowa w § 6 ust. 2 umowy</w:t>
      </w:r>
    </w:p>
    <w:p w14:paraId="2B2121DA" w14:textId="7D07DA88" w:rsidR="00B270FD" w:rsidRPr="00F11461" w:rsidRDefault="00B270FD" w:rsidP="00F11461">
      <w:pPr>
        <w:pStyle w:val="Akapitzlist"/>
        <w:numPr>
          <w:ilvl w:val="0"/>
          <w:numId w:val="5"/>
        </w:numPr>
        <w:tabs>
          <w:tab w:val="left" w:pos="851"/>
        </w:tabs>
        <w:spacing w:line="288" w:lineRule="auto"/>
        <w:jc w:val="both"/>
        <w:rPr>
          <w:rFonts w:ascii="Verdana" w:hAnsi="Verdana"/>
        </w:rPr>
      </w:pPr>
      <w:r w:rsidRPr="00493750">
        <w:rPr>
          <w:rFonts w:ascii="Verdana" w:hAnsi="Verdana"/>
          <w:bCs/>
          <w:sz w:val="20"/>
          <w:szCs w:val="20"/>
        </w:rPr>
        <w:t xml:space="preserve">W przypadku odstąpienia od umowy Wykonawcę oraz Zamawiającego obciążają  </w:t>
      </w:r>
      <w:r w:rsidRPr="00F11461">
        <w:rPr>
          <w:rFonts w:ascii="Verdana" w:hAnsi="Verdana"/>
          <w:bCs/>
          <w:sz w:val="20"/>
          <w:szCs w:val="20"/>
        </w:rPr>
        <w:t>następujące obowiązki szczegółowe:</w:t>
      </w:r>
    </w:p>
    <w:p w14:paraId="311C8362" w14:textId="77777777" w:rsidR="00B270FD" w:rsidRPr="00493750" w:rsidRDefault="00B270FD" w:rsidP="00493750">
      <w:pPr>
        <w:tabs>
          <w:tab w:val="left" w:pos="851"/>
        </w:tabs>
        <w:spacing w:line="288" w:lineRule="auto"/>
        <w:ind w:left="851" w:hanging="425"/>
        <w:jc w:val="both"/>
        <w:rPr>
          <w:rFonts w:ascii="Verdana" w:hAnsi="Verdana"/>
        </w:rPr>
      </w:pPr>
      <w:r w:rsidRPr="00493750">
        <w:rPr>
          <w:rFonts w:ascii="Verdana" w:hAnsi="Verdana"/>
          <w:bCs/>
          <w:sz w:val="20"/>
          <w:szCs w:val="20"/>
        </w:rPr>
        <w:t>1) Wykonawca zabezpieczy przerwane roboty w zakresie obustronnie uzgodnionym na koszt strony, z której to winy nastąpiło odstąpienie od umowy lub przerwanie robót,</w:t>
      </w:r>
    </w:p>
    <w:p w14:paraId="2DE9229D" w14:textId="77777777" w:rsidR="00B270FD" w:rsidRPr="00493750" w:rsidRDefault="00B270FD" w:rsidP="00493750">
      <w:pPr>
        <w:tabs>
          <w:tab w:val="left" w:pos="851"/>
        </w:tabs>
        <w:spacing w:line="288" w:lineRule="auto"/>
        <w:ind w:left="851" w:hanging="425"/>
        <w:jc w:val="both"/>
        <w:rPr>
          <w:rFonts w:ascii="Verdana" w:hAnsi="Verdana"/>
        </w:rPr>
      </w:pPr>
      <w:r w:rsidRPr="00493750">
        <w:rPr>
          <w:rFonts w:ascii="Verdana" w:hAnsi="Verdana"/>
          <w:bCs/>
          <w:sz w:val="20"/>
          <w:szCs w:val="20"/>
        </w:rPr>
        <w:t>2) Wykonawca sporządzi wykaz tych materiałów, konstrukcji lub urządzeń, które nie mogą być wykorzystane przez Wykonawcę do realizacji innych robót nie objętych niniejszą umową, jeżeli odstąpienie od umowy nastąpiło z przyczyn niezależnych od niego,</w:t>
      </w:r>
    </w:p>
    <w:p w14:paraId="63E1BCF8" w14:textId="77777777" w:rsidR="00B270FD" w:rsidRPr="00493750" w:rsidRDefault="00B270FD" w:rsidP="00493750">
      <w:pPr>
        <w:tabs>
          <w:tab w:val="left" w:pos="851"/>
        </w:tabs>
        <w:spacing w:line="288" w:lineRule="auto"/>
        <w:ind w:left="851" w:hanging="425"/>
        <w:jc w:val="both"/>
        <w:rPr>
          <w:rFonts w:ascii="Verdana" w:hAnsi="Verdana"/>
        </w:rPr>
      </w:pPr>
      <w:r w:rsidRPr="00493750">
        <w:rPr>
          <w:rFonts w:ascii="Verdana" w:hAnsi="Verdana"/>
          <w:bCs/>
          <w:sz w:val="20"/>
          <w:szCs w:val="20"/>
        </w:rPr>
        <w:t xml:space="preserve">3) Wykonawca zgłosi do dokonania przez Zamawiającego odbioru robót przerwanych oraz robót zabezpieczających, jeżeli odstąpienie od umowy, nastąpiło z przyczyn, za które Wykonawca nie odpowiada, </w:t>
      </w:r>
    </w:p>
    <w:p w14:paraId="45DB3BB0" w14:textId="3157951C" w:rsidR="00B270FD" w:rsidRPr="00493750" w:rsidRDefault="00B270FD" w:rsidP="00C07266">
      <w:pPr>
        <w:tabs>
          <w:tab w:val="left" w:pos="851"/>
        </w:tabs>
        <w:spacing w:line="288" w:lineRule="auto"/>
        <w:ind w:left="851" w:hanging="425"/>
        <w:jc w:val="both"/>
        <w:rPr>
          <w:rFonts w:ascii="Verdana" w:hAnsi="Verdana"/>
        </w:rPr>
      </w:pPr>
      <w:r w:rsidRPr="00493750">
        <w:rPr>
          <w:rFonts w:ascii="Verdana" w:hAnsi="Verdana"/>
          <w:bCs/>
          <w:sz w:val="20"/>
          <w:szCs w:val="20"/>
        </w:rPr>
        <w:t>4) W terminie 14 dni od daty zgłoszenia, o którym mowa w pkt 3) Wykonawca przy udziale Zamawiającego sporządzi szczegółowy protokół inwentaryzacji robót w toku wraz z zestawieniem wartości wykonanych robót według stanu na dzień odstąpienia; protokół inwentaryzacji robót w toku stanowić będzie podstawę do wystawienia faktury VAT przez Wykonawcę,</w:t>
      </w:r>
    </w:p>
    <w:p w14:paraId="068DA7A8" w14:textId="77777777" w:rsidR="00B270FD" w:rsidRPr="00493750" w:rsidRDefault="00B270FD" w:rsidP="00493750">
      <w:pPr>
        <w:tabs>
          <w:tab w:val="left" w:pos="851"/>
        </w:tabs>
        <w:spacing w:line="288" w:lineRule="auto"/>
        <w:ind w:left="851" w:hanging="425"/>
        <w:jc w:val="both"/>
        <w:rPr>
          <w:rFonts w:ascii="Verdana" w:hAnsi="Verdana"/>
        </w:rPr>
      </w:pPr>
      <w:r w:rsidRPr="00493750">
        <w:rPr>
          <w:rFonts w:ascii="Verdana" w:hAnsi="Verdana"/>
          <w:bCs/>
          <w:sz w:val="20"/>
          <w:szCs w:val="20"/>
        </w:rPr>
        <w:t>5) Wykonawca niezwłocznie, nie później jednak niż w terminie 7 dni, usunie z terenu budowy urządzenia zaplecza przez niego dostarczone.</w:t>
      </w:r>
    </w:p>
    <w:p w14:paraId="03658DE9" w14:textId="77777777" w:rsidR="00B270FD" w:rsidRPr="00493750" w:rsidRDefault="00B270FD" w:rsidP="00493750">
      <w:pPr>
        <w:spacing w:line="288" w:lineRule="auto"/>
        <w:ind w:left="426" w:hanging="426"/>
        <w:jc w:val="both"/>
        <w:rPr>
          <w:rFonts w:ascii="Verdana" w:hAnsi="Verdana"/>
          <w:bCs/>
          <w:sz w:val="20"/>
          <w:szCs w:val="20"/>
        </w:rPr>
      </w:pPr>
      <w:r w:rsidRPr="00493750">
        <w:rPr>
          <w:rFonts w:ascii="Verdana" w:hAnsi="Verdana"/>
          <w:bCs/>
          <w:sz w:val="20"/>
          <w:szCs w:val="20"/>
        </w:rPr>
        <w:t>3.</w:t>
      </w:r>
      <w:r w:rsidRPr="00493750">
        <w:rPr>
          <w:rFonts w:ascii="Verdana" w:hAnsi="Verdana"/>
          <w:bCs/>
          <w:sz w:val="20"/>
          <w:szCs w:val="20"/>
        </w:rPr>
        <w:tab/>
        <w:t>Zamawiający w razie odstąpienia od umowy z przyczyn, za które Wykonawca nie odpowiada, obowiązany jest do:</w:t>
      </w:r>
    </w:p>
    <w:p w14:paraId="6A01C7C2" w14:textId="77777777" w:rsidR="00B270FD" w:rsidRPr="00493750" w:rsidRDefault="00B270FD" w:rsidP="00493750">
      <w:pPr>
        <w:numPr>
          <w:ilvl w:val="0"/>
          <w:numId w:val="8"/>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 xml:space="preserve">dokonania odbioru robót przerwanych, w terminie 14 dni od daty przerwania oraz do zapłaty wynagrodzenia za roboty, które zostały wykonane do dnia odstąpienia, w terminie określonym w § 7 ust. 9 niniejszej Umowy, </w:t>
      </w:r>
    </w:p>
    <w:p w14:paraId="61594C72" w14:textId="77777777" w:rsidR="00B270FD" w:rsidRPr="00493750" w:rsidRDefault="00B270FD" w:rsidP="00493750">
      <w:pPr>
        <w:numPr>
          <w:ilvl w:val="0"/>
          <w:numId w:val="8"/>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odkupienia materiałów, konstrukcji lub urządzeń zakupionych przez Wykonawcę do wykonania przedmiotu umowy, określonych w ust. 2 pkt 2), w terminie 30 dni od daty ich rozliczenia wg cen, za które zostały nabyte,</w:t>
      </w:r>
    </w:p>
    <w:p w14:paraId="39D68BA1" w14:textId="77777777" w:rsidR="00B270FD" w:rsidRPr="00493750" w:rsidRDefault="00B270FD" w:rsidP="00493750">
      <w:pPr>
        <w:numPr>
          <w:ilvl w:val="0"/>
          <w:numId w:val="8"/>
        </w:numPr>
        <w:tabs>
          <w:tab w:val="left" w:pos="851"/>
        </w:tabs>
        <w:spacing w:line="288" w:lineRule="auto"/>
        <w:ind w:left="851" w:hanging="425"/>
        <w:jc w:val="both"/>
        <w:rPr>
          <w:rFonts w:ascii="Verdana" w:hAnsi="Verdana"/>
          <w:bCs/>
          <w:sz w:val="20"/>
          <w:szCs w:val="20"/>
        </w:rPr>
      </w:pPr>
      <w:r w:rsidRPr="00493750">
        <w:rPr>
          <w:rFonts w:ascii="Verdana" w:hAnsi="Verdana"/>
          <w:bCs/>
          <w:sz w:val="20"/>
          <w:szCs w:val="20"/>
        </w:rPr>
        <w:t>przejęcia od Wykonawcy terenu budowy pod swój dozór w terminie 14 dni od daty odstąpienia od umowy.</w:t>
      </w:r>
    </w:p>
    <w:p w14:paraId="76B76DA3" w14:textId="77777777" w:rsidR="00B270FD" w:rsidRPr="00493750" w:rsidRDefault="00B270FD" w:rsidP="00493750">
      <w:pPr>
        <w:spacing w:line="288" w:lineRule="auto"/>
        <w:jc w:val="center"/>
        <w:rPr>
          <w:rFonts w:ascii="Verdana" w:hAnsi="Verdana"/>
          <w:bCs/>
          <w:sz w:val="20"/>
          <w:szCs w:val="20"/>
        </w:rPr>
      </w:pPr>
      <w:r w:rsidRPr="00493750">
        <w:rPr>
          <w:rFonts w:ascii="Verdana" w:hAnsi="Verdana"/>
          <w:bCs/>
          <w:sz w:val="20"/>
          <w:szCs w:val="20"/>
        </w:rPr>
        <w:t>§ 22</w:t>
      </w:r>
    </w:p>
    <w:p w14:paraId="75F5F15C"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Ubezpieczenie</w:t>
      </w:r>
    </w:p>
    <w:p w14:paraId="77394D08" w14:textId="77777777" w:rsidR="00B270FD" w:rsidRPr="00493750" w:rsidRDefault="00B270FD" w:rsidP="00493750">
      <w:pPr>
        <w:pStyle w:val="Akapitzlist"/>
        <w:numPr>
          <w:ilvl w:val="0"/>
          <w:numId w:val="25"/>
        </w:numPr>
        <w:spacing w:line="288" w:lineRule="auto"/>
        <w:jc w:val="both"/>
        <w:rPr>
          <w:rFonts w:ascii="Verdana" w:hAnsi="Verdana"/>
          <w:bCs/>
          <w:sz w:val="20"/>
          <w:szCs w:val="20"/>
        </w:rPr>
      </w:pPr>
      <w:r w:rsidRPr="00493750">
        <w:rPr>
          <w:rFonts w:ascii="Verdana" w:hAnsi="Verdana"/>
          <w:bCs/>
          <w:sz w:val="20"/>
          <w:szCs w:val="20"/>
        </w:rPr>
        <w:t>Wykonawca zobowiązany jest do zawarcia na własny koszt odpowiednich umów ubezpieczenia z tytułu szkód, które mogą zaistnieć w związku z określonymi zdarzeniami losowymi, oraz od odpowiedzialności cywilnej na czas realizacji robót objętych Umową.</w:t>
      </w:r>
    </w:p>
    <w:p w14:paraId="6C4D1A6C" w14:textId="77777777" w:rsidR="00B270FD" w:rsidRPr="00493750" w:rsidRDefault="00B270FD" w:rsidP="00493750">
      <w:pPr>
        <w:pStyle w:val="Akapitzlist"/>
        <w:numPr>
          <w:ilvl w:val="0"/>
          <w:numId w:val="25"/>
        </w:numPr>
        <w:spacing w:line="288" w:lineRule="auto"/>
        <w:jc w:val="both"/>
        <w:rPr>
          <w:rFonts w:ascii="Verdana" w:hAnsi="Verdana"/>
          <w:bCs/>
          <w:sz w:val="20"/>
          <w:szCs w:val="20"/>
        </w:rPr>
      </w:pPr>
      <w:r w:rsidRPr="00493750">
        <w:rPr>
          <w:rFonts w:ascii="Verdana" w:hAnsi="Verdana"/>
          <w:bCs/>
          <w:sz w:val="20"/>
          <w:szCs w:val="20"/>
        </w:rPr>
        <w:t>Ubezpieczeniu podlegają w szczególności:</w:t>
      </w:r>
    </w:p>
    <w:p w14:paraId="64FB9E70" w14:textId="65812D99" w:rsidR="00B270FD" w:rsidRPr="00493750" w:rsidRDefault="00B270FD" w:rsidP="00493750">
      <w:pPr>
        <w:pStyle w:val="Akapitzlist"/>
        <w:numPr>
          <w:ilvl w:val="1"/>
          <w:numId w:val="25"/>
        </w:numPr>
        <w:spacing w:line="288" w:lineRule="auto"/>
        <w:jc w:val="both"/>
        <w:rPr>
          <w:rFonts w:ascii="Verdana" w:hAnsi="Verdana"/>
          <w:bCs/>
          <w:i/>
          <w:sz w:val="20"/>
          <w:szCs w:val="20"/>
          <w:u w:val="single"/>
        </w:rPr>
      </w:pPr>
      <w:r w:rsidRPr="00493750">
        <w:rPr>
          <w:rFonts w:ascii="Verdana" w:hAnsi="Verdana"/>
          <w:bCs/>
          <w:sz w:val="20"/>
          <w:szCs w:val="20"/>
        </w:rPr>
        <w:t>roboty objęte Umową, urządzenia oraz wszelkie mienie ruchome związane bezpośrednio z wykonawstwem robót;</w:t>
      </w:r>
      <w:r w:rsidR="00444001" w:rsidRPr="00493750">
        <w:rPr>
          <w:rFonts w:ascii="Verdana" w:hAnsi="Verdana"/>
          <w:bCs/>
          <w:sz w:val="20"/>
          <w:szCs w:val="20"/>
        </w:rPr>
        <w:t xml:space="preserve"> </w:t>
      </w:r>
      <w:r w:rsidR="00444001" w:rsidRPr="00493750">
        <w:rPr>
          <w:rFonts w:ascii="Verdana" w:hAnsi="Verdana"/>
          <w:bCs/>
          <w:i/>
          <w:sz w:val="20"/>
          <w:szCs w:val="20"/>
          <w:u w:val="single"/>
        </w:rPr>
        <w:t>wysokość sumy ubezpieczenia powinna być co najmniej równa wartości robót objętych umową (wskazanej w § 6 ust. 2);</w:t>
      </w:r>
    </w:p>
    <w:p w14:paraId="23FA1C9C" w14:textId="77777777" w:rsidR="00B270FD" w:rsidRPr="00493750" w:rsidRDefault="00B270FD" w:rsidP="00493750">
      <w:pPr>
        <w:pStyle w:val="Akapitzlist"/>
        <w:numPr>
          <w:ilvl w:val="1"/>
          <w:numId w:val="25"/>
        </w:numPr>
        <w:spacing w:line="288" w:lineRule="auto"/>
        <w:jc w:val="both"/>
        <w:rPr>
          <w:rFonts w:ascii="Verdana" w:hAnsi="Verdana"/>
          <w:bCs/>
          <w:sz w:val="20"/>
          <w:szCs w:val="20"/>
        </w:rPr>
      </w:pPr>
      <w:r w:rsidRPr="00493750">
        <w:rPr>
          <w:rFonts w:ascii="Verdana" w:hAnsi="Verdana"/>
          <w:bCs/>
          <w:sz w:val="20"/>
          <w:szCs w:val="20"/>
        </w:rPr>
        <w:t>odpowiedzialność cywilna za szkody oraz następstwa nieszczęśliwych wypadków dotyczące pracowników i osób trzecich, a powstałe w związku z prowadzonymi robotami, w tym także ruchem pojazdów mechanicznych;</w:t>
      </w:r>
    </w:p>
    <w:p w14:paraId="4D28520E" w14:textId="77777777" w:rsidR="00B270FD" w:rsidRPr="00493750" w:rsidRDefault="00B270FD" w:rsidP="00493750">
      <w:pPr>
        <w:pStyle w:val="Akapitzlist"/>
        <w:numPr>
          <w:ilvl w:val="0"/>
          <w:numId w:val="25"/>
        </w:numPr>
        <w:spacing w:line="288" w:lineRule="auto"/>
        <w:jc w:val="both"/>
        <w:rPr>
          <w:rFonts w:ascii="Verdana" w:hAnsi="Verdana"/>
          <w:bCs/>
          <w:sz w:val="20"/>
          <w:szCs w:val="20"/>
        </w:rPr>
      </w:pPr>
      <w:r w:rsidRPr="00493750">
        <w:rPr>
          <w:rFonts w:ascii="Verdana" w:hAnsi="Verdana"/>
          <w:bCs/>
          <w:sz w:val="20"/>
          <w:szCs w:val="20"/>
        </w:rPr>
        <w:t xml:space="preserve">Wykonawca w dniu przekazania terenu budowy, zgodnie z § 3 ust. 1 Umowy przedłoży do wglądu Zamawiającego umowy ubezpieczenia, o których mowa w ust. 1. </w:t>
      </w:r>
    </w:p>
    <w:p w14:paraId="1EE0C492" w14:textId="77777777" w:rsidR="00B270FD" w:rsidRPr="00493750" w:rsidRDefault="00B270FD" w:rsidP="00493750">
      <w:pPr>
        <w:pStyle w:val="Akapitzlist"/>
        <w:numPr>
          <w:ilvl w:val="0"/>
          <w:numId w:val="25"/>
        </w:numPr>
        <w:spacing w:line="288" w:lineRule="auto"/>
        <w:jc w:val="both"/>
        <w:rPr>
          <w:rFonts w:ascii="Verdana" w:hAnsi="Verdana"/>
          <w:bCs/>
          <w:sz w:val="20"/>
          <w:szCs w:val="20"/>
        </w:rPr>
      </w:pPr>
      <w:r w:rsidRPr="00493750">
        <w:rPr>
          <w:rFonts w:ascii="Verdana" w:hAnsi="Verdana"/>
          <w:bCs/>
          <w:sz w:val="20"/>
          <w:szCs w:val="20"/>
        </w:rPr>
        <w:lastRenderedPageBreak/>
        <w:t xml:space="preserve">Zamawiający nie przekaże terenu budowy do czasu przedłożenia dokumentów, </w:t>
      </w:r>
      <w:r w:rsidRPr="00493750">
        <w:rPr>
          <w:rFonts w:ascii="Verdana" w:hAnsi="Verdana"/>
          <w:bCs/>
          <w:sz w:val="20"/>
          <w:szCs w:val="20"/>
        </w:rPr>
        <w:br/>
        <w:t xml:space="preserve">o których mowa w ust. 3. Opóźnienie z tego tytułu będzie traktowane jako powstałe </w:t>
      </w:r>
      <w:r w:rsidRPr="00493750">
        <w:rPr>
          <w:rFonts w:ascii="Verdana" w:hAnsi="Verdana"/>
          <w:bCs/>
          <w:sz w:val="20"/>
          <w:szCs w:val="20"/>
        </w:rPr>
        <w:br/>
        <w:t>z przyczyn zależnych od Wykonawcy i nie może stanowić podstawy do zmiany terminu zakończenia robót.</w:t>
      </w:r>
    </w:p>
    <w:p w14:paraId="2FE1D494" w14:textId="77777777" w:rsidR="00B270FD" w:rsidRPr="00493750" w:rsidRDefault="00B270FD" w:rsidP="00493750">
      <w:pPr>
        <w:spacing w:line="288" w:lineRule="auto"/>
        <w:jc w:val="both"/>
        <w:rPr>
          <w:rFonts w:ascii="Verdana" w:hAnsi="Verdana"/>
          <w:bCs/>
          <w:sz w:val="20"/>
          <w:szCs w:val="20"/>
        </w:rPr>
      </w:pPr>
    </w:p>
    <w:p w14:paraId="05A50CCF" w14:textId="77777777" w:rsidR="00B270FD" w:rsidRPr="00493750" w:rsidRDefault="00B270FD" w:rsidP="00493750">
      <w:pPr>
        <w:autoSpaceDE w:val="0"/>
        <w:autoSpaceDN w:val="0"/>
        <w:adjustRightInd w:val="0"/>
        <w:spacing w:line="288" w:lineRule="auto"/>
        <w:jc w:val="center"/>
        <w:rPr>
          <w:rFonts w:ascii="Verdana" w:hAnsi="Verdana" w:cs="Verdana"/>
          <w:sz w:val="20"/>
          <w:szCs w:val="20"/>
          <w:lang w:eastAsia="en-US"/>
        </w:rPr>
      </w:pPr>
      <w:r w:rsidRPr="00493750">
        <w:rPr>
          <w:rFonts w:ascii="Verdana" w:hAnsi="Verdana" w:cs="Verdana"/>
          <w:sz w:val="20"/>
          <w:szCs w:val="20"/>
          <w:lang w:eastAsia="en-US"/>
        </w:rPr>
        <w:t>§ 23</w:t>
      </w:r>
    </w:p>
    <w:p w14:paraId="27E908EA" w14:textId="77777777" w:rsidR="00B270FD" w:rsidRPr="00493750" w:rsidRDefault="00B270FD" w:rsidP="00493750">
      <w:pPr>
        <w:autoSpaceDE w:val="0"/>
        <w:autoSpaceDN w:val="0"/>
        <w:adjustRightInd w:val="0"/>
        <w:spacing w:line="288" w:lineRule="auto"/>
        <w:jc w:val="center"/>
        <w:rPr>
          <w:rFonts w:ascii="Verdana" w:hAnsi="Verdana" w:cs="Verdana"/>
          <w:b/>
          <w:sz w:val="20"/>
          <w:szCs w:val="20"/>
          <w:lang w:eastAsia="en-US"/>
        </w:rPr>
      </w:pPr>
      <w:r w:rsidRPr="00493750">
        <w:rPr>
          <w:rFonts w:ascii="Verdana" w:hAnsi="Verdana" w:cs="Verdana"/>
          <w:b/>
          <w:sz w:val="20"/>
          <w:szCs w:val="20"/>
          <w:lang w:eastAsia="en-US"/>
        </w:rPr>
        <w:t>Informacje wrażliwe</w:t>
      </w:r>
    </w:p>
    <w:p w14:paraId="3207B6D3" w14:textId="77777777" w:rsidR="00B270FD" w:rsidRPr="00493750" w:rsidRDefault="00B270FD" w:rsidP="00493750">
      <w:pPr>
        <w:numPr>
          <w:ilvl w:val="0"/>
          <w:numId w:val="28"/>
        </w:numPr>
        <w:suppressAutoHyphens w:val="0"/>
        <w:autoSpaceDE w:val="0"/>
        <w:autoSpaceDN w:val="0"/>
        <w:adjustRightInd w:val="0"/>
        <w:spacing w:line="288" w:lineRule="auto"/>
        <w:contextualSpacing/>
        <w:jc w:val="both"/>
        <w:rPr>
          <w:rFonts w:ascii="Verdana" w:hAnsi="Verdana" w:cs="Verdana"/>
          <w:sz w:val="20"/>
          <w:szCs w:val="20"/>
          <w:lang w:eastAsia="en-US"/>
        </w:rPr>
      </w:pPr>
      <w:r w:rsidRPr="00493750">
        <w:rPr>
          <w:rFonts w:ascii="Verdana" w:hAnsi="Verdana" w:cs="Verdana"/>
          <w:sz w:val="20"/>
          <w:szCs w:val="20"/>
          <w:lang w:eastAsia="en-US"/>
        </w:rPr>
        <w:t>Wszystkie informacje i dokumenty uzyskane przez Wykonawcę w związku                                  z wykonywaniem Umowy będą traktowane jako wrażliwe. Wykonawcę zobowiązuje się do zachowania ich w tajemnicy bez ograniczenia w czasie. Wykonawca jest zobowiązany do kontroli przestrzegania zobowiązania do zachowania w tajemnicy tych informacji przez wszystkie osoby zatrudnione przez Wykonawcę.</w:t>
      </w:r>
    </w:p>
    <w:p w14:paraId="6CFD90DF" w14:textId="77777777" w:rsidR="00B270FD" w:rsidRPr="00493750" w:rsidRDefault="00B270FD" w:rsidP="00493750">
      <w:pPr>
        <w:numPr>
          <w:ilvl w:val="0"/>
          <w:numId w:val="28"/>
        </w:numPr>
        <w:suppressAutoHyphens w:val="0"/>
        <w:autoSpaceDE w:val="0"/>
        <w:autoSpaceDN w:val="0"/>
        <w:adjustRightInd w:val="0"/>
        <w:spacing w:line="288" w:lineRule="auto"/>
        <w:contextualSpacing/>
        <w:jc w:val="both"/>
        <w:rPr>
          <w:rFonts w:ascii="Verdana" w:hAnsi="Verdana" w:cs="Verdana"/>
          <w:sz w:val="20"/>
          <w:szCs w:val="20"/>
          <w:lang w:eastAsia="en-US"/>
        </w:rPr>
      </w:pPr>
      <w:r w:rsidRPr="00493750">
        <w:rPr>
          <w:rFonts w:ascii="Verdana" w:hAnsi="Verdana" w:cs="Verdana"/>
          <w:sz w:val="20"/>
          <w:szCs w:val="20"/>
          <w:lang w:eastAsia="en-US"/>
        </w:rPr>
        <w:t>Do informacji wrażliwych w rozumieniu niniejszej Umowy nie zalicza się:</w:t>
      </w:r>
    </w:p>
    <w:p w14:paraId="56AB9B25" w14:textId="77777777" w:rsidR="00B270FD" w:rsidRPr="00493750" w:rsidRDefault="00B270FD" w:rsidP="00493750">
      <w:pPr>
        <w:autoSpaceDE w:val="0"/>
        <w:autoSpaceDN w:val="0"/>
        <w:adjustRightInd w:val="0"/>
        <w:spacing w:line="288" w:lineRule="auto"/>
        <w:ind w:left="900" w:hanging="540"/>
        <w:jc w:val="both"/>
        <w:rPr>
          <w:rFonts w:ascii="Verdana" w:hAnsi="Verdana" w:cs="Verdana"/>
          <w:sz w:val="20"/>
          <w:szCs w:val="20"/>
          <w:lang w:eastAsia="en-US"/>
        </w:rPr>
      </w:pPr>
      <w:r w:rsidRPr="00493750">
        <w:rPr>
          <w:rFonts w:ascii="Verdana" w:hAnsi="Verdana" w:cs="Verdana"/>
          <w:sz w:val="20"/>
          <w:szCs w:val="20"/>
          <w:lang w:eastAsia="en-US"/>
        </w:rPr>
        <w:t xml:space="preserve">   1) </w:t>
      </w:r>
      <w:r w:rsidRPr="00493750">
        <w:rPr>
          <w:rFonts w:ascii="Verdana" w:hAnsi="Verdana" w:cs="Verdana"/>
          <w:sz w:val="20"/>
          <w:szCs w:val="20"/>
          <w:lang w:eastAsia="en-US"/>
        </w:rPr>
        <w:tab/>
        <w:t>informacji powszechnie dostępnych i informacji publicznych;</w:t>
      </w:r>
    </w:p>
    <w:p w14:paraId="106BB615" w14:textId="77777777" w:rsidR="00B270FD" w:rsidRPr="00493750" w:rsidRDefault="00B270FD" w:rsidP="00493750">
      <w:pPr>
        <w:autoSpaceDE w:val="0"/>
        <w:autoSpaceDN w:val="0"/>
        <w:adjustRightInd w:val="0"/>
        <w:spacing w:line="288" w:lineRule="auto"/>
        <w:ind w:left="900" w:hanging="540"/>
        <w:jc w:val="both"/>
        <w:rPr>
          <w:rFonts w:ascii="Verdana" w:hAnsi="Verdana" w:cs="Verdana"/>
          <w:sz w:val="20"/>
          <w:szCs w:val="20"/>
          <w:lang w:eastAsia="en-US"/>
        </w:rPr>
      </w:pPr>
      <w:r w:rsidRPr="00493750">
        <w:rPr>
          <w:rFonts w:ascii="Verdana" w:hAnsi="Verdana" w:cs="Verdana"/>
          <w:sz w:val="20"/>
          <w:szCs w:val="20"/>
          <w:lang w:eastAsia="en-US"/>
        </w:rPr>
        <w:t xml:space="preserve">   2) </w:t>
      </w:r>
      <w:r w:rsidRPr="00493750">
        <w:rPr>
          <w:rFonts w:ascii="Verdana" w:hAnsi="Verdana" w:cs="Verdana"/>
          <w:sz w:val="20"/>
          <w:szCs w:val="20"/>
          <w:lang w:eastAsia="en-US"/>
        </w:rPr>
        <w:tab/>
        <w:t>informacji opracowanych przez Wykonawcę lub będących w jego posiadaniu                 przed zawarciem niniejszej Umowy, o ile na mocy wcześniejszych porozumień         lub umów zawartych przez Wykonawcę nie zostały one określone jako zastrzeżone lub poufne bądź tajne lub ściśle tajne;</w:t>
      </w:r>
    </w:p>
    <w:p w14:paraId="0F34FCBA" w14:textId="77777777" w:rsidR="00B270FD" w:rsidRPr="00493750" w:rsidRDefault="00B270FD" w:rsidP="00493750">
      <w:pPr>
        <w:autoSpaceDE w:val="0"/>
        <w:autoSpaceDN w:val="0"/>
        <w:adjustRightInd w:val="0"/>
        <w:spacing w:line="288" w:lineRule="auto"/>
        <w:ind w:left="900" w:hanging="540"/>
        <w:jc w:val="both"/>
        <w:rPr>
          <w:rFonts w:ascii="Verdana" w:hAnsi="Verdana" w:cs="Verdana"/>
          <w:sz w:val="20"/>
          <w:szCs w:val="20"/>
          <w:lang w:eastAsia="en-US"/>
        </w:rPr>
      </w:pPr>
      <w:r w:rsidRPr="00493750">
        <w:rPr>
          <w:rFonts w:ascii="Verdana" w:hAnsi="Verdana" w:cs="Verdana"/>
          <w:sz w:val="20"/>
          <w:szCs w:val="20"/>
          <w:lang w:eastAsia="en-US"/>
        </w:rPr>
        <w:t xml:space="preserve">   3) </w:t>
      </w:r>
      <w:r w:rsidRPr="00493750">
        <w:rPr>
          <w:rFonts w:ascii="Verdana" w:hAnsi="Verdana" w:cs="Verdana"/>
          <w:sz w:val="20"/>
          <w:szCs w:val="20"/>
          <w:lang w:eastAsia="en-US"/>
        </w:rPr>
        <w:tab/>
        <w:t>informacji uzyskanych przez Wykonawcę w związku z pracami realizowanymi                 dla innych klientów, o ile na mocy wcześniejszych porozumień lub umów zawartych przez Wykonawcę nie zostały określone jako poufne bądź zastrzeżone, tajne lub ściśle tajne.</w:t>
      </w:r>
    </w:p>
    <w:p w14:paraId="7ED02EC7" w14:textId="77777777" w:rsidR="00B270FD" w:rsidRPr="00493750" w:rsidRDefault="00B270FD" w:rsidP="00493750">
      <w:pPr>
        <w:numPr>
          <w:ilvl w:val="0"/>
          <w:numId w:val="28"/>
        </w:numPr>
        <w:suppressAutoHyphens w:val="0"/>
        <w:autoSpaceDE w:val="0"/>
        <w:autoSpaceDN w:val="0"/>
        <w:adjustRightInd w:val="0"/>
        <w:spacing w:line="288" w:lineRule="auto"/>
        <w:contextualSpacing/>
        <w:jc w:val="both"/>
        <w:rPr>
          <w:rFonts w:ascii="Verdana" w:hAnsi="Verdana" w:cs="Verdana"/>
          <w:sz w:val="20"/>
          <w:szCs w:val="20"/>
          <w:lang w:eastAsia="en-US"/>
        </w:rPr>
      </w:pPr>
      <w:r w:rsidRPr="00493750">
        <w:rPr>
          <w:rFonts w:ascii="Verdana" w:hAnsi="Verdana" w:cs="Verdana"/>
          <w:sz w:val="20"/>
          <w:szCs w:val="20"/>
          <w:lang w:eastAsia="en-US"/>
        </w:rPr>
        <w:t>Zastrzeżenie tajemnicy, o której mowa w ust. 1, nie dotyczy informacji, których     ujawnienie jest wymagane przepisami obowiązującego prawa, w tym między innymi     orzeczeniami sądu lub organu władzy publicznej.</w:t>
      </w:r>
    </w:p>
    <w:p w14:paraId="139F85E0" w14:textId="77777777" w:rsidR="00B270FD" w:rsidRPr="00493750" w:rsidRDefault="00B270FD" w:rsidP="00493750">
      <w:pPr>
        <w:numPr>
          <w:ilvl w:val="0"/>
          <w:numId w:val="28"/>
        </w:numPr>
        <w:suppressAutoHyphens w:val="0"/>
        <w:autoSpaceDE w:val="0"/>
        <w:autoSpaceDN w:val="0"/>
        <w:adjustRightInd w:val="0"/>
        <w:spacing w:line="288" w:lineRule="auto"/>
        <w:contextualSpacing/>
        <w:jc w:val="both"/>
        <w:rPr>
          <w:rFonts w:ascii="Verdana" w:hAnsi="Verdana" w:cs="Verdana"/>
          <w:sz w:val="20"/>
          <w:szCs w:val="20"/>
          <w:lang w:eastAsia="en-US"/>
        </w:rPr>
      </w:pPr>
      <w:r w:rsidRPr="00493750">
        <w:rPr>
          <w:rFonts w:ascii="Verdana" w:hAnsi="Verdana" w:cs="Verdana"/>
          <w:sz w:val="20"/>
          <w:szCs w:val="20"/>
          <w:lang w:eastAsia="en-US"/>
        </w:rPr>
        <w:t>Wykonawca zapewni bezpieczne przechowywanie kopii wszystkich materiałów                              i dokumentów oraz przekazanie ich oryginałów Zamawiającemu niezwłocznie                                 po zakończeniu trwania Umowy.</w:t>
      </w:r>
    </w:p>
    <w:p w14:paraId="69DFA655" w14:textId="77777777" w:rsidR="00B270FD" w:rsidRPr="00493750" w:rsidRDefault="00B270FD" w:rsidP="00493750">
      <w:pPr>
        <w:numPr>
          <w:ilvl w:val="0"/>
          <w:numId w:val="28"/>
        </w:numPr>
        <w:suppressAutoHyphens w:val="0"/>
        <w:autoSpaceDE w:val="0"/>
        <w:autoSpaceDN w:val="0"/>
        <w:adjustRightInd w:val="0"/>
        <w:spacing w:line="288" w:lineRule="auto"/>
        <w:contextualSpacing/>
        <w:jc w:val="both"/>
        <w:rPr>
          <w:rFonts w:ascii="Verdana" w:hAnsi="Verdana" w:cs="Verdana"/>
          <w:sz w:val="20"/>
          <w:szCs w:val="20"/>
          <w:lang w:eastAsia="en-US"/>
        </w:rPr>
      </w:pPr>
      <w:r w:rsidRPr="00493750">
        <w:rPr>
          <w:rFonts w:ascii="Verdana" w:hAnsi="Verdana" w:cs="Verdana"/>
          <w:sz w:val="20"/>
          <w:szCs w:val="20"/>
          <w:lang w:eastAsia="en-US"/>
        </w:rPr>
        <w:t>Informacje nie stanowiące informacji wrażliwych w rozumieniu niniejszej Umowy mogą być ujawniane publicznie jedynie za wyrażoną wprost zgodą Zamawiającego i w sposób określony przez Zamawiającego.</w:t>
      </w:r>
    </w:p>
    <w:p w14:paraId="144045EA" w14:textId="57A75A5F" w:rsidR="00B6715D" w:rsidRDefault="00B6715D" w:rsidP="00493750">
      <w:pPr>
        <w:spacing w:line="288" w:lineRule="auto"/>
        <w:jc w:val="center"/>
        <w:rPr>
          <w:rFonts w:ascii="Verdana" w:hAnsi="Verdana"/>
          <w:bCs/>
          <w:sz w:val="20"/>
          <w:szCs w:val="20"/>
        </w:rPr>
      </w:pPr>
    </w:p>
    <w:p w14:paraId="4A42DA8F" w14:textId="025C27B8" w:rsidR="00AA011E" w:rsidRDefault="00AA011E" w:rsidP="00493750">
      <w:pPr>
        <w:spacing w:line="288" w:lineRule="auto"/>
        <w:jc w:val="center"/>
        <w:rPr>
          <w:rFonts w:ascii="Verdana" w:hAnsi="Verdana"/>
          <w:bCs/>
          <w:sz w:val="20"/>
          <w:szCs w:val="20"/>
        </w:rPr>
      </w:pPr>
      <w:r>
        <w:rPr>
          <w:rFonts w:ascii="Verdana" w:hAnsi="Verdana"/>
          <w:bCs/>
          <w:sz w:val="20"/>
          <w:szCs w:val="20"/>
        </w:rPr>
        <w:t>§2</w:t>
      </w:r>
      <w:r w:rsidR="00977D99">
        <w:rPr>
          <w:rFonts w:ascii="Verdana" w:hAnsi="Verdana"/>
          <w:bCs/>
          <w:sz w:val="20"/>
          <w:szCs w:val="20"/>
        </w:rPr>
        <w:t>4</w:t>
      </w:r>
      <w:r>
        <w:rPr>
          <w:rFonts w:ascii="Verdana" w:hAnsi="Verdana"/>
          <w:bCs/>
          <w:sz w:val="20"/>
          <w:szCs w:val="20"/>
        </w:rPr>
        <w:t xml:space="preserve"> </w:t>
      </w:r>
    </w:p>
    <w:p w14:paraId="59C38E41" w14:textId="1354D19F"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W ramach wynagrodzenia</w:t>
      </w:r>
      <w:r w:rsidR="009A5001">
        <w:rPr>
          <w:rFonts w:ascii="Verdana" w:hAnsi="Verdana"/>
          <w:bCs/>
          <w:sz w:val="20"/>
          <w:szCs w:val="20"/>
        </w:rPr>
        <w:t xml:space="preserve"> za </w:t>
      </w:r>
      <w:r w:rsidR="009A5001" w:rsidRPr="009A5001">
        <w:rPr>
          <w:rFonts w:ascii="Verdana" w:hAnsi="Verdana"/>
          <w:bCs/>
          <w:sz w:val="20"/>
          <w:szCs w:val="20"/>
        </w:rPr>
        <w:t>dokumentacji projektowej dla Obiektu</w:t>
      </w:r>
      <w:r w:rsidRPr="00AA011E">
        <w:rPr>
          <w:rFonts w:ascii="Verdana" w:hAnsi="Verdana"/>
          <w:bCs/>
          <w:sz w:val="20"/>
          <w:szCs w:val="20"/>
        </w:rPr>
        <w:t xml:space="preserve"> Wykonawca</w:t>
      </w:r>
      <w:r w:rsidR="009A5001">
        <w:rPr>
          <w:rFonts w:ascii="Verdana" w:hAnsi="Verdana"/>
          <w:bCs/>
          <w:sz w:val="20"/>
          <w:szCs w:val="20"/>
        </w:rPr>
        <w:t xml:space="preserve"> w zakresie tego Obiektu </w:t>
      </w:r>
      <w:r w:rsidRPr="00AA011E">
        <w:rPr>
          <w:rFonts w:ascii="Verdana" w:hAnsi="Verdana"/>
          <w:bCs/>
          <w:sz w:val="20"/>
          <w:szCs w:val="20"/>
        </w:rPr>
        <w:t>:</w:t>
      </w:r>
    </w:p>
    <w:p w14:paraId="3E35474E"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1)</w:t>
      </w:r>
      <w:r w:rsidRPr="00AA011E">
        <w:rPr>
          <w:rFonts w:ascii="Verdana" w:hAnsi="Verdana"/>
          <w:bCs/>
          <w:sz w:val="20"/>
          <w:szCs w:val="20"/>
        </w:rPr>
        <w:tab/>
        <w:t>przenosi na Zamawiającego autorskie prawa majątkowe do wszystkich utworów w rozumieniu ustawy o Prawie autorskim i prawach pokrewnych wytworzonych w trakcie realizacji przedmiotu Umowy, w szczególności takich jak: raporty, mapy, wykresy, rysunki, plany, dane statystyczne, ekspertyzy, obliczenia i broszury oraz inne dokumenty powstałe przy realizacji Umowy(zwanych dalej utworami);</w:t>
      </w:r>
    </w:p>
    <w:p w14:paraId="1CFD4033"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2)</w:t>
      </w:r>
      <w:r w:rsidRPr="00AA011E">
        <w:rPr>
          <w:rFonts w:ascii="Verdana" w:hAnsi="Verdana"/>
          <w:bCs/>
          <w:sz w:val="20"/>
          <w:szCs w:val="20"/>
        </w:rPr>
        <w:tab/>
        <w:t>zezwala Zamawiającemu na korzystanie z opracowań utworów oraz dokonywanie  ich przeróbek jak również  na rozporządzanie tymi opracowaniami wraz z przeróbkami - tj. udziela Zamawiającemu zezwolenia na wykonywanie praw zależnych.</w:t>
      </w:r>
    </w:p>
    <w:p w14:paraId="3A94953B"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2.</w:t>
      </w:r>
      <w:r w:rsidRPr="00AA011E">
        <w:rPr>
          <w:rFonts w:ascii="Verdana" w:hAnsi="Verdana"/>
          <w:bCs/>
          <w:sz w:val="20"/>
          <w:szCs w:val="20"/>
        </w:rPr>
        <w:tab/>
        <w:t>Nabycie przez Zamawiającego praw, o których mowa w ust. 1, następuje:</w:t>
      </w:r>
    </w:p>
    <w:p w14:paraId="712DD4D1"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1)</w:t>
      </w:r>
      <w:r w:rsidRPr="00AA011E">
        <w:rPr>
          <w:rFonts w:ascii="Verdana" w:hAnsi="Verdana"/>
          <w:bCs/>
          <w:sz w:val="20"/>
          <w:szCs w:val="20"/>
        </w:rPr>
        <w:tab/>
        <w:t>z chwilą faktycznego wydania poszczególnych opracowań składających się na etap lub cały przedmiot Umowy Zamawiającemu, oraz</w:t>
      </w:r>
    </w:p>
    <w:p w14:paraId="064A54B5"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2)</w:t>
      </w:r>
      <w:r w:rsidRPr="00AA011E">
        <w:rPr>
          <w:rFonts w:ascii="Verdana" w:hAnsi="Verdana"/>
          <w:bCs/>
          <w:sz w:val="20"/>
          <w:szCs w:val="20"/>
        </w:rPr>
        <w:tab/>
        <w:t>bez ograniczeń co do terytorium, czasu, liczby egzemplarzy, w zakresie następujących pól eksploatacji:</w:t>
      </w:r>
    </w:p>
    <w:p w14:paraId="6CA0641D"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lastRenderedPageBreak/>
        <w:t>a)</w:t>
      </w:r>
      <w:r w:rsidRPr="00AA011E">
        <w:rPr>
          <w:rFonts w:ascii="Verdana" w:hAnsi="Verdana"/>
          <w:bCs/>
          <w:sz w:val="20"/>
          <w:szCs w:val="20"/>
        </w:rPr>
        <w:tab/>
        <w:t>użytkowania utworów na własny użytek, użytek swoich jednostek organizacyjnych oraz użytek osób trzecich w celach związanych z realizacją zadań Zamawiającego,</w:t>
      </w:r>
    </w:p>
    <w:p w14:paraId="602DADDC"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b)</w:t>
      </w:r>
      <w:r w:rsidRPr="00AA011E">
        <w:rPr>
          <w:rFonts w:ascii="Verdana" w:hAnsi="Verdana"/>
          <w:bCs/>
          <w:sz w:val="20"/>
          <w:szCs w:val="20"/>
        </w:rPr>
        <w:tab/>
        <w:t>utrwalenie utworów na wszelkich rodzajach nośników, a w szczególności na nośnikach video, taśmie światłoczułej, magnetycznej, dyskach komputerowych oraz wszystkich typach nośników przeznaczonych do zapisu cyfrowego (np. CD, DVD, Blue-</w:t>
      </w:r>
      <w:proofErr w:type="spellStart"/>
      <w:r w:rsidRPr="00AA011E">
        <w:rPr>
          <w:rFonts w:ascii="Verdana" w:hAnsi="Verdana"/>
          <w:bCs/>
          <w:sz w:val="20"/>
          <w:szCs w:val="20"/>
        </w:rPr>
        <w:t>ray</w:t>
      </w:r>
      <w:proofErr w:type="spellEnd"/>
      <w:r w:rsidRPr="00AA011E">
        <w:rPr>
          <w:rFonts w:ascii="Verdana" w:hAnsi="Verdana"/>
          <w:bCs/>
          <w:sz w:val="20"/>
          <w:szCs w:val="20"/>
        </w:rPr>
        <w:t>, pendrive, itd.),</w:t>
      </w:r>
    </w:p>
    <w:p w14:paraId="5373BE8B"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c)</w:t>
      </w:r>
      <w:r w:rsidRPr="00AA011E">
        <w:rPr>
          <w:rFonts w:ascii="Verdana" w:hAnsi="Verdana"/>
          <w:bCs/>
          <w:sz w:val="20"/>
          <w:szCs w:val="20"/>
        </w:rPr>
        <w:tab/>
        <w:t>zwielokrotnianie utworów dowolną techniką w dowolnej ilości, w tym techniką magnetyczną na kasetach video, techniką światłoczułą i cyfrową, techniką zapisu komputerowego na wszystkich rodzajach nośników dostosowanych do tej formy zapisu, wytwarzanie jakąkolwiek techniką egzemplarzy utworu, w tym techniką drukarską, reprograficzną, zapisu magnetycznego oraz techniką cyfrową,</w:t>
      </w:r>
    </w:p>
    <w:p w14:paraId="1A61AA5F"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d)</w:t>
      </w:r>
      <w:r w:rsidRPr="00AA011E">
        <w:rPr>
          <w:rFonts w:ascii="Verdana" w:hAnsi="Verdana"/>
          <w:bCs/>
          <w:sz w:val="20"/>
          <w:szCs w:val="20"/>
        </w:rPr>
        <w:tab/>
        <w:t>wprowadzania utworów do pamięci komputera na dowolnej liczbie stanowisk komputerowych oraz do sieci multimedialnej, telekomunikacyjnej, komputerowej, w tym do Internetu,</w:t>
      </w:r>
    </w:p>
    <w:p w14:paraId="2FD1CA1E"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e)</w:t>
      </w:r>
      <w:r w:rsidRPr="00AA011E">
        <w:rPr>
          <w:rFonts w:ascii="Verdana" w:hAnsi="Verdana"/>
          <w:bCs/>
          <w:sz w:val="20"/>
          <w:szCs w:val="20"/>
        </w:rPr>
        <w:tab/>
        <w:t>wyświetlanie i publiczne odtwarzanie utworu,</w:t>
      </w:r>
    </w:p>
    <w:p w14:paraId="1E439EF1"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f)</w:t>
      </w:r>
      <w:r w:rsidRPr="00AA011E">
        <w:rPr>
          <w:rFonts w:ascii="Verdana" w:hAnsi="Verdana"/>
          <w:bCs/>
          <w:sz w:val="20"/>
          <w:szCs w:val="20"/>
        </w:rPr>
        <w:tab/>
        <w:t>nadawanie całości lub wybranych fragmentów utworu za pomocą wizji albo fonii przewodowej i bezprzewodowej przez stację naziemną,</w:t>
      </w:r>
    </w:p>
    <w:p w14:paraId="23354650"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g)</w:t>
      </w:r>
      <w:r w:rsidRPr="00AA011E">
        <w:rPr>
          <w:rFonts w:ascii="Verdana" w:hAnsi="Verdana"/>
          <w:bCs/>
          <w:sz w:val="20"/>
          <w:szCs w:val="20"/>
        </w:rPr>
        <w:tab/>
        <w:t>nadawanie za pośrednictwem satelity,</w:t>
      </w:r>
    </w:p>
    <w:p w14:paraId="4DD73ED5"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h)</w:t>
      </w:r>
      <w:r w:rsidRPr="00AA011E">
        <w:rPr>
          <w:rFonts w:ascii="Verdana" w:hAnsi="Verdana"/>
          <w:bCs/>
          <w:sz w:val="20"/>
          <w:szCs w:val="20"/>
        </w:rPr>
        <w:tab/>
        <w:t>reemisja,</w:t>
      </w:r>
    </w:p>
    <w:p w14:paraId="55924E10"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i)</w:t>
      </w:r>
      <w:r w:rsidRPr="00AA011E">
        <w:rPr>
          <w:rFonts w:ascii="Verdana" w:hAnsi="Verdana"/>
          <w:bCs/>
          <w:sz w:val="20"/>
          <w:szCs w:val="20"/>
        </w:rPr>
        <w:tab/>
        <w:t xml:space="preserve">wymiana nośników, na których utwór utrwalono, </w:t>
      </w:r>
    </w:p>
    <w:p w14:paraId="68C9B019"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j)</w:t>
      </w:r>
      <w:r w:rsidRPr="00AA011E">
        <w:rPr>
          <w:rFonts w:ascii="Verdana" w:hAnsi="Verdana"/>
          <w:bCs/>
          <w:sz w:val="20"/>
          <w:szCs w:val="20"/>
        </w:rPr>
        <w:tab/>
        <w:t>wykorzystanie w utworach multimedialnych,</w:t>
      </w:r>
    </w:p>
    <w:p w14:paraId="1C75ABB1"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k)</w:t>
      </w:r>
      <w:r w:rsidRPr="00AA011E">
        <w:rPr>
          <w:rFonts w:ascii="Verdana" w:hAnsi="Verdana"/>
          <w:bCs/>
          <w:sz w:val="20"/>
          <w:szCs w:val="20"/>
        </w:rPr>
        <w:tab/>
        <w:t>wykorzystywanie całości lub fragmentów utworu do celów promocyjnych i reklamy,</w:t>
      </w:r>
    </w:p>
    <w:p w14:paraId="69485B66"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l)</w:t>
      </w:r>
      <w:r w:rsidRPr="00AA011E">
        <w:rPr>
          <w:rFonts w:ascii="Verdana" w:hAnsi="Verdana"/>
          <w:bCs/>
          <w:sz w:val="20"/>
          <w:szCs w:val="20"/>
        </w:rPr>
        <w:tab/>
        <w:t>wprowadzanie zmian, skrótów,</w:t>
      </w:r>
    </w:p>
    <w:p w14:paraId="17E73771"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m)</w:t>
      </w:r>
      <w:r w:rsidRPr="00AA011E">
        <w:rPr>
          <w:rFonts w:ascii="Verdana" w:hAnsi="Verdana"/>
          <w:bCs/>
          <w:sz w:val="20"/>
          <w:szCs w:val="20"/>
        </w:rPr>
        <w:tab/>
        <w:t xml:space="preserve">sporządzenie wersji obcojęzycznych, zarówno przy użyciu napisów, jak i lektora, </w:t>
      </w:r>
    </w:p>
    <w:p w14:paraId="1C46A64C"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n)</w:t>
      </w:r>
      <w:r w:rsidRPr="00AA011E">
        <w:rPr>
          <w:rFonts w:ascii="Verdana" w:hAnsi="Verdana"/>
          <w:bCs/>
          <w:sz w:val="20"/>
          <w:szCs w:val="20"/>
        </w:rPr>
        <w:tab/>
        <w:t>publiczne udostępnianie utworu w taki sposób, aby każdy mógł mieć do niego dostęp w miejscu i w czasie przez niego wybranym.</w:t>
      </w:r>
    </w:p>
    <w:p w14:paraId="5D666695"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3.</w:t>
      </w:r>
      <w:r w:rsidRPr="00AA011E">
        <w:rPr>
          <w:rFonts w:ascii="Verdana" w:hAnsi="Verdana"/>
          <w:bCs/>
          <w:sz w:val="20"/>
          <w:szCs w:val="20"/>
        </w:rPr>
        <w:tab/>
        <w:t>Wykonawca zobowiązuje się za dodatkowym wynagrodzeniem, przenieść na Zamawiającego majątkowe prawa autorskie i prawa zależne na kolejnych polach eksploatacji, w razie ich ujawnienia w przyszłości i zgłoszenia takiej potrzeby przez Zamawiającego. Dodatkowe wynagrodzenie będzie określone na zasadach proporcjonalności do dotychczasowego wynagrodzenia za przeniesienie przedmiotowych praw podczas 14 dniowych negocjacji.</w:t>
      </w:r>
    </w:p>
    <w:p w14:paraId="3C7A4C14"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4.</w:t>
      </w:r>
      <w:r w:rsidRPr="00AA011E">
        <w:rPr>
          <w:rFonts w:ascii="Verdana" w:hAnsi="Verdana"/>
          <w:bCs/>
          <w:sz w:val="20"/>
          <w:szCs w:val="20"/>
        </w:rPr>
        <w:tab/>
        <w:t>Równocześnie z nabyciem autorskich praw majątkowych do utworów Zamawiający nabywa własność wszystkich egzemplarzy, na których utwory zostały utrwalone.</w:t>
      </w:r>
    </w:p>
    <w:p w14:paraId="3AC56EF6"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 xml:space="preserve">5. </w:t>
      </w:r>
      <w:r w:rsidRPr="00AA011E">
        <w:rPr>
          <w:rFonts w:ascii="Verdana" w:hAnsi="Verdana"/>
          <w:bCs/>
          <w:sz w:val="20"/>
          <w:szCs w:val="20"/>
        </w:rPr>
        <w:tab/>
        <w:t xml:space="preserve">W ramach wynagrodzenia Wykonawca zezwala Zamawiającemu na wykonywanie praw osobistych do utworów w rozumieniu ustawy z dnia 4 lutego 1994 r. - o prawie autorskim i prawach pokrewnych (Dz. U. z 2019r., poz. 1231 z </w:t>
      </w:r>
      <w:proofErr w:type="spellStart"/>
      <w:r w:rsidRPr="00AA011E">
        <w:rPr>
          <w:rFonts w:ascii="Verdana" w:hAnsi="Verdana"/>
          <w:bCs/>
          <w:sz w:val="20"/>
          <w:szCs w:val="20"/>
        </w:rPr>
        <w:t>późń</w:t>
      </w:r>
      <w:proofErr w:type="spellEnd"/>
      <w:r w:rsidRPr="00AA011E">
        <w:rPr>
          <w:rFonts w:ascii="Verdana" w:hAnsi="Verdana"/>
          <w:bCs/>
          <w:sz w:val="20"/>
          <w:szCs w:val="20"/>
        </w:rPr>
        <w:t>. zm.) wytwarzanych w trakcie realizacji przedmiotu Umowy w jego imieniu oraz zobowiązuje się do ich niewykonywania względem Zamawiającego, w zakresie obejmującym zgodę na zmiany opracowań projektowych w zakresie niezbędnym do realizacji Umowy oraz prac budowlanych realizowanych w oparciu o materiały powstałe w ramach niniejszej Umowy.</w:t>
      </w:r>
    </w:p>
    <w:p w14:paraId="433EA916"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6.</w:t>
      </w:r>
      <w:r w:rsidRPr="00AA011E">
        <w:rPr>
          <w:rFonts w:ascii="Verdana" w:hAnsi="Verdana"/>
          <w:bCs/>
          <w:sz w:val="20"/>
          <w:szCs w:val="20"/>
        </w:rPr>
        <w:tab/>
        <w:t xml:space="preserve">W razie, gdy jakikolwiek podmiot trzeci wystąpi z roszczeniem o naruszenie osobistych lub majątkowych praw autorskich do opracowań projektowych przekazanych przez Wykonawcę, Zamawiający zawiadomi Wykonawcę o tym fakcie. Wówczas Wykonawca zobowiązany jest do przystąpienia do sporu po stronie Zamawiającego w terminie 14 dni od dnia otrzymania zawiadomienia. </w:t>
      </w:r>
    </w:p>
    <w:p w14:paraId="55E9830A" w14:textId="77777777" w:rsidR="00AA011E" w:rsidRPr="00AA011E" w:rsidRDefault="00AA011E" w:rsidP="00AA011E">
      <w:pPr>
        <w:spacing w:line="288" w:lineRule="auto"/>
        <w:jc w:val="both"/>
        <w:rPr>
          <w:rFonts w:ascii="Verdana" w:hAnsi="Verdana"/>
          <w:bCs/>
          <w:sz w:val="20"/>
          <w:szCs w:val="20"/>
        </w:rPr>
      </w:pPr>
      <w:r w:rsidRPr="00AA011E">
        <w:rPr>
          <w:rFonts w:ascii="Verdana" w:hAnsi="Verdana"/>
          <w:bCs/>
          <w:sz w:val="20"/>
          <w:szCs w:val="20"/>
        </w:rPr>
        <w:t>7.</w:t>
      </w:r>
      <w:r w:rsidRPr="00AA011E">
        <w:rPr>
          <w:rFonts w:ascii="Verdana" w:hAnsi="Verdana"/>
          <w:bCs/>
          <w:sz w:val="20"/>
          <w:szCs w:val="20"/>
        </w:rPr>
        <w:tab/>
        <w:t xml:space="preserve">Wykonawca jest zobowiązany pokryć wszelkie koszty, jakie Zamawiający poniesie w związku z roszczeniami osób trzecich w zakresie określonym w ust. 6. </w:t>
      </w:r>
    </w:p>
    <w:p w14:paraId="1EBD6C63" w14:textId="7A54EC7F" w:rsidR="00AA011E" w:rsidRDefault="00AA011E" w:rsidP="006C2925">
      <w:pPr>
        <w:spacing w:line="288" w:lineRule="auto"/>
        <w:jc w:val="both"/>
        <w:rPr>
          <w:rFonts w:ascii="Verdana" w:hAnsi="Verdana"/>
          <w:bCs/>
          <w:sz w:val="20"/>
          <w:szCs w:val="20"/>
        </w:rPr>
      </w:pPr>
      <w:r w:rsidRPr="00AA011E">
        <w:rPr>
          <w:rFonts w:ascii="Verdana" w:hAnsi="Verdana"/>
          <w:bCs/>
          <w:sz w:val="20"/>
          <w:szCs w:val="20"/>
        </w:rPr>
        <w:lastRenderedPageBreak/>
        <w:t>8.</w:t>
      </w:r>
      <w:r w:rsidRPr="00AA011E">
        <w:rPr>
          <w:rFonts w:ascii="Verdana" w:hAnsi="Verdana"/>
          <w:bCs/>
          <w:sz w:val="20"/>
          <w:szCs w:val="20"/>
        </w:rPr>
        <w:tab/>
        <w:t>Wykonawca zobowiązuje się, że wykonując umowę będzie przestrzegał przepisów ustawy z dnia 4 lutego 1994 r. - o prawie autorskim i prawach pokrewnych  i nie naruszy praw majątkowych osób trzecich, a utwory przekaże Zamawiającemu w stanie wolnym od obciążeń prawami tych osób.</w:t>
      </w:r>
    </w:p>
    <w:p w14:paraId="5C2AD0F8" w14:textId="77777777" w:rsidR="00AA011E" w:rsidRPr="00493750" w:rsidRDefault="00AA011E" w:rsidP="00493750">
      <w:pPr>
        <w:spacing w:line="288" w:lineRule="auto"/>
        <w:jc w:val="center"/>
        <w:rPr>
          <w:rFonts w:ascii="Verdana" w:hAnsi="Verdana"/>
          <w:bCs/>
          <w:sz w:val="20"/>
          <w:szCs w:val="20"/>
        </w:rPr>
      </w:pPr>
    </w:p>
    <w:p w14:paraId="6C58CA16" w14:textId="77777777" w:rsidR="00977D99" w:rsidRDefault="00977D99" w:rsidP="00493750">
      <w:pPr>
        <w:spacing w:line="288" w:lineRule="auto"/>
        <w:jc w:val="center"/>
        <w:rPr>
          <w:rFonts w:ascii="Verdana" w:hAnsi="Verdana"/>
          <w:bCs/>
          <w:sz w:val="20"/>
          <w:szCs w:val="20"/>
        </w:rPr>
      </w:pPr>
    </w:p>
    <w:p w14:paraId="745221D8" w14:textId="77777777" w:rsidR="00BF1EDC" w:rsidRPr="002F2410" w:rsidRDefault="00BF1EDC" w:rsidP="00BF1EDC">
      <w:pPr>
        <w:spacing w:line="288" w:lineRule="auto"/>
        <w:jc w:val="center"/>
        <w:rPr>
          <w:rFonts w:ascii="Verdana" w:hAnsi="Verdana"/>
          <w:bCs/>
          <w:sz w:val="20"/>
          <w:szCs w:val="20"/>
        </w:rPr>
      </w:pPr>
      <w:r w:rsidRPr="002F2410">
        <w:rPr>
          <w:rFonts w:ascii="Verdana" w:hAnsi="Verdana"/>
          <w:bCs/>
          <w:sz w:val="20"/>
          <w:szCs w:val="20"/>
        </w:rPr>
        <w:t xml:space="preserve">§ </w:t>
      </w:r>
      <w:r>
        <w:rPr>
          <w:rFonts w:ascii="Verdana" w:hAnsi="Verdana"/>
          <w:bCs/>
          <w:sz w:val="20"/>
          <w:szCs w:val="20"/>
        </w:rPr>
        <w:t>25</w:t>
      </w:r>
    </w:p>
    <w:p w14:paraId="0DE95109" w14:textId="77777777" w:rsidR="00BF1EDC" w:rsidRPr="002F2410" w:rsidRDefault="00BF1EDC" w:rsidP="00BF1EDC">
      <w:pPr>
        <w:spacing w:line="288" w:lineRule="auto"/>
        <w:jc w:val="center"/>
        <w:rPr>
          <w:rFonts w:ascii="Verdana" w:hAnsi="Verdana"/>
          <w:b/>
          <w:sz w:val="20"/>
          <w:szCs w:val="20"/>
        </w:rPr>
      </w:pPr>
      <w:r w:rsidRPr="002F2410">
        <w:rPr>
          <w:rFonts w:ascii="Verdana" w:hAnsi="Verdana"/>
          <w:b/>
          <w:sz w:val="20"/>
          <w:szCs w:val="20"/>
        </w:rPr>
        <w:t>Ochrona danych osobowych:</w:t>
      </w:r>
    </w:p>
    <w:p w14:paraId="4AD67998" w14:textId="77777777" w:rsidR="00BF1EDC" w:rsidRPr="00DA18BA" w:rsidRDefault="00BF1EDC" w:rsidP="00BF1EDC">
      <w:pPr>
        <w:spacing w:line="288" w:lineRule="auto"/>
        <w:jc w:val="both"/>
        <w:rPr>
          <w:rFonts w:ascii="Verdana" w:hAnsi="Verdana"/>
          <w:bCs/>
          <w:sz w:val="20"/>
          <w:szCs w:val="20"/>
        </w:rPr>
      </w:pPr>
      <w:r w:rsidRPr="00DA18BA">
        <w:rPr>
          <w:rFonts w:ascii="Verdana" w:hAnsi="Verdana"/>
          <w:bCs/>
          <w:sz w:val="20"/>
          <w:szCs w:val="20"/>
        </w:rPr>
        <w:t>1.</w:t>
      </w:r>
      <w:r w:rsidRPr="00DA18BA">
        <w:rPr>
          <w:rFonts w:ascii="Verdana" w:hAnsi="Verdana"/>
          <w:bCs/>
          <w:sz w:val="20"/>
          <w:szCs w:val="20"/>
        </w:rPr>
        <w:tab/>
        <w:t>Wykonawca w związku z zawarciem i wykonywaniem niniejszej umowy będzie pełnić funkcję:</w:t>
      </w:r>
    </w:p>
    <w:p w14:paraId="2103A652" w14:textId="77777777" w:rsidR="00BF1EDC" w:rsidRPr="00DA18BA" w:rsidRDefault="00BF1EDC" w:rsidP="00BF1EDC">
      <w:pPr>
        <w:spacing w:line="288" w:lineRule="auto"/>
        <w:jc w:val="both"/>
        <w:rPr>
          <w:rFonts w:ascii="Verdana" w:hAnsi="Verdana"/>
          <w:bCs/>
          <w:sz w:val="20"/>
          <w:szCs w:val="20"/>
        </w:rPr>
      </w:pPr>
      <w:r w:rsidRPr="00DA18BA">
        <w:rPr>
          <w:rFonts w:ascii="Verdana" w:hAnsi="Verdana"/>
          <w:bCs/>
          <w:sz w:val="20"/>
          <w:szCs w:val="20"/>
        </w:rPr>
        <w:t>1)</w:t>
      </w:r>
      <w:r w:rsidRPr="00DA18BA">
        <w:rPr>
          <w:rFonts w:ascii="Verdana" w:hAnsi="Verdana"/>
          <w:bCs/>
          <w:sz w:val="20"/>
          <w:szCs w:val="20"/>
        </w:rPr>
        <w:tab/>
        <w:t>Podmiotu przetwarzającego w rozumieniu art. 28 Rozporządzenia Parlamentu Europejskiego i Rady (UE) 2016/679 z dnia 27 kwietnia 2016 r. w sprawie ochrony osób fizycznych w związku z przetwarzaniem danych osobowych i w sprawie swobodnego przepływu takich danych oraz uchylenia dyrektywy 95/46/WE (dalej „RODO”) – w zakresie czynności przetwarzania określonych w odrębnej umowie powierzenia przetwarzania. Umowa powierzenia przetwarzania stanowi załącznik nr ………. do Umowy.</w:t>
      </w:r>
    </w:p>
    <w:p w14:paraId="2410530F" w14:textId="77777777" w:rsidR="00BF1EDC" w:rsidRPr="00DA18BA" w:rsidRDefault="00BF1EDC" w:rsidP="00BF1EDC">
      <w:pPr>
        <w:spacing w:line="288" w:lineRule="auto"/>
        <w:jc w:val="both"/>
        <w:rPr>
          <w:rFonts w:ascii="Verdana" w:hAnsi="Verdana"/>
          <w:bCs/>
          <w:sz w:val="20"/>
          <w:szCs w:val="20"/>
        </w:rPr>
      </w:pPr>
      <w:r w:rsidRPr="00DA18BA">
        <w:rPr>
          <w:rFonts w:ascii="Verdana" w:hAnsi="Verdana"/>
          <w:bCs/>
          <w:sz w:val="20"/>
          <w:szCs w:val="20"/>
        </w:rPr>
        <w:t>2)</w:t>
      </w:r>
      <w:r w:rsidRPr="00DA18BA">
        <w:rPr>
          <w:rFonts w:ascii="Verdana" w:hAnsi="Verdana"/>
          <w:bCs/>
          <w:sz w:val="20"/>
          <w:szCs w:val="20"/>
        </w:rPr>
        <w:tab/>
        <w:t>Samodzielnego administratora danych osobowych, zgodnie z przepisami RODO – w zakresie pozostałych danych osobowych.</w:t>
      </w:r>
    </w:p>
    <w:p w14:paraId="214F33ED" w14:textId="77777777" w:rsidR="00BF1EDC" w:rsidRPr="00DA18BA" w:rsidRDefault="00BF1EDC" w:rsidP="00BF1EDC">
      <w:pPr>
        <w:spacing w:line="288" w:lineRule="auto"/>
        <w:jc w:val="both"/>
        <w:rPr>
          <w:rFonts w:ascii="Verdana" w:hAnsi="Verdana"/>
          <w:bCs/>
          <w:sz w:val="20"/>
          <w:szCs w:val="20"/>
        </w:rPr>
      </w:pPr>
      <w:r w:rsidRPr="00DA18BA">
        <w:rPr>
          <w:rFonts w:ascii="Verdana" w:hAnsi="Verdana"/>
          <w:bCs/>
          <w:sz w:val="20"/>
          <w:szCs w:val="20"/>
        </w:rPr>
        <w:t>2.</w:t>
      </w:r>
      <w:r w:rsidRPr="00DA18BA">
        <w:rPr>
          <w:rFonts w:ascii="Verdana" w:hAnsi="Verdana"/>
          <w:bCs/>
          <w:sz w:val="20"/>
          <w:szCs w:val="20"/>
        </w:rPr>
        <w:tab/>
        <w:t>Administratorem danych osobowych po stronie Zamawiającego jest Generalny Dyrektor Dróg Krajowych i Autostrad. Administratorem danych po stronie Wykonawcy jest …</w:t>
      </w:r>
    </w:p>
    <w:p w14:paraId="7687DDE4" w14:textId="77777777" w:rsidR="00BF1EDC" w:rsidRPr="00DA18BA" w:rsidRDefault="00BF1EDC" w:rsidP="00BF1EDC">
      <w:pPr>
        <w:spacing w:line="288" w:lineRule="auto"/>
        <w:jc w:val="both"/>
        <w:rPr>
          <w:rFonts w:ascii="Verdana" w:hAnsi="Verdana"/>
          <w:bCs/>
          <w:sz w:val="20"/>
          <w:szCs w:val="20"/>
        </w:rPr>
      </w:pPr>
      <w:r w:rsidRPr="00DA18BA">
        <w:rPr>
          <w:rFonts w:ascii="Verdana" w:hAnsi="Verdana"/>
          <w:bCs/>
          <w:sz w:val="20"/>
          <w:szCs w:val="20"/>
        </w:rPr>
        <w:t>3.</w:t>
      </w:r>
      <w:r w:rsidRPr="00DA18BA">
        <w:rPr>
          <w:rFonts w:ascii="Verdana" w:hAnsi="Verdana"/>
          <w:bCs/>
          <w:sz w:val="20"/>
          <w:szCs w:val="20"/>
        </w:rPr>
        <w:tab/>
        <w:t xml:space="preserve">Każda ze Stron zobowiązuje się poinformować wszystkie osoby fizyczne związane z realizacją niniejszej umowy (w tym osoby fizyczne prowadzące działalność gospodarczą), których dane osobowe w jakiejkolwiek formie będą udostępnione drugiej Stronie lub które Wykonawca pozyska, jako podmiot przetwarzający działający w imieniu Zamawiającego w celu realizacji niniejszej umowy, o fakcie przekazania ich danych osobowych drugiej Stronie i ich przetwarzaniu przez drugą Stronę. </w:t>
      </w:r>
    </w:p>
    <w:p w14:paraId="55586904" w14:textId="77777777" w:rsidR="00BF1EDC" w:rsidRPr="00DA18BA" w:rsidRDefault="00BF1EDC" w:rsidP="00BF1EDC">
      <w:pPr>
        <w:spacing w:line="288" w:lineRule="auto"/>
        <w:jc w:val="both"/>
        <w:rPr>
          <w:rFonts w:ascii="Verdana" w:hAnsi="Verdana"/>
          <w:bCs/>
          <w:sz w:val="20"/>
          <w:szCs w:val="20"/>
        </w:rPr>
      </w:pPr>
      <w:r w:rsidRPr="00DA18BA">
        <w:rPr>
          <w:rFonts w:ascii="Verdana" w:hAnsi="Verdana"/>
          <w:bCs/>
          <w:sz w:val="20"/>
          <w:szCs w:val="20"/>
        </w:rPr>
        <w:t>4.</w:t>
      </w:r>
      <w:r w:rsidRPr="00DA18BA">
        <w:rPr>
          <w:rFonts w:ascii="Verdana" w:hAnsi="Verdana"/>
          <w:bCs/>
          <w:sz w:val="20"/>
          <w:szCs w:val="20"/>
        </w:rPr>
        <w:tab/>
        <w:t xml:space="preserve">Obowiązek, o którym mowa w ust. 3, zostanie wykonany przez każdą ze Stron poprzez przekazanie osobom, których dane będą udostępnione drugiej Stronie, aktualnej treści klauzuli informacyjnej oraz przeprowadzenie wszelkich innych czynności niezbędnych do wykonania w imieniu drugiej Strony obowiązku informacyjnego określonego w RODO wobec tych osób. Aktualna treść klauzuli informacyjnej Zamawiającego dostępna jest na stronie internetowej https://www.gov.pl/web/gddkia/przetwarzanie-danych-osobowych-pracownikow-wykonawcow-i-podwykonawcow. Aktualna treść klauzuli informacyjnej Wykonawcy stanowi załącznik nr …/znajduje się na stronie …  </w:t>
      </w:r>
    </w:p>
    <w:p w14:paraId="3BC19B97" w14:textId="77777777" w:rsidR="00BF1EDC" w:rsidRPr="002F2410" w:rsidRDefault="00BF1EDC" w:rsidP="00BF1EDC">
      <w:pPr>
        <w:spacing w:line="288" w:lineRule="auto"/>
        <w:jc w:val="both"/>
        <w:rPr>
          <w:rFonts w:ascii="Verdana" w:hAnsi="Verdana"/>
          <w:bCs/>
          <w:sz w:val="20"/>
          <w:szCs w:val="20"/>
        </w:rPr>
      </w:pPr>
      <w:r w:rsidRPr="00DA18BA">
        <w:rPr>
          <w:rFonts w:ascii="Verdana" w:hAnsi="Verdana"/>
          <w:bCs/>
          <w:sz w:val="20"/>
          <w:szCs w:val="20"/>
        </w:rPr>
        <w:t>5.</w:t>
      </w:r>
      <w:r w:rsidRPr="00DA18BA">
        <w:rPr>
          <w:rFonts w:ascii="Verdana" w:hAnsi="Verdana"/>
          <w:bCs/>
          <w:sz w:val="20"/>
          <w:szCs w:val="20"/>
        </w:rPr>
        <w:tab/>
        <w:t>Każda ze Stron ponosi wobec drugiej Strony pełną odpowiedzialność z tytułu niewykonania lub nienależytego wykonania obowiązków wskazanych powyżej.</w:t>
      </w:r>
    </w:p>
    <w:p w14:paraId="7D5D507D" w14:textId="77777777" w:rsidR="00977D99" w:rsidRDefault="00977D99" w:rsidP="00F11461">
      <w:pPr>
        <w:spacing w:line="288" w:lineRule="auto"/>
        <w:rPr>
          <w:rFonts w:ascii="Verdana" w:hAnsi="Verdana"/>
          <w:bCs/>
          <w:sz w:val="20"/>
          <w:szCs w:val="20"/>
        </w:rPr>
      </w:pPr>
    </w:p>
    <w:p w14:paraId="2F846367" w14:textId="77777777" w:rsidR="00977D99" w:rsidRDefault="00977D99" w:rsidP="00493750">
      <w:pPr>
        <w:spacing w:line="288" w:lineRule="auto"/>
        <w:jc w:val="center"/>
        <w:rPr>
          <w:rFonts w:ascii="Verdana" w:hAnsi="Verdana"/>
          <w:bCs/>
          <w:sz w:val="20"/>
          <w:szCs w:val="20"/>
        </w:rPr>
      </w:pPr>
    </w:p>
    <w:p w14:paraId="5C2C26FB" w14:textId="6205AB97" w:rsidR="00B270FD" w:rsidRPr="00493750" w:rsidRDefault="00B270FD" w:rsidP="00493750">
      <w:pPr>
        <w:spacing w:line="288" w:lineRule="auto"/>
        <w:jc w:val="center"/>
        <w:rPr>
          <w:rFonts w:ascii="Verdana" w:hAnsi="Verdana"/>
          <w:bCs/>
          <w:sz w:val="20"/>
          <w:szCs w:val="20"/>
        </w:rPr>
      </w:pPr>
      <w:r w:rsidRPr="00493750">
        <w:rPr>
          <w:rFonts w:ascii="Verdana" w:hAnsi="Verdana"/>
          <w:bCs/>
          <w:sz w:val="20"/>
          <w:szCs w:val="20"/>
        </w:rPr>
        <w:t xml:space="preserve">§ </w:t>
      </w:r>
      <w:r w:rsidR="00BF1EDC" w:rsidRPr="00493750">
        <w:rPr>
          <w:rFonts w:ascii="Verdana" w:hAnsi="Verdana"/>
          <w:bCs/>
          <w:sz w:val="20"/>
          <w:szCs w:val="20"/>
        </w:rPr>
        <w:t>2</w:t>
      </w:r>
      <w:r w:rsidR="00BF1EDC">
        <w:rPr>
          <w:rFonts w:ascii="Verdana" w:hAnsi="Verdana"/>
          <w:bCs/>
          <w:sz w:val="20"/>
          <w:szCs w:val="20"/>
        </w:rPr>
        <w:t>6</w:t>
      </w:r>
    </w:p>
    <w:p w14:paraId="24E06578" w14:textId="77777777" w:rsidR="00B270FD" w:rsidRPr="00493750" w:rsidRDefault="00B270FD" w:rsidP="00493750">
      <w:pPr>
        <w:spacing w:line="288" w:lineRule="auto"/>
        <w:jc w:val="center"/>
        <w:rPr>
          <w:rFonts w:ascii="Verdana" w:hAnsi="Verdana"/>
          <w:b/>
          <w:bCs/>
          <w:sz w:val="20"/>
          <w:szCs w:val="20"/>
        </w:rPr>
      </w:pPr>
      <w:r w:rsidRPr="00493750">
        <w:rPr>
          <w:rFonts w:ascii="Verdana" w:hAnsi="Verdana"/>
          <w:b/>
          <w:bCs/>
          <w:sz w:val="20"/>
          <w:szCs w:val="20"/>
        </w:rPr>
        <w:t>Postanowienia końcowe</w:t>
      </w:r>
    </w:p>
    <w:p w14:paraId="267287A3" w14:textId="14056E7F" w:rsidR="00191E79" w:rsidRDefault="00B270FD" w:rsidP="00223E08">
      <w:pPr>
        <w:pStyle w:val="Akapitzlist"/>
        <w:numPr>
          <w:ilvl w:val="3"/>
          <w:numId w:val="47"/>
        </w:numPr>
        <w:spacing w:line="288" w:lineRule="auto"/>
        <w:jc w:val="both"/>
        <w:rPr>
          <w:rFonts w:ascii="Verdana" w:hAnsi="Verdana"/>
          <w:bCs/>
          <w:sz w:val="20"/>
          <w:szCs w:val="20"/>
        </w:rPr>
      </w:pPr>
      <w:r w:rsidRPr="00493750">
        <w:rPr>
          <w:rFonts w:ascii="Verdana" w:hAnsi="Verdana"/>
          <w:bCs/>
          <w:sz w:val="20"/>
          <w:szCs w:val="20"/>
        </w:rPr>
        <w:t>1.</w:t>
      </w:r>
      <w:r w:rsidRPr="00493750">
        <w:rPr>
          <w:rFonts w:ascii="Verdana" w:hAnsi="Verdana"/>
          <w:bCs/>
          <w:sz w:val="20"/>
          <w:szCs w:val="20"/>
        </w:rPr>
        <w:tab/>
      </w:r>
      <w:r w:rsidR="00191E79" w:rsidRPr="001C5E41">
        <w:rPr>
          <w:rFonts w:ascii="Verdana" w:hAnsi="Verdana"/>
          <w:bCs/>
          <w:sz w:val="20"/>
          <w:szCs w:val="20"/>
        </w:rPr>
        <w:t xml:space="preserve">W sprawach nieuregulowanych niniejszą umową stosuje się przepisy Kodeksu cywilnego, ustawy z dnia 7 lipca 1994 r. Prawo Budowlane i </w:t>
      </w:r>
      <w:r w:rsidR="00223E08">
        <w:rPr>
          <w:rFonts w:ascii="Verdana" w:hAnsi="Verdana"/>
          <w:bCs/>
          <w:sz w:val="20"/>
          <w:szCs w:val="20"/>
        </w:rPr>
        <w:t>ustawy</w:t>
      </w:r>
      <w:r w:rsidR="00223E08" w:rsidRPr="00223E08">
        <w:rPr>
          <w:rFonts w:ascii="Verdana" w:hAnsi="Verdana"/>
          <w:bCs/>
          <w:sz w:val="20"/>
          <w:szCs w:val="20"/>
        </w:rPr>
        <w:t xml:space="preserve"> z dnia 11 września 2019 r. - Prawo zamówień publicznych</w:t>
      </w:r>
      <w:r w:rsidR="00191E79" w:rsidRPr="001C5E41">
        <w:rPr>
          <w:rFonts w:ascii="Verdana" w:hAnsi="Verdana"/>
          <w:bCs/>
          <w:sz w:val="20"/>
          <w:szCs w:val="20"/>
        </w:rPr>
        <w:t>.</w:t>
      </w:r>
    </w:p>
    <w:p w14:paraId="12CA4B63" w14:textId="77777777" w:rsidR="00191E79" w:rsidRDefault="00191E79" w:rsidP="00191E79">
      <w:pPr>
        <w:pStyle w:val="Akapitzlist"/>
        <w:numPr>
          <w:ilvl w:val="3"/>
          <w:numId w:val="47"/>
        </w:numPr>
        <w:spacing w:line="288" w:lineRule="auto"/>
        <w:jc w:val="both"/>
        <w:rPr>
          <w:rFonts w:ascii="Verdana" w:hAnsi="Verdana"/>
          <w:bCs/>
          <w:sz w:val="20"/>
          <w:szCs w:val="20"/>
        </w:rPr>
      </w:pPr>
      <w:r w:rsidRPr="001C5E41">
        <w:rPr>
          <w:rFonts w:ascii="Verdana" w:hAnsi="Verdana"/>
          <w:bCs/>
          <w:sz w:val="20"/>
          <w:szCs w:val="20"/>
        </w:rPr>
        <w:t>Wszelkie zmiany, za wyjątkiem zmian wprowadzonych na podstawie § 12 ust. 4 oraz zmian w harmonogramie finansowo-rzeczowym niniejszej umowy, wymagają aneksu pod rygorem nieważności.</w:t>
      </w:r>
      <w:r>
        <w:rPr>
          <w:rFonts w:ascii="Verdana" w:hAnsi="Verdana"/>
          <w:bCs/>
          <w:sz w:val="20"/>
          <w:szCs w:val="20"/>
        </w:rPr>
        <w:t xml:space="preserve"> </w:t>
      </w:r>
      <w:r w:rsidRPr="001C5E41">
        <w:rPr>
          <w:rFonts w:ascii="Verdana" w:hAnsi="Verdana"/>
          <w:bCs/>
          <w:sz w:val="20"/>
          <w:szCs w:val="20"/>
        </w:rPr>
        <w:t>Dla skuteczności dokonania</w:t>
      </w:r>
      <w:r>
        <w:rPr>
          <w:rFonts w:ascii="Verdana" w:hAnsi="Verdana"/>
          <w:bCs/>
          <w:sz w:val="20"/>
          <w:szCs w:val="20"/>
        </w:rPr>
        <w:t xml:space="preserve"> takiej</w:t>
      </w:r>
      <w:r w:rsidRPr="001C5E41">
        <w:rPr>
          <w:rFonts w:ascii="Verdana" w:hAnsi="Verdana"/>
          <w:bCs/>
          <w:sz w:val="20"/>
          <w:szCs w:val="20"/>
        </w:rPr>
        <w:t xml:space="preserve"> zmiany wymaga się zachowania formy pisemnej lub elektronicznej z użyciem kwalifikowanych podpisów </w:t>
      </w:r>
      <w:r w:rsidRPr="001C5E41">
        <w:rPr>
          <w:rFonts w:ascii="Verdana" w:hAnsi="Verdana"/>
          <w:bCs/>
          <w:sz w:val="20"/>
          <w:szCs w:val="20"/>
        </w:rPr>
        <w:lastRenderedPageBreak/>
        <w:t>elektronicznych pod rygorem nieważności. Dla uniknięcia niejasności Strony potwierdzają, że każdorazowo użyte w treści Umowy sformułowanie odnośnie zachowania formy pisemnej lub elektronicznej oznacza złożenie stosownych oświadczeń przez Stronę lub Strony w formie elektronicznej z użyciem kwalifikowanych podpisów elektronicznych pod rygorem nieważności.</w:t>
      </w:r>
    </w:p>
    <w:p w14:paraId="75BAE044" w14:textId="77777777" w:rsidR="00191E79" w:rsidRDefault="00191E79" w:rsidP="00191E79">
      <w:pPr>
        <w:pStyle w:val="Akapitzlist"/>
        <w:numPr>
          <w:ilvl w:val="3"/>
          <w:numId w:val="47"/>
        </w:numPr>
        <w:spacing w:line="288" w:lineRule="auto"/>
        <w:jc w:val="both"/>
        <w:rPr>
          <w:rFonts w:ascii="Verdana" w:hAnsi="Verdana"/>
          <w:bCs/>
          <w:sz w:val="20"/>
          <w:szCs w:val="20"/>
        </w:rPr>
      </w:pPr>
      <w:r w:rsidRPr="001C5E41">
        <w:rPr>
          <w:rFonts w:ascii="Verdana" w:hAnsi="Verdana"/>
          <w:bCs/>
          <w:sz w:val="20"/>
          <w:szCs w:val="20"/>
        </w:rPr>
        <w:t>Każda ze Stron potwierdza, że używany przez nią podpis elektroniczny jest kwalifikowanym podpisem elektronicznym w rozumieniu kodeksu cywilnego, wydanym przez kwalifikowanego dostawcę usług zaufania oraz spełnia wymogi dla kwalifikowanego podpisu elektronicznego zawarte w Rozporządzeniu Parlamentu Europejskiego i Rady (UE) nr 910/2014 z dnia 23 lipca 2014 r. w sprawie identyfikacji elektronicznej i usług zaufania w odniesieniu do transakcji elektronicznych na rynku wewnętrznym oraz uchylające dyrektywę 1999/93/WE (</w:t>
      </w:r>
      <w:proofErr w:type="spellStart"/>
      <w:r w:rsidRPr="001C5E41">
        <w:rPr>
          <w:rFonts w:ascii="Verdana" w:hAnsi="Verdana"/>
          <w:bCs/>
          <w:sz w:val="20"/>
          <w:szCs w:val="20"/>
        </w:rPr>
        <w:t>eIDAS</w:t>
      </w:r>
      <w:proofErr w:type="spellEnd"/>
      <w:r w:rsidRPr="001C5E41">
        <w:rPr>
          <w:rFonts w:ascii="Verdana" w:hAnsi="Verdana"/>
          <w:bCs/>
          <w:sz w:val="20"/>
          <w:szCs w:val="20"/>
        </w:rPr>
        <w:t>).</w:t>
      </w:r>
    </w:p>
    <w:p w14:paraId="1D3A7F99" w14:textId="77777777" w:rsidR="00191E79" w:rsidRDefault="00191E79" w:rsidP="00191E79">
      <w:pPr>
        <w:pStyle w:val="Akapitzlist"/>
        <w:numPr>
          <w:ilvl w:val="3"/>
          <w:numId w:val="47"/>
        </w:numPr>
        <w:spacing w:line="288" w:lineRule="auto"/>
        <w:jc w:val="both"/>
        <w:rPr>
          <w:rFonts w:ascii="Verdana" w:hAnsi="Verdana"/>
          <w:bCs/>
          <w:sz w:val="20"/>
          <w:szCs w:val="20"/>
        </w:rPr>
      </w:pPr>
      <w:r w:rsidRPr="001C5E41">
        <w:rPr>
          <w:rFonts w:ascii="Verdana" w:hAnsi="Verdana"/>
          <w:bCs/>
          <w:sz w:val="20"/>
          <w:szCs w:val="20"/>
        </w:rPr>
        <w:t>Umowa lub aneksy w formie elektronicznej zostaną zawarte z chwilą złożenia ostatniego z podpisów elektronicznych stosownie do wskazania znacznika czasu ujawnionego w szczegółach dokumentu zawartego w postaci elektronicznej</w:t>
      </w:r>
      <w:r>
        <w:rPr>
          <w:rFonts w:ascii="Verdana" w:hAnsi="Verdana"/>
          <w:bCs/>
          <w:sz w:val="20"/>
          <w:szCs w:val="20"/>
        </w:rPr>
        <w:t>.</w:t>
      </w:r>
    </w:p>
    <w:p w14:paraId="683DE3D3" w14:textId="77777777" w:rsidR="00191E79" w:rsidRDefault="00191E79" w:rsidP="00191E79">
      <w:pPr>
        <w:pStyle w:val="Akapitzlist"/>
        <w:numPr>
          <w:ilvl w:val="3"/>
          <w:numId w:val="47"/>
        </w:numPr>
        <w:spacing w:line="288" w:lineRule="auto"/>
        <w:jc w:val="both"/>
        <w:rPr>
          <w:rFonts w:ascii="Verdana" w:hAnsi="Verdana"/>
          <w:bCs/>
          <w:sz w:val="20"/>
          <w:szCs w:val="20"/>
        </w:rPr>
      </w:pPr>
      <w:r w:rsidRPr="007716BF">
        <w:rPr>
          <w:rFonts w:ascii="Verdana" w:hAnsi="Verdana"/>
          <w:bCs/>
          <w:sz w:val="20"/>
          <w:szCs w:val="20"/>
        </w:rPr>
        <w:t xml:space="preserve">Wszelkie spory mogące wynikać w związku z realizacją niniejszej umowy będą rozstrzygane przez sąd właściwy dla siedziby </w:t>
      </w:r>
      <w:r>
        <w:rPr>
          <w:rFonts w:ascii="Verdana" w:hAnsi="Verdana"/>
          <w:bCs/>
          <w:sz w:val="20"/>
          <w:szCs w:val="20"/>
        </w:rPr>
        <w:t xml:space="preserve">Oddziału </w:t>
      </w:r>
      <w:r w:rsidRPr="007716BF">
        <w:rPr>
          <w:rFonts w:ascii="Verdana" w:hAnsi="Verdana"/>
          <w:bCs/>
          <w:sz w:val="20"/>
          <w:szCs w:val="20"/>
        </w:rPr>
        <w:t>Zamawiającego.</w:t>
      </w:r>
    </w:p>
    <w:p w14:paraId="295A0E4A" w14:textId="77777777" w:rsidR="00191E79" w:rsidRPr="007716BF" w:rsidRDefault="00191E79" w:rsidP="00191E79">
      <w:pPr>
        <w:pStyle w:val="Akapitzlist"/>
        <w:numPr>
          <w:ilvl w:val="3"/>
          <w:numId w:val="47"/>
        </w:numPr>
        <w:spacing w:line="288" w:lineRule="auto"/>
        <w:jc w:val="both"/>
        <w:rPr>
          <w:rFonts w:ascii="Verdana" w:hAnsi="Verdana"/>
          <w:bCs/>
          <w:sz w:val="20"/>
          <w:szCs w:val="20"/>
        </w:rPr>
      </w:pPr>
      <w:r w:rsidRPr="007716BF">
        <w:rPr>
          <w:rFonts w:ascii="Verdana" w:hAnsi="Verdana"/>
          <w:bCs/>
          <w:iCs/>
          <w:sz w:val="20"/>
          <w:szCs w:val="20"/>
        </w:rPr>
        <w:t>Wykonawca nie może bez pisemnej lub elektronicznej zgody Zamawiającego dokonać cesji praw i obowiązków zarówno pieniężnych jak i niepienięż</w:t>
      </w:r>
      <w:r>
        <w:rPr>
          <w:rFonts w:ascii="Verdana" w:hAnsi="Verdana"/>
          <w:bCs/>
          <w:iCs/>
          <w:sz w:val="20"/>
          <w:szCs w:val="20"/>
        </w:rPr>
        <w:t>nych wynikających z niniejszej U</w:t>
      </w:r>
      <w:r w:rsidRPr="007716BF">
        <w:rPr>
          <w:rFonts w:ascii="Verdana" w:hAnsi="Verdana"/>
          <w:bCs/>
          <w:iCs/>
          <w:sz w:val="20"/>
          <w:szCs w:val="20"/>
        </w:rPr>
        <w:t xml:space="preserve">mowy. </w:t>
      </w:r>
    </w:p>
    <w:p w14:paraId="7EE2F14A" w14:textId="77777777" w:rsidR="00191E79" w:rsidRPr="007716BF" w:rsidRDefault="00191E79" w:rsidP="00191E79">
      <w:pPr>
        <w:pStyle w:val="Akapitzlist"/>
        <w:numPr>
          <w:ilvl w:val="3"/>
          <w:numId w:val="47"/>
        </w:numPr>
        <w:spacing w:line="288" w:lineRule="auto"/>
        <w:jc w:val="both"/>
        <w:rPr>
          <w:rFonts w:ascii="Verdana" w:hAnsi="Verdana"/>
          <w:bCs/>
          <w:sz w:val="20"/>
          <w:szCs w:val="20"/>
        </w:rPr>
      </w:pPr>
      <w:r w:rsidRPr="007716BF">
        <w:rPr>
          <w:rFonts w:ascii="Verdana" w:hAnsi="Verdana"/>
          <w:bCs/>
          <w:sz w:val="20"/>
          <w:szCs w:val="20"/>
        </w:rPr>
        <w:t xml:space="preserve">Umowę niniejszą sporządzono w 3 jednobrzmiących egzemplarzach, 2 egzemplarze dla Zamawiającego i 1 egzemplarz dla Wykonawcy w przypadku zawarcia w formie pisemnej. </w:t>
      </w:r>
    </w:p>
    <w:p w14:paraId="3E4C129A" w14:textId="4EDA4414" w:rsidR="00B270FD" w:rsidRPr="00493750" w:rsidRDefault="00B270FD" w:rsidP="00191E79">
      <w:pPr>
        <w:spacing w:line="288" w:lineRule="auto"/>
        <w:ind w:left="426" w:hanging="426"/>
        <w:jc w:val="both"/>
        <w:rPr>
          <w:rFonts w:ascii="Verdana" w:hAnsi="Verdana"/>
          <w:bCs/>
          <w:sz w:val="20"/>
          <w:szCs w:val="20"/>
        </w:rPr>
      </w:pPr>
    </w:p>
    <w:p w14:paraId="07727CCF" w14:textId="77777777" w:rsidR="00B270FD" w:rsidRPr="00493750" w:rsidRDefault="00B270FD" w:rsidP="00493750">
      <w:pPr>
        <w:spacing w:line="288" w:lineRule="auto"/>
        <w:jc w:val="both"/>
        <w:rPr>
          <w:rFonts w:ascii="Verdana" w:hAnsi="Verdana"/>
          <w:bCs/>
          <w:sz w:val="20"/>
          <w:szCs w:val="20"/>
        </w:rPr>
      </w:pPr>
    </w:p>
    <w:p w14:paraId="4E2AC307" w14:textId="77777777" w:rsidR="00B270FD" w:rsidRPr="00493750" w:rsidRDefault="00B270FD" w:rsidP="00493750">
      <w:pPr>
        <w:spacing w:line="288" w:lineRule="auto"/>
        <w:jc w:val="both"/>
        <w:rPr>
          <w:rFonts w:ascii="Verdana" w:hAnsi="Verdana"/>
          <w:b/>
          <w:bCs/>
          <w:sz w:val="28"/>
          <w:szCs w:val="28"/>
        </w:rPr>
      </w:pPr>
      <w:r w:rsidRPr="00493750">
        <w:rPr>
          <w:rFonts w:ascii="Verdana" w:hAnsi="Verdana"/>
          <w:b/>
          <w:bCs/>
          <w:sz w:val="28"/>
          <w:szCs w:val="28"/>
        </w:rPr>
        <w:t>WYKONAWCA</w:t>
      </w:r>
      <w:r w:rsidRPr="00493750">
        <w:rPr>
          <w:rFonts w:ascii="Verdana" w:hAnsi="Verdana"/>
          <w:b/>
          <w:bCs/>
          <w:sz w:val="28"/>
          <w:szCs w:val="28"/>
        </w:rPr>
        <w:tab/>
      </w:r>
      <w:r w:rsidRPr="00493750">
        <w:rPr>
          <w:rFonts w:ascii="Verdana" w:hAnsi="Verdana"/>
          <w:b/>
          <w:bCs/>
          <w:sz w:val="28"/>
          <w:szCs w:val="28"/>
        </w:rPr>
        <w:tab/>
      </w:r>
      <w:r w:rsidRPr="00493750">
        <w:rPr>
          <w:rFonts w:ascii="Verdana" w:hAnsi="Verdana"/>
          <w:b/>
          <w:bCs/>
          <w:sz w:val="28"/>
          <w:szCs w:val="28"/>
        </w:rPr>
        <w:tab/>
      </w:r>
      <w:r w:rsidRPr="00493750">
        <w:rPr>
          <w:rFonts w:ascii="Verdana" w:hAnsi="Verdana"/>
          <w:b/>
          <w:bCs/>
          <w:sz w:val="28"/>
          <w:szCs w:val="28"/>
        </w:rPr>
        <w:tab/>
      </w:r>
      <w:r w:rsidRPr="00493750">
        <w:rPr>
          <w:rFonts w:ascii="Verdana" w:hAnsi="Verdana"/>
          <w:b/>
          <w:bCs/>
          <w:sz w:val="28"/>
          <w:szCs w:val="28"/>
        </w:rPr>
        <w:tab/>
      </w:r>
      <w:r w:rsidRPr="00493750">
        <w:rPr>
          <w:rFonts w:ascii="Verdana" w:hAnsi="Verdana"/>
          <w:b/>
          <w:bCs/>
          <w:sz w:val="28"/>
          <w:szCs w:val="28"/>
        </w:rPr>
        <w:tab/>
        <w:t>ZAMAWIAJĄCY</w:t>
      </w:r>
    </w:p>
    <w:p w14:paraId="5988B55D" w14:textId="77777777" w:rsidR="00760DE2" w:rsidRPr="00493750" w:rsidRDefault="00760DE2" w:rsidP="00493750">
      <w:pPr>
        <w:spacing w:line="288" w:lineRule="auto"/>
        <w:rPr>
          <w:rFonts w:ascii="Verdana" w:hAnsi="Verdana"/>
        </w:rPr>
      </w:pPr>
    </w:p>
    <w:sectPr w:rsidR="00760DE2" w:rsidRPr="0049375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1DA2C6" w14:textId="77777777" w:rsidR="008E5D77" w:rsidRDefault="008E5D77" w:rsidP="003A0B72">
      <w:r>
        <w:separator/>
      </w:r>
    </w:p>
  </w:endnote>
  <w:endnote w:type="continuationSeparator" w:id="0">
    <w:p w14:paraId="720341C1" w14:textId="77777777" w:rsidR="008E5D77" w:rsidRDefault="008E5D77" w:rsidP="003A0B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00006FF" w:usb1="0000FCFF" w:usb2="00000001" w:usb3="00000000" w:csb0="0000019F" w:csb1="00000000"/>
  </w:font>
  <w:font w:name="Liberation Sans">
    <w:altName w:val="Arial"/>
    <w:charset w:val="EE"/>
    <w:family w:val="swiss"/>
    <w:pitch w:val="variable"/>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A1B847" w14:textId="77777777" w:rsidR="008E5D77" w:rsidRDefault="008E5D77" w:rsidP="003A0B72">
      <w:r>
        <w:separator/>
      </w:r>
    </w:p>
  </w:footnote>
  <w:footnote w:type="continuationSeparator" w:id="0">
    <w:p w14:paraId="7E5173E3" w14:textId="77777777" w:rsidR="008E5D77" w:rsidRDefault="008E5D77" w:rsidP="003A0B7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A6ABA"/>
    <w:multiLevelType w:val="hybridMultilevel"/>
    <w:tmpl w:val="CCB01348"/>
    <w:lvl w:ilvl="0" w:tplc="2E04CD14">
      <w:start w:val="1"/>
      <w:numFmt w:val="lowerLetter"/>
      <w:lvlText w:val="%1)"/>
      <w:lvlJc w:val="left"/>
      <w:pPr>
        <w:ind w:left="720" w:hanging="360"/>
      </w:pPr>
      <w:rPr>
        <w:rFonts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564F14"/>
    <w:multiLevelType w:val="multilevel"/>
    <w:tmpl w:val="FC46A2BC"/>
    <w:lvl w:ilvl="0">
      <w:start w:val="2"/>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502"/>
        </w:tabs>
        <w:ind w:left="502"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2" w15:restartNumberingAfterBreak="0">
    <w:nsid w:val="142C1D5E"/>
    <w:multiLevelType w:val="hybridMultilevel"/>
    <w:tmpl w:val="C0481D5E"/>
    <w:lvl w:ilvl="0" w:tplc="E1DE994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A403C58"/>
    <w:multiLevelType w:val="hybridMultilevel"/>
    <w:tmpl w:val="6F8EF554"/>
    <w:lvl w:ilvl="0" w:tplc="04150019">
      <w:start w:val="1"/>
      <w:numFmt w:val="lowerLetter"/>
      <w:lvlText w:val="%1."/>
      <w:lvlJc w:val="left"/>
      <w:pPr>
        <w:ind w:left="1146" w:hanging="360"/>
      </w:pPr>
      <w:rPr>
        <w:rFonts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4" w15:restartNumberingAfterBreak="0">
    <w:nsid w:val="1C8D162B"/>
    <w:multiLevelType w:val="multilevel"/>
    <w:tmpl w:val="9B8AABB0"/>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rPr>
        <w:color w:val="auto"/>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1DCE19D6"/>
    <w:multiLevelType w:val="hybridMultilevel"/>
    <w:tmpl w:val="A6A0C92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FC164DA"/>
    <w:multiLevelType w:val="multilevel"/>
    <w:tmpl w:val="75768A34"/>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502"/>
        </w:tabs>
        <w:ind w:left="502"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7" w15:restartNumberingAfterBreak="0">
    <w:nsid w:val="21A86157"/>
    <w:multiLevelType w:val="hybridMultilevel"/>
    <w:tmpl w:val="40DC8EF0"/>
    <w:lvl w:ilvl="0" w:tplc="4066F8C4">
      <w:start w:val="1"/>
      <w:numFmt w:val="decimal"/>
      <w:lvlText w:val="%1)"/>
      <w:lvlJc w:val="left"/>
      <w:pPr>
        <w:ind w:left="1774" w:hanging="360"/>
      </w:pPr>
      <w:rPr>
        <w:rFonts w:hint="default"/>
      </w:rPr>
    </w:lvl>
    <w:lvl w:ilvl="1" w:tplc="04150019" w:tentative="1">
      <w:start w:val="1"/>
      <w:numFmt w:val="lowerLetter"/>
      <w:lvlText w:val="%2."/>
      <w:lvlJc w:val="left"/>
      <w:pPr>
        <w:ind w:left="2494" w:hanging="360"/>
      </w:pPr>
    </w:lvl>
    <w:lvl w:ilvl="2" w:tplc="0415001B" w:tentative="1">
      <w:start w:val="1"/>
      <w:numFmt w:val="lowerRoman"/>
      <w:lvlText w:val="%3."/>
      <w:lvlJc w:val="right"/>
      <w:pPr>
        <w:ind w:left="3214" w:hanging="180"/>
      </w:pPr>
    </w:lvl>
    <w:lvl w:ilvl="3" w:tplc="0415000F" w:tentative="1">
      <w:start w:val="1"/>
      <w:numFmt w:val="decimal"/>
      <w:lvlText w:val="%4."/>
      <w:lvlJc w:val="left"/>
      <w:pPr>
        <w:ind w:left="3934" w:hanging="360"/>
      </w:pPr>
    </w:lvl>
    <w:lvl w:ilvl="4" w:tplc="04150019" w:tentative="1">
      <w:start w:val="1"/>
      <w:numFmt w:val="lowerLetter"/>
      <w:lvlText w:val="%5."/>
      <w:lvlJc w:val="left"/>
      <w:pPr>
        <w:ind w:left="4654" w:hanging="360"/>
      </w:pPr>
    </w:lvl>
    <w:lvl w:ilvl="5" w:tplc="0415001B" w:tentative="1">
      <w:start w:val="1"/>
      <w:numFmt w:val="lowerRoman"/>
      <w:lvlText w:val="%6."/>
      <w:lvlJc w:val="right"/>
      <w:pPr>
        <w:ind w:left="5374" w:hanging="180"/>
      </w:pPr>
    </w:lvl>
    <w:lvl w:ilvl="6" w:tplc="0415000F" w:tentative="1">
      <w:start w:val="1"/>
      <w:numFmt w:val="decimal"/>
      <w:lvlText w:val="%7."/>
      <w:lvlJc w:val="left"/>
      <w:pPr>
        <w:ind w:left="6094" w:hanging="360"/>
      </w:pPr>
    </w:lvl>
    <w:lvl w:ilvl="7" w:tplc="04150019" w:tentative="1">
      <w:start w:val="1"/>
      <w:numFmt w:val="lowerLetter"/>
      <w:lvlText w:val="%8."/>
      <w:lvlJc w:val="left"/>
      <w:pPr>
        <w:ind w:left="6814" w:hanging="360"/>
      </w:pPr>
    </w:lvl>
    <w:lvl w:ilvl="8" w:tplc="0415001B" w:tentative="1">
      <w:start w:val="1"/>
      <w:numFmt w:val="lowerRoman"/>
      <w:lvlText w:val="%9."/>
      <w:lvlJc w:val="right"/>
      <w:pPr>
        <w:ind w:left="7534" w:hanging="180"/>
      </w:pPr>
    </w:lvl>
  </w:abstractNum>
  <w:abstractNum w:abstractNumId="8" w15:restartNumberingAfterBreak="0">
    <w:nsid w:val="22DE5955"/>
    <w:multiLevelType w:val="hybridMultilevel"/>
    <w:tmpl w:val="4F98CBE2"/>
    <w:lvl w:ilvl="0" w:tplc="0415000F">
      <w:start w:val="1"/>
      <w:numFmt w:val="decimal"/>
      <w:lvlText w:val="%1."/>
      <w:lvlJc w:val="left"/>
      <w:pPr>
        <w:ind w:left="360" w:hanging="360"/>
      </w:pPr>
    </w:lvl>
    <w:lvl w:ilvl="1" w:tplc="B5145628">
      <w:start w:val="1"/>
      <w:numFmt w:val="decimal"/>
      <w:lvlText w:val="%2)"/>
      <w:lvlJc w:val="left"/>
      <w:pPr>
        <w:ind w:left="786" w:hanging="360"/>
      </w:pPr>
      <w:rPr>
        <w:rFonts w:hint="default"/>
        <w:strike w:val="0"/>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24870861"/>
    <w:multiLevelType w:val="multilevel"/>
    <w:tmpl w:val="06C655CA"/>
    <w:lvl w:ilvl="0">
      <w:start w:val="1"/>
      <w:numFmt w:val="decimal"/>
      <w:lvlText w:val="%1."/>
      <w:lvlJc w:val="left"/>
      <w:pPr>
        <w:tabs>
          <w:tab w:val="num" w:pos="420"/>
        </w:tabs>
        <w:ind w:left="420" w:hanging="420"/>
      </w:pPr>
      <w:rPr>
        <w:b w:val="0"/>
        <w:sz w:val="2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269C6A5E"/>
    <w:multiLevelType w:val="hybridMultilevel"/>
    <w:tmpl w:val="BCCC4FC6"/>
    <w:lvl w:ilvl="0" w:tplc="CC1CD604">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1" w15:restartNumberingAfterBreak="0">
    <w:nsid w:val="26C33897"/>
    <w:multiLevelType w:val="hybridMultilevel"/>
    <w:tmpl w:val="783E599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27745915"/>
    <w:multiLevelType w:val="multilevel"/>
    <w:tmpl w:val="8AD492B4"/>
    <w:lvl w:ilvl="0">
      <w:start w:val="1"/>
      <w:numFmt w:val="decimal"/>
      <w:suff w:val="nothing"/>
      <w:lvlText w:val=""/>
      <w:lvlJc w:val="left"/>
      <w:pPr>
        <w:tabs>
          <w:tab w:val="num" w:pos="432"/>
        </w:tabs>
        <w:ind w:left="432" w:hanging="432"/>
      </w:pPr>
    </w:lvl>
    <w:lvl w:ilvl="1">
      <w:start w:val="1"/>
      <w:numFmt w:val="decimal"/>
      <w:suff w:val="nothing"/>
      <w:lvlText w:val=""/>
      <w:lvlJc w:val="left"/>
      <w:pPr>
        <w:tabs>
          <w:tab w:val="num" w:pos="576"/>
        </w:tabs>
        <w:ind w:left="576" w:hanging="576"/>
      </w:pPr>
    </w:lvl>
    <w:lvl w:ilvl="2">
      <w:start w:val="1"/>
      <w:numFmt w:val="decimal"/>
      <w:suff w:val="nothing"/>
      <w:lvlText w:val=""/>
      <w:lvlJc w:val="left"/>
      <w:pPr>
        <w:tabs>
          <w:tab w:val="num" w:pos="720"/>
        </w:tabs>
        <w:ind w:left="720" w:hanging="720"/>
      </w:pPr>
    </w:lvl>
    <w:lvl w:ilvl="3">
      <w:start w:val="1"/>
      <w:numFmt w:val="decimal"/>
      <w:suff w:val="nothing"/>
      <w:lvlText w:val=""/>
      <w:lvlJc w:val="left"/>
      <w:pPr>
        <w:tabs>
          <w:tab w:val="num" w:pos="864"/>
        </w:tabs>
        <w:ind w:left="864" w:hanging="864"/>
      </w:pPr>
    </w:lvl>
    <w:lvl w:ilvl="4">
      <w:start w:val="1"/>
      <w:numFmt w:val="decimal"/>
      <w:suff w:val="nothing"/>
      <w:lvlText w:val=""/>
      <w:lvlJc w:val="left"/>
      <w:pPr>
        <w:tabs>
          <w:tab w:val="num" w:pos="1008"/>
        </w:tabs>
        <w:ind w:left="1008" w:hanging="1008"/>
      </w:pPr>
    </w:lvl>
    <w:lvl w:ilvl="5">
      <w:start w:val="1"/>
      <w:numFmt w:val="decimal"/>
      <w:suff w:val="nothing"/>
      <w:lvlText w:val=""/>
      <w:lvlJc w:val="left"/>
      <w:pPr>
        <w:tabs>
          <w:tab w:val="num" w:pos="1152"/>
        </w:tabs>
        <w:ind w:left="1152" w:hanging="1152"/>
      </w:pPr>
    </w:lvl>
    <w:lvl w:ilvl="6">
      <w:start w:val="1"/>
      <w:numFmt w:val="decimal"/>
      <w:suff w:val="nothing"/>
      <w:lvlText w:val=""/>
      <w:lvlJc w:val="left"/>
      <w:pPr>
        <w:tabs>
          <w:tab w:val="num" w:pos="1296"/>
        </w:tabs>
        <w:ind w:left="1296" w:hanging="1296"/>
      </w:pPr>
    </w:lvl>
    <w:lvl w:ilvl="7">
      <w:start w:val="1"/>
      <w:numFmt w:val="decimal"/>
      <w:suff w:val="nothing"/>
      <w:lvlText w:val=""/>
      <w:lvlJc w:val="left"/>
      <w:pPr>
        <w:tabs>
          <w:tab w:val="num" w:pos="1440"/>
        </w:tabs>
        <w:ind w:left="1440" w:hanging="1440"/>
      </w:pPr>
    </w:lvl>
    <w:lvl w:ilvl="8">
      <w:start w:val="1"/>
      <w:numFmt w:val="decimal"/>
      <w:suff w:val="nothing"/>
      <w:lvlText w:val=""/>
      <w:lvlJc w:val="left"/>
      <w:pPr>
        <w:tabs>
          <w:tab w:val="num" w:pos="1584"/>
        </w:tabs>
        <w:ind w:left="1584" w:hanging="1584"/>
      </w:pPr>
    </w:lvl>
  </w:abstractNum>
  <w:abstractNum w:abstractNumId="13" w15:restartNumberingAfterBreak="0">
    <w:nsid w:val="27DE3CFC"/>
    <w:multiLevelType w:val="hybridMultilevel"/>
    <w:tmpl w:val="2D6CD89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B3C5319"/>
    <w:multiLevelType w:val="multilevel"/>
    <w:tmpl w:val="D6CCCA7A"/>
    <w:lvl w:ilvl="0">
      <w:start w:val="7"/>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502"/>
        </w:tabs>
        <w:ind w:left="502"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5" w15:restartNumberingAfterBreak="0">
    <w:nsid w:val="2E3617C0"/>
    <w:multiLevelType w:val="multilevel"/>
    <w:tmpl w:val="E44611C4"/>
    <w:lvl w:ilvl="0">
      <w:start w:val="1"/>
      <w:numFmt w:val="decimal"/>
      <w:lvlText w:val="%1."/>
      <w:lvlJc w:val="left"/>
      <w:pPr>
        <w:tabs>
          <w:tab w:val="num" w:pos="360"/>
        </w:tabs>
        <w:ind w:left="360" w:hanging="360"/>
      </w:pPr>
      <w:rPr>
        <w:rFonts w:ascii="Verdana" w:hAnsi="Verdana" w:hint="default"/>
        <w:b w:val="0"/>
        <w:i w:val="0"/>
        <w:sz w:val="20"/>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6" w15:restartNumberingAfterBreak="0">
    <w:nsid w:val="2E4967E9"/>
    <w:multiLevelType w:val="hybridMultilevel"/>
    <w:tmpl w:val="443AB796"/>
    <w:lvl w:ilvl="0" w:tplc="0415000F">
      <w:start w:val="1"/>
      <w:numFmt w:val="decimal"/>
      <w:lvlText w:val="%1."/>
      <w:lvlJc w:val="left"/>
      <w:pPr>
        <w:ind w:left="1287" w:hanging="360"/>
      </w:pPr>
    </w:lvl>
    <w:lvl w:ilvl="1" w:tplc="04150019">
      <w:start w:val="1"/>
      <w:numFmt w:val="lowerLetter"/>
      <w:lvlText w:val="%2."/>
      <w:lvlJc w:val="left"/>
      <w:pPr>
        <w:ind w:left="2007" w:hanging="360"/>
      </w:pPr>
    </w:lvl>
    <w:lvl w:ilvl="2" w:tplc="0415001B">
      <w:start w:val="1"/>
      <w:numFmt w:val="lowerRoman"/>
      <w:lvlText w:val="%3."/>
      <w:lvlJc w:val="right"/>
      <w:pPr>
        <w:ind w:left="2727" w:hanging="180"/>
      </w:pPr>
    </w:lvl>
    <w:lvl w:ilvl="3" w:tplc="0415000F">
      <w:start w:val="1"/>
      <w:numFmt w:val="decimal"/>
      <w:lvlText w:val="%4."/>
      <w:lvlJc w:val="left"/>
      <w:pPr>
        <w:ind w:left="3447" w:hanging="360"/>
      </w:pPr>
    </w:lvl>
    <w:lvl w:ilvl="4" w:tplc="04150019">
      <w:start w:val="1"/>
      <w:numFmt w:val="lowerLetter"/>
      <w:lvlText w:val="%5."/>
      <w:lvlJc w:val="left"/>
      <w:pPr>
        <w:ind w:left="4167" w:hanging="360"/>
      </w:pPr>
    </w:lvl>
    <w:lvl w:ilvl="5" w:tplc="0415001B">
      <w:start w:val="1"/>
      <w:numFmt w:val="lowerRoman"/>
      <w:lvlText w:val="%6."/>
      <w:lvlJc w:val="right"/>
      <w:pPr>
        <w:ind w:left="4887" w:hanging="180"/>
      </w:pPr>
    </w:lvl>
    <w:lvl w:ilvl="6" w:tplc="0415000F">
      <w:start w:val="1"/>
      <w:numFmt w:val="decimal"/>
      <w:lvlText w:val="%7."/>
      <w:lvlJc w:val="left"/>
      <w:pPr>
        <w:ind w:left="5607" w:hanging="360"/>
      </w:pPr>
    </w:lvl>
    <w:lvl w:ilvl="7" w:tplc="04150019">
      <w:start w:val="1"/>
      <w:numFmt w:val="lowerLetter"/>
      <w:lvlText w:val="%8."/>
      <w:lvlJc w:val="left"/>
      <w:pPr>
        <w:ind w:left="6327" w:hanging="360"/>
      </w:pPr>
    </w:lvl>
    <w:lvl w:ilvl="8" w:tplc="0415001B">
      <w:start w:val="1"/>
      <w:numFmt w:val="lowerRoman"/>
      <w:lvlText w:val="%9."/>
      <w:lvlJc w:val="right"/>
      <w:pPr>
        <w:ind w:left="7047" w:hanging="180"/>
      </w:pPr>
    </w:lvl>
  </w:abstractNum>
  <w:abstractNum w:abstractNumId="17" w15:restartNumberingAfterBreak="0">
    <w:nsid w:val="2F435050"/>
    <w:multiLevelType w:val="hybridMultilevel"/>
    <w:tmpl w:val="ABC8822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36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07118F4"/>
    <w:multiLevelType w:val="multilevel"/>
    <w:tmpl w:val="E266ECE2"/>
    <w:lvl w:ilvl="0">
      <w:start w:val="1"/>
      <w:numFmt w:val="decimal"/>
      <w:lvlText w:val="%1)"/>
      <w:lvlJc w:val="left"/>
      <w:pPr>
        <w:tabs>
          <w:tab w:val="num" w:pos="432"/>
        </w:tabs>
        <w:ind w:left="432" w:hanging="432"/>
      </w:pPr>
      <w:rPr>
        <w:b w:val="0"/>
        <w:sz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 w15:restartNumberingAfterBreak="0">
    <w:nsid w:val="320C402F"/>
    <w:multiLevelType w:val="hybridMultilevel"/>
    <w:tmpl w:val="783E5990"/>
    <w:lvl w:ilvl="0" w:tplc="0415000F">
      <w:start w:val="1"/>
      <w:numFmt w:val="decimal"/>
      <w:lvlText w:val="%1."/>
      <w:lvlJc w:val="left"/>
      <w:pPr>
        <w:ind w:left="360" w:hanging="360"/>
      </w:pPr>
    </w:lvl>
    <w:lvl w:ilvl="1" w:tplc="04150019">
      <w:start w:val="1"/>
      <w:numFmt w:val="lowerLetter"/>
      <w:lvlText w:val="%2."/>
      <w:lvlJc w:val="left"/>
      <w:pPr>
        <w:ind w:left="786"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15:restartNumberingAfterBreak="0">
    <w:nsid w:val="323B3BA9"/>
    <w:multiLevelType w:val="hybridMultilevel"/>
    <w:tmpl w:val="995844D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3FD3C89"/>
    <w:multiLevelType w:val="hybridMultilevel"/>
    <w:tmpl w:val="ADDA0B22"/>
    <w:lvl w:ilvl="0" w:tplc="9A620852">
      <w:start w:val="1"/>
      <w:numFmt w:val="decimal"/>
      <w:lvlText w:val="%1."/>
      <w:lvlJc w:val="left"/>
      <w:pPr>
        <w:ind w:left="360" w:hanging="360"/>
      </w:pPr>
      <w:rPr>
        <w:rFonts w:ascii="Verdana" w:eastAsia="Times New Roman" w:hAnsi="Verdana" w:cs="Times New Roman"/>
        <w:strike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35CA552D"/>
    <w:multiLevelType w:val="multilevel"/>
    <w:tmpl w:val="FDBCB988"/>
    <w:lvl w:ilvl="0">
      <w:start w:val="1"/>
      <w:numFmt w:val="decimal"/>
      <w:lvlText w:val="%1)"/>
      <w:lvlJc w:val="left"/>
      <w:pPr>
        <w:tabs>
          <w:tab w:val="num" w:pos="987"/>
        </w:tabs>
        <w:ind w:left="987" w:hanging="420"/>
      </w:pPr>
      <w:rPr>
        <w:b w:val="0"/>
        <w:sz w:val="20"/>
      </w:rPr>
    </w:lvl>
    <w:lvl w:ilvl="1">
      <w:start w:val="1"/>
      <w:numFmt w:val="decimal"/>
      <w:lvlText w:val="%2."/>
      <w:lvlJc w:val="left"/>
      <w:pPr>
        <w:tabs>
          <w:tab w:val="num" w:pos="1221"/>
        </w:tabs>
        <w:ind w:left="1221" w:hanging="360"/>
      </w:pPr>
    </w:lvl>
    <w:lvl w:ilvl="2">
      <w:start w:val="1"/>
      <w:numFmt w:val="decimal"/>
      <w:lvlText w:val="%3."/>
      <w:lvlJc w:val="left"/>
      <w:pPr>
        <w:tabs>
          <w:tab w:val="num" w:pos="1581"/>
        </w:tabs>
        <w:ind w:left="1581" w:hanging="360"/>
      </w:pPr>
    </w:lvl>
    <w:lvl w:ilvl="3">
      <w:start w:val="1"/>
      <w:numFmt w:val="decimal"/>
      <w:lvlText w:val="%4."/>
      <w:lvlJc w:val="left"/>
      <w:pPr>
        <w:tabs>
          <w:tab w:val="num" w:pos="1941"/>
        </w:tabs>
        <w:ind w:left="1941" w:hanging="360"/>
      </w:pPr>
    </w:lvl>
    <w:lvl w:ilvl="4">
      <w:start w:val="1"/>
      <w:numFmt w:val="decimal"/>
      <w:lvlText w:val="%5."/>
      <w:lvlJc w:val="left"/>
      <w:pPr>
        <w:tabs>
          <w:tab w:val="num" w:pos="2301"/>
        </w:tabs>
        <w:ind w:left="2301" w:hanging="360"/>
      </w:pPr>
    </w:lvl>
    <w:lvl w:ilvl="5">
      <w:start w:val="1"/>
      <w:numFmt w:val="decimal"/>
      <w:lvlText w:val="%6."/>
      <w:lvlJc w:val="left"/>
      <w:pPr>
        <w:tabs>
          <w:tab w:val="num" w:pos="2661"/>
        </w:tabs>
        <w:ind w:left="2661" w:hanging="360"/>
      </w:pPr>
    </w:lvl>
    <w:lvl w:ilvl="6">
      <w:start w:val="1"/>
      <w:numFmt w:val="decimal"/>
      <w:lvlText w:val="%7."/>
      <w:lvlJc w:val="left"/>
      <w:pPr>
        <w:tabs>
          <w:tab w:val="num" w:pos="3021"/>
        </w:tabs>
        <w:ind w:left="3021" w:hanging="360"/>
      </w:pPr>
    </w:lvl>
    <w:lvl w:ilvl="7">
      <w:start w:val="1"/>
      <w:numFmt w:val="decimal"/>
      <w:lvlText w:val="%8."/>
      <w:lvlJc w:val="left"/>
      <w:pPr>
        <w:tabs>
          <w:tab w:val="num" w:pos="3381"/>
        </w:tabs>
        <w:ind w:left="3381" w:hanging="360"/>
      </w:pPr>
    </w:lvl>
    <w:lvl w:ilvl="8">
      <w:start w:val="1"/>
      <w:numFmt w:val="decimal"/>
      <w:lvlText w:val="%9."/>
      <w:lvlJc w:val="left"/>
      <w:pPr>
        <w:tabs>
          <w:tab w:val="num" w:pos="3741"/>
        </w:tabs>
        <w:ind w:left="3741" w:hanging="360"/>
      </w:pPr>
    </w:lvl>
  </w:abstractNum>
  <w:abstractNum w:abstractNumId="23" w15:restartNumberingAfterBreak="0">
    <w:nsid w:val="369B1308"/>
    <w:multiLevelType w:val="hybridMultilevel"/>
    <w:tmpl w:val="1DB630E8"/>
    <w:lvl w:ilvl="0" w:tplc="AE2EC964">
      <w:start w:val="1"/>
      <w:numFmt w:val="decimal"/>
      <w:lvlText w:val="%1."/>
      <w:lvlJc w:val="left"/>
      <w:pPr>
        <w:ind w:left="720" w:hanging="360"/>
      </w:pPr>
      <w:rPr>
        <w:rFonts w:hint="default"/>
        <w:color w:val="auto"/>
      </w:rPr>
    </w:lvl>
    <w:lvl w:ilvl="1" w:tplc="8E5267FC">
      <w:start w:val="1"/>
      <w:numFmt w:val="lowerLetter"/>
      <w:lvlText w:val="%2)"/>
      <w:lvlJc w:val="left"/>
      <w:pPr>
        <w:ind w:left="1470" w:hanging="39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AFC0B4D"/>
    <w:multiLevelType w:val="multilevel"/>
    <w:tmpl w:val="4FBEC1B6"/>
    <w:lvl w:ilvl="0">
      <w:start w:val="1"/>
      <w:numFmt w:val="decimal"/>
      <w:lvlText w:val="%1."/>
      <w:lvlJc w:val="left"/>
      <w:pPr>
        <w:tabs>
          <w:tab w:val="num" w:pos="360"/>
        </w:tabs>
        <w:ind w:left="360" w:hanging="360"/>
      </w:pPr>
    </w:lvl>
    <w:lvl w:ilvl="1">
      <w:start w:val="1"/>
      <w:numFmt w:val="lowerLetter"/>
      <w:lvlText w:val="%2."/>
      <w:lvlJc w:val="left"/>
      <w:pPr>
        <w:tabs>
          <w:tab w:val="num" w:pos="786"/>
        </w:tabs>
        <w:ind w:left="786"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3B822123"/>
    <w:multiLevelType w:val="hybridMultilevel"/>
    <w:tmpl w:val="5C4C2626"/>
    <w:lvl w:ilvl="0" w:tplc="D62AC034">
      <w:start w:val="1"/>
      <w:numFmt w:val="decimal"/>
      <w:lvlText w:val="%1."/>
      <w:lvlJc w:val="left"/>
      <w:pPr>
        <w:tabs>
          <w:tab w:val="num" w:pos="420"/>
        </w:tabs>
        <w:ind w:left="420" w:hanging="420"/>
      </w:pPr>
      <w:rPr>
        <w:rFonts w:hint="default"/>
        <w:b w:val="0"/>
        <w:i w:val="0"/>
      </w:rPr>
    </w:lvl>
    <w:lvl w:ilvl="1" w:tplc="2700B3D2">
      <w:numFmt w:val="none"/>
      <w:lvlText w:val=""/>
      <w:lvlJc w:val="left"/>
      <w:pPr>
        <w:tabs>
          <w:tab w:val="num" w:pos="360"/>
        </w:tabs>
      </w:pPr>
    </w:lvl>
    <w:lvl w:ilvl="2" w:tplc="232E1922">
      <w:numFmt w:val="none"/>
      <w:lvlText w:val=""/>
      <w:lvlJc w:val="left"/>
      <w:pPr>
        <w:tabs>
          <w:tab w:val="num" w:pos="360"/>
        </w:tabs>
      </w:pPr>
    </w:lvl>
    <w:lvl w:ilvl="3" w:tplc="7E04D150">
      <w:numFmt w:val="none"/>
      <w:lvlText w:val=""/>
      <w:lvlJc w:val="left"/>
      <w:pPr>
        <w:tabs>
          <w:tab w:val="num" w:pos="360"/>
        </w:tabs>
      </w:pPr>
    </w:lvl>
    <w:lvl w:ilvl="4" w:tplc="8A5ECB1C">
      <w:numFmt w:val="none"/>
      <w:lvlText w:val=""/>
      <w:lvlJc w:val="left"/>
      <w:pPr>
        <w:tabs>
          <w:tab w:val="num" w:pos="360"/>
        </w:tabs>
      </w:pPr>
    </w:lvl>
    <w:lvl w:ilvl="5" w:tplc="A184F28A">
      <w:numFmt w:val="none"/>
      <w:lvlText w:val=""/>
      <w:lvlJc w:val="left"/>
      <w:pPr>
        <w:tabs>
          <w:tab w:val="num" w:pos="360"/>
        </w:tabs>
      </w:pPr>
    </w:lvl>
    <w:lvl w:ilvl="6" w:tplc="30243E0A">
      <w:numFmt w:val="none"/>
      <w:lvlText w:val=""/>
      <w:lvlJc w:val="left"/>
      <w:pPr>
        <w:tabs>
          <w:tab w:val="num" w:pos="360"/>
        </w:tabs>
      </w:pPr>
    </w:lvl>
    <w:lvl w:ilvl="7" w:tplc="8BF48552">
      <w:numFmt w:val="none"/>
      <w:lvlText w:val=""/>
      <w:lvlJc w:val="left"/>
      <w:pPr>
        <w:tabs>
          <w:tab w:val="num" w:pos="360"/>
        </w:tabs>
      </w:pPr>
    </w:lvl>
    <w:lvl w:ilvl="8" w:tplc="FA229638">
      <w:numFmt w:val="none"/>
      <w:lvlText w:val=""/>
      <w:lvlJc w:val="left"/>
      <w:pPr>
        <w:tabs>
          <w:tab w:val="num" w:pos="360"/>
        </w:tabs>
      </w:pPr>
    </w:lvl>
  </w:abstractNum>
  <w:abstractNum w:abstractNumId="26" w15:restartNumberingAfterBreak="0">
    <w:nsid w:val="3BFE3D80"/>
    <w:multiLevelType w:val="hybridMultilevel"/>
    <w:tmpl w:val="00CAB8E8"/>
    <w:lvl w:ilvl="0" w:tplc="4B428886">
      <w:start w:val="1"/>
      <w:numFmt w:val="decimal"/>
      <w:lvlText w:val="%1."/>
      <w:lvlJc w:val="left"/>
      <w:pPr>
        <w:ind w:left="360" w:hanging="360"/>
      </w:pPr>
      <w:rPr>
        <w:strike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15:restartNumberingAfterBreak="0">
    <w:nsid w:val="3E306B42"/>
    <w:multiLevelType w:val="hybridMultilevel"/>
    <w:tmpl w:val="19B82AC2"/>
    <w:lvl w:ilvl="0" w:tplc="0415000F">
      <w:start w:val="1"/>
      <w:numFmt w:val="decimal"/>
      <w:lvlText w:val="%1."/>
      <w:lvlJc w:val="left"/>
      <w:pPr>
        <w:ind w:left="360" w:hanging="360"/>
      </w:pPr>
      <w:rPr>
        <w:rFonts w:hint="default"/>
      </w:rPr>
    </w:lvl>
    <w:lvl w:ilvl="1" w:tplc="04150019">
      <w:start w:val="1"/>
      <w:numFmt w:val="lowerLetter"/>
      <w:lvlText w:val="%2."/>
      <w:lvlJc w:val="left"/>
      <w:pPr>
        <w:ind w:left="786"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8" w15:restartNumberingAfterBreak="0">
    <w:nsid w:val="42FD1C00"/>
    <w:multiLevelType w:val="hybridMultilevel"/>
    <w:tmpl w:val="12F6E8BC"/>
    <w:lvl w:ilvl="0" w:tplc="ADC63218">
      <w:start w:val="20"/>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9" w15:restartNumberingAfterBreak="0">
    <w:nsid w:val="456E5AA7"/>
    <w:multiLevelType w:val="multilevel"/>
    <w:tmpl w:val="FC3E6E92"/>
    <w:lvl w:ilvl="0">
      <w:start w:val="1"/>
      <w:numFmt w:val="lowerLetter"/>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502"/>
        </w:tabs>
        <w:ind w:left="502"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30" w15:restartNumberingAfterBreak="0">
    <w:nsid w:val="4760720B"/>
    <w:multiLevelType w:val="multilevel"/>
    <w:tmpl w:val="FC46A2BC"/>
    <w:lvl w:ilvl="0">
      <w:start w:val="2"/>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360"/>
        </w:tabs>
        <w:ind w:left="36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31" w15:restartNumberingAfterBreak="0">
    <w:nsid w:val="4ECC3E78"/>
    <w:multiLevelType w:val="multilevel"/>
    <w:tmpl w:val="75768A34"/>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502"/>
        </w:tabs>
        <w:ind w:left="502"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32" w15:restartNumberingAfterBreak="0">
    <w:nsid w:val="571049A8"/>
    <w:multiLevelType w:val="multilevel"/>
    <w:tmpl w:val="8B7E047C"/>
    <w:lvl w:ilvl="0">
      <w:start w:val="1"/>
      <w:numFmt w:val="decimal"/>
      <w:lvlText w:val="%1)"/>
      <w:lvlJc w:val="left"/>
      <w:pPr>
        <w:tabs>
          <w:tab w:val="num" w:pos="964"/>
        </w:tabs>
        <w:ind w:left="964" w:hanging="397"/>
      </w:pPr>
      <w:rPr>
        <w:rFonts w:ascii="Verdana" w:hAnsi="Verdana" w:hint="default"/>
        <w:b w:val="0"/>
        <w:strike w:val="0"/>
        <w:dstrike w:val="0"/>
        <w:sz w:val="2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15:restartNumberingAfterBreak="0">
    <w:nsid w:val="5A9A07D7"/>
    <w:multiLevelType w:val="multilevel"/>
    <w:tmpl w:val="1A245394"/>
    <w:lvl w:ilvl="0">
      <w:start w:val="1"/>
      <w:numFmt w:val="decimal"/>
      <w:lvlText w:val="%1)"/>
      <w:lvlJc w:val="left"/>
      <w:pPr>
        <w:tabs>
          <w:tab w:val="num" w:pos="720"/>
        </w:tabs>
        <w:ind w:left="720" w:hanging="360"/>
      </w:pPr>
      <w:rPr>
        <w:rFonts w:ascii="Verdana" w:hAnsi="Verdana" w:hint="default"/>
        <w:sz w:val="20"/>
        <w:szCs w:val="20"/>
      </w:rPr>
    </w:lvl>
    <w:lvl w:ilvl="1">
      <w:start w:val="1"/>
      <w:numFmt w:val="lowerLetter"/>
      <w:lvlText w:val="%2)"/>
      <w:lvlJc w:val="left"/>
      <w:pPr>
        <w:tabs>
          <w:tab w:val="num" w:pos="1069"/>
        </w:tabs>
        <w:ind w:left="1069" w:hanging="360"/>
      </w:pPr>
      <w:rPr>
        <w:rFonts w:ascii="Verdana" w:hAnsi="Verdana" w:hint="default"/>
        <w:sz w:val="20"/>
        <w:szCs w:val="2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5C450752"/>
    <w:multiLevelType w:val="hybridMultilevel"/>
    <w:tmpl w:val="F8FC679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5D0B3518"/>
    <w:multiLevelType w:val="multilevel"/>
    <w:tmpl w:val="D7F0C63C"/>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36" w15:restartNumberingAfterBreak="0">
    <w:nsid w:val="5EEE2862"/>
    <w:multiLevelType w:val="multilevel"/>
    <w:tmpl w:val="F232F10A"/>
    <w:lvl w:ilvl="0">
      <w:start w:val="1"/>
      <w:numFmt w:val="decimal"/>
      <w:lvlText w:val="%1."/>
      <w:lvlJc w:val="left"/>
      <w:pPr>
        <w:tabs>
          <w:tab w:val="num" w:pos="360"/>
        </w:tabs>
        <w:ind w:left="360" w:hanging="360"/>
      </w:pPr>
      <w:rPr>
        <w:b w:val="0"/>
        <w:strike w:val="0"/>
        <w:sz w:val="20"/>
      </w:rPr>
    </w:lvl>
    <w:lvl w:ilvl="1">
      <w:start w:val="1"/>
      <w:numFmt w:val="lowerLetter"/>
      <w:lvlText w:val="%2."/>
      <w:lvlJc w:val="left"/>
      <w:pPr>
        <w:ind w:left="786"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60461B3A"/>
    <w:multiLevelType w:val="hybridMultilevel"/>
    <w:tmpl w:val="9300042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1BF3862"/>
    <w:multiLevelType w:val="hybridMultilevel"/>
    <w:tmpl w:val="EA0E9A64"/>
    <w:lvl w:ilvl="0" w:tplc="5D18BF1E">
      <w:start w:val="1"/>
      <w:numFmt w:val="decimal"/>
      <w:lvlText w:val="%1."/>
      <w:lvlJc w:val="left"/>
      <w:pPr>
        <w:ind w:left="360" w:hanging="360"/>
      </w:pPr>
      <w:rPr>
        <w:b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9" w15:restartNumberingAfterBreak="0">
    <w:nsid w:val="62AC33AA"/>
    <w:multiLevelType w:val="multilevel"/>
    <w:tmpl w:val="1B726AD6"/>
    <w:lvl w:ilvl="0">
      <w:start w:val="3"/>
      <w:numFmt w:val="decimal"/>
      <w:lvlText w:val="%1."/>
      <w:lvlJc w:val="left"/>
      <w:pPr>
        <w:tabs>
          <w:tab w:val="num" w:pos="420"/>
        </w:tabs>
        <w:ind w:left="420" w:hanging="420"/>
      </w:pPr>
      <w:rPr>
        <w:b w:val="0"/>
        <w:sz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647B0E0F"/>
    <w:multiLevelType w:val="hybridMultilevel"/>
    <w:tmpl w:val="A04025F8"/>
    <w:lvl w:ilvl="0" w:tplc="278C7D54">
      <w:start w:val="1"/>
      <w:numFmt w:val="lowerLetter"/>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1" w15:restartNumberingAfterBreak="0">
    <w:nsid w:val="683E5C88"/>
    <w:multiLevelType w:val="hybridMultilevel"/>
    <w:tmpl w:val="88D4CEF2"/>
    <w:lvl w:ilvl="0" w:tplc="ABDA38A6">
      <w:start w:val="1"/>
      <w:numFmt w:val="decimal"/>
      <w:lvlText w:val="%1."/>
      <w:lvlJc w:val="left"/>
      <w:pPr>
        <w:ind w:left="360" w:hanging="360"/>
      </w:pPr>
      <w:rPr>
        <w:rFonts w:ascii="Verdana" w:hAnsi="Verdana" w:hint="default"/>
        <w:b w:val="0"/>
        <w:sz w:val="20"/>
        <w:szCs w:val="20"/>
      </w:rPr>
    </w:lvl>
    <w:lvl w:ilvl="1" w:tplc="04150019">
      <w:start w:val="1"/>
      <w:numFmt w:val="lowerLetter"/>
      <w:lvlText w:val="%2."/>
      <w:lvlJc w:val="left"/>
      <w:pPr>
        <w:ind w:left="644"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2" w15:restartNumberingAfterBreak="0">
    <w:nsid w:val="6AAE6870"/>
    <w:multiLevelType w:val="multilevel"/>
    <w:tmpl w:val="8974C6C6"/>
    <w:lvl w:ilvl="0">
      <w:start w:val="1"/>
      <w:numFmt w:val="decimal"/>
      <w:lvlText w:val="%1."/>
      <w:lvlJc w:val="left"/>
      <w:pPr>
        <w:ind w:left="360" w:hanging="360"/>
      </w:pPr>
      <w:rPr>
        <w:b w:val="0"/>
        <w:color w:val="auto"/>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880" w:hanging="144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960" w:hanging="1800"/>
      </w:pPr>
      <w:rPr>
        <w:rFonts w:hint="default"/>
      </w:rPr>
    </w:lvl>
    <w:lvl w:ilvl="7">
      <w:start w:val="1"/>
      <w:numFmt w:val="decimal"/>
      <w:isLgl/>
      <w:lvlText w:val="%1.%2.%3.%4.%5.%6.%7.%8"/>
      <w:lvlJc w:val="left"/>
      <w:pPr>
        <w:ind w:left="4680" w:hanging="2160"/>
      </w:pPr>
      <w:rPr>
        <w:rFonts w:hint="default"/>
      </w:rPr>
    </w:lvl>
    <w:lvl w:ilvl="8">
      <w:start w:val="1"/>
      <w:numFmt w:val="decimal"/>
      <w:isLgl/>
      <w:lvlText w:val="%1.%2.%3.%4.%5.%6.%7.%8.%9"/>
      <w:lvlJc w:val="left"/>
      <w:pPr>
        <w:ind w:left="5040" w:hanging="2160"/>
      </w:pPr>
      <w:rPr>
        <w:rFonts w:hint="default"/>
      </w:rPr>
    </w:lvl>
  </w:abstractNum>
  <w:abstractNum w:abstractNumId="43" w15:restartNumberingAfterBreak="0">
    <w:nsid w:val="6F1C4E10"/>
    <w:multiLevelType w:val="hybridMultilevel"/>
    <w:tmpl w:val="2AF2F32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4" w15:restartNumberingAfterBreak="0">
    <w:nsid w:val="71022635"/>
    <w:multiLevelType w:val="multilevel"/>
    <w:tmpl w:val="DBA03B98"/>
    <w:lvl w:ilvl="0">
      <w:start w:val="1"/>
      <w:numFmt w:val="decimal"/>
      <w:lvlText w:val="%1)"/>
      <w:lvlJc w:val="left"/>
      <w:pPr>
        <w:tabs>
          <w:tab w:val="num" w:pos="397"/>
        </w:tabs>
        <w:ind w:left="397" w:hanging="397"/>
      </w:pPr>
      <w:rPr>
        <w:b w:val="0"/>
        <w:sz w:val="2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5" w15:restartNumberingAfterBreak="0">
    <w:nsid w:val="746814D1"/>
    <w:multiLevelType w:val="hybridMultilevel"/>
    <w:tmpl w:val="BA9439C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6" w15:restartNumberingAfterBreak="0">
    <w:nsid w:val="76921BB9"/>
    <w:multiLevelType w:val="hybridMultilevel"/>
    <w:tmpl w:val="86C225F0"/>
    <w:lvl w:ilvl="0" w:tplc="0415000F">
      <w:start w:val="1"/>
      <w:numFmt w:val="decimal"/>
      <w:lvlText w:val="%1."/>
      <w:lvlJc w:val="left"/>
      <w:pPr>
        <w:ind w:left="502" w:hanging="360"/>
      </w:pPr>
      <w:rPr>
        <w:rFonts w:hint="default"/>
      </w:rPr>
    </w:lvl>
    <w:lvl w:ilvl="1" w:tplc="AF166B80">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7" w15:restartNumberingAfterBreak="0">
    <w:nsid w:val="7AA01690"/>
    <w:multiLevelType w:val="hybridMultilevel"/>
    <w:tmpl w:val="EE245E12"/>
    <w:lvl w:ilvl="0" w:tplc="779CF60E">
      <w:start w:val="1"/>
      <w:numFmt w:val="decimal"/>
      <w:lvlText w:val="%1."/>
      <w:lvlJc w:val="left"/>
      <w:pPr>
        <w:ind w:left="360" w:hanging="360"/>
      </w:pPr>
      <w:rPr>
        <w:strike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8" w15:restartNumberingAfterBreak="0">
    <w:nsid w:val="7AEF7457"/>
    <w:multiLevelType w:val="multilevel"/>
    <w:tmpl w:val="E63C2D4E"/>
    <w:lvl w:ilvl="0">
      <w:start w:val="1"/>
      <w:numFmt w:val="decimal"/>
      <w:lvlText w:val="%1."/>
      <w:lvlJc w:val="left"/>
      <w:pPr>
        <w:tabs>
          <w:tab w:val="num" w:pos="720"/>
        </w:tabs>
        <w:ind w:left="720" w:hanging="360"/>
      </w:pPr>
    </w:lvl>
    <w:lvl w:ilvl="1">
      <w:start w:val="1"/>
      <w:numFmt w:val="lowerLetter"/>
      <w:lvlText w:val="%2)"/>
      <w:lvlJc w:val="left"/>
      <w:pPr>
        <w:tabs>
          <w:tab w:val="num" w:pos="1770"/>
        </w:tabs>
        <w:ind w:left="1770" w:hanging="69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22"/>
  </w:num>
  <w:num w:numId="2">
    <w:abstractNumId w:val="31"/>
  </w:num>
  <w:num w:numId="3">
    <w:abstractNumId w:val="18"/>
  </w:num>
  <w:num w:numId="4">
    <w:abstractNumId w:val="48"/>
  </w:num>
  <w:num w:numId="5">
    <w:abstractNumId w:val="15"/>
  </w:num>
  <w:num w:numId="6">
    <w:abstractNumId w:val="4"/>
  </w:num>
  <w:num w:numId="7">
    <w:abstractNumId w:val="32"/>
  </w:num>
  <w:num w:numId="8">
    <w:abstractNumId w:val="44"/>
  </w:num>
  <w:num w:numId="9">
    <w:abstractNumId w:val="9"/>
  </w:num>
  <w:num w:numId="10">
    <w:abstractNumId w:val="39"/>
  </w:num>
  <w:num w:numId="11">
    <w:abstractNumId w:val="36"/>
  </w:num>
  <w:num w:numId="12">
    <w:abstractNumId w:val="12"/>
  </w:num>
  <w:num w:numId="13">
    <w:abstractNumId w:val="41"/>
  </w:num>
  <w:num w:numId="14">
    <w:abstractNumId w:val="26"/>
  </w:num>
  <w:num w:numId="15">
    <w:abstractNumId w:val="25"/>
    <w:lvlOverride w:ilvl="0">
      <w:startOverride w:val="1"/>
    </w:lvlOverride>
    <w:lvlOverride w:ilvl="1"/>
    <w:lvlOverride w:ilvl="2"/>
    <w:lvlOverride w:ilvl="3"/>
    <w:lvlOverride w:ilvl="4"/>
    <w:lvlOverride w:ilvl="5"/>
    <w:lvlOverride w:ilvl="6"/>
    <w:lvlOverride w:ilvl="7"/>
    <w:lvlOverride w:ilvl="8"/>
  </w:num>
  <w:num w:numId="16">
    <w:abstractNumId w:val="47"/>
  </w:num>
  <w:num w:numId="17">
    <w:abstractNumId w:val="34"/>
  </w:num>
  <w:num w:numId="18">
    <w:abstractNumId w:val="42"/>
  </w:num>
  <w:num w:numId="19">
    <w:abstractNumId w:val="8"/>
  </w:num>
  <w:num w:numId="20">
    <w:abstractNumId w:val="45"/>
  </w:num>
  <w:num w:numId="21">
    <w:abstractNumId w:val="11"/>
  </w:num>
  <w:num w:numId="22">
    <w:abstractNumId w:val="5"/>
  </w:num>
  <w:num w:numId="23">
    <w:abstractNumId w:val="27"/>
  </w:num>
  <w:num w:numId="24">
    <w:abstractNumId w:val="33"/>
  </w:num>
  <w:num w:numId="25">
    <w:abstractNumId w:val="24"/>
  </w:num>
  <w:num w:numId="26">
    <w:abstractNumId w:val="13"/>
  </w:num>
  <w:num w:numId="27">
    <w:abstractNumId w:val="0"/>
  </w:num>
  <w:num w:numId="28">
    <w:abstractNumId w:val="46"/>
  </w:num>
  <w:num w:numId="29">
    <w:abstractNumId w:val="43"/>
  </w:num>
  <w:num w:numId="30">
    <w:abstractNumId w:val="21"/>
  </w:num>
  <w:num w:numId="31">
    <w:abstractNumId w:val="37"/>
  </w:num>
  <w:num w:numId="3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6"/>
  </w:num>
  <w:num w:numId="34">
    <w:abstractNumId w:val="7"/>
  </w:num>
  <w:num w:numId="35">
    <w:abstractNumId w:val="19"/>
  </w:num>
  <w:num w:numId="36">
    <w:abstractNumId w:val="2"/>
  </w:num>
  <w:num w:numId="37">
    <w:abstractNumId w:val="38"/>
  </w:num>
  <w:num w:numId="38">
    <w:abstractNumId w:val="6"/>
  </w:num>
  <w:num w:numId="39">
    <w:abstractNumId w:val="14"/>
  </w:num>
  <w:num w:numId="40">
    <w:abstractNumId w:val="30"/>
  </w:num>
  <w:num w:numId="41">
    <w:abstractNumId w:val="1"/>
  </w:num>
  <w:num w:numId="42">
    <w:abstractNumId w:val="10"/>
  </w:num>
  <w:num w:numId="43">
    <w:abstractNumId w:val="3"/>
  </w:num>
  <w:num w:numId="44">
    <w:abstractNumId w:val="29"/>
  </w:num>
  <w:num w:numId="45">
    <w:abstractNumId w:val="35"/>
  </w:num>
  <w:num w:numId="46">
    <w:abstractNumId w:val="20"/>
  </w:num>
  <w:num w:numId="47">
    <w:abstractNumId w:val="17"/>
  </w:num>
  <w:num w:numId="48">
    <w:abstractNumId w:val="23"/>
  </w:num>
  <w:num w:numId="49">
    <w:abstractNumId w:val="28"/>
  </w:num>
  <w:num w:numId="50">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3F19"/>
    <w:rsid w:val="00003653"/>
    <w:rsid w:val="000039D3"/>
    <w:rsid w:val="00005C2B"/>
    <w:rsid w:val="0001032A"/>
    <w:rsid w:val="00012B08"/>
    <w:rsid w:val="00013E42"/>
    <w:rsid w:val="0001474C"/>
    <w:rsid w:val="00016E82"/>
    <w:rsid w:val="00021A78"/>
    <w:rsid w:val="00021A8C"/>
    <w:rsid w:val="00044A4C"/>
    <w:rsid w:val="000478F0"/>
    <w:rsid w:val="00067192"/>
    <w:rsid w:val="000E6732"/>
    <w:rsid w:val="000F59AD"/>
    <w:rsid w:val="00121AD7"/>
    <w:rsid w:val="001307EE"/>
    <w:rsid w:val="001309A9"/>
    <w:rsid w:val="00172942"/>
    <w:rsid w:val="00173789"/>
    <w:rsid w:val="00191E79"/>
    <w:rsid w:val="001B00FD"/>
    <w:rsid w:val="001B316D"/>
    <w:rsid w:val="001C1A1A"/>
    <w:rsid w:val="001C3890"/>
    <w:rsid w:val="001C5CF3"/>
    <w:rsid w:val="001F2C25"/>
    <w:rsid w:val="001F496C"/>
    <w:rsid w:val="001F6815"/>
    <w:rsid w:val="0020000C"/>
    <w:rsid w:val="00201FD6"/>
    <w:rsid w:val="00223E08"/>
    <w:rsid w:val="0022670C"/>
    <w:rsid w:val="00237004"/>
    <w:rsid w:val="002378BB"/>
    <w:rsid w:val="002476BC"/>
    <w:rsid w:val="002673FD"/>
    <w:rsid w:val="00270D6A"/>
    <w:rsid w:val="00270F81"/>
    <w:rsid w:val="00280BB6"/>
    <w:rsid w:val="00286FDE"/>
    <w:rsid w:val="00293F7B"/>
    <w:rsid w:val="0029680A"/>
    <w:rsid w:val="002A5502"/>
    <w:rsid w:val="002A61C2"/>
    <w:rsid w:val="002B0BDF"/>
    <w:rsid w:val="002C2B89"/>
    <w:rsid w:val="002C6268"/>
    <w:rsid w:val="002C765F"/>
    <w:rsid w:val="002D27FF"/>
    <w:rsid w:val="002F1DC6"/>
    <w:rsid w:val="002F6C64"/>
    <w:rsid w:val="0030000A"/>
    <w:rsid w:val="00312129"/>
    <w:rsid w:val="00344DCB"/>
    <w:rsid w:val="0034617E"/>
    <w:rsid w:val="00364866"/>
    <w:rsid w:val="00365CC6"/>
    <w:rsid w:val="00371E83"/>
    <w:rsid w:val="003963DB"/>
    <w:rsid w:val="003A0B72"/>
    <w:rsid w:val="003C4AEC"/>
    <w:rsid w:val="003D3ADD"/>
    <w:rsid w:val="003F2B41"/>
    <w:rsid w:val="003F3EF6"/>
    <w:rsid w:val="00400467"/>
    <w:rsid w:val="00424FA0"/>
    <w:rsid w:val="004304EB"/>
    <w:rsid w:val="00444001"/>
    <w:rsid w:val="00445436"/>
    <w:rsid w:val="0044739B"/>
    <w:rsid w:val="00465844"/>
    <w:rsid w:val="0046679B"/>
    <w:rsid w:val="00467052"/>
    <w:rsid w:val="00474FF9"/>
    <w:rsid w:val="004768D8"/>
    <w:rsid w:val="00492265"/>
    <w:rsid w:val="00493750"/>
    <w:rsid w:val="004A4A1A"/>
    <w:rsid w:val="004A70D6"/>
    <w:rsid w:val="004B1411"/>
    <w:rsid w:val="004B3D6B"/>
    <w:rsid w:val="004B4800"/>
    <w:rsid w:val="004C0432"/>
    <w:rsid w:val="004E36D4"/>
    <w:rsid w:val="004F7583"/>
    <w:rsid w:val="00505771"/>
    <w:rsid w:val="005274D2"/>
    <w:rsid w:val="005318C9"/>
    <w:rsid w:val="00534D44"/>
    <w:rsid w:val="0054172E"/>
    <w:rsid w:val="0054179A"/>
    <w:rsid w:val="005568E8"/>
    <w:rsid w:val="00562355"/>
    <w:rsid w:val="00575BE6"/>
    <w:rsid w:val="005B5615"/>
    <w:rsid w:val="005B7BC6"/>
    <w:rsid w:val="005C7531"/>
    <w:rsid w:val="005E4407"/>
    <w:rsid w:val="006033BA"/>
    <w:rsid w:val="00613A7D"/>
    <w:rsid w:val="00664102"/>
    <w:rsid w:val="006918E9"/>
    <w:rsid w:val="00694DE8"/>
    <w:rsid w:val="006A15E7"/>
    <w:rsid w:val="006B71A8"/>
    <w:rsid w:val="006C0EFE"/>
    <w:rsid w:val="006C2925"/>
    <w:rsid w:val="006D7E1C"/>
    <w:rsid w:val="006E0592"/>
    <w:rsid w:val="006E1035"/>
    <w:rsid w:val="006E7333"/>
    <w:rsid w:val="00730B29"/>
    <w:rsid w:val="00747763"/>
    <w:rsid w:val="00753B87"/>
    <w:rsid w:val="00760DE2"/>
    <w:rsid w:val="00767EE5"/>
    <w:rsid w:val="00770359"/>
    <w:rsid w:val="00785DD7"/>
    <w:rsid w:val="0078772E"/>
    <w:rsid w:val="007A501D"/>
    <w:rsid w:val="007A7272"/>
    <w:rsid w:val="007C61E3"/>
    <w:rsid w:val="007C6539"/>
    <w:rsid w:val="007E0505"/>
    <w:rsid w:val="007E7C1C"/>
    <w:rsid w:val="007F1066"/>
    <w:rsid w:val="007F79A2"/>
    <w:rsid w:val="0081025C"/>
    <w:rsid w:val="008277EF"/>
    <w:rsid w:val="00832877"/>
    <w:rsid w:val="00835564"/>
    <w:rsid w:val="008433C2"/>
    <w:rsid w:val="00860ED8"/>
    <w:rsid w:val="0087767B"/>
    <w:rsid w:val="008A0596"/>
    <w:rsid w:val="008A52B4"/>
    <w:rsid w:val="008A6B28"/>
    <w:rsid w:val="008D2109"/>
    <w:rsid w:val="008D3798"/>
    <w:rsid w:val="008E1415"/>
    <w:rsid w:val="008E540C"/>
    <w:rsid w:val="008E5D77"/>
    <w:rsid w:val="008F74E9"/>
    <w:rsid w:val="00910317"/>
    <w:rsid w:val="00916AF2"/>
    <w:rsid w:val="009171F6"/>
    <w:rsid w:val="009214C0"/>
    <w:rsid w:val="00931354"/>
    <w:rsid w:val="009422B4"/>
    <w:rsid w:val="00947972"/>
    <w:rsid w:val="0095583B"/>
    <w:rsid w:val="00970617"/>
    <w:rsid w:val="00977D99"/>
    <w:rsid w:val="009979CB"/>
    <w:rsid w:val="009A2315"/>
    <w:rsid w:val="009A5001"/>
    <w:rsid w:val="009B4C2A"/>
    <w:rsid w:val="009C63D6"/>
    <w:rsid w:val="009D3E7B"/>
    <w:rsid w:val="009D6784"/>
    <w:rsid w:val="009F66F3"/>
    <w:rsid w:val="00A0660B"/>
    <w:rsid w:val="00A066C5"/>
    <w:rsid w:val="00A137F3"/>
    <w:rsid w:val="00A2034C"/>
    <w:rsid w:val="00A21E19"/>
    <w:rsid w:val="00A53303"/>
    <w:rsid w:val="00A53F19"/>
    <w:rsid w:val="00A5617E"/>
    <w:rsid w:val="00A66489"/>
    <w:rsid w:val="00A75B8E"/>
    <w:rsid w:val="00A8011B"/>
    <w:rsid w:val="00A94AD3"/>
    <w:rsid w:val="00A95733"/>
    <w:rsid w:val="00AA011E"/>
    <w:rsid w:val="00AC1143"/>
    <w:rsid w:val="00AC4D03"/>
    <w:rsid w:val="00AC7A15"/>
    <w:rsid w:val="00AD044B"/>
    <w:rsid w:val="00AD1A7E"/>
    <w:rsid w:val="00B07183"/>
    <w:rsid w:val="00B10035"/>
    <w:rsid w:val="00B21AC8"/>
    <w:rsid w:val="00B270FD"/>
    <w:rsid w:val="00B42252"/>
    <w:rsid w:val="00B53232"/>
    <w:rsid w:val="00B53A47"/>
    <w:rsid w:val="00B62A17"/>
    <w:rsid w:val="00B6715D"/>
    <w:rsid w:val="00B9259E"/>
    <w:rsid w:val="00BA638E"/>
    <w:rsid w:val="00BB242F"/>
    <w:rsid w:val="00BB2FC0"/>
    <w:rsid w:val="00BB35FE"/>
    <w:rsid w:val="00BC4225"/>
    <w:rsid w:val="00BC45E8"/>
    <w:rsid w:val="00BC55EB"/>
    <w:rsid w:val="00BD1294"/>
    <w:rsid w:val="00BD12BF"/>
    <w:rsid w:val="00BE2AEC"/>
    <w:rsid w:val="00BF1EDC"/>
    <w:rsid w:val="00C010E7"/>
    <w:rsid w:val="00C07266"/>
    <w:rsid w:val="00C33263"/>
    <w:rsid w:val="00C57F9D"/>
    <w:rsid w:val="00C83B29"/>
    <w:rsid w:val="00CA20DA"/>
    <w:rsid w:val="00CB4AFF"/>
    <w:rsid w:val="00CC6831"/>
    <w:rsid w:val="00CD32BA"/>
    <w:rsid w:val="00CD401C"/>
    <w:rsid w:val="00CD764F"/>
    <w:rsid w:val="00CE1F1D"/>
    <w:rsid w:val="00D33040"/>
    <w:rsid w:val="00D42788"/>
    <w:rsid w:val="00D427AC"/>
    <w:rsid w:val="00D51BD4"/>
    <w:rsid w:val="00D6756B"/>
    <w:rsid w:val="00D81F0A"/>
    <w:rsid w:val="00D820F2"/>
    <w:rsid w:val="00D85B19"/>
    <w:rsid w:val="00D912D6"/>
    <w:rsid w:val="00DA345D"/>
    <w:rsid w:val="00DB0558"/>
    <w:rsid w:val="00DB1496"/>
    <w:rsid w:val="00DE216C"/>
    <w:rsid w:val="00DE2CAA"/>
    <w:rsid w:val="00DE4E5D"/>
    <w:rsid w:val="00DF0A57"/>
    <w:rsid w:val="00DF22AC"/>
    <w:rsid w:val="00DF34E2"/>
    <w:rsid w:val="00E16FA6"/>
    <w:rsid w:val="00E27BFB"/>
    <w:rsid w:val="00E45CE3"/>
    <w:rsid w:val="00E67EEE"/>
    <w:rsid w:val="00E71917"/>
    <w:rsid w:val="00E828F6"/>
    <w:rsid w:val="00E84B91"/>
    <w:rsid w:val="00E911BB"/>
    <w:rsid w:val="00EB06A9"/>
    <w:rsid w:val="00EB2F75"/>
    <w:rsid w:val="00EC138D"/>
    <w:rsid w:val="00ED3672"/>
    <w:rsid w:val="00EE4078"/>
    <w:rsid w:val="00EF63FA"/>
    <w:rsid w:val="00F04EC2"/>
    <w:rsid w:val="00F1128C"/>
    <w:rsid w:val="00F11461"/>
    <w:rsid w:val="00F32B4A"/>
    <w:rsid w:val="00F33154"/>
    <w:rsid w:val="00F35851"/>
    <w:rsid w:val="00F373A1"/>
    <w:rsid w:val="00F4145B"/>
    <w:rsid w:val="00F44E71"/>
    <w:rsid w:val="00F60CE7"/>
    <w:rsid w:val="00F77FA9"/>
    <w:rsid w:val="00F80181"/>
    <w:rsid w:val="00F82DE9"/>
    <w:rsid w:val="00F85A2E"/>
    <w:rsid w:val="00F864CA"/>
    <w:rsid w:val="00FA0ADD"/>
    <w:rsid w:val="00FA4AD1"/>
    <w:rsid w:val="00FA7417"/>
    <w:rsid w:val="00FB733B"/>
    <w:rsid w:val="00FB773E"/>
    <w:rsid w:val="00FC5BF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4E2CBB"/>
  <w15:chartTrackingRefBased/>
  <w15:docId w15:val="{CBCA58A0-58E9-4B44-8D20-F85BA9BEA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270FD"/>
    <w:pPr>
      <w:suppressAutoHyphens/>
      <w:spacing w:after="0" w:line="240" w:lineRule="auto"/>
    </w:pPr>
    <w:rPr>
      <w:rFonts w:ascii="Times New Roman" w:eastAsia="Times New Roman" w:hAnsi="Times New Roman" w:cs="Times New Roman"/>
      <w:sz w:val="24"/>
      <w:szCs w:val="24"/>
      <w:lang w:eastAsia="pl-PL"/>
    </w:rPr>
  </w:style>
  <w:style w:type="paragraph" w:styleId="Nagwek1">
    <w:name w:val="heading 1"/>
    <w:basedOn w:val="Normalny"/>
    <w:link w:val="Nagwek1Znak"/>
    <w:uiPriority w:val="9"/>
    <w:qFormat/>
    <w:rsid w:val="00B270FD"/>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qFormat/>
    <w:rsid w:val="00B270FD"/>
    <w:rPr>
      <w:rFonts w:asciiTheme="majorHAnsi" w:eastAsiaTheme="majorEastAsia" w:hAnsiTheme="majorHAnsi" w:cstheme="majorBidi"/>
      <w:b/>
      <w:bCs/>
      <w:color w:val="2E74B5" w:themeColor="accent1" w:themeShade="BF"/>
      <w:sz w:val="28"/>
      <w:szCs w:val="28"/>
      <w:lang w:eastAsia="pl-PL"/>
    </w:rPr>
  </w:style>
  <w:style w:type="character" w:customStyle="1" w:styleId="TekstdymkaZnak">
    <w:name w:val="Tekst dymka Znak"/>
    <w:basedOn w:val="Domylnaczcionkaakapitu"/>
    <w:link w:val="Tekstdymka"/>
    <w:uiPriority w:val="99"/>
    <w:semiHidden/>
    <w:qFormat/>
    <w:rsid w:val="00B270FD"/>
    <w:rPr>
      <w:rFonts w:ascii="Tahoma" w:eastAsia="Times New Roman" w:hAnsi="Tahoma" w:cs="Tahoma"/>
      <w:sz w:val="16"/>
      <w:szCs w:val="16"/>
      <w:lang w:eastAsia="pl-PL"/>
    </w:rPr>
  </w:style>
  <w:style w:type="character" w:customStyle="1" w:styleId="ZwykytekstZnak">
    <w:name w:val="Zwykły tekst Znak"/>
    <w:basedOn w:val="Domylnaczcionkaakapitu"/>
    <w:link w:val="Zwykytekst"/>
    <w:uiPriority w:val="99"/>
    <w:qFormat/>
    <w:rsid w:val="00B270FD"/>
    <w:rPr>
      <w:rFonts w:ascii="Calibri" w:hAnsi="Calibri" w:cs="Consolas"/>
      <w:szCs w:val="21"/>
    </w:rPr>
  </w:style>
  <w:style w:type="character" w:customStyle="1" w:styleId="ListLabel1">
    <w:name w:val="ListLabel 1"/>
    <w:qFormat/>
    <w:rsid w:val="00B270FD"/>
    <w:rPr>
      <w:rFonts w:ascii="Verdana" w:hAnsi="Verdana"/>
      <w:b/>
      <w:color w:val="00000A"/>
      <w:sz w:val="20"/>
    </w:rPr>
  </w:style>
  <w:style w:type="character" w:customStyle="1" w:styleId="ListLabel2">
    <w:name w:val="ListLabel 2"/>
    <w:qFormat/>
    <w:rsid w:val="00B270FD"/>
    <w:rPr>
      <w:rFonts w:ascii="Verdana" w:eastAsia="Times New Roman" w:hAnsi="Verdana" w:cs="Times New Roman"/>
      <w:b/>
      <w:sz w:val="20"/>
    </w:rPr>
  </w:style>
  <w:style w:type="character" w:customStyle="1" w:styleId="ListLabel3">
    <w:name w:val="ListLabel 3"/>
    <w:qFormat/>
    <w:rsid w:val="00B270FD"/>
    <w:rPr>
      <w:rFonts w:ascii="Verdana" w:hAnsi="Verdana" w:cs="Times New Roman"/>
      <w:b/>
      <w:i w:val="0"/>
      <w:sz w:val="20"/>
    </w:rPr>
  </w:style>
  <w:style w:type="character" w:customStyle="1" w:styleId="ListLabel4">
    <w:name w:val="ListLabel 4"/>
    <w:qFormat/>
    <w:rsid w:val="00B270FD"/>
    <w:rPr>
      <w:rFonts w:ascii="Verdana" w:hAnsi="Verdana"/>
      <w:b/>
      <w:strike w:val="0"/>
      <w:dstrike w:val="0"/>
      <w:sz w:val="20"/>
    </w:rPr>
  </w:style>
  <w:style w:type="character" w:customStyle="1" w:styleId="ListLabel5">
    <w:name w:val="ListLabel 5"/>
    <w:qFormat/>
    <w:rsid w:val="00B270FD"/>
    <w:rPr>
      <w:rFonts w:ascii="Verdana" w:hAnsi="Verdana"/>
      <w:b/>
      <w:sz w:val="20"/>
    </w:rPr>
  </w:style>
  <w:style w:type="character" w:customStyle="1" w:styleId="ListLabel6">
    <w:name w:val="ListLabel 6"/>
    <w:qFormat/>
    <w:rsid w:val="00B270FD"/>
    <w:rPr>
      <w:rFonts w:ascii="Verdana" w:hAnsi="Verdana" w:cs="Times New Roman"/>
      <w:b/>
      <w:sz w:val="20"/>
    </w:rPr>
  </w:style>
  <w:style w:type="paragraph" w:styleId="Nagwek">
    <w:name w:val="header"/>
    <w:basedOn w:val="Normalny"/>
    <w:next w:val="Tretekstu"/>
    <w:link w:val="NagwekZnak"/>
    <w:qFormat/>
    <w:rsid w:val="00B270FD"/>
    <w:pPr>
      <w:keepNext/>
      <w:spacing w:before="240" w:after="120"/>
    </w:pPr>
    <w:rPr>
      <w:rFonts w:ascii="Liberation Sans" w:eastAsia="Microsoft YaHei" w:hAnsi="Liberation Sans" w:cs="Mangal"/>
      <w:sz w:val="28"/>
      <w:szCs w:val="28"/>
    </w:rPr>
  </w:style>
  <w:style w:type="character" w:customStyle="1" w:styleId="NagwekZnak">
    <w:name w:val="Nagłówek Znak"/>
    <w:basedOn w:val="Domylnaczcionkaakapitu"/>
    <w:link w:val="Nagwek"/>
    <w:rsid w:val="00B270FD"/>
    <w:rPr>
      <w:rFonts w:ascii="Liberation Sans" w:eastAsia="Microsoft YaHei" w:hAnsi="Liberation Sans" w:cs="Mangal"/>
      <w:sz w:val="28"/>
      <w:szCs w:val="28"/>
      <w:lang w:eastAsia="pl-PL"/>
    </w:rPr>
  </w:style>
  <w:style w:type="paragraph" w:customStyle="1" w:styleId="Tretekstu">
    <w:name w:val="Treść tekstu"/>
    <w:basedOn w:val="Normalny"/>
    <w:rsid w:val="00B270FD"/>
    <w:pPr>
      <w:spacing w:after="140" w:line="288" w:lineRule="auto"/>
    </w:pPr>
  </w:style>
  <w:style w:type="paragraph" w:styleId="Lista">
    <w:name w:val="List"/>
    <w:basedOn w:val="Tretekstu"/>
    <w:rsid w:val="00B270FD"/>
    <w:rPr>
      <w:rFonts w:cs="Mangal"/>
    </w:rPr>
  </w:style>
  <w:style w:type="paragraph" w:styleId="Podpis">
    <w:name w:val="Signature"/>
    <w:basedOn w:val="Normalny"/>
    <w:link w:val="PodpisZnak"/>
    <w:rsid w:val="00B270FD"/>
    <w:pPr>
      <w:suppressLineNumbers/>
      <w:spacing w:before="120" w:after="120"/>
    </w:pPr>
    <w:rPr>
      <w:rFonts w:cs="Mangal"/>
      <w:i/>
      <w:iCs/>
    </w:rPr>
  </w:style>
  <w:style w:type="character" w:customStyle="1" w:styleId="PodpisZnak">
    <w:name w:val="Podpis Znak"/>
    <w:basedOn w:val="Domylnaczcionkaakapitu"/>
    <w:link w:val="Podpis"/>
    <w:rsid w:val="00B270FD"/>
    <w:rPr>
      <w:rFonts w:ascii="Times New Roman" w:eastAsia="Times New Roman" w:hAnsi="Times New Roman" w:cs="Mangal"/>
      <w:i/>
      <w:iCs/>
      <w:sz w:val="24"/>
      <w:szCs w:val="24"/>
      <w:lang w:eastAsia="pl-PL"/>
    </w:rPr>
  </w:style>
  <w:style w:type="paragraph" w:customStyle="1" w:styleId="Indeks">
    <w:name w:val="Indeks"/>
    <w:basedOn w:val="Normalny"/>
    <w:qFormat/>
    <w:rsid w:val="00B270FD"/>
    <w:pPr>
      <w:suppressLineNumbers/>
    </w:pPr>
    <w:rPr>
      <w:rFonts w:cs="Mangal"/>
    </w:rPr>
  </w:style>
  <w:style w:type="paragraph" w:styleId="Tekstdymka">
    <w:name w:val="Balloon Text"/>
    <w:basedOn w:val="Normalny"/>
    <w:link w:val="TekstdymkaZnak"/>
    <w:uiPriority w:val="99"/>
    <w:semiHidden/>
    <w:unhideWhenUsed/>
    <w:qFormat/>
    <w:rsid w:val="00B270FD"/>
    <w:rPr>
      <w:rFonts w:ascii="Tahoma" w:hAnsi="Tahoma" w:cs="Tahoma"/>
      <w:sz w:val="16"/>
      <w:szCs w:val="16"/>
    </w:rPr>
  </w:style>
  <w:style w:type="character" w:customStyle="1" w:styleId="TekstdymkaZnak1">
    <w:name w:val="Tekst dymka Znak1"/>
    <w:basedOn w:val="Domylnaczcionkaakapitu"/>
    <w:uiPriority w:val="99"/>
    <w:semiHidden/>
    <w:rsid w:val="00B270FD"/>
    <w:rPr>
      <w:rFonts w:ascii="Segoe UI" w:eastAsia="Times New Roman" w:hAnsi="Segoe UI" w:cs="Segoe UI"/>
      <w:sz w:val="18"/>
      <w:szCs w:val="18"/>
      <w:lang w:eastAsia="pl-PL"/>
    </w:rPr>
  </w:style>
  <w:style w:type="paragraph" w:styleId="Akapitzlist">
    <w:name w:val="List Paragraph"/>
    <w:basedOn w:val="Normalny"/>
    <w:link w:val="AkapitzlistZnak"/>
    <w:uiPriority w:val="34"/>
    <w:qFormat/>
    <w:rsid w:val="00B270FD"/>
    <w:pPr>
      <w:ind w:left="720"/>
      <w:contextualSpacing/>
    </w:pPr>
  </w:style>
  <w:style w:type="paragraph" w:styleId="Bezodstpw">
    <w:name w:val="No Spacing"/>
    <w:uiPriority w:val="1"/>
    <w:qFormat/>
    <w:rsid w:val="00B270FD"/>
    <w:pPr>
      <w:suppressAutoHyphens/>
      <w:spacing w:after="0" w:line="240" w:lineRule="auto"/>
    </w:pPr>
    <w:rPr>
      <w:rFonts w:ascii="Times New Roman" w:eastAsia="Times New Roman" w:hAnsi="Times New Roman" w:cs="Times New Roman"/>
      <w:sz w:val="24"/>
      <w:szCs w:val="24"/>
      <w:lang w:eastAsia="pl-PL"/>
    </w:rPr>
  </w:style>
  <w:style w:type="paragraph" w:styleId="Zwykytekst">
    <w:name w:val="Plain Text"/>
    <w:basedOn w:val="Normalny"/>
    <w:link w:val="ZwykytekstZnak"/>
    <w:uiPriority w:val="99"/>
    <w:unhideWhenUsed/>
    <w:qFormat/>
    <w:rsid w:val="00B270FD"/>
    <w:rPr>
      <w:rFonts w:ascii="Calibri" w:eastAsiaTheme="minorHAnsi" w:hAnsi="Calibri" w:cs="Consolas"/>
      <w:sz w:val="22"/>
      <w:szCs w:val="21"/>
      <w:lang w:eastAsia="en-US"/>
    </w:rPr>
  </w:style>
  <w:style w:type="character" w:customStyle="1" w:styleId="ZwykytekstZnak1">
    <w:name w:val="Zwykły tekst Znak1"/>
    <w:basedOn w:val="Domylnaczcionkaakapitu"/>
    <w:uiPriority w:val="99"/>
    <w:semiHidden/>
    <w:rsid w:val="00B270FD"/>
    <w:rPr>
      <w:rFonts w:ascii="Consolas" w:eastAsia="Times New Roman" w:hAnsi="Consolas" w:cs="Times New Roman"/>
      <w:sz w:val="21"/>
      <w:szCs w:val="21"/>
      <w:lang w:eastAsia="pl-PL"/>
    </w:rPr>
  </w:style>
  <w:style w:type="table" w:styleId="Tabela-Siatka">
    <w:name w:val="Table Grid"/>
    <w:basedOn w:val="Standardowy"/>
    <w:uiPriority w:val="59"/>
    <w:rsid w:val="00B270FD"/>
    <w:pPr>
      <w:spacing w:after="0" w:line="240" w:lineRule="auto"/>
    </w:pPr>
    <w:rPr>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opka">
    <w:name w:val="footer"/>
    <w:basedOn w:val="Normalny"/>
    <w:link w:val="StopkaZnak"/>
    <w:uiPriority w:val="99"/>
    <w:unhideWhenUsed/>
    <w:rsid w:val="00B270FD"/>
    <w:pPr>
      <w:tabs>
        <w:tab w:val="center" w:pos="4536"/>
        <w:tab w:val="right" w:pos="9072"/>
      </w:tabs>
    </w:pPr>
  </w:style>
  <w:style w:type="character" w:customStyle="1" w:styleId="StopkaZnak">
    <w:name w:val="Stopka Znak"/>
    <w:basedOn w:val="Domylnaczcionkaakapitu"/>
    <w:link w:val="Stopka"/>
    <w:uiPriority w:val="99"/>
    <w:rsid w:val="00B270FD"/>
    <w:rPr>
      <w:rFonts w:ascii="Times New Roman" w:eastAsia="Times New Roman" w:hAnsi="Times New Roman" w:cs="Times New Roman"/>
      <w:sz w:val="24"/>
      <w:szCs w:val="24"/>
      <w:lang w:eastAsia="pl-PL"/>
    </w:rPr>
  </w:style>
  <w:style w:type="paragraph" w:styleId="Tekstprzypisukocowego">
    <w:name w:val="endnote text"/>
    <w:basedOn w:val="Normalny"/>
    <w:link w:val="TekstprzypisukocowegoZnak"/>
    <w:uiPriority w:val="99"/>
    <w:semiHidden/>
    <w:unhideWhenUsed/>
    <w:rsid w:val="00B270FD"/>
    <w:rPr>
      <w:sz w:val="20"/>
      <w:szCs w:val="20"/>
    </w:rPr>
  </w:style>
  <w:style w:type="character" w:customStyle="1" w:styleId="TekstprzypisukocowegoZnak">
    <w:name w:val="Tekst przypisu końcowego Znak"/>
    <w:basedOn w:val="Domylnaczcionkaakapitu"/>
    <w:link w:val="Tekstprzypisukocowego"/>
    <w:uiPriority w:val="99"/>
    <w:semiHidden/>
    <w:rsid w:val="00B270FD"/>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B270FD"/>
    <w:rPr>
      <w:vertAlign w:val="superscript"/>
    </w:rPr>
  </w:style>
  <w:style w:type="paragraph" w:styleId="Lista2">
    <w:name w:val="List 2"/>
    <w:basedOn w:val="Normalny"/>
    <w:uiPriority w:val="99"/>
    <w:semiHidden/>
    <w:unhideWhenUsed/>
    <w:rsid w:val="00B270FD"/>
    <w:pPr>
      <w:ind w:left="566" w:hanging="283"/>
      <w:contextualSpacing/>
    </w:pPr>
  </w:style>
  <w:style w:type="paragraph" w:customStyle="1" w:styleId="Style1">
    <w:name w:val="Style 1"/>
    <w:uiPriority w:val="99"/>
    <w:rsid w:val="00B270FD"/>
    <w:pPr>
      <w:widowControl w:val="0"/>
      <w:autoSpaceDE w:val="0"/>
      <w:autoSpaceDN w:val="0"/>
      <w:adjustRightInd w:val="0"/>
      <w:spacing w:after="0" w:line="240" w:lineRule="auto"/>
    </w:pPr>
    <w:rPr>
      <w:rFonts w:ascii="Times New Roman" w:eastAsiaTheme="minorEastAsia" w:hAnsi="Times New Roman" w:cs="Times New Roman"/>
      <w:sz w:val="20"/>
      <w:szCs w:val="20"/>
      <w:lang w:eastAsia="pl-PL"/>
    </w:rPr>
  </w:style>
  <w:style w:type="character" w:customStyle="1" w:styleId="AkapitzlistZnak">
    <w:name w:val="Akapit z listą Znak"/>
    <w:basedOn w:val="Domylnaczcionkaakapitu"/>
    <w:link w:val="Akapitzlist"/>
    <w:uiPriority w:val="34"/>
    <w:locked/>
    <w:rsid w:val="00B270FD"/>
    <w:rPr>
      <w:rFonts w:ascii="Times New Roman" w:eastAsia="Times New Roman" w:hAnsi="Times New Roman" w:cs="Times New Roman"/>
      <w:sz w:val="24"/>
      <w:szCs w:val="24"/>
      <w:lang w:eastAsia="pl-PL"/>
    </w:rPr>
  </w:style>
  <w:style w:type="character" w:styleId="Odwoaniedokomentarza">
    <w:name w:val="annotation reference"/>
    <w:basedOn w:val="Domylnaczcionkaakapitu"/>
    <w:uiPriority w:val="99"/>
    <w:semiHidden/>
    <w:unhideWhenUsed/>
    <w:rsid w:val="00B270FD"/>
    <w:rPr>
      <w:sz w:val="16"/>
      <w:szCs w:val="16"/>
    </w:rPr>
  </w:style>
  <w:style w:type="paragraph" w:styleId="Tekstkomentarza">
    <w:name w:val="annotation text"/>
    <w:basedOn w:val="Normalny"/>
    <w:link w:val="TekstkomentarzaZnak"/>
    <w:uiPriority w:val="99"/>
    <w:unhideWhenUsed/>
    <w:rsid w:val="00B270FD"/>
    <w:rPr>
      <w:sz w:val="20"/>
      <w:szCs w:val="20"/>
    </w:rPr>
  </w:style>
  <w:style w:type="character" w:customStyle="1" w:styleId="TekstkomentarzaZnak">
    <w:name w:val="Tekst komentarza Znak"/>
    <w:basedOn w:val="Domylnaczcionkaakapitu"/>
    <w:link w:val="Tekstkomentarza"/>
    <w:uiPriority w:val="99"/>
    <w:rsid w:val="00B270FD"/>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B270FD"/>
    <w:rPr>
      <w:b/>
      <w:bCs/>
    </w:rPr>
  </w:style>
  <w:style w:type="character" w:customStyle="1" w:styleId="TematkomentarzaZnak">
    <w:name w:val="Temat komentarza Znak"/>
    <w:basedOn w:val="TekstkomentarzaZnak"/>
    <w:link w:val="Tematkomentarza"/>
    <w:uiPriority w:val="99"/>
    <w:semiHidden/>
    <w:rsid w:val="00B270FD"/>
    <w:rPr>
      <w:rFonts w:ascii="Times New Roman" w:eastAsia="Times New Roman" w:hAnsi="Times New Roman" w:cs="Times New Roman"/>
      <w:b/>
      <w:bCs/>
      <w:sz w:val="20"/>
      <w:szCs w:val="20"/>
      <w:lang w:eastAsia="pl-PL"/>
    </w:rPr>
  </w:style>
  <w:style w:type="paragraph" w:styleId="Poprawka">
    <w:name w:val="Revision"/>
    <w:hidden/>
    <w:uiPriority w:val="99"/>
    <w:semiHidden/>
    <w:rsid w:val="00B270FD"/>
    <w:pPr>
      <w:spacing w:after="0" w:line="240" w:lineRule="auto"/>
    </w:pPr>
    <w:rPr>
      <w:rFonts w:ascii="Times New Roman" w:eastAsia="Times New Roman" w:hAnsi="Times New Roman" w:cs="Times New Roman"/>
      <w:sz w:val="24"/>
      <w:szCs w:val="24"/>
      <w:lang w:eastAsia="pl-PL"/>
    </w:rPr>
  </w:style>
  <w:style w:type="paragraph" w:styleId="Tekstpodstawowy">
    <w:name w:val="Body Text"/>
    <w:aliases w:val="a2"/>
    <w:basedOn w:val="Normalny"/>
    <w:link w:val="TekstpodstawowyZnak"/>
    <w:rsid w:val="00223E08"/>
    <w:rPr>
      <w:rFonts w:ascii="Arial" w:hAnsi="Arial" w:cs="Arial"/>
      <w:lang w:eastAsia="ar-SA"/>
    </w:rPr>
  </w:style>
  <w:style w:type="character" w:customStyle="1" w:styleId="TekstpodstawowyZnak">
    <w:name w:val="Tekst podstawowy Znak"/>
    <w:aliases w:val="a2 Znak"/>
    <w:basedOn w:val="Domylnaczcionkaakapitu"/>
    <w:link w:val="Tekstpodstawowy"/>
    <w:rsid w:val="00223E08"/>
    <w:rPr>
      <w:rFonts w:ascii="Arial" w:eastAsia="Times New Roman" w:hAnsi="Arial" w:cs="Arial"/>
      <w:sz w:val="24"/>
      <w:szCs w:val="24"/>
      <w:lang w:eastAsia="ar-SA"/>
    </w:rPr>
  </w:style>
  <w:style w:type="character" w:styleId="Tekstzastpczy">
    <w:name w:val="Placeholder Text"/>
    <w:basedOn w:val="Domylnaczcionkaakapitu"/>
    <w:uiPriority w:val="99"/>
    <w:semiHidden/>
    <w:rsid w:val="0046705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4718868">
      <w:bodyDiv w:val="1"/>
      <w:marLeft w:val="0"/>
      <w:marRight w:val="0"/>
      <w:marTop w:val="0"/>
      <w:marBottom w:val="0"/>
      <w:divBdr>
        <w:top w:val="none" w:sz="0" w:space="0" w:color="auto"/>
        <w:left w:val="none" w:sz="0" w:space="0" w:color="auto"/>
        <w:bottom w:val="none" w:sz="0" w:space="0" w:color="auto"/>
        <w:right w:val="none" w:sz="0" w:space="0" w:color="auto"/>
      </w:divBdr>
    </w:div>
    <w:div w:id="1999653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718105-B52A-4E49-BFC5-1098F4098E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198</TotalTime>
  <Pages>26</Pages>
  <Words>10869</Words>
  <Characters>65214</Characters>
  <Application>Microsoft Office Word</Application>
  <DocSecurity>0</DocSecurity>
  <Lines>543</Lines>
  <Paragraphs>151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75932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Marcin Sezonowicz</dc:creator>
  <cp:keywords/>
  <dc:description/>
  <cp:lastModifiedBy>Szczepaniak Grzegorz</cp:lastModifiedBy>
  <cp:revision>17</cp:revision>
  <cp:lastPrinted>2020-11-17T10:32:00Z</cp:lastPrinted>
  <dcterms:created xsi:type="dcterms:W3CDTF">2023-10-16T10:33:00Z</dcterms:created>
  <dcterms:modified xsi:type="dcterms:W3CDTF">2024-02-16T11:26:00Z</dcterms:modified>
</cp:coreProperties>
</file>