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70"/>
        <w:gridCol w:w="4715"/>
        <w:gridCol w:w="4715"/>
      </w:tblGrid>
      <w:tr w:rsidR="00FB1CFF" w:rsidRPr="00FB1CFF" w:rsidTr="00AD4ADD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FB1CFF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FB1CFF" w:rsidRPr="00F3194D" w:rsidRDefault="00FB1CFF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4D">
              <w:rPr>
                <w:rFonts w:ascii="Arial" w:hAnsi="Arial" w:cs="Arial"/>
                <w:b/>
                <w:sz w:val="20"/>
                <w:szCs w:val="20"/>
              </w:rPr>
              <w:t>WNIOSEK O DOFINANSOWANIE ZADANIA MOSTOWEGO</w:t>
            </w:r>
          </w:p>
          <w:p w:rsidR="00FB1CFF" w:rsidRPr="00AD4ADD" w:rsidRDefault="00FB1CFF" w:rsidP="003762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 xml:space="preserve">na podstawie ustawy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z dnia 23 października 2018 r. </w:t>
            </w:r>
            <w:r w:rsidRPr="00A80D15">
              <w:rPr>
                <w:rFonts w:ascii="Arial" w:hAnsi="Arial" w:cs="Arial"/>
                <w:sz w:val="14"/>
                <w:szCs w:val="16"/>
              </w:rPr>
              <w:t xml:space="preserve">o </w:t>
            </w:r>
            <w:r w:rsidR="003762ED">
              <w:rPr>
                <w:rFonts w:ascii="Arial" w:hAnsi="Arial" w:cs="Arial"/>
                <w:sz w:val="14"/>
                <w:szCs w:val="16"/>
              </w:rPr>
              <w:t>Rządowym Funduszu Rozwoju Dróg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 (Dz. U. </w:t>
            </w:r>
            <w:r w:rsidR="00E60876">
              <w:rPr>
                <w:rFonts w:ascii="Arial" w:hAnsi="Arial" w:cs="Arial"/>
                <w:sz w:val="14"/>
                <w:szCs w:val="16"/>
              </w:rPr>
              <w:t>z 202</w:t>
            </w:r>
            <w:r w:rsidR="00503D2B">
              <w:rPr>
                <w:rFonts w:ascii="Arial" w:hAnsi="Arial" w:cs="Arial"/>
                <w:sz w:val="14"/>
                <w:szCs w:val="16"/>
              </w:rPr>
              <w:t>1</w:t>
            </w:r>
            <w:r w:rsidR="00E60876">
              <w:rPr>
                <w:rFonts w:ascii="Arial" w:hAnsi="Arial" w:cs="Arial"/>
                <w:sz w:val="14"/>
                <w:szCs w:val="16"/>
              </w:rPr>
              <w:t xml:space="preserve"> r.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poz. </w:t>
            </w:r>
            <w:r w:rsidR="00503D2B">
              <w:rPr>
                <w:rFonts w:ascii="Arial" w:hAnsi="Arial" w:cs="Arial"/>
                <w:sz w:val="14"/>
                <w:szCs w:val="16"/>
              </w:rPr>
              <w:t>1122</w:t>
            </w:r>
            <w:r w:rsidR="004E45D3">
              <w:rPr>
                <w:rFonts w:ascii="Arial" w:hAnsi="Arial" w:cs="Arial"/>
                <w:sz w:val="14"/>
                <w:szCs w:val="16"/>
              </w:rPr>
              <w:t>, z późn. zm.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FB1CFF" w:rsidRPr="00FB1CFF" w:rsidTr="00AD4ADD">
        <w:trPr>
          <w:trHeight w:val="53"/>
        </w:trPr>
        <w:tc>
          <w:tcPr>
            <w:tcW w:w="4644" w:type="dxa"/>
            <w:vAlign w:val="center"/>
          </w:tcPr>
          <w:p w:rsidR="00F3194D" w:rsidRDefault="00F3194D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Pr="00FB1CFF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:rsidR="00FB1CFF" w:rsidRPr="00FB1CFF" w:rsidRDefault="00FB1CFF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DD" w:rsidRPr="00AD4ADD" w:rsidTr="00AD4ADD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AD4ADD" w:rsidRPr="00AD4ADD" w:rsidRDefault="00C15216" w:rsidP="00C15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 ZAD</w:t>
            </w:r>
            <w:r w:rsidR="00682007" w:rsidRPr="00AD4ADD">
              <w:rPr>
                <w:rFonts w:ascii="Arial" w:hAnsi="Arial" w:cs="Arial"/>
                <w:b/>
                <w:sz w:val="20"/>
                <w:szCs w:val="20"/>
              </w:rPr>
              <w:t>ANIA</w:t>
            </w:r>
          </w:p>
        </w:tc>
      </w:tr>
      <w:tr w:rsidR="00AD4ADD" w:rsidRPr="00FB1CFF" w:rsidTr="00250E35">
        <w:trPr>
          <w:trHeight w:val="53"/>
        </w:trPr>
        <w:tc>
          <w:tcPr>
            <w:tcW w:w="14144" w:type="dxa"/>
            <w:gridSpan w:val="4"/>
            <w:vAlign w:val="center"/>
          </w:tcPr>
          <w:p w:rsidR="00AD4ADD" w:rsidRPr="00FB1CFF" w:rsidRDefault="00AD4ADD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16" w:rsidRPr="00C15216" w:rsidTr="00193219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C15216" w:rsidRPr="00C15216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216">
              <w:rPr>
                <w:rFonts w:ascii="Arial" w:hAnsi="Arial" w:cs="Arial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193219" w:rsidTr="00193219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>znak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Data wydania</w:t>
            </w:r>
          </w:p>
        </w:tc>
      </w:tr>
      <w:tr w:rsidR="00C15216" w:rsidRPr="00FB1CFF" w:rsidTr="00A94FD9">
        <w:trPr>
          <w:trHeight w:val="53"/>
        </w:trPr>
        <w:tc>
          <w:tcPr>
            <w:tcW w:w="4714" w:type="dxa"/>
            <w:gridSpan w:val="2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900"/>
        <w:gridCol w:w="475"/>
        <w:gridCol w:w="1425"/>
        <w:gridCol w:w="950"/>
        <w:gridCol w:w="950"/>
        <w:gridCol w:w="1425"/>
        <w:gridCol w:w="475"/>
        <w:gridCol w:w="1900"/>
      </w:tblGrid>
      <w:tr w:rsidR="0029452D" w:rsidRPr="0029452D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29452D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B576B9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B576B9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6B9">
              <w:rPr>
                <w:rFonts w:ascii="Arial" w:hAnsi="Arial" w:cs="Arial"/>
                <w:b/>
                <w:sz w:val="20"/>
                <w:szCs w:val="20"/>
              </w:rPr>
              <w:t>MOST</w:t>
            </w:r>
          </w:p>
        </w:tc>
      </w:tr>
      <w:tr w:rsidR="00B576B9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76B9" w:rsidRPr="00FB1CFF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 xml:space="preserve">(km </w:t>
            </w:r>
            <w:r w:rsidR="00097657" w:rsidRPr="00A80D15">
              <w:rPr>
                <w:rFonts w:ascii="Arial" w:hAnsi="Arial" w:cs="Arial"/>
                <w:sz w:val="14"/>
                <w:szCs w:val="20"/>
              </w:rPr>
              <w:t>drogi</w:t>
            </w:r>
            <w:r w:rsidRPr="00A80D15">
              <w:rPr>
                <w:rFonts w:ascii="Arial" w:hAnsi="Arial" w:cs="Arial"/>
                <w:sz w:val="14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:rsidR="00B576B9" w:rsidRPr="00B819CC" w:rsidRDefault="00B576B9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Tworzywo konstrukcyjne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Przekrój poprzeczny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Schemat statyczny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A80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całkowit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657"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D15" w:rsidRPr="00FB1CFF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B57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całkowita </w:t>
            </w:r>
            <w:r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A80D15" w:rsidRPr="00B819CC" w:rsidRDefault="00A80D15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8D65D0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 xml:space="preserve">Czy obiekt posiada najwyższą klasę obciążenia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taborem samochodowym</w:t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(pojazdami samochodowymi)?</w:t>
            </w:r>
            <w:r w:rsidR="008D65D0" w:rsidRPr="008D65D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97657" w:rsidRPr="00097657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097657" w:rsidP="0009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B819CC" w:rsidP="00B8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klasa A / klasa I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82007" w:rsidRPr="00FB1CFF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682007" w:rsidRPr="00097657" w:rsidRDefault="00682007" w:rsidP="006820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gąsienicowe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Szerokość chodnika dla obsługi</w:t>
            </w:r>
            <w:r w:rsidRPr="00682007">
              <w:rPr>
                <w:rFonts w:ascii="Arial" w:hAnsi="Arial" w:cs="Arial"/>
                <w:sz w:val="20"/>
                <w:szCs w:val="20"/>
              </w:rPr>
              <w:t xml:space="preserve"> [m]</w:t>
            </w:r>
          </w:p>
        </w:tc>
      </w:tr>
      <w:tr w:rsidR="00682007" w:rsidRPr="00FB1CFF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682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B576B9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682007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DROGA</w:t>
            </w: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Kategoria i nr drogi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8D65D0">
            <w:pPr>
              <w:rPr>
                <w:rFonts w:ascii="Arial" w:hAnsi="Arial" w:cs="Arial"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Klasa drogi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14"/>
                <w:szCs w:val="20"/>
              </w:rPr>
              <w:t>(G lub GP)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312201">
            <w:pPr>
              <w:rPr>
                <w:rFonts w:ascii="Arial" w:hAnsi="Arial" w:cs="Arial"/>
                <w:sz w:val="20"/>
                <w:szCs w:val="20"/>
              </w:rPr>
            </w:pPr>
            <w:r w:rsidRPr="00312201">
              <w:rPr>
                <w:rFonts w:ascii="Arial" w:hAnsi="Arial" w:cs="Arial"/>
                <w:b/>
                <w:sz w:val="20"/>
                <w:szCs w:val="20"/>
              </w:rPr>
              <w:t xml:space="preserve">Łączna długość odcinków drogi </w:t>
            </w:r>
            <w:r w:rsidR="00312201" w:rsidRPr="00312201">
              <w:rPr>
                <w:rFonts w:ascii="Arial" w:hAnsi="Arial" w:cs="Arial"/>
                <w:b/>
                <w:sz w:val="20"/>
                <w:szCs w:val="20"/>
              </w:rPr>
              <w:t>realizowanych w ramach zadania</w:t>
            </w:r>
            <w:r w:rsidR="00312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5D0" w:rsidRPr="00FB1CFF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8D6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D91B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pobocza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</w:tr>
      <w:tr w:rsidR="008D65D0" w:rsidRPr="00FB1CFF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Dopuszczalny nacisk pojedynczej osi napę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D65D0">
              <w:rPr>
                <w:rFonts w:ascii="Arial" w:hAnsi="Arial" w:cs="Arial"/>
                <w:b/>
                <w:sz w:val="20"/>
                <w:szCs w:val="20"/>
              </w:rPr>
              <w:t>dowej pojazdu na nawierzchnię jezdni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20"/>
                <w:szCs w:val="20"/>
              </w:rPr>
              <w:t>[kN]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033"/>
        <w:gridCol w:w="5034"/>
      </w:tblGrid>
      <w:tr w:rsidR="00682007" w:rsidRPr="0029452D" w:rsidTr="0029452D">
        <w:tc>
          <w:tcPr>
            <w:tcW w:w="14144" w:type="dxa"/>
            <w:gridSpan w:val="3"/>
            <w:shd w:val="clear" w:color="auto" w:fill="BFBFBF" w:themeFill="background1" w:themeFillShade="BF"/>
            <w:vAlign w:val="center"/>
          </w:tcPr>
          <w:p w:rsidR="00682007" w:rsidRPr="0029452D" w:rsidRDefault="008D65D0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312201" w:rsidTr="008F190B">
        <w:trPr>
          <w:trHeight w:val="550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A656CC" w:rsidP="00A65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Lata </w:t>
            </w:r>
            <w:r w:rsidR="00CF3761" w:rsidRPr="00CF3761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dofinansowania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5034" w:type="dxa"/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Środki własne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CF3761" w:rsidRPr="00312201" w:rsidTr="008F190B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8F190B" w:rsidP="00322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227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503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F3761" w:rsidRPr="00CF3761" w:rsidRDefault="00CF3761" w:rsidP="008F1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9A3A91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28F0" w:rsidRDefault="00FE28F0" w:rsidP="004E45D3">
      <w:pPr>
        <w:rPr>
          <w:rFonts w:ascii="Arial" w:hAnsi="Arial" w:cs="Arial"/>
        </w:rPr>
      </w:pPr>
    </w:p>
    <w:p w:rsidR="00D8711D" w:rsidRDefault="00D8711D" w:rsidP="004E45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 załączników: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mapa poglądowa 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potwierdzona kopia </w:t>
      </w:r>
      <w:r w:rsidR="00052B8B">
        <w:rPr>
          <w:rFonts w:ascii="Arial" w:hAnsi="Arial" w:cs="Arial"/>
        </w:rPr>
        <w:t xml:space="preserve">decyzji o </w:t>
      </w:r>
      <w:r>
        <w:rPr>
          <w:rFonts w:ascii="Arial" w:hAnsi="Arial" w:cs="Arial"/>
        </w:rPr>
        <w:t>pozwoleni</w:t>
      </w:r>
      <w:r w:rsidR="00052B8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budowę / decyzji ZRID</w:t>
      </w:r>
      <w:r w:rsidR="00E82FEF">
        <w:rPr>
          <w:rFonts w:ascii="Arial" w:hAnsi="Arial" w:cs="Arial"/>
        </w:rPr>
        <w:t xml:space="preserve"> </w:t>
      </w:r>
      <w:r w:rsidR="00E82FEF">
        <w:rPr>
          <w:rStyle w:val="Odwoanieprzypisudolnego"/>
          <w:rFonts w:ascii="Arial" w:hAnsi="Arial" w:cs="Arial"/>
        </w:rPr>
        <w:footnoteReference w:id="7"/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8711D">
        <w:rPr>
          <w:rFonts w:ascii="Arial" w:hAnsi="Arial" w:cs="Arial"/>
        </w:rPr>
        <w:t>potwierdzon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kopi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uchwały budżetowej</w:t>
      </w:r>
      <w:r w:rsidR="002721A5">
        <w:rPr>
          <w:rFonts w:ascii="Arial" w:hAnsi="Arial" w:cs="Arial"/>
        </w:rPr>
        <w:t xml:space="preserve"> </w:t>
      </w:r>
      <w:r w:rsidR="00CA12ED">
        <w:rPr>
          <w:rFonts w:ascii="Arial" w:hAnsi="Arial" w:cs="Arial"/>
        </w:rPr>
        <w:t>i/</w:t>
      </w:r>
      <w:r w:rsidR="002721A5">
        <w:rPr>
          <w:rFonts w:ascii="Arial" w:hAnsi="Arial" w:cs="Arial"/>
        </w:rPr>
        <w:t>lub wieloletniej prognozy finansowej</w:t>
      </w:r>
      <w:r w:rsidRPr="00D8711D">
        <w:rPr>
          <w:rFonts w:ascii="Arial" w:hAnsi="Arial" w:cs="Arial"/>
        </w:rPr>
        <w:t xml:space="preserve">, potwierdzającej </w:t>
      </w:r>
      <w:r w:rsidR="00B405FB">
        <w:rPr>
          <w:rFonts w:ascii="Arial" w:hAnsi="Arial" w:cs="Arial"/>
        </w:rPr>
        <w:t>zabezpieczenie</w:t>
      </w:r>
      <w:bookmarkStart w:id="0" w:name="_GoBack"/>
      <w:bookmarkEnd w:id="0"/>
      <w:r w:rsidRPr="00D8711D">
        <w:rPr>
          <w:rFonts w:ascii="Arial" w:hAnsi="Arial" w:cs="Arial"/>
        </w:rPr>
        <w:t xml:space="preserve"> środków na sfinansowanie udziału własnego w realizacji inwestycji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docelowy projekt stałej organizacji ruchu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zagospodarowania terenu - </w:t>
      </w:r>
      <w:r w:rsidRPr="00D8711D">
        <w:rPr>
          <w:rFonts w:ascii="Arial" w:hAnsi="Arial" w:cs="Arial"/>
        </w:rPr>
        <w:t>część rysunkowa, wraz z przekrojami poprzecznymi pasa drogowego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2088E" w:rsidRDefault="00E2088E" w:rsidP="00E2088E">
      <w:pPr>
        <w:rPr>
          <w:rFonts w:ascii="Arial" w:hAnsi="Arial" w:cs="Arial"/>
        </w:rPr>
      </w:pPr>
    </w:p>
    <w:p w:rsidR="00E2088E" w:rsidRDefault="00E2088E" w:rsidP="00E2088E">
      <w:pPr>
        <w:rPr>
          <w:rFonts w:ascii="Arial" w:hAnsi="Arial" w:cs="Arial"/>
        </w:rPr>
      </w:pPr>
    </w:p>
    <w:p w:rsidR="00E2088E" w:rsidRDefault="00E2088E" w:rsidP="00E20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parametry techniczne obiektu mostowego są zgodne z obowiązującymi przepisami techniczno-budowlanymi oraz wymaganiami </w:t>
      </w:r>
      <w:r w:rsidRPr="00E2088E">
        <w:rPr>
          <w:rFonts w:ascii="Arial" w:hAnsi="Arial" w:cs="Arial"/>
        </w:rPr>
        <w:t>Rządowego Programu Uzupełniania Lokalnej i Regionalnej Infrastruktury Drogowej - Mosty dla Regionów</w:t>
      </w:r>
      <w:r>
        <w:rPr>
          <w:rFonts w:ascii="Arial" w:hAnsi="Arial" w:cs="Arial"/>
        </w:rPr>
        <w:t>.</w:t>
      </w: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Pr="00E2088E" w:rsidRDefault="00E2088E" w:rsidP="00E2088E">
      <w:pPr>
        <w:tabs>
          <w:tab w:val="right" w:pos="140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2088E">
        <w:rPr>
          <w:rFonts w:ascii="Arial" w:hAnsi="Arial" w:cs="Arial"/>
          <w:sz w:val="20"/>
          <w:szCs w:val="20"/>
        </w:rPr>
        <w:t>……………………………………</w:t>
      </w:r>
      <w:r w:rsidRPr="00E2088E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E2088E" w:rsidRPr="00E2088E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088E"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0"/>
          <w:szCs w:val="20"/>
        </w:rPr>
        <w:tab/>
        <w:t>podpis Wnioskodawcy</w:t>
      </w:r>
    </w:p>
    <w:sectPr w:rsidR="00E2088E" w:rsidRPr="00E2088E" w:rsidSect="004E45D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3F" w:rsidRDefault="000F723F" w:rsidP="00A80D15">
      <w:pPr>
        <w:spacing w:after="0" w:line="240" w:lineRule="auto"/>
      </w:pPr>
      <w:r>
        <w:separator/>
      </w:r>
    </w:p>
  </w:endnote>
  <w:end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868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05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05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3F" w:rsidRDefault="000F723F" w:rsidP="00A80D15">
      <w:pPr>
        <w:spacing w:after="0" w:line="240" w:lineRule="auto"/>
      </w:pPr>
      <w:r>
        <w:separator/>
      </w:r>
    </w:p>
  </w:footnote>
  <w:foot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footnote>
  <w:footnote w:id="1">
    <w:p w:rsidR="008D65D0" w:rsidRDefault="008D65D0" w:rsidP="00312201">
      <w:pPr>
        <w:pStyle w:val="Tekstprzypisudolnego"/>
        <w:jc w:val="both"/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8D65D0">
        <w:rPr>
          <w:rFonts w:ascii="Arial" w:hAnsi="Arial" w:cs="Arial"/>
          <w:sz w:val="16"/>
          <w:szCs w:val="16"/>
        </w:rPr>
        <w:t>godnie z rozporządzeniem MTiGM z dnia 30 maja 2000 r. w sprawie warunków technicznych, jakim powinny odpowiadać drogowe obiekty inżynierskie i ich usytuowanie (Dz. U. poz. 735, z późn. zm.)</w:t>
      </w:r>
    </w:p>
  </w:footnote>
  <w:footnote w:id="2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3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4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art. 2 i art. 10 ust. 6 ustawy z dnia 21 marca 1985 r. o drogach publicznych (Dz. U. z 20</w:t>
      </w:r>
      <w:r w:rsidR="00DB6C65" w:rsidRPr="00497777">
        <w:rPr>
          <w:rFonts w:ascii="Arial" w:hAnsi="Arial" w:cs="Arial"/>
          <w:sz w:val="16"/>
          <w:szCs w:val="16"/>
        </w:rPr>
        <w:t>2</w:t>
      </w:r>
      <w:r w:rsidR="009A3A91">
        <w:rPr>
          <w:rFonts w:ascii="Arial" w:hAnsi="Arial" w:cs="Arial"/>
          <w:sz w:val="16"/>
          <w:szCs w:val="16"/>
        </w:rPr>
        <w:t>1</w:t>
      </w:r>
      <w:r w:rsidRPr="00497777">
        <w:rPr>
          <w:rFonts w:ascii="Arial" w:hAnsi="Arial" w:cs="Arial"/>
          <w:sz w:val="16"/>
          <w:szCs w:val="16"/>
        </w:rPr>
        <w:t xml:space="preserve"> r. poz. </w:t>
      </w:r>
      <w:r w:rsidR="009A3A91">
        <w:rPr>
          <w:rFonts w:ascii="Arial" w:hAnsi="Arial" w:cs="Arial"/>
          <w:sz w:val="16"/>
          <w:szCs w:val="16"/>
        </w:rPr>
        <w:t>1376</w:t>
      </w:r>
      <w:r w:rsidRPr="00497777">
        <w:rPr>
          <w:rFonts w:ascii="Arial" w:hAnsi="Arial" w:cs="Arial"/>
          <w:sz w:val="16"/>
          <w:szCs w:val="16"/>
        </w:rPr>
        <w:t>, z późn. zm.)</w:t>
      </w:r>
    </w:p>
  </w:footnote>
  <w:footnote w:id="5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b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§ 151 rozporządzenia Ministra Transportu i Gospodarki Morskiej z dnia 2 marca 1999 r. w sprawie warunków technicznych, jakim powinny odpowiadać drogi publiczne i ich usytuowanie (Dz. U. z 2016 r. poz. 124</w:t>
      </w:r>
      <w:r w:rsidR="00A1313E" w:rsidRPr="00497777">
        <w:rPr>
          <w:rFonts w:ascii="Arial" w:hAnsi="Arial" w:cs="Arial"/>
          <w:sz w:val="16"/>
          <w:szCs w:val="16"/>
        </w:rPr>
        <w:t>, z późn. zm.</w:t>
      </w:r>
      <w:r w:rsidRPr="00497777">
        <w:rPr>
          <w:rFonts w:ascii="Arial" w:hAnsi="Arial" w:cs="Arial"/>
          <w:sz w:val="16"/>
          <w:szCs w:val="16"/>
        </w:rPr>
        <w:t>)</w:t>
      </w:r>
    </w:p>
  </w:footnote>
  <w:footnote w:id="6">
    <w:p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Fonts w:ascii="Arial" w:hAnsi="Arial" w:cs="Arial"/>
          <w:sz w:val="16"/>
          <w:szCs w:val="16"/>
        </w:rPr>
        <w:t xml:space="preserve"> Realizacja zadań jest możliwa od chwili podpisania umowy z wnioskodawcą, jednakże otrzymanie i wydatkowanie środków pochodzących z dofinansowania jest możliwe dopiero od roku następnego</w:t>
      </w:r>
    </w:p>
  </w:footnote>
  <w:footnote w:id="7">
    <w:p w:rsidR="00E82FEF" w:rsidRPr="008F190B" w:rsidRDefault="00E82FEF">
      <w:pPr>
        <w:pStyle w:val="Tekstprzypisudolnego"/>
        <w:rPr>
          <w:rFonts w:ascii="Arial" w:hAnsi="Arial" w:cs="Arial"/>
        </w:rPr>
      </w:pPr>
      <w:r w:rsidRPr="008F190B">
        <w:rPr>
          <w:rStyle w:val="Odwoanieprzypisudolnego"/>
          <w:rFonts w:ascii="Arial" w:hAnsi="Arial" w:cs="Arial"/>
          <w:b/>
        </w:rPr>
        <w:footnoteRef/>
      </w:r>
      <w:r w:rsidRPr="008F190B">
        <w:rPr>
          <w:rFonts w:ascii="Arial" w:hAnsi="Arial" w:cs="Arial"/>
          <w:b/>
        </w:rPr>
        <w:t xml:space="preserve"> </w:t>
      </w:r>
      <w:r w:rsidRPr="008F190B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FF"/>
    <w:rsid w:val="00052B8B"/>
    <w:rsid w:val="00097657"/>
    <w:rsid w:val="000C40FA"/>
    <w:rsid w:val="000F723F"/>
    <w:rsid w:val="00193219"/>
    <w:rsid w:val="002721A5"/>
    <w:rsid w:val="0029452D"/>
    <w:rsid w:val="00312201"/>
    <w:rsid w:val="003227F1"/>
    <w:rsid w:val="003762ED"/>
    <w:rsid w:val="003F7492"/>
    <w:rsid w:val="00453EB6"/>
    <w:rsid w:val="00497777"/>
    <w:rsid w:val="004A1C64"/>
    <w:rsid w:val="004E45D3"/>
    <w:rsid w:val="00503D2B"/>
    <w:rsid w:val="005B5051"/>
    <w:rsid w:val="00682007"/>
    <w:rsid w:val="006B0B22"/>
    <w:rsid w:val="008C204B"/>
    <w:rsid w:val="008C443D"/>
    <w:rsid w:val="008D65D0"/>
    <w:rsid w:val="008F190B"/>
    <w:rsid w:val="009A3A91"/>
    <w:rsid w:val="00A1313E"/>
    <w:rsid w:val="00A607EC"/>
    <w:rsid w:val="00A656CC"/>
    <w:rsid w:val="00A80D15"/>
    <w:rsid w:val="00AD4ADD"/>
    <w:rsid w:val="00AF3461"/>
    <w:rsid w:val="00B405FB"/>
    <w:rsid w:val="00B576B9"/>
    <w:rsid w:val="00B819CC"/>
    <w:rsid w:val="00BB358B"/>
    <w:rsid w:val="00BC0B39"/>
    <w:rsid w:val="00BD10E5"/>
    <w:rsid w:val="00C15216"/>
    <w:rsid w:val="00C22B0B"/>
    <w:rsid w:val="00CA12ED"/>
    <w:rsid w:val="00CF3761"/>
    <w:rsid w:val="00D147B3"/>
    <w:rsid w:val="00D43F55"/>
    <w:rsid w:val="00D621F3"/>
    <w:rsid w:val="00D8711D"/>
    <w:rsid w:val="00D91BFB"/>
    <w:rsid w:val="00DB6C65"/>
    <w:rsid w:val="00E2088E"/>
    <w:rsid w:val="00E60876"/>
    <w:rsid w:val="00E82FEF"/>
    <w:rsid w:val="00F3194D"/>
    <w:rsid w:val="00F74028"/>
    <w:rsid w:val="00FB1CFF"/>
    <w:rsid w:val="00FC1BD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D111E3"/>
  <w15:docId w15:val="{702CDA17-6D01-43DB-85A6-D1CDD4F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0855-536C-42E3-8668-EF491A88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Tarka Jakub</cp:lastModifiedBy>
  <cp:revision>20</cp:revision>
  <cp:lastPrinted>2019-12-31T08:58:00Z</cp:lastPrinted>
  <dcterms:created xsi:type="dcterms:W3CDTF">2019-12-31T09:01:00Z</dcterms:created>
  <dcterms:modified xsi:type="dcterms:W3CDTF">2021-12-30T08:29:00Z</dcterms:modified>
</cp:coreProperties>
</file>