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1167" w14:textId="77777777" w:rsidR="001F3799" w:rsidRPr="00AC1E71" w:rsidRDefault="00127A9F" w:rsidP="001F379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C1E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INFORMACJA O PRZETWARZANIU DANYCH </w:t>
      </w:r>
      <w:r w:rsidR="00B3296E" w:rsidRPr="00AC1E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DLA </w:t>
      </w:r>
      <w:r w:rsidR="00765778" w:rsidRPr="00AC1E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KANDYDATA NA PRACOWNIKA</w:t>
      </w:r>
    </w:p>
    <w:p w14:paraId="13756A92" w14:textId="77777777" w:rsidR="001F3799" w:rsidRPr="00AC1E71" w:rsidRDefault="001F3799" w:rsidP="001F3799">
      <w:pPr>
        <w:jc w:val="both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>Zgodnie z art. 13 ust. 1</w:t>
      </w:r>
      <w:r w:rsidR="00B3296E" w:rsidRPr="00AC1E71">
        <w:rPr>
          <w:rFonts w:ascii="Times New Roman" w:hAnsi="Times New Roman" w:cs="Times New Roman"/>
          <w:sz w:val="20"/>
          <w:szCs w:val="20"/>
        </w:rPr>
        <w:t xml:space="preserve"> </w:t>
      </w:r>
      <w:r w:rsidRPr="00AC1E71">
        <w:rPr>
          <w:rFonts w:ascii="Times New Roman" w:hAnsi="Times New Roman" w:cs="Times New Roman"/>
          <w:sz w:val="20"/>
          <w:szCs w:val="20"/>
        </w:rPr>
        <w:t xml:space="preserve">i ust. 2 Rozporządzenia Parlamentu Europejskiego i Rady (UE) 2016/679 z dnia 27 kwietnia 2016 r. w sprawie ochrony osób fizycznych w związku z przetwarzaniem danych osobowych i w sprawie swobodnego przepływu takich danych oraz uchylenia </w:t>
      </w:r>
      <w:r w:rsidR="00DB0DD8" w:rsidRPr="00AC1E71">
        <w:rPr>
          <w:rFonts w:ascii="Times New Roman" w:hAnsi="Times New Roman" w:cs="Times New Roman"/>
          <w:sz w:val="20"/>
          <w:szCs w:val="20"/>
        </w:rPr>
        <w:t>dyrektywy 95/46/WE</w:t>
      </w:r>
      <w:r w:rsidRPr="00AC1E71">
        <w:rPr>
          <w:rFonts w:ascii="Times New Roman" w:hAnsi="Times New Roman" w:cs="Times New Roman"/>
          <w:sz w:val="20"/>
          <w:szCs w:val="20"/>
        </w:rPr>
        <w:t xml:space="preserve"> (</w:t>
      </w:r>
      <w:r w:rsidR="00FA4347" w:rsidRPr="00AC1E71">
        <w:rPr>
          <w:rFonts w:ascii="Times New Roman" w:hAnsi="Times New Roman" w:cs="Times New Roman"/>
          <w:sz w:val="20"/>
          <w:szCs w:val="20"/>
        </w:rPr>
        <w:t>RODO</w:t>
      </w:r>
      <w:r w:rsidRPr="00AC1E71">
        <w:rPr>
          <w:rFonts w:ascii="Times New Roman" w:hAnsi="Times New Roman" w:cs="Times New Roman"/>
          <w:sz w:val="20"/>
          <w:szCs w:val="20"/>
        </w:rPr>
        <w:t xml:space="preserve">) informujemy, że: </w:t>
      </w:r>
    </w:p>
    <w:p w14:paraId="1A8627D3" w14:textId="64E6BEF0" w:rsidR="001F3799" w:rsidRPr="00AC1E71" w:rsidRDefault="001F3799" w:rsidP="001F3799">
      <w:pPr>
        <w:jc w:val="both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>1.Administratorem Państwa danych osobowych jest Powiatowa Stacja Sanitarno-Epidemiologiczna w Pajęcznie reprezentowana przez Państwowego Powiatowego Inspektora Sanitarnego</w:t>
      </w:r>
      <w:r w:rsidR="00FA4347" w:rsidRPr="00AC1E71">
        <w:rPr>
          <w:rFonts w:ascii="Times New Roman" w:hAnsi="Times New Roman" w:cs="Times New Roman"/>
          <w:sz w:val="20"/>
          <w:szCs w:val="20"/>
        </w:rPr>
        <w:t xml:space="preserve"> </w:t>
      </w:r>
      <w:r w:rsidRPr="00AC1E71">
        <w:rPr>
          <w:rFonts w:ascii="Times New Roman" w:hAnsi="Times New Roman" w:cs="Times New Roman"/>
          <w:sz w:val="20"/>
          <w:szCs w:val="20"/>
        </w:rPr>
        <w:t>w Pajęcznie/Dyrektora Powiatowej Stacji Sanitarno-Epidemiologicznej z siedzibą w Pajęcznie przy ulicy Żeromskiego 7, 98-330 Pajęczno</w:t>
      </w:r>
      <w:r w:rsidR="00A269ED">
        <w:rPr>
          <w:rFonts w:ascii="Times New Roman" w:hAnsi="Times New Roman" w:cs="Times New Roman"/>
          <w:sz w:val="20"/>
          <w:szCs w:val="20"/>
        </w:rPr>
        <w:t>.</w:t>
      </w:r>
    </w:p>
    <w:p w14:paraId="27B299C1" w14:textId="17C352CA" w:rsidR="001F3799" w:rsidRPr="00AC1E71" w:rsidRDefault="001F3799" w:rsidP="001F3799">
      <w:pPr>
        <w:jc w:val="both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 xml:space="preserve">2. </w:t>
      </w:r>
      <w:r w:rsidR="00FA4347" w:rsidRPr="00AC1E71">
        <w:rPr>
          <w:rFonts w:ascii="Times New Roman" w:hAnsi="Times New Roman" w:cs="Times New Roman"/>
          <w:sz w:val="20"/>
          <w:szCs w:val="20"/>
        </w:rPr>
        <w:t xml:space="preserve"> Z </w:t>
      </w:r>
      <w:r w:rsidRPr="00AC1E71">
        <w:rPr>
          <w:rFonts w:ascii="Times New Roman" w:hAnsi="Times New Roman" w:cs="Times New Roman"/>
          <w:sz w:val="20"/>
          <w:szCs w:val="20"/>
        </w:rPr>
        <w:t>Inspektorem Ochrony Danych (IOD) można się kontaktować za pomocą poczty elektroni</w:t>
      </w:r>
      <w:r w:rsidR="00DB0DD8" w:rsidRPr="00AC1E71">
        <w:rPr>
          <w:rFonts w:ascii="Times New Roman" w:hAnsi="Times New Roman" w:cs="Times New Roman"/>
          <w:sz w:val="20"/>
          <w:szCs w:val="20"/>
        </w:rPr>
        <w:t xml:space="preserve">cznej </w:t>
      </w:r>
      <w:hyperlink r:id="rId7" w:history="1">
        <w:r w:rsidR="001C7AD5" w:rsidRPr="00AC1E71">
          <w:rPr>
            <w:rFonts w:ascii="Times New Roman" w:hAnsi="Times New Roman" w:cs="Times New Roman"/>
            <w:sz w:val="20"/>
            <w:szCs w:val="20"/>
          </w:rPr>
          <w:t>iod.psse.pajeczno@sanepid.gov.pl</w:t>
        </w:r>
      </w:hyperlink>
      <w:r w:rsidR="00A269E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F6ABDDD" w14:textId="1ADB54E2" w:rsidR="002F4A5F" w:rsidRPr="00AC1E71" w:rsidRDefault="001F3799" w:rsidP="00A269E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AC1E71">
        <w:rPr>
          <w:rFonts w:ascii="Times New Roman" w:hAnsi="Times New Roman" w:cs="Times New Roman"/>
          <w:sz w:val="20"/>
          <w:szCs w:val="20"/>
        </w:rPr>
        <w:t>3. Dane osobowe</w:t>
      </w:r>
      <w:r w:rsidR="002F4A5F" w:rsidRPr="00AC1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zakresie wskazanym w przepisach prawa pracy</w:t>
      </w:r>
      <w:r w:rsidRPr="00AC1E71">
        <w:rPr>
          <w:rFonts w:ascii="Times New Roman" w:hAnsi="Times New Roman" w:cs="Times New Roman"/>
          <w:sz w:val="20"/>
          <w:szCs w:val="20"/>
        </w:rPr>
        <w:t xml:space="preserve">, są przetwarzane w celu </w:t>
      </w:r>
      <w:r w:rsidR="00B3296E" w:rsidRPr="00AC1E71">
        <w:rPr>
          <w:rFonts w:ascii="Times New Roman" w:hAnsi="Times New Roman" w:cs="Times New Roman"/>
          <w:sz w:val="20"/>
          <w:szCs w:val="20"/>
        </w:rPr>
        <w:t>przeprowadzenia naboru na wolne stanowisko w Powiatowej Stacji Sanitarno-</w:t>
      </w:r>
      <w:r w:rsidR="000F0FA1" w:rsidRPr="00AC1E71">
        <w:rPr>
          <w:rFonts w:ascii="Times New Roman" w:hAnsi="Times New Roman" w:cs="Times New Roman"/>
          <w:sz w:val="20"/>
          <w:szCs w:val="20"/>
        </w:rPr>
        <w:t>E</w:t>
      </w:r>
      <w:r w:rsidR="00B3296E" w:rsidRPr="00AC1E71">
        <w:rPr>
          <w:rFonts w:ascii="Times New Roman" w:hAnsi="Times New Roman" w:cs="Times New Roman"/>
          <w:sz w:val="20"/>
          <w:szCs w:val="20"/>
        </w:rPr>
        <w:t>pidemiologicznej w Pajęcznie</w:t>
      </w:r>
      <w:r w:rsidR="00224120" w:rsidRPr="00AC1E71">
        <w:rPr>
          <w:rFonts w:ascii="Times New Roman" w:hAnsi="Times New Roman" w:cs="Times New Roman"/>
          <w:sz w:val="20"/>
          <w:szCs w:val="20"/>
        </w:rPr>
        <w:t xml:space="preserve"> na podstawie art. 6 ust. 1 pkt </w:t>
      </w:r>
      <w:r w:rsidR="002F4A5F" w:rsidRPr="00AC1E71">
        <w:rPr>
          <w:rFonts w:ascii="Times New Roman" w:hAnsi="Times New Roman" w:cs="Times New Roman"/>
          <w:sz w:val="20"/>
          <w:szCs w:val="20"/>
        </w:rPr>
        <w:t xml:space="preserve">c, </w:t>
      </w:r>
      <w:r w:rsidR="002F4A5F" w:rsidRPr="00AC1E71">
        <w:rPr>
          <w:rFonts w:ascii="Times New Roman" w:eastAsia="Times New Roman" w:hAnsi="Times New Roman" w:cs="Times New Roman"/>
          <w:sz w:val="20"/>
          <w:szCs w:val="20"/>
          <w:lang w:eastAsia="pl-PL"/>
        </w:rPr>
        <w:t>natomiast dane inne niż określone w art. 22</w:t>
      </w:r>
      <w:r w:rsidR="002F4A5F" w:rsidRPr="00AC1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2F4A5F" w:rsidRPr="00AC1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1 Kodeksu Pracy na podstawie zgody - art. 6 ust. 1 lit. a, która może zostać odwołana w dowolnym czasie. Dane zwykłe wykraczające poza art. 22</w:t>
      </w:r>
      <w:r w:rsidR="002F4A5F" w:rsidRPr="00AC1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2F4A5F" w:rsidRPr="00AC1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1 Kodeksu Pracy mogą być zbierane na wniosek pracodawcy lub z inicjatywy osoby ubiegającej się o zatrudnienie. Dane, o których mowa w art. 9 ust. 1 RODO (dane szczególnej kategorii) mogą być zbierane wyłącznie z inicjatywy osoby ubiegającej się o zatrudnienie</w:t>
      </w:r>
      <w:r w:rsidR="00A269E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9FABE13" w14:textId="0C2CAB5B" w:rsidR="00A269ED" w:rsidRPr="00A269ED" w:rsidRDefault="001F3799" w:rsidP="00A269ED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69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Odbiorcami Pani/Pana danych osobowych mogą być organy upoważnione na podstawie przepisów prawa, </w:t>
      </w:r>
      <w:r w:rsidR="000F0FA1" w:rsidRPr="00A269ED">
        <w:rPr>
          <w:rFonts w:ascii="Times New Roman" w:hAnsi="Times New Roman" w:cs="Times New Roman"/>
          <w:color w:val="000000" w:themeColor="text1"/>
          <w:sz w:val="20"/>
          <w:szCs w:val="20"/>
        </w:rPr>
        <w:t>osoby upoważnione przez Administratora do przetwarzania danych osobowych w ramach wykonywania swoich obowiązków służbowych</w:t>
      </w:r>
      <w:r w:rsidR="00A269ED" w:rsidRPr="00A269E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F0FA1" w:rsidRPr="00A269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269ED" w:rsidRPr="00A269ED">
        <w:rPr>
          <w:rFonts w:ascii="Times New Roman" w:hAnsi="Times New Roman" w:cs="Times New Roman"/>
          <w:sz w:val="20"/>
          <w:szCs w:val="20"/>
        </w:rPr>
        <w:t xml:space="preserve">a także podmioty z którymi administrator zawarł umowę w związku z realizacją usług na rzecz administratora </w:t>
      </w:r>
      <w:r w:rsidR="00A269ED" w:rsidRPr="00A269ED">
        <w:rPr>
          <w:rFonts w:ascii="Times New Roman" w:hAnsi="Times New Roman" w:cs="Times New Roman"/>
          <w:color w:val="000000" w:themeColor="text1"/>
          <w:sz w:val="20"/>
          <w:szCs w:val="20"/>
        </w:rPr>
        <w:t>(tj.: zewnętrznym kancelariom prawnym wspierających administratora, zewnętrznym audytorom, podmiotom z którymi administrator zawarł umowę w związku z realizacją usług zaopatrujących administratora w rozwiązania techniczne, dostawcom usług teleinformatycznych).</w:t>
      </w:r>
    </w:p>
    <w:p w14:paraId="7CD8C2A4" w14:textId="77777777" w:rsidR="00A269ED" w:rsidRPr="00AC1E71" w:rsidRDefault="00A269ED" w:rsidP="00A269ED">
      <w:pPr>
        <w:pStyle w:val="Defaul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7E22B4" w14:textId="77777777" w:rsidR="00FA4347" w:rsidRPr="00AC1E71" w:rsidRDefault="001F3799" w:rsidP="00FA43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 xml:space="preserve">5. </w:t>
      </w:r>
      <w:r w:rsidR="00FA4347" w:rsidRPr="00AC1E71">
        <w:rPr>
          <w:rFonts w:ascii="Times New Roman" w:hAnsi="Times New Roman" w:cs="Times New Roman"/>
          <w:sz w:val="20"/>
          <w:szCs w:val="20"/>
        </w:rPr>
        <w:t xml:space="preserve">Przysługuje Pani/Panu prawo do żądania od Administratora dostępu do treści swoich danych osobowych, sprostowania danych, ich usunięcia, ograniczenia przetwarzania </w:t>
      </w:r>
      <w:r w:rsidR="00FA4347" w:rsidRPr="00AC1E71">
        <w:rPr>
          <w:rFonts w:ascii="Times New Roman" w:hAnsi="Times New Roman" w:cs="Times New Roman"/>
          <w:color w:val="000000" w:themeColor="text1"/>
          <w:sz w:val="20"/>
          <w:szCs w:val="20"/>
        </w:rPr>
        <w:t>danych,</w:t>
      </w:r>
      <w:r w:rsidR="00FA4347" w:rsidRPr="00AC1E71">
        <w:rPr>
          <w:rFonts w:ascii="Times New Roman" w:hAnsi="Times New Roman" w:cs="Times New Roman"/>
          <w:sz w:val="20"/>
          <w:szCs w:val="20"/>
        </w:rPr>
        <w:t xml:space="preserve"> a także prawo do wniesienia sprzeciwu wobec ich przetwarzania i prawo do przenoszenia </w:t>
      </w:r>
      <w:r w:rsidR="00FA4347" w:rsidRPr="00AC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danych, za wyjątkiem przypadków, gdy przepisy prawa wyłączają Państwa prawa we wskazanym zakresie. </w:t>
      </w:r>
    </w:p>
    <w:p w14:paraId="0A061C99" w14:textId="37169FA3" w:rsidR="00FA4347" w:rsidRPr="00AC1E71" w:rsidRDefault="00FA4347" w:rsidP="00FA4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  <w:r w:rsidR="00A269ED">
        <w:rPr>
          <w:rFonts w:ascii="Times New Roman" w:hAnsi="Times New Roman" w:cs="Times New Roman"/>
          <w:sz w:val="20"/>
          <w:szCs w:val="20"/>
        </w:rPr>
        <w:t xml:space="preserve"> </w:t>
      </w:r>
      <w:r w:rsidR="00A269ED" w:rsidRPr="00A269ED">
        <w:rPr>
          <w:rFonts w:ascii="Times New Roman" w:hAnsi="Times New Roman" w:cs="Times New Roman"/>
          <w:sz w:val="20"/>
          <w:szCs w:val="20"/>
        </w:rPr>
        <w:t>Oświadczenie o cofnięciu zgody na przetwarzanie danych osobowych wymaga jego złożenia w formie pisemnej lub elektronicznej na adres e-mail:</w:t>
      </w:r>
      <w:r w:rsidR="00A269ED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A269ED" w:rsidRPr="00AC1E71">
          <w:rPr>
            <w:rFonts w:ascii="Times New Roman" w:hAnsi="Times New Roman" w:cs="Times New Roman"/>
            <w:sz w:val="20"/>
            <w:szCs w:val="20"/>
          </w:rPr>
          <w:t>iod.psse.pajeczno@sanepid.gov.pl</w:t>
        </w:r>
      </w:hyperlink>
      <w:r w:rsidR="00A269ED">
        <w:t>.</w:t>
      </w:r>
    </w:p>
    <w:p w14:paraId="2783DED1" w14:textId="77777777" w:rsidR="00FA4347" w:rsidRPr="00AC1E71" w:rsidRDefault="00FA4347" w:rsidP="00507F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5BB2D6B2" w14:textId="77777777" w:rsidR="002F4A5F" w:rsidRPr="00AC1E71" w:rsidRDefault="002F4A5F" w:rsidP="00507F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8B176" w14:textId="655B9E5C" w:rsidR="00BE0A5D" w:rsidRPr="00AC1E71" w:rsidRDefault="001F3799" w:rsidP="00507F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 xml:space="preserve">6. Dane osobowe będą </w:t>
      </w:r>
      <w:r w:rsidR="00951E18" w:rsidRPr="00AC1E71">
        <w:rPr>
          <w:rFonts w:ascii="Times New Roman" w:hAnsi="Times New Roman" w:cs="Times New Roman"/>
          <w:sz w:val="20"/>
          <w:szCs w:val="20"/>
        </w:rPr>
        <w:t>przetwarzane przez okres niezbędny do realizacji procesu naboru</w:t>
      </w:r>
      <w:r w:rsidR="00DD06F3" w:rsidRPr="00AC1E71">
        <w:rPr>
          <w:rFonts w:ascii="Times New Roman" w:hAnsi="Times New Roman" w:cs="Times New Roman"/>
          <w:sz w:val="20"/>
          <w:szCs w:val="20"/>
        </w:rPr>
        <w:t xml:space="preserve">: jeżeli Pani/Pana kandydatura nie zostanie rozpatrzona pozytywnie, Państwa oferty będą niszczone w ciągu </w:t>
      </w:r>
      <w:r w:rsidR="00BB034C" w:rsidRPr="00AC1E71">
        <w:rPr>
          <w:rFonts w:ascii="Times New Roman" w:hAnsi="Times New Roman" w:cs="Times New Roman"/>
          <w:sz w:val="20"/>
          <w:szCs w:val="20"/>
        </w:rPr>
        <w:t xml:space="preserve">3 </w:t>
      </w:r>
      <w:r w:rsidR="00DD06F3" w:rsidRPr="00AC1E71">
        <w:rPr>
          <w:rFonts w:ascii="Times New Roman" w:hAnsi="Times New Roman" w:cs="Times New Roman"/>
          <w:sz w:val="20"/>
          <w:szCs w:val="20"/>
        </w:rPr>
        <w:t>miesi</w:t>
      </w:r>
      <w:r w:rsidR="00BB034C" w:rsidRPr="00AC1E71">
        <w:rPr>
          <w:rFonts w:ascii="Times New Roman" w:hAnsi="Times New Roman" w:cs="Times New Roman"/>
          <w:sz w:val="20"/>
          <w:szCs w:val="20"/>
        </w:rPr>
        <w:t>ęcy</w:t>
      </w:r>
      <w:r w:rsidR="00DD06F3" w:rsidRPr="00AC1E71">
        <w:rPr>
          <w:rFonts w:ascii="Times New Roman" w:hAnsi="Times New Roman" w:cs="Times New Roman"/>
          <w:sz w:val="20"/>
          <w:szCs w:val="20"/>
        </w:rPr>
        <w:t xml:space="preserve"> od dnia zakończenia naboru, a w przypadku nawiązania stosunku pracy dane będą przetwarzane na </w:t>
      </w:r>
      <w:r w:rsidR="00DD06F3" w:rsidRPr="00AC1E71">
        <w:rPr>
          <w:rFonts w:ascii="Times New Roman" w:hAnsi="Times New Roman" w:cs="Times New Roman"/>
          <w:color w:val="000000" w:themeColor="text1"/>
          <w:sz w:val="20"/>
          <w:szCs w:val="20"/>
        </w:rPr>
        <w:t>podstawie Kodeksu Pracy.</w:t>
      </w:r>
    </w:p>
    <w:p w14:paraId="72D8A568" w14:textId="77777777" w:rsidR="00BB034C" w:rsidRPr="00AC1E71" w:rsidRDefault="00BB034C" w:rsidP="00BB03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3033F57" w14:textId="7C5B84AE" w:rsidR="00DA06E3" w:rsidRPr="00AC1E71" w:rsidRDefault="00224120" w:rsidP="00DA06E3">
      <w:pPr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AC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 </w:t>
      </w:r>
      <w:r w:rsidR="00BB034C" w:rsidRPr="00AC1E71">
        <w:rPr>
          <w:rFonts w:ascii="Times New Roman" w:hAnsi="Times New Roman" w:cs="Times New Roman"/>
          <w:sz w:val="20"/>
          <w:szCs w:val="20"/>
        </w:rPr>
        <w:t>P</w:t>
      </w:r>
      <w:r w:rsidR="00DA06E3" w:rsidRPr="00AC1E71">
        <w:rPr>
          <w:rFonts w:ascii="Times New Roman" w:hAnsi="Times New Roman" w:cs="Times New Roman"/>
          <w:sz w:val="20"/>
          <w:szCs w:val="20"/>
        </w:rPr>
        <w:t>odanie przez Państwa danych osobowych w zakresie wynikającym z art. 22</w:t>
      </w:r>
      <w:r w:rsidR="00DA06E3" w:rsidRPr="00AC1E7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A06E3" w:rsidRPr="00AC1E71">
        <w:rPr>
          <w:rFonts w:ascii="Times New Roman" w:hAnsi="Times New Roman" w:cs="Times New Roman"/>
          <w:sz w:val="20"/>
          <w:szCs w:val="20"/>
        </w:rPr>
        <w:t>§1 Kodeksu pracy jest niezbędne, aby uczestniczyć w postępowaniu rekrutacyjnym. Podanie przez Państwa innych danych jest dobrowolne</w:t>
      </w:r>
      <w:r w:rsidR="00BB034C" w:rsidRPr="00AC1E71">
        <w:rPr>
          <w:rFonts w:ascii="Times New Roman" w:hAnsi="Times New Roman" w:cs="Times New Roman"/>
          <w:sz w:val="20"/>
          <w:szCs w:val="20"/>
        </w:rPr>
        <w:t>.</w:t>
      </w:r>
    </w:p>
    <w:p w14:paraId="1EB72366" w14:textId="7B8F497D" w:rsidR="00FA4347" w:rsidRPr="00AC1E71" w:rsidRDefault="00FA4347" w:rsidP="00BB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>8</w:t>
      </w:r>
      <w:r w:rsidR="00035A3B" w:rsidRPr="00AC1E71">
        <w:rPr>
          <w:rFonts w:ascii="Times New Roman" w:hAnsi="Times New Roman" w:cs="Times New Roman"/>
          <w:sz w:val="20"/>
          <w:szCs w:val="20"/>
        </w:rPr>
        <w:t xml:space="preserve">. </w:t>
      </w:r>
      <w:r w:rsidRPr="00AC1E71">
        <w:rPr>
          <w:rFonts w:ascii="Times New Roman" w:hAnsi="Times New Roman" w:cs="Times New Roman"/>
          <w:sz w:val="20"/>
          <w:szCs w:val="20"/>
        </w:rPr>
        <w:t>Ponadto informujemy, że udostępnione dane:</w:t>
      </w:r>
    </w:p>
    <w:p w14:paraId="72D5C0B7" w14:textId="77777777" w:rsidR="00FA4347" w:rsidRPr="00AC1E71" w:rsidRDefault="00FA4347" w:rsidP="00BB0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>- nie będą przetwarzane w sposób zautomatyzowany, w tym profilowaniu,</w:t>
      </w:r>
    </w:p>
    <w:p w14:paraId="0D4F2352" w14:textId="77777777" w:rsidR="00FA4347" w:rsidRPr="00AC1E71" w:rsidRDefault="00FA4347" w:rsidP="00FA4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E71">
        <w:rPr>
          <w:rFonts w:ascii="Times New Roman" w:hAnsi="Times New Roman" w:cs="Times New Roman"/>
          <w:sz w:val="20"/>
          <w:szCs w:val="20"/>
        </w:rPr>
        <w:t>- nie będą przekazywane do państw trzecich (spoza EOG).</w:t>
      </w:r>
    </w:p>
    <w:p w14:paraId="300AB790" w14:textId="77777777" w:rsidR="00035A3B" w:rsidRDefault="00035A3B" w:rsidP="001F3799">
      <w:pPr>
        <w:jc w:val="both"/>
        <w:rPr>
          <w:rFonts w:ascii="Times New Roman" w:hAnsi="Times New Roman" w:cs="Times New Roman"/>
        </w:rPr>
      </w:pPr>
    </w:p>
    <w:p w14:paraId="71C9848E" w14:textId="77777777" w:rsidR="00993606" w:rsidRDefault="00993606" w:rsidP="001F3799">
      <w:pPr>
        <w:jc w:val="both"/>
        <w:rPr>
          <w:rFonts w:ascii="Times New Roman" w:hAnsi="Times New Roman" w:cs="Times New Roman"/>
        </w:rPr>
      </w:pPr>
    </w:p>
    <w:p w14:paraId="4C039477" w14:textId="77777777" w:rsidR="00993606" w:rsidRPr="00993606" w:rsidRDefault="00993606" w:rsidP="00993606">
      <w:pPr>
        <w:jc w:val="both"/>
        <w:rPr>
          <w:rFonts w:ascii="Times New Roman" w:hAnsi="Times New Roman" w:cs="Times New Roman"/>
        </w:rPr>
      </w:pPr>
      <w:r w:rsidRPr="00993606">
        <w:rPr>
          <w:rFonts w:ascii="Times New Roman" w:hAnsi="Times New Roman" w:cs="Times New Roman"/>
        </w:rPr>
        <w:t xml:space="preserve">Oświadczam , że zapoznałem ( </w:t>
      </w:r>
      <w:proofErr w:type="spellStart"/>
      <w:r w:rsidRPr="00993606">
        <w:rPr>
          <w:rFonts w:ascii="Times New Roman" w:hAnsi="Times New Roman" w:cs="Times New Roman"/>
        </w:rPr>
        <w:t>am</w:t>
      </w:r>
      <w:proofErr w:type="spellEnd"/>
      <w:r w:rsidRPr="00993606">
        <w:rPr>
          <w:rFonts w:ascii="Times New Roman" w:hAnsi="Times New Roman" w:cs="Times New Roman"/>
        </w:rPr>
        <w:t xml:space="preserve"> ) się z treścią powyższej klauzuli informacyjnej.</w:t>
      </w:r>
    </w:p>
    <w:p w14:paraId="40636881" w14:textId="77777777" w:rsidR="00993606" w:rsidRPr="00993606" w:rsidRDefault="00993606" w:rsidP="00993606">
      <w:pPr>
        <w:jc w:val="both"/>
        <w:rPr>
          <w:rFonts w:ascii="Times New Roman" w:hAnsi="Times New Roman" w:cs="Times New Roman"/>
        </w:rPr>
      </w:pPr>
      <w:r w:rsidRPr="00993606">
        <w:rPr>
          <w:rFonts w:ascii="Times New Roman" w:hAnsi="Times New Roman" w:cs="Times New Roman"/>
        </w:rPr>
        <w:t>………………………………………..</w:t>
      </w:r>
    </w:p>
    <w:p w14:paraId="2630E0B0" w14:textId="38F96D6E" w:rsidR="00035A3B" w:rsidRPr="00FA4347" w:rsidRDefault="00993606" w:rsidP="00A269ED">
      <w:pPr>
        <w:jc w:val="both"/>
        <w:rPr>
          <w:rFonts w:ascii="Times New Roman" w:hAnsi="Times New Roman" w:cs="Times New Roman"/>
        </w:rPr>
      </w:pPr>
      <w:r w:rsidRPr="00993606">
        <w:rPr>
          <w:rFonts w:ascii="Times New Roman" w:hAnsi="Times New Roman" w:cs="Times New Roman"/>
        </w:rPr>
        <w:t>Data i czytelny podpis kandydata / kandydatki</w:t>
      </w:r>
    </w:p>
    <w:sectPr w:rsidR="00035A3B" w:rsidRPr="00FA4347" w:rsidSect="00035A3B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7AE3" w14:textId="77777777" w:rsidR="0026729D" w:rsidRDefault="0026729D" w:rsidP="00507F51">
      <w:pPr>
        <w:spacing w:after="0" w:line="240" w:lineRule="auto"/>
      </w:pPr>
      <w:r>
        <w:separator/>
      </w:r>
    </w:p>
  </w:endnote>
  <w:endnote w:type="continuationSeparator" w:id="0">
    <w:p w14:paraId="2717D402" w14:textId="77777777" w:rsidR="0026729D" w:rsidRDefault="0026729D" w:rsidP="0050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D8D0" w14:textId="77777777" w:rsidR="0026729D" w:rsidRDefault="0026729D" w:rsidP="00507F51">
      <w:pPr>
        <w:spacing w:after="0" w:line="240" w:lineRule="auto"/>
      </w:pPr>
      <w:r>
        <w:separator/>
      </w:r>
    </w:p>
  </w:footnote>
  <w:footnote w:type="continuationSeparator" w:id="0">
    <w:p w14:paraId="58731D28" w14:textId="77777777" w:rsidR="0026729D" w:rsidRDefault="0026729D" w:rsidP="0050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C623" w14:textId="77777777" w:rsidR="00507F51" w:rsidRDefault="00507F51" w:rsidP="00507F51">
    <w:pPr>
      <w:spacing w:after="0" w:line="240" w:lineRule="auto"/>
      <w:jc w:val="right"/>
      <w:rPr>
        <w:rFonts w:ascii="Times New Roman" w:hAnsi="Times New Roman" w:cs="Times New Roman"/>
        <w:bCs/>
        <w:color w:val="000000" w:themeColor="text1"/>
        <w:sz w:val="18"/>
        <w:szCs w:val="18"/>
      </w:rPr>
    </w:pPr>
    <w:r w:rsidRPr="00507F51">
      <w:rPr>
        <w:rFonts w:ascii="Times New Roman" w:hAnsi="Times New Roman" w:cs="Times New Roman"/>
        <w:bCs/>
        <w:color w:val="000000" w:themeColor="text1"/>
        <w:sz w:val="18"/>
        <w:szCs w:val="18"/>
      </w:rPr>
      <w:t>Załącznik nr 1</w:t>
    </w:r>
  </w:p>
  <w:p w14:paraId="1671EAAF" w14:textId="77777777" w:rsidR="00507F51" w:rsidRDefault="00507F51" w:rsidP="00507F51">
    <w:pPr>
      <w:spacing w:after="0" w:line="240" w:lineRule="auto"/>
      <w:jc w:val="right"/>
      <w:rPr>
        <w:rFonts w:ascii="Times New Roman" w:hAnsi="Times New Roman" w:cs="Times New Roman"/>
        <w:bCs/>
        <w:color w:val="000000" w:themeColor="text1"/>
        <w:sz w:val="18"/>
        <w:szCs w:val="18"/>
      </w:rPr>
    </w:pPr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do oferty pracy </w:t>
    </w:r>
  </w:p>
  <w:p w14:paraId="2B44F75E" w14:textId="30165901" w:rsidR="00507F51" w:rsidRPr="00507F51" w:rsidRDefault="00507F51" w:rsidP="00507F51">
    <w:pPr>
      <w:spacing w:after="0" w:line="240" w:lineRule="auto"/>
      <w:jc w:val="right"/>
      <w:rPr>
        <w:rFonts w:ascii="Times New Roman" w:hAnsi="Times New Roman" w:cs="Times New Roman"/>
        <w:bCs/>
        <w:color w:val="000000" w:themeColor="text1"/>
        <w:sz w:val="18"/>
        <w:szCs w:val="18"/>
      </w:rPr>
    </w:pPr>
    <w:r>
      <w:rPr>
        <w:rFonts w:ascii="Times New Roman" w:hAnsi="Times New Roman" w:cs="Times New Roman"/>
        <w:bCs/>
        <w:color w:val="000000" w:themeColor="text1"/>
        <w:sz w:val="18"/>
        <w:szCs w:val="18"/>
      </w:rPr>
      <w:t>znak: AK.210.</w:t>
    </w:r>
    <w:r w:rsidR="00071EC9">
      <w:rPr>
        <w:rFonts w:ascii="Times New Roman" w:hAnsi="Times New Roman" w:cs="Times New Roman"/>
        <w:bCs/>
        <w:color w:val="000000" w:themeColor="text1"/>
        <w:sz w:val="18"/>
        <w:szCs w:val="18"/>
      </w:rPr>
      <w:t>2</w:t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t>.202</w:t>
    </w:r>
    <w:r w:rsidR="00AC1E71">
      <w:rPr>
        <w:rFonts w:ascii="Times New Roman" w:hAnsi="Times New Roman" w:cs="Times New Roman"/>
        <w:bCs/>
        <w:color w:val="000000" w:themeColor="text1"/>
        <w:sz w:val="18"/>
        <w:szCs w:val="18"/>
      </w:rPr>
      <w:t>6</w:t>
    </w:r>
  </w:p>
  <w:p w14:paraId="523E25E8" w14:textId="43818B19" w:rsidR="00507F51" w:rsidRDefault="00507F51" w:rsidP="00507F51">
    <w:pPr>
      <w:pStyle w:val="Nagwek"/>
      <w:rPr>
        <w:color w:val="4F81BD" w:themeColor="accent1"/>
      </w:rPr>
    </w:pPr>
  </w:p>
  <w:p w14:paraId="6B36DCB1" w14:textId="77777777" w:rsidR="00507F51" w:rsidRDefault="00507F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99"/>
    <w:rsid w:val="00035A3B"/>
    <w:rsid w:val="00071EC9"/>
    <w:rsid w:val="000C0796"/>
    <w:rsid w:val="000F0FA1"/>
    <w:rsid w:val="00115899"/>
    <w:rsid w:val="00127A9F"/>
    <w:rsid w:val="00156245"/>
    <w:rsid w:val="00162182"/>
    <w:rsid w:val="001C7AD5"/>
    <w:rsid w:val="001D139A"/>
    <w:rsid w:val="001F3799"/>
    <w:rsid w:val="001F3B03"/>
    <w:rsid w:val="0021325B"/>
    <w:rsid w:val="00224120"/>
    <w:rsid w:val="002561D0"/>
    <w:rsid w:val="0026729D"/>
    <w:rsid w:val="00287860"/>
    <w:rsid w:val="002F4A5F"/>
    <w:rsid w:val="00307EE8"/>
    <w:rsid w:val="0032473F"/>
    <w:rsid w:val="003C6F9B"/>
    <w:rsid w:val="00507F51"/>
    <w:rsid w:val="0052620E"/>
    <w:rsid w:val="005272C6"/>
    <w:rsid w:val="00651FFE"/>
    <w:rsid w:val="007637C5"/>
    <w:rsid w:val="00765778"/>
    <w:rsid w:val="00805F57"/>
    <w:rsid w:val="00951E18"/>
    <w:rsid w:val="00955EE4"/>
    <w:rsid w:val="00993606"/>
    <w:rsid w:val="00A068DE"/>
    <w:rsid w:val="00A269ED"/>
    <w:rsid w:val="00A85929"/>
    <w:rsid w:val="00A908A3"/>
    <w:rsid w:val="00AC1E71"/>
    <w:rsid w:val="00B31974"/>
    <w:rsid w:val="00B3296E"/>
    <w:rsid w:val="00B7464E"/>
    <w:rsid w:val="00B77594"/>
    <w:rsid w:val="00B84F68"/>
    <w:rsid w:val="00BB034C"/>
    <w:rsid w:val="00BE0A5D"/>
    <w:rsid w:val="00C05065"/>
    <w:rsid w:val="00C53511"/>
    <w:rsid w:val="00CC523C"/>
    <w:rsid w:val="00D718F3"/>
    <w:rsid w:val="00DA06E3"/>
    <w:rsid w:val="00DB0DD8"/>
    <w:rsid w:val="00DD06F3"/>
    <w:rsid w:val="00F62708"/>
    <w:rsid w:val="00FA4347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7534"/>
  <w15:docId w15:val="{93D48206-0C66-4E97-900C-96FD5AEE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34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F51"/>
  </w:style>
  <w:style w:type="paragraph" w:styleId="Stopka">
    <w:name w:val="footer"/>
    <w:basedOn w:val="Normalny"/>
    <w:link w:val="StopkaZnak"/>
    <w:uiPriority w:val="99"/>
    <w:unhideWhenUsed/>
    <w:rsid w:val="0050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F51"/>
  </w:style>
  <w:style w:type="paragraph" w:customStyle="1" w:styleId="Default">
    <w:name w:val="Default"/>
    <w:rsid w:val="00A26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ajeczno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pajeczno@sanepid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21BD-69D1-4FB4-89BB-D60EDDF5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Pajęczno - Izabela Hałas</cp:lastModifiedBy>
  <cp:revision>2</cp:revision>
  <cp:lastPrinted>2024-09-16T12:01:00Z</cp:lastPrinted>
  <dcterms:created xsi:type="dcterms:W3CDTF">2026-06-09T09:37:00Z</dcterms:created>
  <dcterms:modified xsi:type="dcterms:W3CDTF">2026-06-09T09:37:00Z</dcterms:modified>
</cp:coreProperties>
</file>