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52D0" w14:textId="7507CA9F" w:rsidR="00DF4120" w:rsidRPr="00597F48" w:rsidRDefault="00DF4120" w:rsidP="00597F48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  <w:r w:rsidRPr="00597F48">
        <w:rPr>
          <w:rFonts w:ascii="Arial" w:hAnsi="Arial" w:cs="Arial"/>
          <w:b/>
          <w:sz w:val="20"/>
          <w:szCs w:val="20"/>
        </w:rPr>
        <w:t xml:space="preserve">Załącznik nr </w:t>
      </w:r>
      <w:r w:rsidR="000B65C3">
        <w:rPr>
          <w:rFonts w:ascii="Arial" w:hAnsi="Arial" w:cs="Arial"/>
          <w:b/>
          <w:sz w:val="20"/>
          <w:szCs w:val="20"/>
        </w:rPr>
        <w:t>4</w:t>
      </w:r>
    </w:p>
    <w:p w14:paraId="59120D7E" w14:textId="77777777" w:rsidR="00867270" w:rsidRPr="007E6781" w:rsidRDefault="00DF4120" w:rsidP="00597F48">
      <w:pPr>
        <w:spacing w:line="276" w:lineRule="auto"/>
        <w:jc w:val="center"/>
        <w:rPr>
          <w:rFonts w:ascii="Arial" w:hAnsi="Arial" w:cs="Arial"/>
          <w:b/>
        </w:rPr>
      </w:pPr>
      <w:r w:rsidRPr="007E6781">
        <w:rPr>
          <w:rFonts w:ascii="Arial" w:hAnsi="Arial" w:cs="Arial"/>
          <w:b/>
        </w:rPr>
        <w:t>Umowa dzierżawy</w:t>
      </w:r>
    </w:p>
    <w:p w14:paraId="249C882C" w14:textId="556FE58E" w:rsidR="00DF4120" w:rsidRDefault="00DF4120" w:rsidP="00597F48">
      <w:pPr>
        <w:spacing w:line="276" w:lineRule="auto"/>
        <w:jc w:val="center"/>
        <w:rPr>
          <w:rFonts w:ascii="Arial" w:hAnsi="Arial" w:cs="Arial"/>
          <w:b/>
        </w:rPr>
      </w:pPr>
      <w:r w:rsidRPr="007E6781">
        <w:rPr>
          <w:rFonts w:ascii="Arial" w:hAnsi="Arial" w:cs="Arial"/>
          <w:b/>
        </w:rPr>
        <w:t>ZG.715.</w:t>
      </w:r>
      <w:r w:rsidR="005F086C">
        <w:rPr>
          <w:rFonts w:ascii="Arial" w:hAnsi="Arial" w:cs="Arial"/>
          <w:b/>
        </w:rPr>
        <w:t>21.2023</w:t>
      </w:r>
    </w:p>
    <w:p w14:paraId="16B0FA9C" w14:textId="77777777" w:rsidR="00F05C64" w:rsidRPr="007E6781" w:rsidRDefault="00F05C64" w:rsidP="00597F48">
      <w:pPr>
        <w:spacing w:line="276" w:lineRule="auto"/>
        <w:jc w:val="center"/>
        <w:rPr>
          <w:rFonts w:ascii="Arial" w:hAnsi="Arial" w:cs="Arial"/>
          <w:b/>
        </w:rPr>
      </w:pPr>
    </w:p>
    <w:p w14:paraId="1E8AEF97" w14:textId="77777777" w:rsidR="00DF4120" w:rsidRPr="007E6781" w:rsidRDefault="00DF4120" w:rsidP="00597F48">
      <w:pPr>
        <w:spacing w:line="276" w:lineRule="auto"/>
        <w:jc w:val="both"/>
        <w:rPr>
          <w:rFonts w:ascii="Arial" w:hAnsi="Arial" w:cs="Arial"/>
        </w:rPr>
      </w:pPr>
    </w:p>
    <w:p w14:paraId="5316412E" w14:textId="77777777" w:rsidR="00DF4120" w:rsidRPr="007E6781" w:rsidRDefault="00DF4120" w:rsidP="00597F48">
      <w:p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zawarta w dniu ………………… r</w:t>
      </w:r>
      <w:r w:rsidR="00146DE9" w:rsidRPr="007E6781">
        <w:rPr>
          <w:rFonts w:ascii="Arial" w:hAnsi="Arial" w:cs="Arial"/>
        </w:rPr>
        <w:t>oku</w:t>
      </w:r>
      <w:r w:rsidRPr="007E6781">
        <w:rPr>
          <w:rFonts w:ascii="Arial" w:hAnsi="Arial" w:cs="Arial"/>
        </w:rPr>
        <w:t xml:space="preserve"> pomiędzy Skarbem Państwa Państwowym Gospodarstwem Leśnym Las</w:t>
      </w:r>
      <w:r w:rsidR="00146DE9" w:rsidRPr="007E6781">
        <w:rPr>
          <w:rFonts w:ascii="Arial" w:hAnsi="Arial" w:cs="Arial"/>
        </w:rPr>
        <w:t>ami Państwowymi</w:t>
      </w:r>
      <w:r w:rsidRPr="007E6781">
        <w:rPr>
          <w:rFonts w:ascii="Arial" w:hAnsi="Arial" w:cs="Arial"/>
        </w:rPr>
        <w:t xml:space="preserve"> Nadleśnictwem Lubichowo z siedzibą</w:t>
      </w:r>
      <w:r w:rsidR="00146DE9" w:rsidRPr="007E6781">
        <w:rPr>
          <w:rFonts w:ascii="Arial" w:hAnsi="Arial" w:cs="Arial"/>
        </w:rPr>
        <w:t xml:space="preserve"> 83-240 Lubichowo,</w:t>
      </w:r>
      <w:r w:rsidRPr="007E6781">
        <w:rPr>
          <w:rFonts w:ascii="Arial" w:hAnsi="Arial" w:cs="Arial"/>
        </w:rPr>
        <w:t xml:space="preserve"> ul. Leśn</w:t>
      </w:r>
      <w:r w:rsidR="00E777AE">
        <w:rPr>
          <w:rFonts w:ascii="Arial" w:hAnsi="Arial" w:cs="Arial"/>
        </w:rPr>
        <w:t>a</w:t>
      </w:r>
      <w:r w:rsidRPr="007E6781">
        <w:rPr>
          <w:rFonts w:ascii="Arial" w:hAnsi="Arial" w:cs="Arial"/>
        </w:rPr>
        <w:t xml:space="preserve"> 12, NIP 592-000-62-80, REGON 190036789, reprezentowanym przez Nadleśniczego</w:t>
      </w:r>
      <w:r w:rsidR="00146DE9" w:rsidRPr="007E6781">
        <w:rPr>
          <w:rFonts w:ascii="Arial" w:hAnsi="Arial" w:cs="Arial"/>
        </w:rPr>
        <w:t xml:space="preserve"> Mariusz</w:t>
      </w:r>
      <w:r w:rsidR="007C58DD">
        <w:rPr>
          <w:rFonts w:ascii="Arial" w:hAnsi="Arial" w:cs="Arial"/>
        </w:rPr>
        <w:t>a</w:t>
      </w:r>
      <w:r w:rsidR="00146DE9" w:rsidRPr="007E6781">
        <w:rPr>
          <w:rFonts w:ascii="Arial" w:hAnsi="Arial" w:cs="Arial"/>
        </w:rPr>
        <w:t xml:space="preserve"> Krysiak</w:t>
      </w:r>
      <w:r w:rsidRPr="007E6781">
        <w:rPr>
          <w:rFonts w:ascii="Arial" w:hAnsi="Arial" w:cs="Arial"/>
        </w:rPr>
        <w:t>,</w:t>
      </w:r>
      <w:r w:rsidR="00146DE9" w:rsidRPr="007E6781">
        <w:rPr>
          <w:rFonts w:ascii="Arial" w:hAnsi="Arial" w:cs="Arial"/>
        </w:rPr>
        <w:t xml:space="preserve"> </w:t>
      </w:r>
      <w:r w:rsidRPr="007E6781">
        <w:rPr>
          <w:rFonts w:ascii="Arial" w:hAnsi="Arial" w:cs="Arial"/>
        </w:rPr>
        <w:t>zwanym dalej „Wydzierżawiającym”</w:t>
      </w:r>
      <w:r w:rsidR="00146DE9" w:rsidRPr="007E6781">
        <w:rPr>
          <w:rFonts w:ascii="Arial" w:hAnsi="Arial" w:cs="Arial"/>
        </w:rPr>
        <w:t>,</w:t>
      </w:r>
    </w:p>
    <w:p w14:paraId="17CF6CF0" w14:textId="77777777" w:rsidR="00DF4120" w:rsidRPr="007E6781" w:rsidRDefault="00DF4120" w:rsidP="00597F48">
      <w:pPr>
        <w:pStyle w:val="Zwykytek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6781">
        <w:rPr>
          <w:rFonts w:ascii="Arial" w:hAnsi="Arial" w:cs="Arial"/>
          <w:sz w:val="24"/>
          <w:szCs w:val="24"/>
        </w:rPr>
        <w:t>a</w:t>
      </w:r>
    </w:p>
    <w:p w14:paraId="0B92E3E5" w14:textId="77777777" w:rsidR="00DF4120" w:rsidRPr="007E6781" w:rsidRDefault="00DF4120" w:rsidP="00597F48">
      <w:pPr>
        <w:pStyle w:val="Zwykytekst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6781">
        <w:rPr>
          <w:rFonts w:ascii="Arial" w:hAnsi="Arial" w:cs="Arial"/>
          <w:sz w:val="24"/>
          <w:szCs w:val="24"/>
        </w:rPr>
        <w:t>……………………………………</w:t>
      </w:r>
      <w:r w:rsidR="00E777AE">
        <w:rPr>
          <w:rFonts w:ascii="Arial" w:hAnsi="Arial" w:cs="Arial"/>
          <w:sz w:val="24"/>
          <w:szCs w:val="24"/>
        </w:rPr>
        <w:t>………….</w:t>
      </w:r>
      <w:r w:rsidRPr="007E6781">
        <w:rPr>
          <w:rFonts w:ascii="Arial" w:hAnsi="Arial" w:cs="Arial"/>
          <w:sz w:val="24"/>
          <w:szCs w:val="24"/>
        </w:rPr>
        <w:t>……</w:t>
      </w:r>
      <w:r w:rsidR="00E777AE">
        <w:rPr>
          <w:rFonts w:ascii="Arial" w:hAnsi="Arial" w:cs="Arial"/>
          <w:sz w:val="24"/>
          <w:szCs w:val="24"/>
        </w:rPr>
        <w:t>…</w:t>
      </w:r>
      <w:r w:rsidRPr="007E6781">
        <w:rPr>
          <w:rFonts w:ascii="Arial" w:hAnsi="Arial" w:cs="Arial"/>
          <w:sz w:val="24"/>
          <w:szCs w:val="24"/>
        </w:rPr>
        <w:t>………….. zarejestrowan</w:t>
      </w:r>
      <w:r w:rsidR="00E777AE">
        <w:rPr>
          <w:rFonts w:ascii="Arial" w:hAnsi="Arial" w:cs="Arial"/>
          <w:sz w:val="24"/>
          <w:szCs w:val="24"/>
        </w:rPr>
        <w:t>ym</w:t>
      </w:r>
      <w:r w:rsidRPr="007E6781">
        <w:rPr>
          <w:rFonts w:ascii="Arial" w:hAnsi="Arial" w:cs="Arial"/>
          <w:sz w:val="24"/>
          <w:szCs w:val="24"/>
        </w:rPr>
        <w:t xml:space="preserve"> w CEiDG, NIP</w:t>
      </w:r>
      <w:r w:rsidR="00E777AE">
        <w:rPr>
          <w:rFonts w:ascii="Arial" w:hAnsi="Arial" w:cs="Arial"/>
          <w:sz w:val="24"/>
          <w:szCs w:val="24"/>
        </w:rPr>
        <w:t xml:space="preserve"> ………………………....</w:t>
      </w:r>
      <w:r w:rsidRPr="007E6781">
        <w:rPr>
          <w:rFonts w:ascii="Arial" w:hAnsi="Arial" w:cs="Arial"/>
          <w:sz w:val="24"/>
          <w:szCs w:val="24"/>
        </w:rPr>
        <w:t xml:space="preserve"> </w:t>
      </w:r>
      <w:r w:rsidR="00E777AE">
        <w:rPr>
          <w:rFonts w:ascii="Arial" w:hAnsi="Arial" w:cs="Arial"/>
          <w:sz w:val="24"/>
          <w:szCs w:val="24"/>
        </w:rPr>
        <w:t>R</w:t>
      </w:r>
      <w:r w:rsidRPr="007E6781">
        <w:rPr>
          <w:rFonts w:ascii="Arial" w:hAnsi="Arial" w:cs="Arial"/>
          <w:sz w:val="24"/>
          <w:szCs w:val="24"/>
        </w:rPr>
        <w:t>EGO</w:t>
      </w:r>
      <w:r w:rsidR="00E777AE">
        <w:rPr>
          <w:rFonts w:ascii="Arial" w:hAnsi="Arial" w:cs="Arial"/>
          <w:sz w:val="24"/>
          <w:szCs w:val="24"/>
        </w:rPr>
        <w:t>N</w:t>
      </w:r>
      <w:r w:rsidRPr="007E6781">
        <w:rPr>
          <w:rFonts w:ascii="Arial" w:hAnsi="Arial" w:cs="Arial"/>
          <w:sz w:val="24"/>
          <w:szCs w:val="24"/>
        </w:rPr>
        <w:t>,</w:t>
      </w:r>
      <w:r w:rsidR="00E777AE">
        <w:rPr>
          <w:rFonts w:ascii="Arial" w:hAnsi="Arial" w:cs="Arial"/>
          <w:sz w:val="24"/>
          <w:szCs w:val="24"/>
        </w:rPr>
        <w:t xml:space="preserve"> …………..………………</w:t>
      </w:r>
      <w:r w:rsidRPr="007E6781">
        <w:rPr>
          <w:rFonts w:ascii="Arial" w:hAnsi="Arial" w:cs="Arial"/>
          <w:sz w:val="24"/>
          <w:szCs w:val="24"/>
        </w:rPr>
        <w:t xml:space="preserve"> </w:t>
      </w:r>
      <w:r w:rsidR="00146DE9" w:rsidRPr="007E6781">
        <w:rPr>
          <w:rFonts w:ascii="Arial" w:hAnsi="Arial" w:cs="Arial"/>
          <w:sz w:val="24"/>
          <w:szCs w:val="24"/>
        </w:rPr>
        <w:t>reprezentowan</w:t>
      </w:r>
      <w:r w:rsidR="00E777AE">
        <w:rPr>
          <w:rFonts w:ascii="Arial" w:hAnsi="Arial" w:cs="Arial"/>
          <w:sz w:val="24"/>
          <w:szCs w:val="24"/>
        </w:rPr>
        <w:t>ym</w:t>
      </w:r>
      <w:r w:rsidR="00146DE9" w:rsidRPr="007E6781">
        <w:rPr>
          <w:rFonts w:ascii="Arial" w:hAnsi="Arial" w:cs="Arial"/>
          <w:sz w:val="24"/>
          <w:szCs w:val="24"/>
        </w:rPr>
        <w:t xml:space="preserve"> przez</w:t>
      </w:r>
      <w:r w:rsidR="00E777AE">
        <w:rPr>
          <w:rFonts w:ascii="Arial" w:hAnsi="Arial" w:cs="Arial"/>
          <w:sz w:val="24"/>
          <w:szCs w:val="24"/>
        </w:rPr>
        <w:t xml:space="preserve"> </w:t>
      </w:r>
      <w:r w:rsidR="00146DE9" w:rsidRPr="007E6781">
        <w:rPr>
          <w:rFonts w:ascii="Arial" w:hAnsi="Arial" w:cs="Arial"/>
          <w:sz w:val="24"/>
          <w:szCs w:val="24"/>
        </w:rPr>
        <w:t>……………………………………………….………………</w:t>
      </w:r>
      <w:r w:rsidR="00E777AE">
        <w:rPr>
          <w:rFonts w:ascii="Arial" w:hAnsi="Arial" w:cs="Arial"/>
          <w:sz w:val="24"/>
          <w:szCs w:val="24"/>
        </w:rPr>
        <w:t xml:space="preserve"> </w:t>
      </w:r>
      <w:r w:rsidRPr="007E6781">
        <w:rPr>
          <w:rFonts w:ascii="Arial" w:hAnsi="Arial" w:cs="Arial"/>
          <w:sz w:val="24"/>
          <w:szCs w:val="24"/>
        </w:rPr>
        <w:t>zwanym dalej „Dzierżawcą”,</w:t>
      </w:r>
      <w:r w:rsidR="00146DE9" w:rsidRPr="007E6781">
        <w:rPr>
          <w:rFonts w:ascii="Arial" w:hAnsi="Arial" w:cs="Arial"/>
          <w:sz w:val="24"/>
          <w:szCs w:val="24"/>
        </w:rPr>
        <w:t xml:space="preserve"> </w:t>
      </w:r>
      <w:r w:rsidRPr="007E6781">
        <w:rPr>
          <w:rFonts w:ascii="Arial" w:hAnsi="Arial" w:cs="Arial"/>
          <w:sz w:val="24"/>
          <w:szCs w:val="24"/>
        </w:rPr>
        <w:t>zwanymi łącznie stronami.</w:t>
      </w:r>
    </w:p>
    <w:p w14:paraId="1D3D7E38" w14:textId="77777777" w:rsidR="00DF4120" w:rsidRPr="007E6781" w:rsidRDefault="00DF4120" w:rsidP="00597F48">
      <w:pPr>
        <w:spacing w:line="276" w:lineRule="auto"/>
        <w:jc w:val="center"/>
        <w:rPr>
          <w:rFonts w:ascii="Arial" w:hAnsi="Arial" w:cs="Arial"/>
          <w:b/>
        </w:rPr>
      </w:pPr>
      <w:r w:rsidRPr="007E6781">
        <w:rPr>
          <w:rFonts w:ascii="Arial" w:hAnsi="Arial" w:cs="Arial"/>
          <w:b/>
        </w:rPr>
        <w:t>§ 1</w:t>
      </w:r>
    </w:p>
    <w:p w14:paraId="5B1FDC65" w14:textId="77777777" w:rsidR="006149EE" w:rsidRPr="007E6781" w:rsidRDefault="006149EE" w:rsidP="00597F48">
      <w:pPr>
        <w:spacing w:line="276" w:lineRule="auto"/>
        <w:jc w:val="both"/>
        <w:rPr>
          <w:rFonts w:ascii="Arial" w:hAnsi="Arial" w:cs="Arial"/>
        </w:rPr>
      </w:pPr>
      <w:bookmarkStart w:id="0" w:name="_Hlk8994623"/>
      <w:r w:rsidRPr="007E6781">
        <w:rPr>
          <w:rFonts w:ascii="Arial" w:hAnsi="Arial" w:cs="Arial"/>
        </w:rPr>
        <w:t>Wydzierżawiający oświadcza, że jest zarządcą grunt</w:t>
      </w:r>
      <w:r w:rsidR="00F14F1E">
        <w:rPr>
          <w:rFonts w:ascii="Arial" w:hAnsi="Arial" w:cs="Arial"/>
        </w:rPr>
        <w:t>ów</w:t>
      </w:r>
      <w:r w:rsidRPr="007E6781">
        <w:rPr>
          <w:rFonts w:ascii="Arial" w:hAnsi="Arial" w:cs="Arial"/>
        </w:rPr>
        <w:t xml:space="preserve"> stanowiąc</w:t>
      </w:r>
      <w:r w:rsidR="00F14F1E">
        <w:rPr>
          <w:rFonts w:ascii="Arial" w:hAnsi="Arial" w:cs="Arial"/>
        </w:rPr>
        <w:t>ych</w:t>
      </w:r>
      <w:r w:rsidRPr="007E6781">
        <w:rPr>
          <w:rFonts w:ascii="Arial" w:hAnsi="Arial" w:cs="Arial"/>
        </w:rPr>
        <w:t xml:space="preserve"> własność Skarbu Państwa położon</w:t>
      </w:r>
      <w:r w:rsidR="00F14F1E">
        <w:rPr>
          <w:rFonts w:ascii="Arial" w:hAnsi="Arial" w:cs="Arial"/>
        </w:rPr>
        <w:t>ych</w:t>
      </w:r>
      <w:r w:rsidRPr="007E6781">
        <w:rPr>
          <w:rFonts w:ascii="Arial" w:hAnsi="Arial" w:cs="Arial"/>
        </w:rPr>
        <w:t xml:space="preserve"> na terenie Leśnictwa </w:t>
      </w:r>
      <w:r w:rsidR="00F14F1E">
        <w:rPr>
          <w:rFonts w:ascii="Arial" w:hAnsi="Arial" w:cs="Arial"/>
        </w:rPr>
        <w:t>Błędno</w:t>
      </w:r>
      <w:r w:rsidRPr="007E6781">
        <w:rPr>
          <w:rFonts w:ascii="Arial" w:hAnsi="Arial" w:cs="Arial"/>
        </w:rPr>
        <w:t>, wchodząc</w:t>
      </w:r>
      <w:r w:rsidR="00F14F1E">
        <w:rPr>
          <w:rFonts w:ascii="Arial" w:hAnsi="Arial" w:cs="Arial"/>
        </w:rPr>
        <w:t>ych</w:t>
      </w:r>
      <w:r w:rsidRPr="007E6781">
        <w:rPr>
          <w:rFonts w:ascii="Arial" w:hAnsi="Arial" w:cs="Arial"/>
        </w:rPr>
        <w:t xml:space="preserve"> w skład obrębu leśnego Lubichowo</w:t>
      </w:r>
      <w:r w:rsidR="007C58DD">
        <w:rPr>
          <w:rFonts w:ascii="Arial" w:hAnsi="Arial" w:cs="Arial"/>
        </w:rPr>
        <w:t xml:space="preserve">, Gmina </w:t>
      </w:r>
      <w:r w:rsidR="00F14F1E">
        <w:rPr>
          <w:rFonts w:ascii="Arial" w:hAnsi="Arial" w:cs="Arial"/>
        </w:rPr>
        <w:t>Osiek</w:t>
      </w:r>
      <w:r w:rsidR="007C58DD">
        <w:rPr>
          <w:rFonts w:ascii="Arial" w:hAnsi="Arial" w:cs="Arial"/>
        </w:rPr>
        <w:t xml:space="preserve">, obręb ewidencyjny </w:t>
      </w:r>
      <w:r w:rsidR="00F14F1E">
        <w:rPr>
          <w:rFonts w:ascii="Arial" w:hAnsi="Arial" w:cs="Arial"/>
        </w:rPr>
        <w:t>Suchobrzeźnica</w:t>
      </w:r>
      <w:r w:rsidRPr="007E6781">
        <w:rPr>
          <w:rFonts w:ascii="Arial" w:hAnsi="Arial" w:cs="Arial"/>
        </w:rPr>
        <w:t>- zestawienie poniżej:</w:t>
      </w:r>
    </w:p>
    <w:p w14:paraId="7056F56A" w14:textId="77777777" w:rsidR="006149EE" w:rsidRDefault="006149EE" w:rsidP="00597F48">
      <w:pPr>
        <w:spacing w:line="276" w:lineRule="auto"/>
        <w:jc w:val="both"/>
        <w:rPr>
          <w:rFonts w:ascii="Arial" w:hAnsi="Arial" w:cs="Arial"/>
        </w:rPr>
      </w:pPr>
    </w:p>
    <w:tbl>
      <w:tblPr>
        <w:tblW w:w="108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269"/>
        <w:gridCol w:w="2128"/>
        <w:gridCol w:w="1706"/>
        <w:gridCol w:w="1560"/>
        <w:gridCol w:w="850"/>
        <w:gridCol w:w="1880"/>
      </w:tblGrid>
      <w:tr w:rsidR="00F14F1E" w:rsidRPr="00F14F1E" w14:paraId="7B564A66" w14:textId="77777777" w:rsidTr="00DD390E">
        <w:trPr>
          <w:trHeight w:val="300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E4D5" w14:textId="77777777" w:rsidR="00F14F1E" w:rsidRPr="00F14F1E" w:rsidRDefault="00F14F1E" w:rsidP="00597F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4F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Lp</w:t>
            </w:r>
          </w:p>
          <w:p w14:paraId="7084ACFF" w14:textId="77777777" w:rsidR="00F14F1E" w:rsidRPr="00F14F1E" w:rsidRDefault="00F14F1E" w:rsidP="00597F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A8E0" w14:textId="77777777" w:rsidR="00F14F1E" w:rsidRPr="00F14F1E" w:rsidRDefault="00F14F1E" w:rsidP="00597F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4F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Adres leśny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6521" w14:textId="77777777" w:rsidR="00F14F1E" w:rsidRPr="00F14F1E" w:rsidRDefault="00F14F1E" w:rsidP="00597F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4F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Adres administracyjny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6EF7" w14:textId="77777777" w:rsidR="00F14F1E" w:rsidRPr="00F14F1E" w:rsidRDefault="00F14F1E" w:rsidP="00597F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4F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Obręb ewidencyjny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DA9E" w14:textId="77777777" w:rsidR="00F14F1E" w:rsidRPr="00F14F1E" w:rsidRDefault="00F14F1E" w:rsidP="00597F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4F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Nr dz. ewidencyjnej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8DA0" w14:textId="77777777" w:rsidR="00F14F1E" w:rsidRPr="00F14F1E" w:rsidRDefault="00F14F1E" w:rsidP="00597F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4F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Pow.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361A" w14:textId="77777777" w:rsidR="00F14F1E" w:rsidRPr="00F14F1E" w:rsidRDefault="00F14F1E" w:rsidP="00597F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4F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Użytek ewidencyjny, Rodz. powierz.</w:t>
            </w:r>
          </w:p>
        </w:tc>
      </w:tr>
      <w:tr w:rsidR="00F14F1E" w:rsidRPr="00F14F1E" w14:paraId="1E2952BE" w14:textId="77777777" w:rsidTr="00DD390E">
        <w:trPr>
          <w:trHeight w:val="492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2BC8" w14:textId="77777777" w:rsidR="00F14F1E" w:rsidRPr="00F14F1E" w:rsidRDefault="00F14F1E" w:rsidP="00597F4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73E4" w14:textId="77777777" w:rsidR="00F14F1E" w:rsidRPr="00F14F1E" w:rsidRDefault="00F14F1E" w:rsidP="00597F4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E2AC" w14:textId="77777777" w:rsidR="00F14F1E" w:rsidRPr="00F14F1E" w:rsidRDefault="00F14F1E" w:rsidP="00597F4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A918" w14:textId="77777777" w:rsidR="00F14F1E" w:rsidRPr="00F14F1E" w:rsidRDefault="00F14F1E" w:rsidP="00597F4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B192" w14:textId="77777777" w:rsidR="00F14F1E" w:rsidRPr="00F14F1E" w:rsidRDefault="00F14F1E" w:rsidP="00597F4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FC30" w14:textId="77777777" w:rsidR="00F14F1E" w:rsidRPr="00F14F1E" w:rsidRDefault="00F14F1E" w:rsidP="00597F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4F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m2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A896" w14:textId="77777777" w:rsidR="00F14F1E" w:rsidRPr="00F14F1E" w:rsidRDefault="00F14F1E" w:rsidP="00597F4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14F1E" w:rsidRPr="00F14F1E" w14:paraId="020FA7C3" w14:textId="77777777" w:rsidTr="00DD390E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0B1B" w14:textId="77777777" w:rsidR="00F14F1E" w:rsidRPr="00F14F1E" w:rsidRDefault="00F14F1E" w:rsidP="00597F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4F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DA9B" w14:textId="12779B3B" w:rsidR="00F14F1E" w:rsidRPr="00F14F1E" w:rsidRDefault="00F14F1E" w:rsidP="00597F4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F1E">
              <w:rPr>
                <w:rFonts w:ascii="Arial" w:hAnsi="Arial" w:cs="Arial"/>
                <w:color w:val="000000"/>
                <w:sz w:val="22"/>
                <w:szCs w:val="22"/>
              </w:rPr>
              <w:t>15-11-2-09-381 t- 0</w:t>
            </w:r>
            <w:r w:rsidR="005F086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574F" w14:textId="77777777" w:rsidR="00F14F1E" w:rsidRPr="00F14F1E" w:rsidRDefault="00F14F1E" w:rsidP="00597F4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F1E">
              <w:rPr>
                <w:rFonts w:ascii="Arial" w:hAnsi="Arial" w:cs="Arial"/>
                <w:color w:val="000000"/>
                <w:sz w:val="22"/>
                <w:szCs w:val="22"/>
              </w:rPr>
              <w:t>22-13-082-0010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33DC" w14:textId="77777777" w:rsidR="00F14F1E" w:rsidRPr="00F14F1E" w:rsidRDefault="00F14F1E" w:rsidP="00597F4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F1E">
              <w:rPr>
                <w:rFonts w:ascii="Arial" w:hAnsi="Arial" w:cs="Arial"/>
                <w:color w:val="000000"/>
                <w:sz w:val="22"/>
                <w:szCs w:val="22"/>
              </w:rPr>
              <w:t>Suchobrzeźnica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67AC" w14:textId="48A8DD09" w:rsidR="00F14F1E" w:rsidRPr="00F14F1E" w:rsidRDefault="00F14F1E" w:rsidP="00597F4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F1E">
              <w:rPr>
                <w:rFonts w:ascii="Arial" w:hAnsi="Arial" w:cs="Arial"/>
                <w:color w:val="000000"/>
                <w:sz w:val="22"/>
                <w:szCs w:val="22"/>
              </w:rPr>
              <w:t>381/</w:t>
            </w:r>
            <w:r w:rsidR="00597F48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08C6" w14:textId="77777777" w:rsidR="00F14F1E" w:rsidRPr="00F14F1E" w:rsidRDefault="00F14F1E" w:rsidP="00597F4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F1E">
              <w:rPr>
                <w:rFonts w:ascii="Arial" w:hAnsi="Arial" w:cs="Arial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8538" w14:textId="77777777" w:rsidR="00F14F1E" w:rsidRPr="00F14F1E" w:rsidRDefault="00F14F1E" w:rsidP="00597F4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F1E">
              <w:rPr>
                <w:rFonts w:ascii="Arial" w:hAnsi="Arial" w:cs="Arial"/>
                <w:color w:val="000000"/>
                <w:sz w:val="22"/>
                <w:szCs w:val="22"/>
              </w:rPr>
              <w:t>Ls</w:t>
            </w:r>
          </w:p>
        </w:tc>
      </w:tr>
      <w:tr w:rsidR="00F14F1E" w:rsidRPr="00F14F1E" w14:paraId="54D9945B" w14:textId="77777777" w:rsidTr="00F14F1E">
        <w:trPr>
          <w:trHeight w:val="30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A554" w14:textId="77777777" w:rsidR="00F14F1E" w:rsidRPr="00F14F1E" w:rsidRDefault="00F14F1E" w:rsidP="00597F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14F1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57EA" w14:textId="1854E01E" w:rsidR="00F14F1E" w:rsidRPr="00F14F1E" w:rsidRDefault="00F14F1E" w:rsidP="00597F4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F1E">
              <w:rPr>
                <w:rFonts w:ascii="Arial" w:hAnsi="Arial" w:cs="Arial"/>
                <w:color w:val="000000"/>
                <w:sz w:val="22"/>
                <w:szCs w:val="22"/>
              </w:rPr>
              <w:t>15-11-2-09-401 b- 0</w:t>
            </w:r>
            <w:r w:rsidR="005F086C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9906" w14:textId="77777777" w:rsidR="00F14F1E" w:rsidRPr="00F14F1E" w:rsidRDefault="00F14F1E" w:rsidP="00597F4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F1E">
              <w:rPr>
                <w:rFonts w:ascii="Arial" w:hAnsi="Arial" w:cs="Arial"/>
                <w:color w:val="000000"/>
                <w:sz w:val="22"/>
                <w:szCs w:val="22"/>
              </w:rPr>
              <w:t>22-13-082-0010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8678" w14:textId="77777777" w:rsidR="00F14F1E" w:rsidRPr="00F14F1E" w:rsidRDefault="00F14F1E" w:rsidP="00597F4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F1E">
              <w:rPr>
                <w:rFonts w:ascii="Arial" w:hAnsi="Arial" w:cs="Arial"/>
                <w:color w:val="000000"/>
                <w:sz w:val="22"/>
                <w:szCs w:val="22"/>
              </w:rPr>
              <w:t>Suchobrzeźnica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9D35" w14:textId="77777777" w:rsidR="00F14F1E" w:rsidRPr="00F14F1E" w:rsidRDefault="00F14F1E" w:rsidP="00597F4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F1E">
              <w:rPr>
                <w:rFonts w:ascii="Arial" w:hAnsi="Arial" w:cs="Arial"/>
                <w:color w:val="000000"/>
                <w:sz w:val="22"/>
                <w:szCs w:val="22"/>
              </w:rPr>
              <w:t>401/1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DE95" w14:textId="77777777" w:rsidR="00F14F1E" w:rsidRPr="00F14F1E" w:rsidRDefault="00F14F1E" w:rsidP="00597F4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F1E">
              <w:rPr>
                <w:rFonts w:ascii="Arial" w:hAnsi="Arial" w:cs="Arial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DC5D" w14:textId="77777777" w:rsidR="00F14F1E" w:rsidRPr="00F14F1E" w:rsidRDefault="00F14F1E" w:rsidP="00597F4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4F1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</w:p>
        </w:tc>
      </w:tr>
    </w:tbl>
    <w:p w14:paraId="3A1D4638" w14:textId="77777777" w:rsidR="006149EE" w:rsidRPr="007E6781" w:rsidRDefault="006149EE" w:rsidP="00597F48">
      <w:pPr>
        <w:spacing w:line="276" w:lineRule="auto"/>
        <w:jc w:val="both"/>
        <w:rPr>
          <w:rFonts w:ascii="Arial" w:hAnsi="Arial" w:cs="Arial"/>
        </w:rPr>
      </w:pPr>
    </w:p>
    <w:p w14:paraId="101BAB83" w14:textId="77777777" w:rsidR="006149EE" w:rsidRPr="007E6781" w:rsidRDefault="006149EE" w:rsidP="00597F48">
      <w:p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zapisan</w:t>
      </w:r>
      <w:r w:rsidR="00F14F1E">
        <w:rPr>
          <w:rFonts w:ascii="Arial" w:hAnsi="Arial" w:cs="Arial"/>
        </w:rPr>
        <w:t>ych</w:t>
      </w:r>
      <w:r w:rsidRPr="007E6781">
        <w:rPr>
          <w:rFonts w:ascii="Arial" w:hAnsi="Arial" w:cs="Arial"/>
        </w:rPr>
        <w:t xml:space="preserve"> w K</w:t>
      </w:r>
      <w:r w:rsidR="007C58DD">
        <w:rPr>
          <w:rFonts w:ascii="Arial" w:hAnsi="Arial" w:cs="Arial"/>
        </w:rPr>
        <w:t xml:space="preserve">siędze </w:t>
      </w:r>
      <w:r w:rsidRPr="007E6781">
        <w:rPr>
          <w:rFonts w:ascii="Arial" w:hAnsi="Arial" w:cs="Arial"/>
        </w:rPr>
        <w:t>W</w:t>
      </w:r>
      <w:r w:rsidR="007C58DD">
        <w:rPr>
          <w:rFonts w:ascii="Arial" w:hAnsi="Arial" w:cs="Arial"/>
        </w:rPr>
        <w:t>ieczystej</w:t>
      </w:r>
      <w:r w:rsidRPr="007E6781">
        <w:rPr>
          <w:rFonts w:ascii="Arial" w:hAnsi="Arial" w:cs="Arial"/>
        </w:rPr>
        <w:t xml:space="preserve"> nr GD1A/000</w:t>
      </w:r>
      <w:r w:rsidR="00F14F1E">
        <w:rPr>
          <w:rFonts w:ascii="Arial" w:hAnsi="Arial" w:cs="Arial"/>
        </w:rPr>
        <w:t>00128/0</w:t>
      </w:r>
      <w:r w:rsidRPr="007E6781">
        <w:rPr>
          <w:rFonts w:ascii="Arial" w:hAnsi="Arial" w:cs="Arial"/>
        </w:rPr>
        <w:t xml:space="preserve"> prowadzon</w:t>
      </w:r>
      <w:r w:rsidR="007C58DD">
        <w:rPr>
          <w:rFonts w:ascii="Arial" w:hAnsi="Arial" w:cs="Arial"/>
        </w:rPr>
        <w:t>ej</w:t>
      </w:r>
      <w:r w:rsidRPr="007E6781">
        <w:rPr>
          <w:rFonts w:ascii="Arial" w:hAnsi="Arial" w:cs="Arial"/>
        </w:rPr>
        <w:t xml:space="preserve"> przez Sąd Rejonowy w Starogardzie Gdańskim zwany dalej „Przedmiotem Dzierżawy”.</w:t>
      </w:r>
    </w:p>
    <w:p w14:paraId="108F79EA" w14:textId="77777777" w:rsidR="00C221F8" w:rsidRPr="007E6781" w:rsidRDefault="00C221F8" w:rsidP="00597F48">
      <w:pPr>
        <w:spacing w:line="276" w:lineRule="auto"/>
        <w:jc w:val="both"/>
        <w:rPr>
          <w:rFonts w:ascii="Arial" w:hAnsi="Arial" w:cs="Arial"/>
        </w:rPr>
      </w:pPr>
    </w:p>
    <w:bookmarkEnd w:id="0"/>
    <w:p w14:paraId="6B44B7C2" w14:textId="77777777" w:rsidR="00DF4120" w:rsidRPr="007E6781" w:rsidRDefault="00DF4120" w:rsidP="00597F48">
      <w:pPr>
        <w:shd w:val="clear" w:color="auto" w:fill="FFFFFF"/>
        <w:spacing w:line="276" w:lineRule="auto"/>
        <w:ind w:right="50"/>
        <w:contextualSpacing/>
        <w:jc w:val="center"/>
        <w:rPr>
          <w:rFonts w:ascii="Arial" w:hAnsi="Arial" w:cs="Arial"/>
          <w:b/>
        </w:rPr>
      </w:pPr>
      <w:r w:rsidRPr="007E6781">
        <w:rPr>
          <w:rFonts w:ascii="Arial" w:hAnsi="Arial" w:cs="Arial"/>
          <w:b/>
        </w:rPr>
        <w:t>§ 2</w:t>
      </w:r>
    </w:p>
    <w:p w14:paraId="464A7EB1" w14:textId="77777777" w:rsidR="00DF4120" w:rsidRPr="007E6781" w:rsidRDefault="00DF4120" w:rsidP="00597F4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 xml:space="preserve">Wydzierżawiający oddaje w dzierżawę z dniem podpisania protokołu, o którym mowa w ust. </w:t>
      </w:r>
      <w:r w:rsidR="00F05C64">
        <w:rPr>
          <w:rFonts w:ascii="Arial" w:hAnsi="Arial" w:cs="Arial"/>
        </w:rPr>
        <w:t>4</w:t>
      </w:r>
      <w:r w:rsidRPr="007E6781">
        <w:rPr>
          <w:rFonts w:ascii="Arial" w:hAnsi="Arial" w:cs="Arial"/>
        </w:rPr>
        <w:t xml:space="preserve"> grunt </w:t>
      </w:r>
      <w:r w:rsidR="00F14F1E">
        <w:rPr>
          <w:rFonts w:ascii="Arial" w:hAnsi="Arial" w:cs="Arial"/>
        </w:rPr>
        <w:t>leśny</w:t>
      </w:r>
      <w:r w:rsidRPr="007E6781">
        <w:rPr>
          <w:rFonts w:ascii="Arial" w:hAnsi="Arial" w:cs="Arial"/>
        </w:rPr>
        <w:t xml:space="preserve"> o powierzchni </w:t>
      </w:r>
      <w:r w:rsidR="006149EE" w:rsidRPr="007E6781">
        <w:rPr>
          <w:rFonts w:ascii="Arial" w:hAnsi="Arial" w:cs="Arial"/>
        </w:rPr>
        <w:t>0,</w:t>
      </w:r>
      <w:r w:rsidR="00F14F1E">
        <w:rPr>
          <w:rFonts w:ascii="Arial" w:hAnsi="Arial" w:cs="Arial"/>
        </w:rPr>
        <w:t>20000</w:t>
      </w:r>
      <w:r w:rsidRPr="007E6781">
        <w:rPr>
          <w:rFonts w:ascii="Arial" w:hAnsi="Arial" w:cs="Arial"/>
        </w:rPr>
        <w:t xml:space="preserve"> ha</w:t>
      </w:r>
      <w:r w:rsidR="00F05C64">
        <w:rPr>
          <w:rFonts w:ascii="Arial" w:hAnsi="Arial" w:cs="Arial"/>
        </w:rPr>
        <w:t>,</w:t>
      </w:r>
      <w:r w:rsidRPr="007E6781">
        <w:rPr>
          <w:rFonts w:ascii="Arial" w:hAnsi="Arial" w:cs="Arial"/>
        </w:rPr>
        <w:t xml:space="preserve"> usytuowany na działce </w:t>
      </w:r>
      <w:r w:rsidR="00F14F1E">
        <w:rPr>
          <w:rFonts w:ascii="Arial" w:hAnsi="Arial" w:cs="Arial"/>
        </w:rPr>
        <w:t>381/2 i grunt rolny o powierzchni 0,4000 ha, usytuowany na działce 401/1</w:t>
      </w:r>
      <w:r w:rsidRPr="007E6781">
        <w:rPr>
          <w:rFonts w:ascii="Arial" w:hAnsi="Arial" w:cs="Arial"/>
        </w:rPr>
        <w:t xml:space="preserve"> </w:t>
      </w:r>
      <w:r w:rsidR="006149EE" w:rsidRPr="007E6781">
        <w:rPr>
          <w:rFonts w:ascii="Arial" w:hAnsi="Arial" w:cs="Arial"/>
        </w:rPr>
        <w:t xml:space="preserve">w miejscowości </w:t>
      </w:r>
      <w:r w:rsidR="00F14F1E">
        <w:rPr>
          <w:rFonts w:ascii="Arial" w:hAnsi="Arial" w:cs="Arial"/>
        </w:rPr>
        <w:t>Błędno</w:t>
      </w:r>
      <w:r w:rsidRPr="007E6781">
        <w:rPr>
          <w:rFonts w:ascii="Arial" w:hAnsi="Arial" w:cs="Arial"/>
        </w:rPr>
        <w:t>.</w:t>
      </w:r>
    </w:p>
    <w:p w14:paraId="32EB37D3" w14:textId="77777777" w:rsidR="00DF4120" w:rsidRPr="007E6781" w:rsidRDefault="00DF4120" w:rsidP="00597F4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Szczegółowa lokalizacja Przedmiotu Dzierżawy została uwidoczniona na map</w:t>
      </w:r>
      <w:r w:rsidR="00F14F1E">
        <w:rPr>
          <w:rFonts w:ascii="Arial" w:hAnsi="Arial" w:cs="Arial"/>
        </w:rPr>
        <w:t>ach</w:t>
      </w:r>
      <w:r w:rsidRPr="007E6781">
        <w:rPr>
          <w:rFonts w:ascii="Arial" w:hAnsi="Arial" w:cs="Arial"/>
        </w:rPr>
        <w:t xml:space="preserve"> stanowiąc</w:t>
      </w:r>
      <w:r w:rsidR="00F14F1E">
        <w:rPr>
          <w:rFonts w:ascii="Arial" w:hAnsi="Arial" w:cs="Arial"/>
        </w:rPr>
        <w:t>ych</w:t>
      </w:r>
      <w:r w:rsidRPr="007E6781">
        <w:rPr>
          <w:rFonts w:ascii="Arial" w:hAnsi="Arial" w:cs="Arial"/>
        </w:rPr>
        <w:t xml:space="preserve"> załącznik nr 1 do Umowy</w:t>
      </w:r>
      <w:r w:rsidR="006149EE" w:rsidRPr="007E6781">
        <w:rPr>
          <w:rFonts w:ascii="Arial" w:hAnsi="Arial" w:cs="Arial"/>
        </w:rPr>
        <w:t>.</w:t>
      </w:r>
    </w:p>
    <w:p w14:paraId="04C9663C" w14:textId="77777777" w:rsidR="00AE3BF7" w:rsidRPr="007E6781" w:rsidRDefault="00AE3BF7" w:rsidP="00597F4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Umowę zawarto za uprzednią zgodą Dyrektora Regionalnej Dyrekcji Lasów Państwowych w Gdańsku, w oparciu o postanowienia art 39 ustawy o lasach z dnia 28 września 1991 r. znak sprawy Z</w:t>
      </w:r>
      <w:r w:rsidR="00F14F1E">
        <w:rPr>
          <w:rFonts w:ascii="Arial" w:hAnsi="Arial" w:cs="Arial"/>
        </w:rPr>
        <w:t>S.2217.1.23.2021</w:t>
      </w:r>
      <w:r w:rsidRPr="007E6781">
        <w:rPr>
          <w:rFonts w:ascii="Arial" w:hAnsi="Arial" w:cs="Arial"/>
        </w:rPr>
        <w:t xml:space="preserve"> z dnia 0</w:t>
      </w:r>
      <w:r w:rsidR="00F14F1E">
        <w:rPr>
          <w:rFonts w:ascii="Arial" w:hAnsi="Arial" w:cs="Arial"/>
        </w:rPr>
        <w:t>4.03.2021</w:t>
      </w:r>
      <w:r w:rsidRPr="007E6781">
        <w:rPr>
          <w:rFonts w:ascii="Arial" w:hAnsi="Arial" w:cs="Arial"/>
        </w:rPr>
        <w:t xml:space="preserve"> r.</w:t>
      </w:r>
    </w:p>
    <w:p w14:paraId="3D63B156" w14:textId="77777777" w:rsidR="00DF4120" w:rsidRDefault="00DF4120" w:rsidP="00597F4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Przekazanie Przedmiotu Dzierżawy nastąpi w dniu …………………r. na podstawie protokołu</w:t>
      </w:r>
      <w:r w:rsidR="007C58DD">
        <w:rPr>
          <w:rFonts w:ascii="Arial" w:hAnsi="Arial" w:cs="Arial"/>
        </w:rPr>
        <w:t>, p</w:t>
      </w:r>
      <w:r w:rsidRPr="007E6781">
        <w:rPr>
          <w:rFonts w:ascii="Arial" w:hAnsi="Arial" w:cs="Arial"/>
        </w:rPr>
        <w:t>odpisanego przez obie strony</w:t>
      </w:r>
      <w:r w:rsidR="007C58DD">
        <w:rPr>
          <w:rFonts w:ascii="Arial" w:hAnsi="Arial" w:cs="Arial"/>
        </w:rPr>
        <w:t xml:space="preserve">, który jest integralną częścią </w:t>
      </w:r>
      <w:r w:rsidRPr="007E6781">
        <w:rPr>
          <w:rFonts w:ascii="Arial" w:hAnsi="Arial" w:cs="Arial"/>
        </w:rPr>
        <w:t>Umowy.</w:t>
      </w:r>
    </w:p>
    <w:p w14:paraId="216D792C" w14:textId="77777777" w:rsidR="00E777AE" w:rsidRPr="007E6781" w:rsidRDefault="00E777AE" w:rsidP="00597F48">
      <w:pPr>
        <w:spacing w:line="276" w:lineRule="auto"/>
        <w:ind w:left="360"/>
        <w:jc w:val="both"/>
        <w:rPr>
          <w:rFonts w:ascii="Arial" w:hAnsi="Arial" w:cs="Arial"/>
        </w:rPr>
      </w:pPr>
    </w:p>
    <w:p w14:paraId="7FCE6240" w14:textId="77777777" w:rsidR="00DF4120" w:rsidRPr="007E6781" w:rsidRDefault="00DF4120" w:rsidP="00597F48">
      <w:pPr>
        <w:shd w:val="clear" w:color="auto" w:fill="FFFFFF"/>
        <w:spacing w:line="276" w:lineRule="auto"/>
        <w:ind w:right="51"/>
        <w:contextualSpacing/>
        <w:jc w:val="center"/>
        <w:rPr>
          <w:rFonts w:ascii="Arial" w:hAnsi="Arial" w:cs="Arial"/>
          <w:b/>
        </w:rPr>
      </w:pPr>
      <w:r w:rsidRPr="007E6781">
        <w:rPr>
          <w:rFonts w:ascii="Arial" w:hAnsi="Arial" w:cs="Arial"/>
          <w:b/>
        </w:rPr>
        <w:t>§ 3</w:t>
      </w:r>
    </w:p>
    <w:p w14:paraId="2B9C2637" w14:textId="77777777" w:rsidR="00DF4120" w:rsidRPr="007E6781" w:rsidRDefault="00DF4120" w:rsidP="00597F4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Dzierżawca będzie korzystał z Przedmiotu Dzierżawy wyłącznie na cele prowadzonej działalności gospodarczej – obsługa ruchu turystycznego</w:t>
      </w:r>
      <w:r w:rsidR="00AD3491" w:rsidRPr="007E6781">
        <w:rPr>
          <w:rFonts w:ascii="Arial" w:hAnsi="Arial" w:cs="Arial"/>
        </w:rPr>
        <w:t>.</w:t>
      </w:r>
    </w:p>
    <w:p w14:paraId="2072D44A" w14:textId="77777777" w:rsidR="00DF4120" w:rsidRPr="007E6781" w:rsidRDefault="00DF4120" w:rsidP="00597F4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 xml:space="preserve">Dzierżawcy w ramach niniejszej umowy przysługuje prawo do posadowienia w sezonie (tj. </w:t>
      </w:r>
      <w:r w:rsidR="00FF76CE" w:rsidRPr="007E6781">
        <w:rPr>
          <w:rFonts w:ascii="Arial" w:hAnsi="Arial" w:cs="Arial"/>
        </w:rPr>
        <w:t>od 01 kwietnia do 30 października</w:t>
      </w:r>
      <w:r w:rsidRPr="007E6781">
        <w:rPr>
          <w:rFonts w:ascii="Arial" w:hAnsi="Arial" w:cs="Arial"/>
        </w:rPr>
        <w:t xml:space="preserve"> każdego roku obowiązywania umowy) </w:t>
      </w:r>
      <w:r w:rsidRPr="007E6781">
        <w:rPr>
          <w:rFonts w:ascii="Arial" w:hAnsi="Arial" w:cs="Arial"/>
        </w:rPr>
        <w:lastRenderedPageBreak/>
        <w:t>na Przedmiocie Dzierżawy tymczasowych obiektów nietrwale związanych z gruntem zapewniających realizację celów określonych w ust. 1 niniejszej umowy, zwane dalej „obiektami”.</w:t>
      </w:r>
    </w:p>
    <w:p w14:paraId="7046D938" w14:textId="77777777" w:rsidR="00DF4120" w:rsidRPr="007E6781" w:rsidRDefault="00DF4120" w:rsidP="00597F4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 xml:space="preserve">Posadowione obiekty, o których mowa w ust. 2, na okres </w:t>
      </w:r>
      <w:r w:rsidR="00FF76CE" w:rsidRPr="007E6781">
        <w:rPr>
          <w:rFonts w:ascii="Arial" w:hAnsi="Arial" w:cs="Arial"/>
        </w:rPr>
        <w:t>od 01 listopada do 31 marca</w:t>
      </w:r>
      <w:r w:rsidRPr="007E6781">
        <w:rPr>
          <w:rFonts w:ascii="Arial" w:hAnsi="Arial" w:cs="Arial"/>
        </w:rPr>
        <w:t xml:space="preserve"> będą przez Dzierżawcę usunięte na jego koszt i jego staraniem.</w:t>
      </w:r>
    </w:p>
    <w:p w14:paraId="69083E57" w14:textId="77777777" w:rsidR="00DF4120" w:rsidRPr="007E6781" w:rsidRDefault="00DF4120" w:rsidP="00597F4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Odpowiedzialność za spełnienie wszelkich wymogów technicznych</w:t>
      </w:r>
      <w:r w:rsidR="00E777AE">
        <w:rPr>
          <w:rFonts w:ascii="Arial" w:hAnsi="Arial" w:cs="Arial"/>
        </w:rPr>
        <w:t>,</w:t>
      </w:r>
      <w:r w:rsidRPr="007E6781">
        <w:rPr>
          <w:rFonts w:ascii="Arial" w:hAnsi="Arial" w:cs="Arial"/>
        </w:rPr>
        <w:t xml:space="preserve"> przeciwpożarowych i sanitarno-higienicznych w odniesieniu do obiektów zlokalizowanych na przedmiocie dzierżawy, określonych w aktualnie obowiązującym prawie, spoczywa w całości na Dzierżawcy.</w:t>
      </w:r>
    </w:p>
    <w:p w14:paraId="7C4C7953" w14:textId="77777777" w:rsidR="00DF4120" w:rsidRPr="007E6781" w:rsidRDefault="00DF4120" w:rsidP="00597F4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Dzierżawcy nie przysługuje prawo do usuwania drzew.</w:t>
      </w:r>
    </w:p>
    <w:p w14:paraId="1CD770AC" w14:textId="77777777" w:rsidR="00DF4120" w:rsidRPr="007E6781" w:rsidRDefault="00DF4120" w:rsidP="00597F4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Dzierżawca jest zobligowany do dbałości o grunt oraz posadowione obiekty aby utrzymać je w należytym stanie technicznym, estetycznym i sanitarno-higienicznym.</w:t>
      </w:r>
    </w:p>
    <w:p w14:paraId="100A325B" w14:textId="77777777" w:rsidR="00DF4120" w:rsidRPr="007E6781" w:rsidRDefault="00DF4120" w:rsidP="00597F4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Za wszelkie szkody powstałe na Przedmiocie Dzierżawy z winy Dzierżawcy (pożary, uszkodzenia drzew itp.) odpowiada Dzierżawca i ponosi za nie odpowiedzialność materialną. Podstawą do oszacowania szkód będzie protokół sporządzony przy udziale stron.</w:t>
      </w:r>
    </w:p>
    <w:p w14:paraId="723A858D" w14:textId="77777777" w:rsidR="00DF4120" w:rsidRPr="007E6781" w:rsidRDefault="00DF4120" w:rsidP="00597F4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Wydzierżawiający nie odpowiada wobec Dzierżawcy za szkody powstałe w obiekcie Dzierżawcy spowodowane siłą wyższą.</w:t>
      </w:r>
    </w:p>
    <w:p w14:paraId="4A2270C7" w14:textId="77777777" w:rsidR="00DF4120" w:rsidRPr="007E6781" w:rsidRDefault="00DF4120" w:rsidP="00597F48">
      <w:pPr>
        <w:spacing w:line="276" w:lineRule="auto"/>
        <w:ind w:left="360"/>
        <w:jc w:val="both"/>
        <w:rPr>
          <w:rFonts w:ascii="Arial" w:hAnsi="Arial" w:cs="Arial"/>
        </w:rPr>
      </w:pPr>
    </w:p>
    <w:p w14:paraId="264D5431" w14:textId="77777777" w:rsidR="00DF4120" w:rsidRPr="007E6781" w:rsidRDefault="00DF4120" w:rsidP="00597F48">
      <w:pPr>
        <w:spacing w:line="276" w:lineRule="auto"/>
        <w:jc w:val="center"/>
        <w:rPr>
          <w:rFonts w:ascii="Arial" w:hAnsi="Arial" w:cs="Arial"/>
          <w:b/>
        </w:rPr>
      </w:pPr>
      <w:r w:rsidRPr="007E6781">
        <w:rPr>
          <w:rFonts w:ascii="Arial" w:hAnsi="Arial" w:cs="Arial"/>
          <w:b/>
        </w:rPr>
        <w:t>§ 4</w:t>
      </w:r>
    </w:p>
    <w:p w14:paraId="7FA3A3BA" w14:textId="77777777" w:rsidR="00DF4120" w:rsidRPr="007E6781" w:rsidRDefault="00DF4120" w:rsidP="00597F4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 xml:space="preserve">Umowa niniejsza zawarta jest na czas </w:t>
      </w:r>
      <w:r w:rsidR="00AD3491" w:rsidRPr="007E6781">
        <w:rPr>
          <w:rFonts w:ascii="Arial" w:hAnsi="Arial" w:cs="Arial"/>
        </w:rPr>
        <w:t>nie</w:t>
      </w:r>
      <w:r w:rsidRPr="007E6781">
        <w:rPr>
          <w:rFonts w:ascii="Arial" w:hAnsi="Arial" w:cs="Arial"/>
        </w:rPr>
        <w:t>określony</w:t>
      </w:r>
      <w:r w:rsidR="00AD3491" w:rsidRPr="007E6781">
        <w:rPr>
          <w:rFonts w:ascii="Arial" w:hAnsi="Arial" w:cs="Arial"/>
        </w:rPr>
        <w:t>.</w:t>
      </w:r>
    </w:p>
    <w:p w14:paraId="43CD2529" w14:textId="77777777" w:rsidR="00DF4120" w:rsidRPr="007E6781" w:rsidRDefault="00DF4120" w:rsidP="00597F4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Niniejsza umowa może zostać rozwiązana:</w:t>
      </w:r>
    </w:p>
    <w:p w14:paraId="301762D9" w14:textId="77777777" w:rsidR="00DF4120" w:rsidRPr="007E6781" w:rsidRDefault="00DF4120" w:rsidP="00597F4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w każdym czasie za porozumieniem stron,</w:t>
      </w:r>
    </w:p>
    <w:p w14:paraId="0C37E737" w14:textId="77777777" w:rsidR="00DF4120" w:rsidRPr="007E6781" w:rsidRDefault="00DF4120" w:rsidP="00597F4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przez każdą ze stron z 3 – miesięcznym okresem wypowiedzenia, ze skutkiem na koniec miesiąca kalendarzowego,</w:t>
      </w:r>
    </w:p>
    <w:p w14:paraId="57ADEE4A" w14:textId="77777777" w:rsidR="00DF4120" w:rsidRPr="007E6781" w:rsidRDefault="00DF4120" w:rsidP="00597F4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 xml:space="preserve">przez Wydzierżawiającego – ze skutkiem natychmiastowym, bez zachowania okresu wypowiedzenia, jeżeli Dzierżawca naruszy postanowienia niniejszej Umowy, a w szczególności: </w:t>
      </w:r>
    </w:p>
    <w:p w14:paraId="469B6765" w14:textId="77777777" w:rsidR="00DF4120" w:rsidRPr="007E6781" w:rsidRDefault="00DF4120" w:rsidP="00597F48">
      <w:pPr>
        <w:pStyle w:val="Akapitzlist"/>
        <w:spacing w:line="276" w:lineRule="auto"/>
        <w:ind w:left="720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- dopuści się zwłoki z zapłatą czynszu dzierżawnego od wyznaczonego terminu płatności, z zastrzeżeniem, że Wydzierżawiający, przed złożeniem oświadczenia o rozwiązaniu umowy, zobowiązany jest wezwać pisemnie pod rygorem nieważności Dzierżawcę do zapłaty należnego czynszu, wyznaczając w tym celu odpowiedni termin, który nie będzie krótszy niż 14 dni od daty doręczenia wezwania,</w:t>
      </w:r>
    </w:p>
    <w:p w14:paraId="52DA77B7" w14:textId="77777777" w:rsidR="00DF4120" w:rsidRPr="007E6781" w:rsidRDefault="00DF4120" w:rsidP="00597F48">
      <w:pPr>
        <w:pStyle w:val="Akapitzlist"/>
        <w:spacing w:line="276" w:lineRule="auto"/>
        <w:ind w:left="720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- nie usunie posadowionych obiektów – zgodnie z postanowieniami § 3 ust. 3,</w:t>
      </w:r>
    </w:p>
    <w:p w14:paraId="222F8225" w14:textId="77777777" w:rsidR="00DF4120" w:rsidRPr="007E6781" w:rsidRDefault="00DF4120" w:rsidP="00597F48">
      <w:pPr>
        <w:pStyle w:val="Akapitzlist"/>
        <w:spacing w:line="276" w:lineRule="auto"/>
        <w:ind w:left="720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- naruszy postanowienia § 6,</w:t>
      </w:r>
    </w:p>
    <w:p w14:paraId="13A0970B" w14:textId="77777777" w:rsidR="00DF4120" w:rsidRPr="007E6781" w:rsidRDefault="00DF4120" w:rsidP="00597F48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przez Dzierżawcę – ze skutkiem natychmiastowym, bez zachowania okresu wypowiedzenia i bez prawa odszkodowania od Wydzierżawiającego, jeżeli działania podjęte przez Wydzierżawiającego lub osoby trzecie przeszkodzą w wykorzystaniu Przedmiotu Dzierżawy zgodnie z Umową</w:t>
      </w:r>
      <w:r w:rsidR="00E777AE">
        <w:rPr>
          <w:rFonts w:ascii="Arial" w:hAnsi="Arial" w:cs="Arial"/>
        </w:rPr>
        <w:t>.</w:t>
      </w:r>
    </w:p>
    <w:p w14:paraId="12CF2D0F" w14:textId="77777777" w:rsidR="00DF4120" w:rsidRPr="007E6781" w:rsidRDefault="00DF4120" w:rsidP="00597F4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Oświadczenie zawierające wolę rozwiązania umowy powinno być złożone w formie pisemnej pod rygorem nieważności</w:t>
      </w:r>
      <w:r w:rsidR="00E777AE">
        <w:rPr>
          <w:rFonts w:ascii="Arial" w:hAnsi="Arial" w:cs="Arial"/>
        </w:rPr>
        <w:t>.</w:t>
      </w:r>
    </w:p>
    <w:p w14:paraId="3100446F" w14:textId="77777777" w:rsidR="00DF4120" w:rsidRPr="007E6781" w:rsidRDefault="00DF4120" w:rsidP="00597F4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 xml:space="preserve">W przypadku rozwiązania Umowy z upływem okresu na który została zawarta albo rozwiązania jej za porozumieniem stron lub z zachowaniem 3 – miesięcznego okresu </w:t>
      </w:r>
      <w:r w:rsidRPr="007E6781">
        <w:rPr>
          <w:rFonts w:ascii="Arial" w:hAnsi="Arial" w:cs="Arial"/>
        </w:rPr>
        <w:lastRenderedPageBreak/>
        <w:t>wypowiedzenia, Dzierżawca bez osobnego wezwania zwróci protokolarnie Przedmiot Dzierżawy Wydzierżawiającemu w stanie nie pogorszonym, nie później niż w ostatnim dniu obowiązywania Umowy.</w:t>
      </w:r>
    </w:p>
    <w:p w14:paraId="724E21B3" w14:textId="77777777" w:rsidR="00DF4120" w:rsidRPr="007E6781" w:rsidRDefault="00DF4120" w:rsidP="00597F4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W przypadku rozwiązania Umowy ze skutkiem natychmiastowym, bez okresu wypowiedzenia, Dzierżawca zwróci protokolarnie Przedmiot Dzierżawy Wydzierżawiającemu, w stanie nie pogorszonym nie później niż w terminie 14 dni od dnia rozwiązania umowy.</w:t>
      </w:r>
    </w:p>
    <w:p w14:paraId="3A6FC5E4" w14:textId="77777777" w:rsidR="00DF4120" w:rsidRPr="007E6781" w:rsidRDefault="00DF4120" w:rsidP="00597F4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 xml:space="preserve">Zwrot Przedmiotu Dzierżawy nastąpi po uprzednim przywróceniu go przez Dzierżawcę do stanu pierwotnego – po uprzątnięciu i usunięciu z niego wszelkich posadowionych przez Dzierżawcę lub osób działających w jego imieniu obiektów. </w:t>
      </w:r>
    </w:p>
    <w:p w14:paraId="6D078B06" w14:textId="77777777" w:rsidR="00DF4120" w:rsidRPr="007E6781" w:rsidRDefault="00DF4120" w:rsidP="00597F4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Zwrot Przedmiotu Dzierżawy nastąpi na podstawie protokołu zdawczo-odbiorczego sporządzonego przez strony. W razie niestawiennictwa jednej ze stron na termin zwrotu, strona obecna może sporządzić jednostronny protokół. Postanowienia zdania poprzedzającego stosuje się odpowiednio, jeżeli strona obecna bez uzasadnionych przyczyn odmawia podpisania protokołu.</w:t>
      </w:r>
    </w:p>
    <w:p w14:paraId="556D6528" w14:textId="77777777" w:rsidR="00DF4120" w:rsidRPr="007E6781" w:rsidRDefault="00DF4120" w:rsidP="00597F4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W przypadku braku zwrotu Przedmiotu Dzierżawy zgodnie z postanowieniami ust. 4 lub ust. 5 po zakończeniu umowy w terminach określonych powyżej, Wydzierżawiający może bez konieczności uzyskiwania dodatkowego upoważnienia sądowego usunąć i zlikwidować/zutylizować posadowione na Przedmiocie Dzierżawy obiekty oraz uprzątnąć teren na koszt Dzierżawcy</w:t>
      </w:r>
      <w:r w:rsidR="00FF76CE" w:rsidRPr="007E6781">
        <w:rPr>
          <w:rFonts w:ascii="Arial" w:hAnsi="Arial" w:cs="Arial"/>
        </w:rPr>
        <w:t xml:space="preserve"> bez żadnych roszczeń Dzierżawcy</w:t>
      </w:r>
      <w:r w:rsidRPr="007E6781">
        <w:rPr>
          <w:rFonts w:ascii="Arial" w:hAnsi="Arial" w:cs="Arial"/>
        </w:rPr>
        <w:t>. Postanowienia ust. 6 i ust. 7 stosuje się odpowiednio.</w:t>
      </w:r>
    </w:p>
    <w:p w14:paraId="60CE92A9" w14:textId="77777777" w:rsidR="00E777AE" w:rsidRDefault="00667BFD" w:rsidP="00597F4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Wypowiedzenie umowy przez Dzierżawcę przed upływem okresu jej obowiązywania nie rodzi po stronie Wydzierżawiającego obowiązku zwrotu jakichkolwiek nakładów poczynionych na przedmiocie dzierżawy oraz zwrotu utraconych korzyści przez Dzierżawcę.</w:t>
      </w:r>
    </w:p>
    <w:p w14:paraId="6FDD4325" w14:textId="77777777" w:rsidR="00667BFD" w:rsidRPr="00E777AE" w:rsidRDefault="00667BFD" w:rsidP="00597F4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E777AE">
        <w:rPr>
          <w:rFonts w:ascii="Arial" w:hAnsi="Arial" w:cs="Arial"/>
        </w:rPr>
        <w:t>W wypadku naruszenia przez Dzierżawcę postanowień niniejszej umowy, Wydzierżawiający wyznacza Dzierżawcy odpowiedni dodatkowy termin do usunięcia naruszeń z zagrożeniem, iż w razie bezskutecznego upływu wyznaczonego terminu rozwiąże umowę ze skutkiem natychmiastowym i bez zachowania terminu wypowiedzenia. Jeżeli do rozwiązania umowy dochodzi po zapłacie przez Dzierżawcę czynszu, nie podlega on zwrotowi.</w:t>
      </w:r>
    </w:p>
    <w:p w14:paraId="1665D5E9" w14:textId="77777777" w:rsidR="00E777AE" w:rsidRDefault="00667BFD" w:rsidP="00597F4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 xml:space="preserve"> </w:t>
      </w:r>
      <w:r w:rsidR="007E6781" w:rsidRPr="007E6781">
        <w:rPr>
          <w:rFonts w:ascii="Arial" w:hAnsi="Arial" w:cs="Arial"/>
        </w:rPr>
        <w:t>Podczas trwania umowy, d</w:t>
      </w:r>
      <w:r w:rsidRPr="007E6781">
        <w:rPr>
          <w:rFonts w:ascii="Arial" w:hAnsi="Arial" w:cs="Arial"/>
        </w:rPr>
        <w:t>o dnia</w:t>
      </w:r>
      <w:r w:rsidR="007E6781" w:rsidRPr="007E6781">
        <w:rPr>
          <w:rFonts w:ascii="Arial" w:hAnsi="Arial" w:cs="Arial"/>
        </w:rPr>
        <w:t xml:space="preserve"> jej</w:t>
      </w:r>
      <w:r w:rsidRPr="007E6781">
        <w:rPr>
          <w:rFonts w:ascii="Arial" w:hAnsi="Arial" w:cs="Arial"/>
        </w:rPr>
        <w:t xml:space="preserve"> zakończenia a</w:t>
      </w:r>
      <w:r w:rsidR="007E6781" w:rsidRPr="007E6781">
        <w:rPr>
          <w:rFonts w:ascii="Arial" w:hAnsi="Arial" w:cs="Arial"/>
        </w:rPr>
        <w:t xml:space="preserve"> także</w:t>
      </w:r>
      <w:r w:rsidRPr="007E6781">
        <w:rPr>
          <w:rFonts w:ascii="Arial" w:hAnsi="Arial" w:cs="Arial"/>
        </w:rPr>
        <w:t xml:space="preserve"> w przypadku skrócenia tego okresu w terminie 14 dni Dzierżawca zobowiązuje się do</w:t>
      </w:r>
      <w:r w:rsidR="007E6781" w:rsidRPr="007E6781">
        <w:rPr>
          <w:rFonts w:ascii="Arial" w:hAnsi="Arial" w:cs="Arial"/>
        </w:rPr>
        <w:t xml:space="preserve"> utrzymania </w:t>
      </w:r>
      <w:r w:rsidRPr="007E6781">
        <w:rPr>
          <w:rFonts w:ascii="Arial" w:hAnsi="Arial" w:cs="Arial"/>
        </w:rPr>
        <w:t>terenu</w:t>
      </w:r>
      <w:r w:rsidR="007E6781" w:rsidRPr="007E6781">
        <w:rPr>
          <w:rFonts w:ascii="Arial" w:hAnsi="Arial" w:cs="Arial"/>
        </w:rPr>
        <w:t xml:space="preserve"> we właściwym stanie i czystości.</w:t>
      </w:r>
      <w:r w:rsidRPr="007E6781">
        <w:rPr>
          <w:rFonts w:ascii="Arial" w:hAnsi="Arial" w:cs="Arial"/>
        </w:rPr>
        <w:t xml:space="preserve"> W przypadku nie wykonania powyż</w:t>
      </w:r>
      <w:r w:rsidR="007E6781" w:rsidRPr="007E6781">
        <w:rPr>
          <w:rFonts w:ascii="Arial" w:hAnsi="Arial" w:cs="Arial"/>
        </w:rPr>
        <w:t>szych</w:t>
      </w:r>
      <w:r w:rsidRPr="007E6781">
        <w:rPr>
          <w:rFonts w:ascii="Arial" w:hAnsi="Arial" w:cs="Arial"/>
        </w:rPr>
        <w:t xml:space="preserve"> czynności Wydzierżawiający uprawniony jest do dokonania wymienionych powyżej czynności na koszt Dzierżawcy a Dzierżawca wyraża zgodę na jego obciążenie zobowiązując się do uiszczenia poniesionych kosztów przez Wydzierżawiającego w terminie 14 dni od dnia otrzymania wezwania od Wydzierżawiającego.</w:t>
      </w:r>
    </w:p>
    <w:p w14:paraId="5BCBFBAC" w14:textId="77777777" w:rsidR="00667BFD" w:rsidRPr="00E777AE" w:rsidRDefault="00667BFD" w:rsidP="00597F4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E777AE">
        <w:rPr>
          <w:rFonts w:ascii="Arial" w:hAnsi="Arial" w:cs="Arial"/>
        </w:rPr>
        <w:t>Wszelkie nakłady w przedmiot dzierżawy które zostaną dokonane za zgodą Wydzierżawiającego po zakończeniu niniejszej umowy Dzierżawca zobowiązuje się usunąć na własny koszt i przywrócić przedmiot dzierżawy do stanu poprzedniego z uwzględnieniem naturalnego stopnia zużycia lub za zgodą Dzierżawcy zmiany pozostawić bez prawa żądania zwrotu nakładów i poniesionych jakichkolwiek kosztów.</w:t>
      </w:r>
    </w:p>
    <w:p w14:paraId="3B82DFE2" w14:textId="2859F5A2" w:rsidR="00597F48" w:rsidRDefault="00597F48" w:rsidP="00597F48">
      <w:pPr>
        <w:spacing w:line="276" w:lineRule="auto"/>
        <w:rPr>
          <w:rFonts w:ascii="Arial" w:hAnsi="Arial" w:cs="Arial"/>
          <w:b/>
        </w:rPr>
      </w:pPr>
    </w:p>
    <w:p w14:paraId="26D3B83F" w14:textId="77777777" w:rsidR="00DF4120" w:rsidRPr="007E6781" w:rsidRDefault="00DF4120" w:rsidP="00597F48">
      <w:pPr>
        <w:spacing w:line="276" w:lineRule="auto"/>
        <w:jc w:val="center"/>
        <w:rPr>
          <w:rFonts w:ascii="Arial" w:hAnsi="Arial" w:cs="Arial"/>
          <w:b/>
        </w:rPr>
      </w:pPr>
      <w:r w:rsidRPr="007E6781">
        <w:rPr>
          <w:rFonts w:ascii="Arial" w:hAnsi="Arial" w:cs="Arial"/>
          <w:b/>
        </w:rPr>
        <w:lastRenderedPageBreak/>
        <w:t>§ 5</w:t>
      </w:r>
    </w:p>
    <w:p w14:paraId="235005E1" w14:textId="77777777" w:rsidR="00AD3491" w:rsidRPr="007E6781" w:rsidRDefault="00DF4120" w:rsidP="00597F48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 xml:space="preserve">Z tytułu wykonania wszystkich praw wynikających z niniejszej Umowy, Dzierżawca płacić będzie Wydzierżawiającemu czynsz roczny w wysokości ………………. PLN netto (słownie: ………………….. zł. </w:t>
      </w:r>
      <w:r w:rsidRPr="007E6781">
        <w:rPr>
          <w:rFonts w:ascii="Arial" w:hAnsi="Arial" w:cs="Arial"/>
          <w:vertAlign w:val="superscript"/>
        </w:rPr>
        <w:t>00</w:t>
      </w:r>
      <w:r w:rsidRPr="007E6781">
        <w:rPr>
          <w:rFonts w:ascii="Arial" w:hAnsi="Arial" w:cs="Arial"/>
        </w:rPr>
        <w:t>/</w:t>
      </w:r>
      <w:r w:rsidRPr="007E6781">
        <w:rPr>
          <w:rFonts w:ascii="Arial" w:hAnsi="Arial" w:cs="Arial"/>
          <w:vertAlign w:val="subscript"/>
        </w:rPr>
        <w:t>100</w:t>
      </w:r>
      <w:r w:rsidRPr="007E6781">
        <w:rPr>
          <w:rFonts w:ascii="Arial" w:hAnsi="Arial" w:cs="Arial"/>
        </w:rPr>
        <w:t xml:space="preserve">). </w:t>
      </w:r>
    </w:p>
    <w:p w14:paraId="4FFE5D08" w14:textId="77777777" w:rsidR="00AD3491" w:rsidRPr="007E6781" w:rsidRDefault="00AD3491" w:rsidP="00597F48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Roczny czynsz dzierżawy płatny będzie jednorazowo do 30 czerwca, każdego roku na rachunek bankowy Wydzierżawiającego na podstawie faktury VAT wystawionej przez Wydzierżawiającego na nr rachunku bankowego: 33 2030 0045 1110 0000 0040 3710 BNP Paribas</w:t>
      </w:r>
      <w:r w:rsidR="005225FB">
        <w:rPr>
          <w:rFonts w:ascii="Arial" w:hAnsi="Arial" w:cs="Arial"/>
        </w:rPr>
        <w:t xml:space="preserve"> Bank Polska</w:t>
      </w:r>
      <w:r w:rsidRPr="007E6781">
        <w:rPr>
          <w:rFonts w:ascii="Arial" w:hAnsi="Arial" w:cs="Arial"/>
        </w:rPr>
        <w:t xml:space="preserve"> S.A.</w:t>
      </w:r>
    </w:p>
    <w:p w14:paraId="6C43E301" w14:textId="77777777" w:rsidR="00867270" w:rsidRPr="007E6781" w:rsidRDefault="00AD3491" w:rsidP="00597F48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D</w:t>
      </w:r>
      <w:r w:rsidR="00DF4120" w:rsidRPr="007E6781">
        <w:rPr>
          <w:rFonts w:ascii="Arial" w:hAnsi="Arial" w:cs="Arial"/>
        </w:rPr>
        <w:t>o kwoty czynszu doliczony zostanie podatek od towarów i usług w stawce obowiązującej w dniu wystawienia faktury VAT.</w:t>
      </w:r>
    </w:p>
    <w:p w14:paraId="03689B2C" w14:textId="77777777" w:rsidR="00867270" w:rsidRPr="007E6781" w:rsidRDefault="00C221F8" w:rsidP="00597F48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Czynsz będzie waloryzowany narastająco, bez konieczności zmiany Umowy, z dniem 1 stycznia każdego roku o opublikowany przez Prezesa GUS wskaźnik wzrostu cen towarów i usług konsumpcyjnych za poprzedni rok kalendarzowy, począwszy od 202</w:t>
      </w:r>
      <w:r w:rsidR="00867270" w:rsidRPr="007E6781">
        <w:rPr>
          <w:rFonts w:ascii="Arial" w:hAnsi="Arial" w:cs="Arial"/>
        </w:rPr>
        <w:t>1</w:t>
      </w:r>
      <w:r w:rsidRPr="007E6781">
        <w:rPr>
          <w:rFonts w:ascii="Arial" w:hAnsi="Arial" w:cs="Arial"/>
        </w:rPr>
        <w:t xml:space="preserve"> roku. W przypadku wskaźnika ujemnego- czynsz nie będzie podlegał obniżeniu. Pierwsza faktura, obejmująca niepełny rok będzie obejmowała czynsz dzierżawny w wysokości proporcjonalnej do ilości dni pozostałych do końca roku.</w:t>
      </w:r>
    </w:p>
    <w:p w14:paraId="5F15998F" w14:textId="77777777" w:rsidR="00C221F8" w:rsidRPr="007E6781" w:rsidRDefault="00C221F8" w:rsidP="00597F48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Wydzierżawiający może, w uzasadnionych przypadkach, zmienić wysokość czynszu wypowiadając jego dotychczasową wysokość z 3– miesięcznym wypowiedzeniem.</w:t>
      </w:r>
    </w:p>
    <w:p w14:paraId="5AB0F417" w14:textId="77777777" w:rsidR="00DF4120" w:rsidRPr="007E6781" w:rsidRDefault="00DF4120" w:rsidP="00597F48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Za wynikające z umowy należności czynszowe niezapłacone w terminie, Dzierżawca zobowiązany będzie do zapłaty odsetek ustawowych za opóźnienie w transakcjach handlowych.</w:t>
      </w:r>
    </w:p>
    <w:p w14:paraId="5190FAD5" w14:textId="77777777" w:rsidR="00DF4120" w:rsidRPr="007E6781" w:rsidRDefault="00DF4120" w:rsidP="00597F48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Oprócz czynszu, Dzierżawca jako posiadacz zależny, zobowiązuje się odrębnego uiszczania podatk</w:t>
      </w:r>
      <w:r w:rsidR="00E777AE">
        <w:rPr>
          <w:rFonts w:ascii="Arial" w:hAnsi="Arial" w:cs="Arial"/>
        </w:rPr>
        <w:t>ów lokalnych</w:t>
      </w:r>
      <w:r w:rsidRPr="007E6781">
        <w:rPr>
          <w:rFonts w:ascii="Arial" w:hAnsi="Arial" w:cs="Arial"/>
        </w:rPr>
        <w:t xml:space="preserve"> od Przedmiotu Dzierżawy we właściwym urzędzie gminy.</w:t>
      </w:r>
    </w:p>
    <w:p w14:paraId="41F3AD79" w14:textId="77777777" w:rsidR="00DF4120" w:rsidRPr="007E6781" w:rsidRDefault="00DF4120" w:rsidP="00597F48">
      <w:pPr>
        <w:pStyle w:val="Akapitzlist"/>
        <w:spacing w:line="276" w:lineRule="auto"/>
        <w:ind w:left="0"/>
        <w:jc w:val="center"/>
        <w:rPr>
          <w:rFonts w:ascii="Arial" w:hAnsi="Arial" w:cs="Arial"/>
          <w:b/>
        </w:rPr>
      </w:pPr>
    </w:p>
    <w:p w14:paraId="3C52CA9B" w14:textId="77777777" w:rsidR="00DF4120" w:rsidRPr="007E6781" w:rsidRDefault="00DF4120" w:rsidP="00597F48">
      <w:pPr>
        <w:pStyle w:val="Akapitzlist"/>
        <w:spacing w:line="276" w:lineRule="auto"/>
        <w:ind w:left="0"/>
        <w:jc w:val="center"/>
        <w:rPr>
          <w:rFonts w:ascii="Arial" w:hAnsi="Arial" w:cs="Arial"/>
          <w:b/>
        </w:rPr>
      </w:pPr>
      <w:r w:rsidRPr="007E6781">
        <w:rPr>
          <w:rFonts w:ascii="Arial" w:hAnsi="Arial" w:cs="Arial"/>
          <w:b/>
        </w:rPr>
        <w:t>§ 6</w:t>
      </w:r>
    </w:p>
    <w:p w14:paraId="4F33795E" w14:textId="77777777" w:rsidR="00DF4120" w:rsidRPr="007E6781" w:rsidRDefault="00DF4120" w:rsidP="00597F48">
      <w:p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Dzierżawca nie ma prawa do oddawania przedmiotu dzierżawy w poddzierżawę lub podnajem osobom trzecim, ani też do bezpłatnego korzystania.</w:t>
      </w:r>
    </w:p>
    <w:p w14:paraId="04C3FBEB" w14:textId="77777777" w:rsidR="00E777AE" w:rsidRPr="007E6781" w:rsidRDefault="00E777AE" w:rsidP="00597F48">
      <w:pPr>
        <w:spacing w:line="276" w:lineRule="auto"/>
        <w:jc w:val="center"/>
        <w:rPr>
          <w:rFonts w:ascii="Arial" w:hAnsi="Arial" w:cs="Arial"/>
          <w:b/>
        </w:rPr>
      </w:pPr>
    </w:p>
    <w:p w14:paraId="6DA42801" w14:textId="77777777" w:rsidR="00DF4120" w:rsidRPr="007E6781" w:rsidRDefault="00DF4120" w:rsidP="00597F48">
      <w:pPr>
        <w:spacing w:line="276" w:lineRule="auto"/>
        <w:jc w:val="center"/>
        <w:rPr>
          <w:rFonts w:ascii="Arial" w:hAnsi="Arial" w:cs="Arial"/>
          <w:b/>
        </w:rPr>
      </w:pPr>
      <w:r w:rsidRPr="007E6781">
        <w:rPr>
          <w:rFonts w:ascii="Arial" w:hAnsi="Arial" w:cs="Arial"/>
          <w:b/>
        </w:rPr>
        <w:t>§ 7</w:t>
      </w:r>
    </w:p>
    <w:p w14:paraId="4D9FB310" w14:textId="77777777" w:rsidR="00DF4120" w:rsidRPr="007E6781" w:rsidRDefault="00DF4120" w:rsidP="00597F48">
      <w:p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Strony postanawiają, że Dzierżawca zapłaci Wydzierżawiającemu karę umowną za:</w:t>
      </w:r>
    </w:p>
    <w:p w14:paraId="02A53AAB" w14:textId="77777777" w:rsidR="00DF4120" w:rsidRPr="007E6781" w:rsidRDefault="00867270" w:rsidP="00597F4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B</w:t>
      </w:r>
      <w:r w:rsidR="00DF4120" w:rsidRPr="007E6781">
        <w:rPr>
          <w:rFonts w:ascii="Arial" w:hAnsi="Arial" w:cs="Arial"/>
        </w:rPr>
        <w:t>rak zastosowania się do warunków określonych w § 3 ust. 3 – w wysokości 1% wysokości czynszu rocznego za każdy dzień pozostawienia obiektów ponad termin wyznaczony w osobnym piśmie, wzywającym do usunięcia obiektów,</w:t>
      </w:r>
    </w:p>
    <w:p w14:paraId="17C85B09" w14:textId="77777777" w:rsidR="00DF4120" w:rsidRPr="007E6781" w:rsidRDefault="00867270" w:rsidP="00597F4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B</w:t>
      </w:r>
      <w:r w:rsidR="00DF4120" w:rsidRPr="007E6781">
        <w:rPr>
          <w:rFonts w:ascii="Arial" w:hAnsi="Arial" w:cs="Arial"/>
        </w:rPr>
        <w:t>rak zastosowania się do warunków określonych w § 4 ust. 4 i 5 – w wysokości 1% wysokości czynszu rocznego za każdy dzień pozostawania w zwłoce w wydaniu Przedmiotu Dzierżawy.</w:t>
      </w:r>
    </w:p>
    <w:p w14:paraId="7C59227D" w14:textId="77777777" w:rsidR="00DF4120" w:rsidRPr="007E6781" w:rsidRDefault="00DF4120" w:rsidP="00597F48">
      <w:pPr>
        <w:spacing w:line="276" w:lineRule="auto"/>
        <w:jc w:val="center"/>
        <w:rPr>
          <w:rFonts w:ascii="Arial" w:hAnsi="Arial" w:cs="Arial"/>
          <w:b/>
        </w:rPr>
      </w:pPr>
    </w:p>
    <w:p w14:paraId="028D0B6D" w14:textId="77777777" w:rsidR="00DF4120" w:rsidRPr="007E6781" w:rsidRDefault="00DF4120" w:rsidP="00597F48">
      <w:pPr>
        <w:spacing w:line="276" w:lineRule="auto"/>
        <w:jc w:val="center"/>
        <w:rPr>
          <w:rFonts w:ascii="Arial" w:hAnsi="Arial" w:cs="Arial"/>
          <w:b/>
        </w:rPr>
      </w:pPr>
      <w:r w:rsidRPr="007E6781">
        <w:rPr>
          <w:rFonts w:ascii="Arial" w:hAnsi="Arial" w:cs="Arial"/>
          <w:b/>
        </w:rPr>
        <w:t>§ 8</w:t>
      </w:r>
    </w:p>
    <w:p w14:paraId="77FC0B5E" w14:textId="77777777" w:rsidR="00DF4120" w:rsidRPr="007E6781" w:rsidRDefault="00DF4120" w:rsidP="00597F48">
      <w:p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Wszelkie zmiany i uzupełnienia niniejszej Umowy wymagają formy pisemnej pod rygorem nieważności, o ile w umowie nie wskazano wyraźnie inaczej.</w:t>
      </w:r>
    </w:p>
    <w:p w14:paraId="1B4D0CE4" w14:textId="1E311C99" w:rsidR="00597F48" w:rsidRDefault="00597F4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5F4350E" w14:textId="77777777" w:rsidR="00DF4120" w:rsidRPr="007E6781" w:rsidRDefault="00DF4120" w:rsidP="00597F48">
      <w:pPr>
        <w:tabs>
          <w:tab w:val="left" w:pos="4075"/>
          <w:tab w:val="center" w:pos="4716"/>
        </w:tabs>
        <w:spacing w:line="276" w:lineRule="auto"/>
        <w:jc w:val="center"/>
        <w:rPr>
          <w:rFonts w:ascii="Arial" w:hAnsi="Arial" w:cs="Arial"/>
          <w:b/>
        </w:rPr>
      </w:pPr>
      <w:r w:rsidRPr="007E6781">
        <w:rPr>
          <w:rFonts w:ascii="Arial" w:hAnsi="Arial" w:cs="Arial"/>
          <w:b/>
        </w:rPr>
        <w:lastRenderedPageBreak/>
        <w:t>§ 9</w:t>
      </w:r>
    </w:p>
    <w:p w14:paraId="34A45D10" w14:textId="77777777" w:rsidR="00DF4120" w:rsidRPr="007E6781" w:rsidRDefault="00DF4120" w:rsidP="00597F48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Strony Umowy będą rozwiązywały spory dotyczące niniejszej Umowy lub jej interpretacji na drodze polubownej.</w:t>
      </w:r>
    </w:p>
    <w:p w14:paraId="2092F5C6" w14:textId="77777777" w:rsidR="00DF4120" w:rsidRPr="007E6781" w:rsidRDefault="00DF4120" w:rsidP="00597F48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O ile polubowne rozwiązanie sporu nie powiedzie się w terminie 14 dni, Strony zgodzą się poddać spory wynikłe z realizacji niniejszej Umowy pod rozstrzygnięcie sądu powszechnego właściwego dla siedziby Wydzierżawiającego.</w:t>
      </w:r>
    </w:p>
    <w:p w14:paraId="40EB60EE" w14:textId="77777777" w:rsidR="00DF4120" w:rsidRPr="007E6781" w:rsidRDefault="00DF4120" w:rsidP="00597F48">
      <w:pPr>
        <w:spacing w:line="276" w:lineRule="auto"/>
        <w:jc w:val="center"/>
        <w:rPr>
          <w:rFonts w:ascii="Arial" w:hAnsi="Arial" w:cs="Arial"/>
          <w:b/>
        </w:rPr>
      </w:pPr>
    </w:p>
    <w:p w14:paraId="20F2668D" w14:textId="77777777" w:rsidR="00DF4120" w:rsidRPr="007E6781" w:rsidRDefault="00DF4120" w:rsidP="00597F48">
      <w:pPr>
        <w:spacing w:line="276" w:lineRule="auto"/>
        <w:jc w:val="center"/>
        <w:rPr>
          <w:rFonts w:ascii="Arial" w:hAnsi="Arial" w:cs="Arial"/>
          <w:b/>
        </w:rPr>
      </w:pPr>
      <w:r w:rsidRPr="007E6781">
        <w:rPr>
          <w:rFonts w:ascii="Arial" w:hAnsi="Arial" w:cs="Arial"/>
          <w:b/>
        </w:rPr>
        <w:t>§ 10</w:t>
      </w:r>
    </w:p>
    <w:p w14:paraId="0E54EBC5" w14:textId="77777777" w:rsidR="00DF4120" w:rsidRPr="007E6781" w:rsidRDefault="00DF4120" w:rsidP="00597F48">
      <w:p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Dzierżawca ma obowiązek usuwania odpadów związanych z prowadzoną działalnością.</w:t>
      </w:r>
    </w:p>
    <w:p w14:paraId="6AE58F0C" w14:textId="77777777" w:rsidR="00DF4120" w:rsidRPr="007E6781" w:rsidRDefault="00DF4120" w:rsidP="00597F48">
      <w:pPr>
        <w:spacing w:line="276" w:lineRule="auto"/>
        <w:jc w:val="center"/>
        <w:rPr>
          <w:rFonts w:ascii="Arial" w:hAnsi="Arial" w:cs="Arial"/>
          <w:b/>
        </w:rPr>
      </w:pPr>
    </w:p>
    <w:p w14:paraId="03ADBF31" w14:textId="77777777" w:rsidR="00DF4120" w:rsidRPr="007E6781" w:rsidRDefault="00DF4120" w:rsidP="00597F48">
      <w:pPr>
        <w:spacing w:line="276" w:lineRule="auto"/>
        <w:jc w:val="center"/>
        <w:rPr>
          <w:rFonts w:ascii="Arial" w:hAnsi="Arial" w:cs="Arial"/>
          <w:b/>
        </w:rPr>
      </w:pPr>
      <w:r w:rsidRPr="007E6781">
        <w:rPr>
          <w:rFonts w:ascii="Arial" w:hAnsi="Arial" w:cs="Arial"/>
          <w:b/>
        </w:rPr>
        <w:t>§ 11</w:t>
      </w:r>
    </w:p>
    <w:p w14:paraId="3B8C69C8" w14:textId="77777777" w:rsidR="00DF4120" w:rsidRPr="007E6781" w:rsidRDefault="00DF4120" w:rsidP="00597F48">
      <w:p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W sprawach nieuregulowanych niniejszą Umową będą miały zastosowanie przepisy Kodeksu cywilnego.</w:t>
      </w:r>
    </w:p>
    <w:p w14:paraId="14C2F33A" w14:textId="77777777" w:rsidR="00DF4120" w:rsidRPr="007E6781" w:rsidRDefault="00DF4120" w:rsidP="00597F48">
      <w:pPr>
        <w:spacing w:line="276" w:lineRule="auto"/>
        <w:jc w:val="center"/>
        <w:rPr>
          <w:rFonts w:ascii="Arial" w:hAnsi="Arial" w:cs="Arial"/>
          <w:b/>
        </w:rPr>
      </w:pPr>
    </w:p>
    <w:p w14:paraId="15F9BC2F" w14:textId="77777777" w:rsidR="00DF4120" w:rsidRPr="007E6781" w:rsidRDefault="00DF4120" w:rsidP="00597F48">
      <w:pPr>
        <w:spacing w:line="276" w:lineRule="auto"/>
        <w:jc w:val="center"/>
        <w:rPr>
          <w:rFonts w:ascii="Arial" w:hAnsi="Arial" w:cs="Arial"/>
          <w:b/>
        </w:rPr>
      </w:pPr>
      <w:r w:rsidRPr="007E6781">
        <w:rPr>
          <w:rFonts w:ascii="Arial" w:hAnsi="Arial" w:cs="Arial"/>
          <w:b/>
        </w:rPr>
        <w:t>§ 12</w:t>
      </w:r>
    </w:p>
    <w:p w14:paraId="28B50ED3" w14:textId="77777777" w:rsidR="00DF4120" w:rsidRPr="007E6781" w:rsidRDefault="00DF4120" w:rsidP="00597F48">
      <w:pPr>
        <w:pStyle w:val="Akapitzlist"/>
        <w:numPr>
          <w:ilvl w:val="0"/>
          <w:numId w:val="9"/>
        </w:numPr>
        <w:spacing w:line="276" w:lineRule="auto"/>
        <w:ind w:left="378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Strony zobowiązane są dokonywać doręczeń korespondencji związanej z wykonywaniem umowy (bezpośrednio lub listownie), na adresy stron wskazane w nagłówku umowy.</w:t>
      </w:r>
    </w:p>
    <w:p w14:paraId="45066D86" w14:textId="77777777" w:rsidR="00DF4120" w:rsidRPr="007E6781" w:rsidRDefault="00DF4120" w:rsidP="00597F48">
      <w:pPr>
        <w:pStyle w:val="Akapitzlist"/>
        <w:numPr>
          <w:ilvl w:val="0"/>
          <w:numId w:val="9"/>
        </w:numPr>
        <w:spacing w:line="276" w:lineRule="auto"/>
        <w:ind w:left="378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Zmiana adresu lub innych danych wymaga pisemnego zawiadomienia drugiej strony umowy. Zmiana danych jest skuteczna z chwilą otrzymania wyżej określonego zawiadomienia.</w:t>
      </w:r>
    </w:p>
    <w:p w14:paraId="22A4825A" w14:textId="77777777" w:rsidR="00DF4120" w:rsidRPr="007E6781" w:rsidRDefault="00DF4120" w:rsidP="00597F48">
      <w:pPr>
        <w:pStyle w:val="Akapitzlist"/>
        <w:numPr>
          <w:ilvl w:val="0"/>
          <w:numId w:val="9"/>
        </w:numPr>
        <w:spacing w:line="276" w:lineRule="auto"/>
        <w:ind w:left="378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Niedoręczenie listu poleconego wysłanego na adres, o którym mowa w ust. 1 z uwzględnieniem postanowień ust.2, w tym także zwrot korespondencji z adnotacją o odmowie przyjęcia pisma, bądź że adresat wyprowadził się lub adresat jest nieznany – jest równoznaczne z doręczeniem pisma.</w:t>
      </w:r>
    </w:p>
    <w:p w14:paraId="1C2973EA" w14:textId="77777777" w:rsidR="00DF4120" w:rsidRPr="007E6781" w:rsidRDefault="00DF4120" w:rsidP="00597F48">
      <w:pPr>
        <w:spacing w:line="276" w:lineRule="auto"/>
        <w:jc w:val="center"/>
        <w:rPr>
          <w:rFonts w:ascii="Arial" w:hAnsi="Arial" w:cs="Arial"/>
          <w:b/>
        </w:rPr>
      </w:pPr>
    </w:p>
    <w:p w14:paraId="7D509AD7" w14:textId="77777777" w:rsidR="00DF4120" w:rsidRPr="007E6781" w:rsidRDefault="00DF4120" w:rsidP="00597F48">
      <w:pPr>
        <w:spacing w:line="276" w:lineRule="auto"/>
        <w:jc w:val="center"/>
        <w:rPr>
          <w:rFonts w:ascii="Arial" w:hAnsi="Arial" w:cs="Arial"/>
          <w:b/>
        </w:rPr>
      </w:pPr>
      <w:r w:rsidRPr="007E6781">
        <w:rPr>
          <w:rFonts w:ascii="Arial" w:hAnsi="Arial" w:cs="Arial"/>
          <w:b/>
        </w:rPr>
        <w:t>§ 13</w:t>
      </w:r>
    </w:p>
    <w:p w14:paraId="18512B36" w14:textId="77777777" w:rsidR="00DF4120" w:rsidRPr="007E6781" w:rsidRDefault="00DF4120" w:rsidP="00597F48">
      <w:pPr>
        <w:spacing w:line="276" w:lineRule="auto"/>
        <w:jc w:val="both"/>
        <w:rPr>
          <w:rFonts w:ascii="Arial" w:hAnsi="Arial" w:cs="Arial"/>
        </w:rPr>
      </w:pPr>
      <w:r w:rsidRPr="007E6781">
        <w:rPr>
          <w:rFonts w:ascii="Arial" w:hAnsi="Arial" w:cs="Arial"/>
        </w:rPr>
        <w:t>Umowa niniejsza została sporządzona w dwóch jednobrzmiących egzemplarzach, po jednym dla każdej ze stron.</w:t>
      </w:r>
    </w:p>
    <w:p w14:paraId="7CF368E4" w14:textId="77777777" w:rsidR="00FF12B2" w:rsidRPr="007E6781" w:rsidRDefault="00FF12B2" w:rsidP="00597F48">
      <w:pPr>
        <w:spacing w:line="276" w:lineRule="auto"/>
        <w:jc w:val="center"/>
        <w:rPr>
          <w:rFonts w:ascii="Arial" w:hAnsi="Arial" w:cs="Arial"/>
          <w:b/>
        </w:rPr>
      </w:pPr>
    </w:p>
    <w:p w14:paraId="210BEE76" w14:textId="77777777" w:rsidR="00FF12B2" w:rsidRPr="007E6781" w:rsidRDefault="00FF12B2" w:rsidP="00597F48">
      <w:pPr>
        <w:spacing w:line="276" w:lineRule="auto"/>
        <w:jc w:val="center"/>
        <w:rPr>
          <w:rFonts w:ascii="Arial" w:hAnsi="Arial" w:cs="Arial"/>
          <w:b/>
        </w:rPr>
      </w:pPr>
    </w:p>
    <w:p w14:paraId="61C7F39D" w14:textId="77777777" w:rsidR="00DF4120" w:rsidRDefault="00DF4120" w:rsidP="00597F48">
      <w:pPr>
        <w:spacing w:line="276" w:lineRule="auto"/>
        <w:jc w:val="center"/>
        <w:rPr>
          <w:rFonts w:ascii="Arial" w:hAnsi="Arial" w:cs="Arial"/>
          <w:b/>
        </w:rPr>
      </w:pPr>
    </w:p>
    <w:p w14:paraId="4ED9CA91" w14:textId="77777777" w:rsidR="00E777AE" w:rsidRPr="007E6781" w:rsidRDefault="00E777AE" w:rsidP="00597F48">
      <w:pPr>
        <w:spacing w:line="276" w:lineRule="auto"/>
        <w:jc w:val="center"/>
        <w:rPr>
          <w:rFonts w:ascii="Arial" w:hAnsi="Arial" w:cs="Arial"/>
          <w:b/>
        </w:rPr>
      </w:pPr>
    </w:p>
    <w:p w14:paraId="143CF22C" w14:textId="77777777" w:rsidR="00560430" w:rsidRDefault="00DF4120" w:rsidP="00597F48">
      <w:pPr>
        <w:spacing w:line="276" w:lineRule="auto"/>
        <w:jc w:val="center"/>
        <w:rPr>
          <w:rFonts w:ascii="Arial" w:hAnsi="Arial" w:cs="Arial"/>
          <w:b/>
        </w:rPr>
      </w:pPr>
      <w:r w:rsidRPr="007E6781">
        <w:rPr>
          <w:rFonts w:ascii="Arial" w:hAnsi="Arial" w:cs="Arial"/>
          <w:b/>
        </w:rPr>
        <w:t>Wydzierżawiający</w:t>
      </w:r>
      <w:r w:rsidRPr="007E6781">
        <w:rPr>
          <w:rFonts w:ascii="Arial" w:hAnsi="Arial" w:cs="Arial"/>
          <w:b/>
        </w:rPr>
        <w:tab/>
      </w:r>
      <w:r w:rsidRPr="007E6781">
        <w:rPr>
          <w:rFonts w:ascii="Arial" w:hAnsi="Arial" w:cs="Arial"/>
          <w:b/>
        </w:rPr>
        <w:tab/>
      </w:r>
      <w:r w:rsidRPr="007E6781">
        <w:rPr>
          <w:rFonts w:ascii="Arial" w:hAnsi="Arial" w:cs="Arial"/>
          <w:b/>
        </w:rPr>
        <w:tab/>
      </w:r>
      <w:r w:rsidRPr="007E6781">
        <w:rPr>
          <w:rFonts w:ascii="Arial" w:hAnsi="Arial" w:cs="Arial"/>
          <w:b/>
        </w:rPr>
        <w:tab/>
      </w:r>
      <w:r w:rsidRPr="007E6781">
        <w:rPr>
          <w:rFonts w:ascii="Arial" w:hAnsi="Arial" w:cs="Arial"/>
          <w:b/>
        </w:rPr>
        <w:tab/>
      </w:r>
      <w:r w:rsidRPr="007E6781">
        <w:rPr>
          <w:rFonts w:ascii="Arial" w:hAnsi="Arial" w:cs="Arial"/>
          <w:b/>
        </w:rPr>
        <w:tab/>
      </w:r>
      <w:r w:rsidRPr="007E6781">
        <w:rPr>
          <w:rFonts w:ascii="Arial" w:hAnsi="Arial" w:cs="Arial"/>
          <w:b/>
        </w:rPr>
        <w:tab/>
      </w:r>
      <w:r w:rsidRPr="007E6781">
        <w:rPr>
          <w:rFonts w:ascii="Arial" w:hAnsi="Arial" w:cs="Arial"/>
          <w:b/>
        </w:rPr>
        <w:tab/>
        <w:t>Dzierżawca</w:t>
      </w:r>
    </w:p>
    <w:p w14:paraId="01233F21" w14:textId="77777777" w:rsidR="00560430" w:rsidRDefault="00560430" w:rsidP="00597F4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/>
          <w:b/>
        </w:rPr>
        <w:lastRenderedPageBreak/>
        <w:t>PROTOKÓŁ</w:t>
      </w:r>
    </w:p>
    <w:p w14:paraId="403990DB" w14:textId="77777777" w:rsidR="00560430" w:rsidRPr="00DA421B" w:rsidRDefault="00560430" w:rsidP="00597F48">
      <w:pPr>
        <w:spacing w:line="276" w:lineRule="auto"/>
        <w:jc w:val="center"/>
        <w:rPr>
          <w:rFonts w:ascii="Arial" w:hAnsi="Arial" w:cs="Arial"/>
          <w:b/>
        </w:rPr>
      </w:pPr>
      <w:r w:rsidRPr="00DA421B">
        <w:rPr>
          <w:rFonts w:ascii="Arial" w:hAnsi="Arial" w:cs="Arial"/>
          <w:b/>
        </w:rPr>
        <w:t>przekazania – przejęcia</w:t>
      </w:r>
    </w:p>
    <w:p w14:paraId="1F57EC87" w14:textId="77777777" w:rsidR="00560430" w:rsidRPr="00DA421B" w:rsidRDefault="00560430" w:rsidP="00597F48">
      <w:pPr>
        <w:spacing w:line="276" w:lineRule="auto"/>
        <w:jc w:val="both"/>
        <w:rPr>
          <w:rFonts w:ascii="Arial" w:hAnsi="Arial" w:cs="Arial"/>
        </w:rPr>
      </w:pPr>
      <w:r w:rsidRPr="00DA421B">
        <w:rPr>
          <w:rFonts w:ascii="Arial" w:hAnsi="Arial" w:cs="Arial"/>
        </w:rPr>
        <w:t xml:space="preserve">spisany w dniu </w:t>
      </w:r>
      <w:r>
        <w:rPr>
          <w:rFonts w:ascii="Arial" w:hAnsi="Arial" w:cs="Arial"/>
        </w:rPr>
        <w:t>………………………..</w:t>
      </w:r>
      <w:r w:rsidRPr="00DA421B">
        <w:rPr>
          <w:rFonts w:ascii="Arial" w:hAnsi="Arial" w:cs="Arial"/>
        </w:rPr>
        <w:t xml:space="preserve"> roku pomiędzy :</w:t>
      </w:r>
    </w:p>
    <w:p w14:paraId="0B19C100" w14:textId="77777777" w:rsidR="00560430" w:rsidRDefault="00560430" w:rsidP="00597F48">
      <w:pPr>
        <w:spacing w:line="276" w:lineRule="auto"/>
        <w:jc w:val="both"/>
        <w:rPr>
          <w:rFonts w:ascii="Arial" w:hAnsi="Arial" w:cs="Arial"/>
        </w:rPr>
      </w:pPr>
      <w:r w:rsidRPr="00DA421B">
        <w:rPr>
          <w:rFonts w:ascii="Arial" w:hAnsi="Arial" w:cs="Arial"/>
          <w:b/>
        </w:rPr>
        <w:t>przekazującym</w:t>
      </w:r>
      <w:r w:rsidRPr="00DA421B">
        <w:rPr>
          <w:rFonts w:ascii="Arial" w:hAnsi="Arial" w:cs="Arial"/>
        </w:rPr>
        <w:t xml:space="preserve"> tj. Nadleśnictwem Lubichowo – reprezentowanym przez Nadleśniczego </w:t>
      </w:r>
      <w:r>
        <w:rPr>
          <w:rFonts w:ascii="Arial" w:hAnsi="Arial" w:cs="Arial"/>
        </w:rPr>
        <w:t>Mariusza Krysiak</w:t>
      </w:r>
      <w:r w:rsidRPr="00DA421B">
        <w:rPr>
          <w:rFonts w:ascii="Arial" w:hAnsi="Arial" w:cs="Arial"/>
        </w:rPr>
        <w:t xml:space="preserve">, </w:t>
      </w:r>
    </w:p>
    <w:p w14:paraId="760DDB30" w14:textId="77777777" w:rsidR="00560430" w:rsidRPr="00DA421B" w:rsidRDefault="00560430" w:rsidP="00597F48">
      <w:pPr>
        <w:spacing w:line="276" w:lineRule="auto"/>
        <w:jc w:val="both"/>
        <w:rPr>
          <w:rFonts w:ascii="Arial" w:hAnsi="Arial" w:cs="Arial"/>
        </w:rPr>
      </w:pPr>
      <w:r w:rsidRPr="00DA421B">
        <w:rPr>
          <w:rFonts w:ascii="Arial" w:hAnsi="Arial" w:cs="Arial"/>
        </w:rPr>
        <w:t xml:space="preserve">a </w:t>
      </w:r>
      <w:r w:rsidRPr="00DA421B">
        <w:rPr>
          <w:rFonts w:ascii="Arial" w:hAnsi="Arial" w:cs="Arial"/>
          <w:b/>
        </w:rPr>
        <w:t>przejmującym</w:t>
      </w:r>
      <w:r w:rsidRPr="00DA421B">
        <w:rPr>
          <w:rFonts w:ascii="Arial" w:hAnsi="Arial" w:cs="Arial"/>
        </w:rPr>
        <w:t xml:space="preserve"> tj. </w:t>
      </w:r>
      <w:r>
        <w:rPr>
          <w:rFonts w:ascii="Arial" w:hAnsi="Arial" w:cs="Arial"/>
        </w:rPr>
        <w:t>…………………. reprezentowan</w:t>
      </w:r>
      <w:r w:rsidRPr="00DA421B">
        <w:rPr>
          <w:rFonts w:ascii="Arial" w:hAnsi="Arial" w:cs="Arial"/>
        </w:rPr>
        <w:t xml:space="preserve">ą </w:t>
      </w:r>
      <w:r>
        <w:rPr>
          <w:rFonts w:ascii="Arial" w:hAnsi="Arial" w:cs="Arial"/>
        </w:rPr>
        <w:t>przez ……………………………….</w:t>
      </w:r>
      <w:r w:rsidRPr="00DA421B">
        <w:rPr>
          <w:rFonts w:ascii="Arial" w:hAnsi="Arial" w:cs="Arial"/>
        </w:rPr>
        <w:t>.</w:t>
      </w:r>
    </w:p>
    <w:p w14:paraId="0C9EB781" w14:textId="77777777" w:rsidR="00560430" w:rsidRPr="00DA421B" w:rsidRDefault="00560430" w:rsidP="00597F48">
      <w:pPr>
        <w:spacing w:line="276" w:lineRule="auto"/>
        <w:rPr>
          <w:rFonts w:ascii="Arial" w:hAnsi="Arial" w:cs="Arial"/>
        </w:rPr>
      </w:pPr>
    </w:p>
    <w:p w14:paraId="3FF2751A" w14:textId="77777777" w:rsidR="00560430" w:rsidRPr="00DA421B" w:rsidRDefault="00560430" w:rsidP="00597F48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DA421B">
        <w:rPr>
          <w:rFonts w:ascii="Arial" w:hAnsi="Arial" w:cs="Arial"/>
        </w:rPr>
        <w:t>Przedmiotem przekazania – przejęcia jest:</w:t>
      </w:r>
    </w:p>
    <w:p w14:paraId="53834AD9" w14:textId="58233201" w:rsidR="00560430" w:rsidRDefault="00560430" w:rsidP="00597F4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DA421B">
        <w:rPr>
          <w:rFonts w:ascii="Arial" w:hAnsi="Arial" w:cs="Arial"/>
        </w:rPr>
        <w:t xml:space="preserve">Grunt </w:t>
      </w:r>
      <w:r w:rsidR="00F14F1E">
        <w:rPr>
          <w:rFonts w:ascii="Arial" w:hAnsi="Arial" w:cs="Arial"/>
        </w:rPr>
        <w:t>leśny</w:t>
      </w:r>
      <w:r w:rsidRPr="00DA421B">
        <w:rPr>
          <w:rFonts w:ascii="Arial" w:hAnsi="Arial" w:cs="Arial"/>
        </w:rPr>
        <w:t xml:space="preserve"> o powierzchni </w:t>
      </w:r>
      <w:r w:rsidR="00F14F1E">
        <w:rPr>
          <w:rFonts w:ascii="Arial" w:hAnsi="Arial" w:cs="Arial"/>
        </w:rPr>
        <w:t>2000</w:t>
      </w:r>
      <w:r>
        <w:rPr>
          <w:rFonts w:ascii="Arial" w:hAnsi="Arial" w:cs="Arial"/>
        </w:rPr>
        <w:t xml:space="preserve"> m </w:t>
      </w:r>
      <w:r>
        <w:rPr>
          <w:rFonts w:ascii="Arial" w:hAnsi="Arial" w:cs="Arial"/>
          <w:vertAlign w:val="superscript"/>
        </w:rPr>
        <w:t xml:space="preserve">2 </w:t>
      </w:r>
      <w:r w:rsidRPr="00DA421B">
        <w:rPr>
          <w:rFonts w:ascii="Arial" w:hAnsi="Arial" w:cs="Arial"/>
        </w:rPr>
        <w:t xml:space="preserve">, położony w Leśnictwie </w:t>
      </w:r>
      <w:r w:rsidR="00F14F1E">
        <w:rPr>
          <w:rFonts w:ascii="Arial" w:hAnsi="Arial" w:cs="Arial"/>
        </w:rPr>
        <w:t>Błędno</w:t>
      </w:r>
      <w:r w:rsidRPr="00DA421B">
        <w:rPr>
          <w:rFonts w:ascii="Arial" w:hAnsi="Arial" w:cs="Arial"/>
        </w:rPr>
        <w:t xml:space="preserve">, oddział </w:t>
      </w:r>
      <w:r w:rsidR="00F14F1E">
        <w:rPr>
          <w:rFonts w:ascii="Arial" w:hAnsi="Arial" w:cs="Arial"/>
        </w:rPr>
        <w:t>381 t</w:t>
      </w:r>
      <w:r>
        <w:rPr>
          <w:rFonts w:ascii="Arial" w:hAnsi="Arial" w:cs="Arial"/>
        </w:rPr>
        <w:t>,</w:t>
      </w:r>
      <w:r w:rsidRPr="00DA421B">
        <w:rPr>
          <w:rFonts w:ascii="Arial" w:hAnsi="Arial" w:cs="Arial"/>
        </w:rPr>
        <w:t xml:space="preserve"> działka nr </w:t>
      </w:r>
      <w:r w:rsidR="003355D0">
        <w:rPr>
          <w:rFonts w:ascii="Arial" w:hAnsi="Arial" w:cs="Arial"/>
        </w:rPr>
        <w:t>381/</w:t>
      </w:r>
      <w:r w:rsidR="00597F48">
        <w:rPr>
          <w:rFonts w:ascii="Arial" w:hAnsi="Arial" w:cs="Arial"/>
        </w:rPr>
        <w:t>11</w:t>
      </w:r>
      <w:r w:rsidRPr="00DA421B">
        <w:rPr>
          <w:rFonts w:ascii="Arial" w:hAnsi="Arial" w:cs="Arial"/>
        </w:rPr>
        <w:t xml:space="preserve">, obręb ewidencyjny </w:t>
      </w:r>
      <w:r w:rsidR="003355D0">
        <w:rPr>
          <w:rFonts w:ascii="Arial" w:hAnsi="Arial" w:cs="Arial"/>
        </w:rPr>
        <w:t>Suchobrzeźnica</w:t>
      </w:r>
      <w:r w:rsidRPr="00DA421B">
        <w:rPr>
          <w:rFonts w:ascii="Arial" w:hAnsi="Arial" w:cs="Arial"/>
        </w:rPr>
        <w:t xml:space="preserve">, Gmina </w:t>
      </w:r>
      <w:r w:rsidR="003355D0">
        <w:rPr>
          <w:rFonts w:ascii="Arial" w:hAnsi="Arial" w:cs="Arial"/>
        </w:rPr>
        <w:t>Osiek</w:t>
      </w:r>
      <w:r w:rsidR="00CC7096">
        <w:rPr>
          <w:rFonts w:ascii="Arial" w:hAnsi="Arial" w:cs="Arial"/>
        </w:rPr>
        <w:t>, z następującymi urządzeniami:</w:t>
      </w:r>
    </w:p>
    <w:p w14:paraId="6EDB4FF4" w14:textId="77777777" w:rsidR="00CC7096" w:rsidRDefault="00F004C3" w:rsidP="00597F48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C7096">
        <w:rPr>
          <w:rFonts w:ascii="Arial" w:hAnsi="Arial" w:cs="Arial"/>
        </w:rPr>
        <w:t>adaszeni</w:t>
      </w:r>
      <w:r>
        <w:rPr>
          <w:rFonts w:ascii="Arial" w:hAnsi="Arial" w:cs="Arial"/>
        </w:rPr>
        <w:t>e</w:t>
      </w:r>
      <w:r w:rsidR="00CC7096">
        <w:rPr>
          <w:rFonts w:ascii="Arial" w:hAnsi="Arial" w:cs="Arial"/>
        </w:rPr>
        <w:t xml:space="preserve"> zwykłe</w:t>
      </w:r>
      <w:r>
        <w:rPr>
          <w:rFonts w:ascii="Arial" w:hAnsi="Arial" w:cs="Arial"/>
        </w:rPr>
        <w:t xml:space="preserve"> typ „daszek”- 3 szt.,</w:t>
      </w:r>
    </w:p>
    <w:p w14:paraId="6E973DC5" w14:textId="77777777" w:rsidR="00F004C3" w:rsidRPr="00DA421B" w:rsidRDefault="00F004C3" w:rsidP="00597F48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DA421B">
        <w:rPr>
          <w:rFonts w:ascii="Arial" w:hAnsi="Arial" w:cs="Arial"/>
        </w:rPr>
        <w:t>drewniane ławki pod zadaszeniami</w:t>
      </w:r>
      <w:r>
        <w:rPr>
          <w:rFonts w:ascii="Arial" w:hAnsi="Arial" w:cs="Arial"/>
        </w:rPr>
        <w:t xml:space="preserve"> zwykłymi</w:t>
      </w:r>
      <w:r w:rsidRPr="00DA421B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6</w:t>
      </w:r>
      <w:r w:rsidRPr="00DA421B">
        <w:rPr>
          <w:rFonts w:ascii="Arial" w:hAnsi="Arial" w:cs="Arial"/>
        </w:rPr>
        <w:t xml:space="preserve"> szt.,</w:t>
      </w:r>
    </w:p>
    <w:p w14:paraId="3B29B1C4" w14:textId="77777777" w:rsidR="00F004C3" w:rsidRDefault="00F004C3" w:rsidP="00597F48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DA421B">
        <w:rPr>
          <w:rFonts w:ascii="Arial" w:hAnsi="Arial" w:cs="Arial"/>
        </w:rPr>
        <w:t>drewniane stoły pod zadaszeniami</w:t>
      </w:r>
      <w:r>
        <w:rPr>
          <w:rFonts w:ascii="Arial" w:hAnsi="Arial" w:cs="Arial"/>
        </w:rPr>
        <w:t xml:space="preserve"> zwykłymi</w:t>
      </w:r>
      <w:r w:rsidRPr="00DA421B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3</w:t>
      </w:r>
      <w:r w:rsidRPr="00DA421B">
        <w:rPr>
          <w:rFonts w:ascii="Arial" w:hAnsi="Arial" w:cs="Arial"/>
        </w:rPr>
        <w:t xml:space="preserve"> szt.,</w:t>
      </w:r>
    </w:p>
    <w:p w14:paraId="49958824" w14:textId="6C01D375" w:rsidR="00F004C3" w:rsidRDefault="00F004C3" w:rsidP="00597F48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zadaszenie typ „</w:t>
      </w:r>
      <w:r w:rsidR="00597F48">
        <w:rPr>
          <w:rFonts w:ascii="Arial" w:hAnsi="Arial" w:cs="Arial"/>
        </w:rPr>
        <w:t>wiata leśna</w:t>
      </w:r>
      <w:r>
        <w:rPr>
          <w:rFonts w:ascii="Arial" w:hAnsi="Arial" w:cs="Arial"/>
        </w:rPr>
        <w:t>”- 2 szt.,</w:t>
      </w:r>
    </w:p>
    <w:p w14:paraId="0894A20D" w14:textId="368B497D" w:rsidR="00F004C3" w:rsidRPr="00DA421B" w:rsidRDefault="00F004C3" w:rsidP="00597F48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DA421B">
        <w:rPr>
          <w:rFonts w:ascii="Arial" w:hAnsi="Arial" w:cs="Arial"/>
        </w:rPr>
        <w:t>drewniane ławki pod zadaszeniami</w:t>
      </w:r>
      <w:r>
        <w:rPr>
          <w:rFonts w:ascii="Arial" w:hAnsi="Arial" w:cs="Arial"/>
        </w:rPr>
        <w:t xml:space="preserve"> „</w:t>
      </w:r>
      <w:r w:rsidR="00597F48">
        <w:rPr>
          <w:rFonts w:ascii="Arial" w:hAnsi="Arial" w:cs="Arial"/>
        </w:rPr>
        <w:t>wiata leśna”</w:t>
      </w:r>
      <w:r w:rsidRPr="00DA421B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4</w:t>
      </w:r>
      <w:r w:rsidRPr="00DA421B">
        <w:rPr>
          <w:rFonts w:ascii="Arial" w:hAnsi="Arial" w:cs="Arial"/>
        </w:rPr>
        <w:t xml:space="preserve"> szt.,</w:t>
      </w:r>
    </w:p>
    <w:p w14:paraId="49197F73" w14:textId="203076A6" w:rsidR="00F004C3" w:rsidRPr="00DA421B" w:rsidRDefault="00F004C3" w:rsidP="00597F48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DA421B">
        <w:rPr>
          <w:rFonts w:ascii="Arial" w:hAnsi="Arial" w:cs="Arial"/>
        </w:rPr>
        <w:t>drewniane stoły pod zadaszeniami</w:t>
      </w:r>
      <w:r>
        <w:rPr>
          <w:rFonts w:ascii="Arial" w:hAnsi="Arial" w:cs="Arial"/>
        </w:rPr>
        <w:t xml:space="preserve"> „</w:t>
      </w:r>
      <w:r w:rsidR="00597F48">
        <w:rPr>
          <w:rFonts w:ascii="Arial" w:hAnsi="Arial" w:cs="Arial"/>
        </w:rPr>
        <w:t>wiata leśna</w:t>
      </w:r>
      <w:r>
        <w:rPr>
          <w:rFonts w:ascii="Arial" w:hAnsi="Arial" w:cs="Arial"/>
        </w:rPr>
        <w:t>”</w:t>
      </w:r>
      <w:r w:rsidRPr="00DA421B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2</w:t>
      </w:r>
      <w:r w:rsidRPr="00DA421B">
        <w:rPr>
          <w:rFonts w:ascii="Arial" w:hAnsi="Arial" w:cs="Arial"/>
        </w:rPr>
        <w:t xml:space="preserve"> szt.,</w:t>
      </w:r>
    </w:p>
    <w:p w14:paraId="723B377D" w14:textId="77777777" w:rsidR="00F004C3" w:rsidRPr="00DA421B" w:rsidRDefault="00F004C3" w:rsidP="00597F48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DA421B">
        <w:rPr>
          <w:rFonts w:ascii="Arial" w:hAnsi="Arial" w:cs="Arial"/>
        </w:rPr>
        <w:t xml:space="preserve">zadaszenie </w:t>
      </w:r>
      <w:r>
        <w:rPr>
          <w:rFonts w:ascii="Arial" w:hAnsi="Arial" w:cs="Arial"/>
        </w:rPr>
        <w:t>duże typ „stołówka”</w:t>
      </w:r>
      <w:r w:rsidRPr="00DA421B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1</w:t>
      </w:r>
      <w:r w:rsidRPr="00DA421B">
        <w:rPr>
          <w:rFonts w:ascii="Arial" w:hAnsi="Arial" w:cs="Arial"/>
        </w:rPr>
        <w:t xml:space="preserve"> szt.,</w:t>
      </w:r>
    </w:p>
    <w:p w14:paraId="64CCB902" w14:textId="27236569" w:rsidR="00F004C3" w:rsidRPr="00DA421B" w:rsidRDefault="00F004C3" w:rsidP="00597F48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DA421B">
        <w:rPr>
          <w:rFonts w:ascii="Arial" w:hAnsi="Arial" w:cs="Arial"/>
        </w:rPr>
        <w:t>drewniane ławki pod zadaszeni</w:t>
      </w:r>
      <w:r>
        <w:rPr>
          <w:rFonts w:ascii="Arial" w:hAnsi="Arial" w:cs="Arial"/>
        </w:rPr>
        <w:t>em „stołówka”</w:t>
      </w:r>
      <w:r w:rsidRPr="00DA421B">
        <w:rPr>
          <w:rFonts w:ascii="Arial" w:hAnsi="Arial" w:cs="Arial"/>
        </w:rPr>
        <w:t xml:space="preserve">- </w:t>
      </w:r>
      <w:r w:rsidR="00597F48">
        <w:rPr>
          <w:rFonts w:ascii="Arial" w:hAnsi="Arial" w:cs="Arial"/>
        </w:rPr>
        <w:t>1</w:t>
      </w:r>
      <w:r w:rsidRPr="00DA421B">
        <w:rPr>
          <w:rFonts w:ascii="Arial" w:hAnsi="Arial" w:cs="Arial"/>
        </w:rPr>
        <w:t xml:space="preserve"> szt.,</w:t>
      </w:r>
    </w:p>
    <w:p w14:paraId="1CE272A5" w14:textId="77777777" w:rsidR="00F004C3" w:rsidRDefault="00F004C3" w:rsidP="00597F48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DA421B">
        <w:rPr>
          <w:rFonts w:ascii="Arial" w:hAnsi="Arial" w:cs="Arial"/>
        </w:rPr>
        <w:t>drewniane stoły pod zadaszeni</w:t>
      </w:r>
      <w:r>
        <w:rPr>
          <w:rFonts w:ascii="Arial" w:hAnsi="Arial" w:cs="Arial"/>
        </w:rPr>
        <w:t>em „stołówka”</w:t>
      </w:r>
      <w:r w:rsidRPr="00DA421B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1</w:t>
      </w:r>
      <w:r w:rsidRPr="00DA421B">
        <w:rPr>
          <w:rFonts w:ascii="Arial" w:hAnsi="Arial" w:cs="Arial"/>
        </w:rPr>
        <w:t xml:space="preserve"> szt.,</w:t>
      </w:r>
    </w:p>
    <w:p w14:paraId="3654F384" w14:textId="77777777" w:rsidR="00F004C3" w:rsidRPr="00F004C3" w:rsidRDefault="00F004C3" w:rsidP="00597F48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ławo-stoły wokół mie</w:t>
      </w:r>
      <w:r w:rsidR="00DD390E">
        <w:rPr>
          <w:rFonts w:ascii="Arial" w:hAnsi="Arial" w:cs="Arial"/>
        </w:rPr>
        <w:t>jsca na ognisko – 3 szt.</w:t>
      </w:r>
    </w:p>
    <w:p w14:paraId="740EE50B" w14:textId="77777777" w:rsidR="00560430" w:rsidRPr="00DA421B" w:rsidRDefault="00DD390E" w:rsidP="00597F4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DA421B">
        <w:rPr>
          <w:rFonts w:ascii="Arial" w:hAnsi="Arial" w:cs="Arial"/>
        </w:rPr>
        <w:t xml:space="preserve">Grunt </w:t>
      </w:r>
      <w:r>
        <w:rPr>
          <w:rFonts w:ascii="Arial" w:hAnsi="Arial" w:cs="Arial"/>
        </w:rPr>
        <w:t>rolny</w:t>
      </w:r>
      <w:r w:rsidRPr="00DA421B">
        <w:rPr>
          <w:rFonts w:ascii="Arial" w:hAnsi="Arial" w:cs="Arial"/>
        </w:rPr>
        <w:t xml:space="preserve"> o powierzchni </w:t>
      </w:r>
      <w:r>
        <w:rPr>
          <w:rFonts w:ascii="Arial" w:hAnsi="Arial" w:cs="Arial"/>
        </w:rPr>
        <w:t xml:space="preserve">4000 m </w:t>
      </w:r>
      <w:r>
        <w:rPr>
          <w:rFonts w:ascii="Arial" w:hAnsi="Arial" w:cs="Arial"/>
          <w:vertAlign w:val="superscript"/>
        </w:rPr>
        <w:t xml:space="preserve">2 </w:t>
      </w:r>
      <w:r w:rsidRPr="00DA421B">
        <w:rPr>
          <w:rFonts w:ascii="Arial" w:hAnsi="Arial" w:cs="Arial"/>
        </w:rPr>
        <w:t xml:space="preserve">, położony w Leśnictwie </w:t>
      </w:r>
      <w:r>
        <w:rPr>
          <w:rFonts w:ascii="Arial" w:hAnsi="Arial" w:cs="Arial"/>
        </w:rPr>
        <w:t>Błędno</w:t>
      </w:r>
      <w:r w:rsidRPr="00DA421B">
        <w:rPr>
          <w:rFonts w:ascii="Arial" w:hAnsi="Arial" w:cs="Arial"/>
        </w:rPr>
        <w:t xml:space="preserve">, oddział </w:t>
      </w:r>
      <w:r>
        <w:rPr>
          <w:rFonts w:ascii="Arial" w:hAnsi="Arial" w:cs="Arial"/>
        </w:rPr>
        <w:t>401 b,</w:t>
      </w:r>
      <w:r w:rsidRPr="00DA421B">
        <w:rPr>
          <w:rFonts w:ascii="Arial" w:hAnsi="Arial" w:cs="Arial"/>
        </w:rPr>
        <w:t xml:space="preserve"> działka nr </w:t>
      </w:r>
      <w:r>
        <w:rPr>
          <w:rFonts w:ascii="Arial" w:hAnsi="Arial" w:cs="Arial"/>
        </w:rPr>
        <w:t>401/1</w:t>
      </w:r>
      <w:r w:rsidRPr="00DA421B">
        <w:rPr>
          <w:rFonts w:ascii="Arial" w:hAnsi="Arial" w:cs="Arial"/>
        </w:rPr>
        <w:t xml:space="preserve">, obręb ewidencyjny </w:t>
      </w:r>
      <w:r>
        <w:rPr>
          <w:rFonts w:ascii="Arial" w:hAnsi="Arial" w:cs="Arial"/>
        </w:rPr>
        <w:t>Suchobrzeźnica</w:t>
      </w:r>
      <w:r w:rsidRPr="00DA421B">
        <w:rPr>
          <w:rFonts w:ascii="Arial" w:hAnsi="Arial" w:cs="Arial"/>
        </w:rPr>
        <w:t xml:space="preserve">, Gmina </w:t>
      </w:r>
      <w:r>
        <w:rPr>
          <w:rFonts w:ascii="Arial" w:hAnsi="Arial" w:cs="Arial"/>
        </w:rPr>
        <w:t>Osiek, z następującymi urządzeniami</w:t>
      </w:r>
      <w:r w:rsidR="00560430" w:rsidRPr="00DA421B">
        <w:rPr>
          <w:rFonts w:ascii="Arial" w:hAnsi="Arial" w:cs="Arial"/>
        </w:rPr>
        <w:t>:</w:t>
      </w:r>
    </w:p>
    <w:p w14:paraId="7A75CBE2" w14:textId="77777777" w:rsidR="00560430" w:rsidRPr="00DA421B" w:rsidRDefault="00560430" w:rsidP="00597F48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DA421B">
        <w:rPr>
          <w:rFonts w:ascii="Arial" w:hAnsi="Arial" w:cs="Arial"/>
        </w:rPr>
        <w:t xml:space="preserve">zadaszenie </w:t>
      </w:r>
      <w:r w:rsidR="00CC7096">
        <w:rPr>
          <w:rFonts w:ascii="Arial" w:hAnsi="Arial" w:cs="Arial"/>
        </w:rPr>
        <w:t>duże typ „stołówka”</w:t>
      </w:r>
      <w:r w:rsidRPr="00DA421B">
        <w:rPr>
          <w:rFonts w:ascii="Arial" w:hAnsi="Arial" w:cs="Arial"/>
        </w:rPr>
        <w:t xml:space="preserve">- </w:t>
      </w:r>
      <w:r w:rsidR="00CC7096">
        <w:rPr>
          <w:rFonts w:ascii="Arial" w:hAnsi="Arial" w:cs="Arial"/>
        </w:rPr>
        <w:t>2</w:t>
      </w:r>
      <w:r w:rsidRPr="00DA421B">
        <w:rPr>
          <w:rFonts w:ascii="Arial" w:hAnsi="Arial" w:cs="Arial"/>
        </w:rPr>
        <w:t xml:space="preserve"> szt.,</w:t>
      </w:r>
    </w:p>
    <w:p w14:paraId="141B84BB" w14:textId="77777777" w:rsidR="00560430" w:rsidRPr="00DA421B" w:rsidRDefault="00560430" w:rsidP="00597F48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DA421B">
        <w:rPr>
          <w:rFonts w:ascii="Arial" w:hAnsi="Arial" w:cs="Arial"/>
        </w:rPr>
        <w:t xml:space="preserve">drewniane ławki pod zadaszeniami- </w:t>
      </w:r>
      <w:r w:rsidR="00CC7096">
        <w:rPr>
          <w:rFonts w:ascii="Arial" w:hAnsi="Arial" w:cs="Arial"/>
        </w:rPr>
        <w:t>4</w:t>
      </w:r>
      <w:r w:rsidRPr="00DA421B">
        <w:rPr>
          <w:rFonts w:ascii="Arial" w:hAnsi="Arial" w:cs="Arial"/>
        </w:rPr>
        <w:t xml:space="preserve"> szt.,</w:t>
      </w:r>
    </w:p>
    <w:p w14:paraId="7EBFB580" w14:textId="77777777" w:rsidR="00560430" w:rsidRPr="00DA421B" w:rsidRDefault="00560430" w:rsidP="00597F48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DA421B">
        <w:rPr>
          <w:rFonts w:ascii="Arial" w:hAnsi="Arial" w:cs="Arial"/>
        </w:rPr>
        <w:t xml:space="preserve">drewniane stoły pod zadaszeniami- </w:t>
      </w:r>
      <w:r w:rsidR="00CC7096">
        <w:rPr>
          <w:rFonts w:ascii="Arial" w:hAnsi="Arial" w:cs="Arial"/>
        </w:rPr>
        <w:t>2</w:t>
      </w:r>
      <w:r w:rsidRPr="00DA421B">
        <w:rPr>
          <w:rFonts w:ascii="Arial" w:hAnsi="Arial" w:cs="Arial"/>
        </w:rPr>
        <w:t xml:space="preserve"> szt.,</w:t>
      </w:r>
    </w:p>
    <w:p w14:paraId="1BA2D8DA" w14:textId="77777777" w:rsidR="00560430" w:rsidRDefault="00560430" w:rsidP="00597F48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DA421B">
        <w:rPr>
          <w:rFonts w:ascii="Arial" w:hAnsi="Arial" w:cs="Arial"/>
        </w:rPr>
        <w:t>zadaszenie</w:t>
      </w:r>
      <w:r>
        <w:rPr>
          <w:rFonts w:ascii="Arial" w:hAnsi="Arial" w:cs="Arial"/>
        </w:rPr>
        <w:t>-</w:t>
      </w:r>
      <w:r w:rsidRPr="00DA42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CC7096">
        <w:rPr>
          <w:rFonts w:ascii="Arial" w:hAnsi="Arial" w:cs="Arial"/>
        </w:rPr>
        <w:t>uszarnia</w:t>
      </w:r>
      <w:r>
        <w:rPr>
          <w:rFonts w:ascii="Arial" w:hAnsi="Arial" w:cs="Arial"/>
        </w:rPr>
        <w:t xml:space="preserve"> na kajaki</w:t>
      </w:r>
      <w:r w:rsidRPr="00DA421B">
        <w:rPr>
          <w:rFonts w:ascii="Arial" w:hAnsi="Arial" w:cs="Arial"/>
        </w:rPr>
        <w:t>,</w:t>
      </w:r>
    </w:p>
    <w:p w14:paraId="4C1AF2EA" w14:textId="77777777" w:rsidR="00597F48" w:rsidRDefault="00597F48" w:rsidP="00597F48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zadaszenie typ „wiata leśna”- 2 szt.,</w:t>
      </w:r>
    </w:p>
    <w:p w14:paraId="40E5E21C" w14:textId="77777777" w:rsidR="00597F48" w:rsidRPr="00DA421B" w:rsidRDefault="00597F48" w:rsidP="00597F48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DA421B">
        <w:rPr>
          <w:rFonts w:ascii="Arial" w:hAnsi="Arial" w:cs="Arial"/>
        </w:rPr>
        <w:t>drewniane ławki pod zadaszeniami</w:t>
      </w:r>
      <w:r>
        <w:rPr>
          <w:rFonts w:ascii="Arial" w:hAnsi="Arial" w:cs="Arial"/>
        </w:rPr>
        <w:t xml:space="preserve"> „wiata leśna”</w:t>
      </w:r>
      <w:r w:rsidRPr="00DA421B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4</w:t>
      </w:r>
      <w:r w:rsidRPr="00DA421B">
        <w:rPr>
          <w:rFonts w:ascii="Arial" w:hAnsi="Arial" w:cs="Arial"/>
        </w:rPr>
        <w:t xml:space="preserve"> szt.,</w:t>
      </w:r>
    </w:p>
    <w:p w14:paraId="4E20239D" w14:textId="77777777" w:rsidR="00597F48" w:rsidRPr="00DA421B" w:rsidRDefault="00597F48" w:rsidP="00597F48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 w:rsidRPr="00DA421B">
        <w:rPr>
          <w:rFonts w:ascii="Arial" w:hAnsi="Arial" w:cs="Arial"/>
        </w:rPr>
        <w:t>drewniane stoły pod zadaszeniami</w:t>
      </w:r>
      <w:r>
        <w:rPr>
          <w:rFonts w:ascii="Arial" w:hAnsi="Arial" w:cs="Arial"/>
        </w:rPr>
        <w:t xml:space="preserve"> „wiata leśna”</w:t>
      </w:r>
      <w:r w:rsidRPr="00DA421B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2</w:t>
      </w:r>
      <w:r w:rsidRPr="00DA421B">
        <w:rPr>
          <w:rFonts w:ascii="Arial" w:hAnsi="Arial" w:cs="Arial"/>
        </w:rPr>
        <w:t xml:space="preserve"> szt.,</w:t>
      </w:r>
    </w:p>
    <w:p w14:paraId="6750A2C6" w14:textId="61FE57A0" w:rsidR="00597F48" w:rsidRPr="00DA421B" w:rsidRDefault="00597F48" w:rsidP="00597F48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tablica edukacyjna na stojaku drewnianym- segregacja odpadów.</w:t>
      </w:r>
    </w:p>
    <w:p w14:paraId="5165E5A8" w14:textId="77777777" w:rsidR="00560430" w:rsidRPr="00DA421B" w:rsidRDefault="00560430" w:rsidP="00597F48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DA421B">
        <w:rPr>
          <w:rFonts w:ascii="Arial" w:hAnsi="Arial" w:cs="Arial"/>
        </w:rPr>
        <w:t>Strona przejmująca nie wnosi zastrzeżeń do stanu technicznego urządzeń .</w:t>
      </w:r>
    </w:p>
    <w:p w14:paraId="4D283C4A" w14:textId="77777777" w:rsidR="00560430" w:rsidRPr="00DD390E" w:rsidRDefault="00560430" w:rsidP="00597F48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DD390E">
        <w:rPr>
          <w:rFonts w:ascii="Arial" w:hAnsi="Arial" w:cs="Arial"/>
        </w:rPr>
        <w:t>Granice oraz usytuowanie poszczególnych przedmiotów dzierżawy pokazano na gruncie stronie przejmującej.</w:t>
      </w:r>
    </w:p>
    <w:p w14:paraId="1B9DD00E" w14:textId="08710721" w:rsidR="00560430" w:rsidRPr="00DD390E" w:rsidRDefault="00560430" w:rsidP="00597F48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DD390E">
        <w:rPr>
          <w:rFonts w:ascii="Arial" w:hAnsi="Arial" w:cs="Arial"/>
        </w:rPr>
        <w:t>Przekazanie– przejęcie następuje na podstawie umowy dzierżawy ZG.715.</w:t>
      </w:r>
      <w:r w:rsidR="00597F48">
        <w:rPr>
          <w:rFonts w:ascii="Arial" w:hAnsi="Arial" w:cs="Arial"/>
        </w:rPr>
        <w:t>21.2023</w:t>
      </w:r>
      <w:r w:rsidRPr="00DD390E">
        <w:rPr>
          <w:rFonts w:ascii="Arial" w:hAnsi="Arial" w:cs="Arial"/>
        </w:rPr>
        <w:t xml:space="preserve"> zawartej w dniu</w:t>
      </w:r>
      <w:r w:rsidR="00DD390E">
        <w:rPr>
          <w:rFonts w:ascii="Arial" w:hAnsi="Arial" w:cs="Arial"/>
        </w:rPr>
        <w:t xml:space="preserve"> </w:t>
      </w:r>
      <w:r w:rsidRPr="00DD390E">
        <w:rPr>
          <w:rFonts w:ascii="Arial" w:hAnsi="Arial" w:cs="Arial"/>
        </w:rPr>
        <w:t>…………………….. roku pomiędzy Nadleśnictwem Lubichowo, a …………</w:t>
      </w:r>
      <w:r w:rsidR="006F2224" w:rsidRPr="00DD390E">
        <w:rPr>
          <w:rFonts w:ascii="Arial" w:hAnsi="Arial" w:cs="Arial"/>
        </w:rPr>
        <w:t>……………..</w:t>
      </w:r>
      <w:r w:rsidRPr="00DD390E">
        <w:rPr>
          <w:rFonts w:ascii="Arial" w:hAnsi="Arial" w:cs="Arial"/>
        </w:rPr>
        <w:t>…………………………. ważnej bezterminowo.</w:t>
      </w:r>
    </w:p>
    <w:p w14:paraId="10437584" w14:textId="77777777" w:rsidR="00560430" w:rsidRPr="00DA421B" w:rsidRDefault="00560430" w:rsidP="00597F48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DA421B">
        <w:rPr>
          <w:rFonts w:ascii="Arial" w:hAnsi="Arial" w:cs="Arial"/>
        </w:rPr>
        <w:t xml:space="preserve">Niniejszy protokół stanowi załącznik nr </w:t>
      </w:r>
      <w:r w:rsidR="00DD390E">
        <w:rPr>
          <w:rFonts w:ascii="Arial" w:hAnsi="Arial" w:cs="Arial"/>
        </w:rPr>
        <w:t>2</w:t>
      </w:r>
      <w:r w:rsidRPr="00DA421B">
        <w:rPr>
          <w:rFonts w:ascii="Arial" w:hAnsi="Arial" w:cs="Arial"/>
        </w:rPr>
        <w:t xml:space="preserve"> do umowy </w:t>
      </w:r>
      <w:r>
        <w:rPr>
          <w:rFonts w:ascii="Arial" w:hAnsi="Arial" w:cs="Arial"/>
        </w:rPr>
        <w:t xml:space="preserve">dzierżawy </w:t>
      </w:r>
      <w:r w:rsidRPr="00DA421B">
        <w:rPr>
          <w:rFonts w:ascii="Arial" w:hAnsi="Arial" w:cs="Arial"/>
        </w:rPr>
        <w:t>z dnia</w:t>
      </w:r>
      <w:r w:rsidR="00DD39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</w:t>
      </w:r>
      <w:r w:rsidRPr="00DA421B">
        <w:rPr>
          <w:rFonts w:ascii="Arial" w:hAnsi="Arial" w:cs="Arial"/>
        </w:rPr>
        <w:t xml:space="preserve"> roku i został sporządzony w 2 jednobrzmiących egzemplarzach, po jednym dla każdej ze stron.</w:t>
      </w:r>
    </w:p>
    <w:p w14:paraId="070006EC" w14:textId="77777777" w:rsidR="00560430" w:rsidRDefault="00560430" w:rsidP="00597F48">
      <w:pPr>
        <w:spacing w:line="276" w:lineRule="auto"/>
        <w:rPr>
          <w:rFonts w:ascii="Arial" w:hAnsi="Arial" w:cs="Arial"/>
        </w:rPr>
      </w:pPr>
    </w:p>
    <w:p w14:paraId="0A976E2A" w14:textId="0BB91287" w:rsidR="00DD70FE" w:rsidRPr="007E6781" w:rsidRDefault="006F2224" w:rsidP="00597F48">
      <w:pPr>
        <w:spacing w:line="276" w:lineRule="auto"/>
        <w:rPr>
          <w:rFonts w:ascii="Arial" w:hAnsi="Arial" w:cs="Arial"/>
        </w:rPr>
      </w:pPr>
      <w:r w:rsidRPr="006F2224">
        <w:rPr>
          <w:rFonts w:ascii="Arial" w:hAnsi="Arial" w:cs="Arial"/>
          <w:b/>
          <w:bCs/>
        </w:rPr>
        <w:t>Strona Przekazująca</w:t>
      </w:r>
      <w:r w:rsidRPr="006F2224">
        <w:rPr>
          <w:rFonts w:ascii="Arial" w:hAnsi="Arial" w:cs="Arial"/>
          <w:b/>
          <w:bCs/>
        </w:rPr>
        <w:tab/>
      </w:r>
      <w:r w:rsidRPr="006F2224">
        <w:rPr>
          <w:rFonts w:ascii="Arial" w:hAnsi="Arial" w:cs="Arial"/>
          <w:b/>
          <w:bCs/>
        </w:rPr>
        <w:tab/>
      </w:r>
      <w:r w:rsidRPr="006F2224">
        <w:rPr>
          <w:rFonts w:ascii="Arial" w:hAnsi="Arial" w:cs="Arial"/>
          <w:b/>
          <w:bCs/>
        </w:rPr>
        <w:tab/>
      </w:r>
      <w:r w:rsidRPr="006F2224">
        <w:rPr>
          <w:rFonts w:ascii="Arial" w:hAnsi="Arial" w:cs="Arial"/>
          <w:b/>
          <w:bCs/>
        </w:rPr>
        <w:tab/>
      </w:r>
      <w:r w:rsidRPr="006F2224">
        <w:rPr>
          <w:rFonts w:ascii="Arial" w:hAnsi="Arial" w:cs="Arial"/>
          <w:b/>
          <w:bCs/>
        </w:rPr>
        <w:tab/>
      </w:r>
      <w:r w:rsidRPr="006F2224">
        <w:rPr>
          <w:rFonts w:ascii="Arial" w:hAnsi="Arial" w:cs="Arial"/>
          <w:b/>
          <w:bCs/>
        </w:rPr>
        <w:tab/>
        <w:t>Strona Przejmująca</w:t>
      </w:r>
      <w:r w:rsidR="00560430" w:rsidRPr="006F2224">
        <w:rPr>
          <w:rFonts w:ascii="Arial" w:hAnsi="Arial" w:cs="Arial"/>
          <w:b/>
          <w:bCs/>
        </w:rPr>
        <w:t xml:space="preserve"> </w:t>
      </w:r>
    </w:p>
    <w:sectPr w:rsidR="00DD70FE" w:rsidRPr="007E6781" w:rsidSect="00E777AE">
      <w:pgSz w:w="12240" w:h="15840" w:code="1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577"/>
    <w:multiLevelType w:val="hybridMultilevel"/>
    <w:tmpl w:val="61DE0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624E5"/>
    <w:multiLevelType w:val="hybridMultilevel"/>
    <w:tmpl w:val="30129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23F26"/>
    <w:multiLevelType w:val="hybridMultilevel"/>
    <w:tmpl w:val="703E99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407129"/>
    <w:multiLevelType w:val="hybridMultilevel"/>
    <w:tmpl w:val="F42282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E15F2"/>
    <w:multiLevelType w:val="hybridMultilevel"/>
    <w:tmpl w:val="33A25CAE"/>
    <w:lvl w:ilvl="0" w:tplc="DFE4D902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6A25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F7B019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E81639"/>
    <w:multiLevelType w:val="hybridMultilevel"/>
    <w:tmpl w:val="64BC0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2702E"/>
    <w:multiLevelType w:val="hybridMultilevel"/>
    <w:tmpl w:val="74F446E8"/>
    <w:lvl w:ilvl="0" w:tplc="B472F92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D2116"/>
    <w:multiLevelType w:val="hybridMultilevel"/>
    <w:tmpl w:val="6414B6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180E"/>
    <w:multiLevelType w:val="hybridMultilevel"/>
    <w:tmpl w:val="09460B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FA1A44"/>
    <w:multiLevelType w:val="hybridMultilevel"/>
    <w:tmpl w:val="703E99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637851"/>
    <w:multiLevelType w:val="hybridMultilevel"/>
    <w:tmpl w:val="02886BEC"/>
    <w:lvl w:ilvl="0" w:tplc="A14419B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DAA5714"/>
    <w:multiLevelType w:val="hybridMultilevel"/>
    <w:tmpl w:val="D6CE52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E5C6A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597441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37267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52208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73888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1099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46132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90415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9092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96437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9422983">
    <w:abstractNumId w:val="9"/>
  </w:num>
  <w:num w:numId="11" w16cid:durableId="758989797">
    <w:abstractNumId w:val="12"/>
  </w:num>
  <w:num w:numId="12" w16cid:durableId="1837529554">
    <w:abstractNumId w:val="14"/>
  </w:num>
  <w:num w:numId="13" w16cid:durableId="1253781452">
    <w:abstractNumId w:val="5"/>
  </w:num>
  <w:num w:numId="14" w16cid:durableId="1450010600">
    <w:abstractNumId w:val="6"/>
  </w:num>
  <w:num w:numId="15" w16cid:durableId="18831318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20"/>
    <w:rsid w:val="000B65C3"/>
    <w:rsid w:val="00146DE9"/>
    <w:rsid w:val="003355D0"/>
    <w:rsid w:val="005225FB"/>
    <w:rsid w:val="00560430"/>
    <w:rsid w:val="00597F48"/>
    <w:rsid w:val="005F086C"/>
    <w:rsid w:val="006149EE"/>
    <w:rsid w:val="00667BFD"/>
    <w:rsid w:val="006F2224"/>
    <w:rsid w:val="00782982"/>
    <w:rsid w:val="007C4808"/>
    <w:rsid w:val="007C58DD"/>
    <w:rsid w:val="007E6781"/>
    <w:rsid w:val="00867270"/>
    <w:rsid w:val="008A710A"/>
    <w:rsid w:val="00AD3491"/>
    <w:rsid w:val="00AE3BF7"/>
    <w:rsid w:val="00C221F8"/>
    <w:rsid w:val="00CC7096"/>
    <w:rsid w:val="00DD390E"/>
    <w:rsid w:val="00DD70FE"/>
    <w:rsid w:val="00DF4120"/>
    <w:rsid w:val="00E777AE"/>
    <w:rsid w:val="00F004C3"/>
    <w:rsid w:val="00F05C64"/>
    <w:rsid w:val="00F14F1E"/>
    <w:rsid w:val="00FE5F1B"/>
    <w:rsid w:val="00FF12B2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047B"/>
  <w15:chartTrackingRefBased/>
  <w15:docId w15:val="{3FAF2C04-C421-4D9C-9050-BD12F78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12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DF4120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DF4120"/>
    <w:rPr>
      <w:rFonts w:ascii="Consolas" w:eastAsia="Calibri" w:hAnsi="Consolas" w:cs="Times New Roman"/>
      <w:sz w:val="21"/>
      <w:szCs w:val="21"/>
      <w:lang w:val="pl-PL"/>
    </w:rPr>
  </w:style>
  <w:style w:type="paragraph" w:styleId="Akapitzlist">
    <w:name w:val="List Paragraph"/>
    <w:basedOn w:val="Normalny"/>
    <w:uiPriority w:val="34"/>
    <w:qFormat/>
    <w:rsid w:val="00DF4120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71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A710A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2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1924</Words>
  <Characters>11546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Radosława Krysiak</dc:creator>
  <cp:keywords/>
  <dc:description/>
  <cp:lastModifiedBy>Radosława Krysiak - Nadleśnictwo Lubichowo</cp:lastModifiedBy>
  <cp:revision>6</cp:revision>
  <cp:lastPrinted>2021-04-22T09:58:00Z</cp:lastPrinted>
  <dcterms:created xsi:type="dcterms:W3CDTF">2023-04-12T11:01:00Z</dcterms:created>
  <dcterms:modified xsi:type="dcterms:W3CDTF">2023-04-14T11:01:00Z</dcterms:modified>
</cp:coreProperties>
</file>