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DB59" w14:textId="77777777" w:rsidR="00DB73E6" w:rsidRPr="00C10F3B" w:rsidRDefault="00DB73E6" w:rsidP="00DB73E6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5 do SWZ</w:t>
      </w:r>
    </w:p>
    <w:p w14:paraId="30679BF5" w14:textId="77777777" w:rsidR="00DB73E6" w:rsidRPr="00C10F3B" w:rsidRDefault="00DB73E6" w:rsidP="00DB73E6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1D6C971" w14:textId="77777777" w:rsidR="00DB73E6" w:rsidRPr="00C10F3B" w:rsidRDefault="00DB73E6" w:rsidP="00DB73E6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7FAB9CE" w14:textId="77777777" w:rsidR="00DB73E6" w:rsidRPr="00C10F3B" w:rsidRDefault="00DB73E6" w:rsidP="00DB73E6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68B71828" w14:textId="77777777" w:rsidR="00DB73E6" w:rsidRPr="00C10F3B" w:rsidRDefault="00DB73E6" w:rsidP="00DB73E6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326AE57" w14:textId="77777777" w:rsidR="00DB73E6" w:rsidRPr="00C10F3B" w:rsidRDefault="00DB73E6" w:rsidP="00DB73E6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DFB2A75" w14:textId="77777777" w:rsidR="00DB73E6" w:rsidRPr="00C10F3B" w:rsidRDefault="00DB73E6" w:rsidP="00DB73E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14:paraId="77987EBA" w14:textId="77777777" w:rsidR="00DB73E6" w:rsidRPr="00C10F3B" w:rsidRDefault="00DB73E6" w:rsidP="00DB73E6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30429690" w14:textId="77777777" w:rsidR="00DB73E6" w:rsidRPr="00C10F3B" w:rsidRDefault="00DB73E6" w:rsidP="00DB73E6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596E8DC" w14:textId="77777777" w:rsidR="00DB73E6" w:rsidRPr="00C10F3B" w:rsidRDefault="00DB73E6" w:rsidP="00DB73E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096FEB89" w14:textId="77777777" w:rsidR="00DB73E6" w:rsidRPr="00C10F3B" w:rsidRDefault="00DB73E6" w:rsidP="00DB73E6">
      <w:pPr>
        <w:rPr>
          <w:rFonts w:asciiTheme="minorHAnsi" w:hAnsiTheme="minorHAnsi" w:cstheme="minorHAnsi"/>
          <w:sz w:val="22"/>
          <w:szCs w:val="22"/>
        </w:rPr>
      </w:pPr>
    </w:p>
    <w:p w14:paraId="320FA78E" w14:textId="77777777" w:rsidR="007F74FD" w:rsidRPr="007F74FD" w:rsidRDefault="007F74FD" w:rsidP="007F74F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F74FD">
        <w:rPr>
          <w:rFonts w:ascii="Calibri" w:hAnsi="Calibri" w:cs="Calibri"/>
          <w:b/>
          <w:sz w:val="22"/>
          <w:szCs w:val="22"/>
          <w:u w:val="single"/>
        </w:rPr>
        <w:t xml:space="preserve">Oświadczenie Wykonawcy </w:t>
      </w:r>
    </w:p>
    <w:p w14:paraId="1D9BC1A3" w14:textId="77777777" w:rsidR="007F74FD" w:rsidRPr="007F74FD" w:rsidRDefault="007F74FD" w:rsidP="007F74F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F74FD">
        <w:rPr>
          <w:rFonts w:ascii="Calibri" w:hAnsi="Calibri" w:cs="Calibri"/>
          <w:b/>
          <w:sz w:val="22"/>
          <w:szCs w:val="22"/>
          <w:u w:val="single"/>
        </w:rPr>
        <w:t>(składane na wezwanie Zamawiającego)</w:t>
      </w:r>
    </w:p>
    <w:p w14:paraId="7B6055E4" w14:textId="77777777" w:rsidR="007F74FD" w:rsidRPr="007F74FD" w:rsidRDefault="007F74FD" w:rsidP="007F74FD">
      <w:pPr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7F74FD">
        <w:rPr>
          <w:rFonts w:ascii="Calibri" w:eastAsia="Times New Roman" w:hAnsi="Calibri" w:cs="Calibri"/>
          <w:b/>
          <w:sz w:val="22"/>
          <w:szCs w:val="22"/>
          <w:lang w:eastAsia="pl-PL"/>
        </w:rPr>
        <w:t>o przynależności lub braku przynależności do tej samej grupy kapitałowej</w:t>
      </w:r>
      <w:r w:rsidRPr="007F74FD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</w:p>
    <w:p w14:paraId="39CBF733" w14:textId="77777777" w:rsidR="007F74FD" w:rsidRPr="007F74FD" w:rsidRDefault="007F74FD" w:rsidP="007F74FD">
      <w:pPr>
        <w:jc w:val="center"/>
        <w:rPr>
          <w:rFonts w:ascii="Calibri" w:hAnsi="Calibri" w:cs="Calibri"/>
          <w:sz w:val="22"/>
          <w:szCs w:val="22"/>
        </w:rPr>
      </w:pPr>
      <w:r w:rsidRPr="007F74FD">
        <w:rPr>
          <w:rFonts w:ascii="Calibri" w:hAnsi="Calibri" w:cs="Calibri"/>
          <w:sz w:val="22"/>
          <w:szCs w:val="22"/>
        </w:rPr>
        <w:t xml:space="preserve">w rozumieniu ustawy </w:t>
      </w:r>
      <w:r w:rsidRPr="007F74FD">
        <w:rPr>
          <w:rFonts w:ascii="Calibri" w:hAnsi="Calibri" w:cs="Calibri"/>
          <w:sz w:val="22"/>
          <w:szCs w:val="22"/>
        </w:rPr>
        <w:br/>
        <w:t>z dnia 16 lutego 2007 r. o ochronie konkurencji i konsumentów (</w:t>
      </w:r>
      <w:proofErr w:type="spellStart"/>
      <w:r w:rsidRPr="007F74FD">
        <w:rPr>
          <w:rFonts w:ascii="Calibri" w:hAnsi="Calibri" w:cs="Calibri"/>
          <w:sz w:val="22"/>
          <w:szCs w:val="22"/>
        </w:rPr>
        <w:t>t.j</w:t>
      </w:r>
      <w:proofErr w:type="spellEnd"/>
      <w:r w:rsidRPr="007F74FD">
        <w:rPr>
          <w:rFonts w:ascii="Calibri" w:hAnsi="Calibri" w:cs="Calibri"/>
          <w:sz w:val="22"/>
          <w:szCs w:val="22"/>
        </w:rPr>
        <w:t xml:space="preserve">. Dz. U. z 2024 r. poz. 594), </w:t>
      </w:r>
      <w:r w:rsidRPr="007F74FD">
        <w:rPr>
          <w:rFonts w:ascii="Calibri" w:hAnsi="Calibri" w:cs="Calibri"/>
          <w:sz w:val="22"/>
          <w:szCs w:val="22"/>
        </w:rPr>
        <w:br/>
        <w:t>z innym Wykonawcą, który złożył odrębną ofertę</w:t>
      </w:r>
    </w:p>
    <w:p w14:paraId="60D7449B" w14:textId="77777777" w:rsidR="007F74FD" w:rsidRPr="007F74FD" w:rsidRDefault="007F74FD" w:rsidP="007F74F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04CD922" w14:textId="77777777" w:rsidR="00FC49A9" w:rsidRPr="00EF3B03" w:rsidRDefault="00FC49A9" w:rsidP="00FC49A9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 w:rsidRPr="00EF3B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5705">
        <w:rPr>
          <w:rFonts w:asciiTheme="minorHAnsi" w:hAnsiTheme="minorHAnsi" w:cstheme="minorHAnsi"/>
          <w:b/>
          <w:bCs/>
          <w:sz w:val="22"/>
          <w:szCs w:val="22"/>
        </w:rPr>
        <w:t>Usługa utrzymania czystości w siedzibie Głównego Inspektoratu Farmaceutycznego przez okres 12 miesięcy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- BAG.261.</w:t>
      </w: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 xml:space="preserve">.2025.IP. </w:t>
      </w:r>
      <w:r w:rsidRPr="00EF3B03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1F329A63" w14:textId="77777777" w:rsidR="00FC49A9" w:rsidRPr="00EF3B03" w:rsidRDefault="00FC49A9" w:rsidP="00FC49A9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35981CF" w14:textId="77777777" w:rsidR="00FC49A9" w:rsidRPr="00EF3B03" w:rsidRDefault="00FC49A9" w:rsidP="00FC49A9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EF3B03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EF3B03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EF3B03">
        <w:rPr>
          <w:rFonts w:asciiTheme="minorHAnsi" w:eastAsia="Lucida Sans Unicode" w:hAnsiTheme="minorHAnsi" w:cstheme="minorHAnsi"/>
          <w:sz w:val="22"/>
          <w:szCs w:val="22"/>
        </w:rPr>
        <w:t>. Dz. U. z 2024 r. poz. 1616)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14:paraId="4BD5D31E" w14:textId="77777777" w:rsidR="00FC49A9" w:rsidRPr="00EF3B03" w:rsidRDefault="00FC49A9" w:rsidP="00FC49A9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EF3B03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EF3B03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EF3B03">
        <w:rPr>
          <w:rFonts w:asciiTheme="minorHAnsi" w:eastAsia="Lucida Sans Unicode" w:hAnsiTheme="minorHAnsi" w:cstheme="minorHAnsi"/>
          <w:sz w:val="22"/>
          <w:szCs w:val="22"/>
        </w:rPr>
        <w:t>. Dz. U. z 2024 r. poz. 1616)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14:paraId="6510F58C" w14:textId="77777777" w:rsidR="00FC49A9" w:rsidRPr="00EF3B03" w:rsidRDefault="00FC49A9" w:rsidP="00FC49A9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14:paraId="56A8D8EB" w14:textId="77777777" w:rsidR="00FC49A9" w:rsidRPr="00EF3B03" w:rsidRDefault="00FC49A9" w:rsidP="00FC49A9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EF3B0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EF3B03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EF3B0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EF3B0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14:paraId="2696A024" w14:textId="77777777" w:rsidR="00FC49A9" w:rsidRPr="00EF3B03" w:rsidRDefault="00FC49A9" w:rsidP="00FC49A9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14:paraId="7B8A46B6" w14:textId="77777777" w:rsidR="00FC49A9" w:rsidRPr="00EF3B03" w:rsidRDefault="00FC49A9" w:rsidP="00FC49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C7B8D2" w14:textId="77777777" w:rsidR="00FC49A9" w:rsidRPr="00EF3B03" w:rsidRDefault="00FC49A9" w:rsidP="00FC49A9">
      <w:pPr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4309F7C7" w14:textId="77777777" w:rsidR="00FC49A9" w:rsidRPr="00EF3B03" w:rsidRDefault="00FC49A9" w:rsidP="00FC49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735C91" w14:textId="77777777" w:rsidR="00FC49A9" w:rsidRPr="00EF3B03" w:rsidRDefault="00FC49A9" w:rsidP="00FC49A9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 dokumentami potwierdzającymi prawo do reprezentacji Wykonawcy przez osobę podpisującą ofertę. </w:t>
      </w:r>
    </w:p>
    <w:p w14:paraId="16A54798" w14:textId="77777777" w:rsidR="00581CB1" w:rsidRDefault="00581CB1" w:rsidP="00B906C3"/>
    <w:sectPr w:rsidR="00581CB1" w:rsidSect="002D2F6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1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50"/>
    <w:rsid w:val="000A7ABC"/>
    <w:rsid w:val="001514AA"/>
    <w:rsid w:val="002D2F66"/>
    <w:rsid w:val="003C7417"/>
    <w:rsid w:val="004F2426"/>
    <w:rsid w:val="00581CB1"/>
    <w:rsid w:val="00780FED"/>
    <w:rsid w:val="007F74FD"/>
    <w:rsid w:val="00B70350"/>
    <w:rsid w:val="00B906C3"/>
    <w:rsid w:val="00DB73E6"/>
    <w:rsid w:val="00E03EEC"/>
    <w:rsid w:val="00FC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CCC8"/>
  <w15:chartTrackingRefBased/>
  <w15:docId w15:val="{D8AA41CB-F3ED-4EDA-BDE6-B917057E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F66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3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3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3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3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35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35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0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35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3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35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35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906C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6</cp:revision>
  <dcterms:created xsi:type="dcterms:W3CDTF">2024-09-16T12:46:00Z</dcterms:created>
  <dcterms:modified xsi:type="dcterms:W3CDTF">2025-05-12T07:05:00Z</dcterms:modified>
</cp:coreProperties>
</file>