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7AAB" w14:textId="2848F720" w:rsidR="0008406B" w:rsidRPr="00BB43FC" w:rsidRDefault="009052EF" w:rsidP="00BB747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B43FC">
        <w:rPr>
          <w:rFonts w:ascii="Times New Roman" w:hAnsi="Times New Roman" w:cs="Times New Roman"/>
          <w:b/>
          <w:bCs/>
          <w:lang w:val="en-US"/>
        </w:rPr>
        <w:t>PERATURAN LOMBA DESAIN BATIK PERSAHABATAN POLANDIA–INDONESIA</w:t>
      </w:r>
    </w:p>
    <w:p w14:paraId="123D5261" w14:textId="558E1F37" w:rsidR="009052EF" w:rsidRPr="0072026E" w:rsidRDefault="009052EF" w:rsidP="009764CA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485061DD" w14:textId="063AB19B" w:rsidR="009052EF" w:rsidRPr="009764CA" w:rsidRDefault="009052EF" w:rsidP="00BB747E">
      <w:pPr>
        <w:pStyle w:val="Akapitzlist"/>
        <w:numPr>
          <w:ilvl w:val="0"/>
          <w:numId w:val="16"/>
        </w:numPr>
        <w:tabs>
          <w:tab w:val="left" w:pos="2410"/>
        </w:tabs>
        <w:jc w:val="center"/>
        <w:rPr>
          <w:rFonts w:ascii="Times New Roman" w:hAnsi="Times New Roman" w:cs="Times New Roman"/>
          <w:b/>
          <w:bCs/>
          <w:lang w:val="en-US"/>
        </w:rPr>
      </w:pPr>
      <w:r w:rsidRPr="009764CA">
        <w:rPr>
          <w:rFonts w:ascii="Times New Roman" w:hAnsi="Times New Roman" w:cs="Times New Roman"/>
          <w:b/>
          <w:bCs/>
          <w:lang w:val="en-US"/>
        </w:rPr>
        <w:t>PENYELENGGARA LOMBA</w:t>
      </w:r>
    </w:p>
    <w:p w14:paraId="671380A8" w14:textId="77777777" w:rsidR="009052EF" w:rsidRPr="0072026E" w:rsidRDefault="009052EF" w:rsidP="009764CA">
      <w:pPr>
        <w:pStyle w:val="Akapitzlist"/>
        <w:ind w:left="1080"/>
        <w:jc w:val="both"/>
        <w:rPr>
          <w:rFonts w:ascii="Times New Roman" w:hAnsi="Times New Roman" w:cs="Times New Roman"/>
          <w:lang w:val="en-US"/>
        </w:rPr>
      </w:pPr>
    </w:p>
    <w:p w14:paraId="7D1258ED" w14:textId="77777777" w:rsidR="009052EF" w:rsidRPr="00BB747E" w:rsidRDefault="009052EF" w:rsidP="009764CA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lomba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Lomba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Kedutaan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Polandia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Indonesia yang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berkedudukan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di Jakarta,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14:paraId="43EA72B6" w14:textId="77777777" w:rsidR="009052EF" w:rsidRPr="00BB747E" w:rsidRDefault="009052EF" w:rsidP="009764CA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542A44" w14:textId="1037FA8D" w:rsidR="009052EF" w:rsidRPr="00BB747E" w:rsidRDefault="009052EF" w:rsidP="009764CA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Lomba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Lomba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”)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dipublikasikan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di situs web: </w:t>
      </w:r>
      <w:hyperlink r:id="rId5" w:history="1">
        <w:r w:rsidRPr="00BB747E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https://www.gov.pl/web/indonezja/aktualnosci</w:t>
        </w:r>
      </w:hyperlink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Polandia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dan di: </w:t>
      </w:r>
      <w:hyperlink r:id="rId6" w:history="1">
        <w:r w:rsidRPr="00BB747E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https://www.gov.pl/web/indonesia-id</w:t>
        </w:r>
      </w:hyperlink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Indonesia,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dikelola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BB747E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Pr="00BB74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93BB4E" w14:textId="14856F23" w:rsidR="009052EF" w:rsidRPr="0072026E" w:rsidRDefault="009052EF" w:rsidP="009764CA">
      <w:pPr>
        <w:pStyle w:val="Akapitzlist"/>
        <w:ind w:left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7DB983" w14:textId="4C93BDDC" w:rsidR="009052EF" w:rsidRPr="009764CA" w:rsidRDefault="009052EF" w:rsidP="00BB747E">
      <w:pPr>
        <w:pStyle w:val="Akapitzlist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lang w:val="en-US"/>
        </w:rPr>
      </w:pPr>
      <w:r w:rsidRPr="009764CA">
        <w:rPr>
          <w:rFonts w:ascii="Times New Roman" w:hAnsi="Times New Roman" w:cs="Times New Roman"/>
          <w:b/>
          <w:bCs/>
        </w:rPr>
        <w:t>TUJUAN DAN OBJEK LOMBA</w:t>
      </w:r>
    </w:p>
    <w:p w14:paraId="770D1BD8" w14:textId="1C490CE6" w:rsidR="009052EF" w:rsidRPr="00BB747E" w:rsidRDefault="009052EF" w:rsidP="00BB747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Objek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adalah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pembuatan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 batik yang </w:t>
      </w:r>
      <w:proofErr w:type="spellStart"/>
      <w:r w:rsidRPr="00BB747E">
        <w:rPr>
          <w:lang w:val="en-US"/>
        </w:rPr>
        <w:t>unik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selanjutnya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disebut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</w:t>
      </w:r>
      <w:proofErr w:type="spellEnd"/>
      <w:r w:rsidRPr="00BB747E">
        <w:rPr>
          <w:lang w:val="en-US"/>
        </w:rPr>
        <w:t xml:space="preserve"> “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”, yang </w:t>
      </w:r>
      <w:proofErr w:type="spellStart"/>
      <w:r w:rsidRPr="00BB747E">
        <w:rPr>
          <w:lang w:val="en-US"/>
        </w:rPr>
        <w:t>mempromosikan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persahabatan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antara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Polandia</w:t>
      </w:r>
      <w:proofErr w:type="spellEnd"/>
      <w:r w:rsidRPr="00BB747E">
        <w:rPr>
          <w:lang w:val="en-US"/>
        </w:rPr>
        <w:t xml:space="preserve"> dan Indonesia.</w:t>
      </w:r>
    </w:p>
    <w:p w14:paraId="4CF226ED" w14:textId="66E5C6DA" w:rsidR="009052EF" w:rsidRPr="00BB747E" w:rsidRDefault="009052EF" w:rsidP="00BB747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Tujuan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adalah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memilih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yang paling </w:t>
      </w:r>
      <w:proofErr w:type="spellStart"/>
      <w:r w:rsidRPr="00BB747E">
        <w:rPr>
          <w:lang w:val="en-US"/>
        </w:rPr>
        <w:t>memenuhi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kriteria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(</w:t>
      </w:r>
      <w:proofErr w:type="spellStart"/>
      <w:r w:rsidRPr="00BB747E">
        <w:rPr>
          <w:lang w:val="en-US"/>
        </w:rPr>
        <w:t>sebagaimana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ditentukan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Bab V)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keperluan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promosi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identifikasi</w:t>
      </w:r>
      <w:proofErr w:type="spellEnd"/>
      <w:r w:rsidRPr="00BB747E">
        <w:rPr>
          <w:lang w:val="en-US"/>
        </w:rPr>
        <w:t xml:space="preserve">, dan </w:t>
      </w:r>
      <w:proofErr w:type="spellStart"/>
      <w:r w:rsidRPr="00BB747E">
        <w:rPr>
          <w:lang w:val="en-US"/>
        </w:rPr>
        <w:t>representasi</w:t>
      </w:r>
      <w:proofErr w:type="spellEnd"/>
      <w:r w:rsidRPr="00BB747E">
        <w:rPr>
          <w:lang w:val="en-US"/>
        </w:rPr>
        <w:t>.</w:t>
      </w:r>
    </w:p>
    <w:p w14:paraId="00CC3CE0" w14:textId="180A7B94" w:rsidR="009052EF" w:rsidRPr="00BB747E" w:rsidRDefault="009052EF" w:rsidP="00BB747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terbaik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dipilih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seluruh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diterima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melambangkan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hubungan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antara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kedua</w:t>
      </w:r>
      <w:proofErr w:type="spellEnd"/>
      <w:r w:rsidRPr="00BB747E">
        <w:rPr>
          <w:lang w:val="en-US"/>
        </w:rPr>
        <w:t xml:space="preserve"> negara yang </w:t>
      </w:r>
      <w:proofErr w:type="spellStart"/>
      <w:r w:rsidRPr="00BB747E">
        <w:rPr>
          <w:lang w:val="en-US"/>
        </w:rPr>
        <w:t>didasarkan</w:t>
      </w:r>
      <w:proofErr w:type="spellEnd"/>
      <w:r w:rsidRPr="00BB747E">
        <w:rPr>
          <w:lang w:val="en-US"/>
        </w:rPr>
        <w:t xml:space="preserve"> pada </w:t>
      </w:r>
      <w:proofErr w:type="spellStart"/>
      <w:r w:rsidRPr="00BB747E">
        <w:rPr>
          <w:lang w:val="en-US"/>
        </w:rPr>
        <w:t>saling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menghormati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persahabatan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tersebut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merujuk</w:t>
      </w:r>
      <w:proofErr w:type="spellEnd"/>
      <w:r w:rsidRPr="00BB747E">
        <w:rPr>
          <w:lang w:val="en-US"/>
        </w:rPr>
        <w:t xml:space="preserve"> pada </w:t>
      </w:r>
      <w:proofErr w:type="spellStart"/>
      <w:r w:rsidRPr="00BB747E">
        <w:rPr>
          <w:lang w:val="en-US"/>
        </w:rPr>
        <w:t>simbol-simbol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Polandia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dapat</w:t>
      </w:r>
      <w:proofErr w:type="spellEnd"/>
      <w:r w:rsidRPr="00BB747E">
        <w:rPr>
          <w:lang w:val="en-US"/>
        </w:rPr>
        <w:t xml:space="preserve"> pula </w:t>
      </w:r>
      <w:proofErr w:type="spellStart"/>
      <w:r w:rsidRPr="00BB747E">
        <w:rPr>
          <w:lang w:val="en-US"/>
        </w:rPr>
        <w:t>memuat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simbol-simbol</w:t>
      </w:r>
      <w:proofErr w:type="spellEnd"/>
      <w:r w:rsidRPr="00BB747E">
        <w:rPr>
          <w:lang w:val="en-US"/>
        </w:rPr>
        <w:t xml:space="preserve"> Indonesia.</w:t>
      </w:r>
    </w:p>
    <w:p w14:paraId="79CCA7C5" w14:textId="77777777" w:rsidR="0072026E" w:rsidRPr="00BB747E" w:rsidRDefault="009052EF" w:rsidP="00BB747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</w:pPr>
      <w:r w:rsidRPr="00BB747E">
        <w:rPr>
          <w:lang w:val="en-US"/>
        </w:rPr>
        <w:t xml:space="preserve">Desain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mendapatkan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penghargaan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digunakan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kegiatan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khususnya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dapat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dicantumkan</w:t>
      </w:r>
      <w:proofErr w:type="spellEnd"/>
      <w:r w:rsidRPr="00BB747E">
        <w:rPr>
          <w:lang w:val="en-US"/>
        </w:rPr>
        <w:t xml:space="preserve"> pada </w:t>
      </w:r>
      <w:proofErr w:type="spellStart"/>
      <w:r w:rsidRPr="00BB747E">
        <w:rPr>
          <w:lang w:val="en-US"/>
        </w:rPr>
        <w:t>produk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tekstil</w:t>
      </w:r>
      <w:proofErr w:type="spellEnd"/>
      <w:r w:rsidRPr="00BB747E">
        <w:rPr>
          <w:lang w:val="en-US"/>
        </w:rPr>
        <w:t xml:space="preserve"> (</w:t>
      </w:r>
      <w:proofErr w:type="spellStart"/>
      <w:r w:rsidRPr="00BB747E">
        <w:rPr>
          <w:lang w:val="en-US"/>
        </w:rPr>
        <w:t>pakaian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aksesori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materi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promosi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dll</w:t>
      </w:r>
      <w:proofErr w:type="spellEnd"/>
      <w:r w:rsidRPr="00BB747E">
        <w:rPr>
          <w:lang w:val="en-US"/>
        </w:rPr>
        <w:t xml:space="preserve">.), </w:t>
      </w:r>
      <w:proofErr w:type="spellStart"/>
      <w:r w:rsidRPr="00BB747E">
        <w:rPr>
          <w:lang w:val="en-US"/>
        </w:rPr>
        <w:t>publikasi</w:t>
      </w:r>
      <w:proofErr w:type="spellEnd"/>
      <w:r w:rsidRPr="00BB747E">
        <w:rPr>
          <w:lang w:val="en-US"/>
        </w:rPr>
        <w:t xml:space="preserve"> di situs web, media </w:t>
      </w:r>
      <w:proofErr w:type="spellStart"/>
      <w:r w:rsidRPr="00BB747E">
        <w:rPr>
          <w:lang w:val="en-US"/>
        </w:rPr>
        <w:t>sosial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materi</w:t>
      </w:r>
      <w:proofErr w:type="spellEnd"/>
      <w:r w:rsidRPr="00BB747E">
        <w:rPr>
          <w:lang w:val="en-US"/>
        </w:rPr>
        <w:t xml:space="preserve"> pers, </w:t>
      </w:r>
      <w:proofErr w:type="spellStart"/>
      <w:r w:rsidRPr="00BB747E">
        <w:rPr>
          <w:lang w:val="en-US"/>
        </w:rPr>
        <w:t>informasi</w:t>
      </w:r>
      <w:proofErr w:type="spellEnd"/>
      <w:r w:rsidRPr="00BB747E">
        <w:rPr>
          <w:lang w:val="en-US"/>
        </w:rPr>
        <w:t xml:space="preserve">, dan </w:t>
      </w:r>
      <w:proofErr w:type="spellStart"/>
      <w:r w:rsidRPr="00BB747E">
        <w:rPr>
          <w:lang w:val="en-US"/>
        </w:rPr>
        <w:t>promosi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. Desain </w:t>
      </w:r>
      <w:proofErr w:type="spellStart"/>
      <w:r w:rsidRPr="00BB747E">
        <w:rPr>
          <w:lang w:val="en-US"/>
        </w:rPr>
        <w:t>tersebut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dapat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digunakan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bagian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identitas</w:t>
      </w:r>
      <w:proofErr w:type="spellEnd"/>
      <w:r w:rsidRPr="00BB747E">
        <w:rPr>
          <w:lang w:val="en-US"/>
        </w:rPr>
        <w:t xml:space="preserve"> visual (</w:t>
      </w:r>
      <w:proofErr w:type="spellStart"/>
      <w:r w:rsidRPr="00BB747E">
        <w:rPr>
          <w:lang w:val="en-US"/>
        </w:rPr>
        <w:t>misalnya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grafis</w:t>
      </w:r>
      <w:proofErr w:type="spellEnd"/>
      <w:r w:rsidRPr="00BB747E">
        <w:rPr>
          <w:lang w:val="en-US"/>
        </w:rPr>
        <w:t xml:space="preserve">, motif </w:t>
      </w:r>
      <w:proofErr w:type="spellStart"/>
      <w:r w:rsidRPr="00BB747E">
        <w:rPr>
          <w:lang w:val="en-US"/>
        </w:rPr>
        <w:t>dekoratif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cetakan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dll</w:t>
      </w:r>
      <w:proofErr w:type="spellEnd"/>
      <w:r w:rsidRPr="00BB747E">
        <w:rPr>
          <w:lang w:val="en-US"/>
        </w:rPr>
        <w:t xml:space="preserve">.) </w:t>
      </w:r>
      <w:proofErr w:type="spellStart"/>
      <w:r w:rsidRPr="00BB747E">
        <w:t>Penyelenggara</w:t>
      </w:r>
      <w:proofErr w:type="spellEnd"/>
      <w:r w:rsidRPr="00BB747E">
        <w:t>.</w:t>
      </w:r>
    </w:p>
    <w:p w14:paraId="4BA8C949" w14:textId="41050CE6" w:rsidR="004443EE" w:rsidRPr="0072026E" w:rsidRDefault="004443EE" w:rsidP="00BB747E">
      <w:pPr>
        <w:pStyle w:val="NormalnyWeb"/>
        <w:numPr>
          <w:ilvl w:val="0"/>
          <w:numId w:val="16"/>
        </w:numPr>
        <w:jc w:val="center"/>
        <w:rPr>
          <w:sz w:val="22"/>
          <w:szCs w:val="22"/>
        </w:rPr>
      </w:pPr>
      <w:r w:rsidRPr="0072026E">
        <w:rPr>
          <w:rStyle w:val="Pogrubienie"/>
          <w:sz w:val="22"/>
          <w:szCs w:val="22"/>
        </w:rPr>
        <w:t xml:space="preserve">FORMAT LOMBA DAN PERSYARATAN </w:t>
      </w:r>
      <w:r w:rsidRPr="00BB747E">
        <w:rPr>
          <w:rStyle w:val="Pogrubienie"/>
        </w:rPr>
        <w:t>KEIKUTSERTAAN</w:t>
      </w:r>
    </w:p>
    <w:p w14:paraId="253ED461" w14:textId="77777777" w:rsidR="004443E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bersifat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satu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tahap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terbuka</w:t>
      </w:r>
      <w:proofErr w:type="spellEnd"/>
      <w:r w:rsidRPr="00BB747E">
        <w:rPr>
          <w:lang w:val="en-US"/>
        </w:rPr>
        <w:t>.</w:t>
      </w:r>
    </w:p>
    <w:p w14:paraId="7666656D" w14:textId="77777777" w:rsidR="004443E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ditujukan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bagi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warga</w:t>
      </w:r>
      <w:proofErr w:type="spellEnd"/>
      <w:r w:rsidRPr="00BB747E">
        <w:rPr>
          <w:lang w:val="en-US"/>
        </w:rPr>
        <w:t xml:space="preserve"> negara Indonesia yang pada </w:t>
      </w:r>
      <w:proofErr w:type="spellStart"/>
      <w:r w:rsidRPr="00BB747E">
        <w:rPr>
          <w:lang w:val="en-US"/>
        </w:rPr>
        <w:t>hari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pengiriman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telah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berusia</w:t>
      </w:r>
      <w:proofErr w:type="spellEnd"/>
      <w:r w:rsidRPr="00BB747E">
        <w:rPr>
          <w:lang w:val="en-US"/>
        </w:rPr>
        <w:t xml:space="preserve"> 18 </w:t>
      </w:r>
      <w:proofErr w:type="spellStart"/>
      <w:r w:rsidRPr="00BB747E">
        <w:rPr>
          <w:lang w:val="en-US"/>
        </w:rPr>
        <w:t>tahun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selanjutnya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disebut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</w:t>
      </w:r>
      <w:proofErr w:type="spellEnd"/>
      <w:r w:rsidRPr="00BB747E">
        <w:rPr>
          <w:lang w:val="en-US"/>
        </w:rPr>
        <w:t xml:space="preserve"> “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”, </w:t>
      </w:r>
      <w:proofErr w:type="spellStart"/>
      <w:r w:rsidRPr="00BB747E">
        <w:rPr>
          <w:lang w:val="en-US"/>
        </w:rPr>
        <w:t>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telah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membaca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ini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menyetujui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seluruh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ketentuannya</w:t>
      </w:r>
      <w:proofErr w:type="spellEnd"/>
      <w:r w:rsidRPr="00BB747E">
        <w:rPr>
          <w:lang w:val="en-US"/>
        </w:rPr>
        <w:t>.</w:t>
      </w:r>
    </w:p>
    <w:p w14:paraId="514DFEC8" w14:textId="77777777" w:rsidR="004443E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Keikutsertaan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dipungut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biaya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bersifat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sukarela</w:t>
      </w:r>
      <w:proofErr w:type="spellEnd"/>
      <w:r w:rsidRPr="00BB747E">
        <w:rPr>
          <w:lang w:val="en-US"/>
        </w:rPr>
        <w:t>.</w:t>
      </w:r>
    </w:p>
    <w:p w14:paraId="383425FC" w14:textId="77777777" w:rsidR="004443E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diberikan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kebebasan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artistik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sepenuhnya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menginterpretasikan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dengan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tetap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memperhatikan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ketentuan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ini</w:t>
      </w:r>
      <w:proofErr w:type="spellEnd"/>
      <w:r w:rsidRPr="00BB747E">
        <w:rPr>
          <w:lang w:val="en-US"/>
        </w:rPr>
        <w:t>.</w:t>
      </w:r>
    </w:p>
    <w:p w14:paraId="1CBA9CA7" w14:textId="0525D2BA" w:rsidR="004443E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Syarat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mengikuti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adalah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mengirimkan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pendaftaran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melalui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formulir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elektronik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disediakan</w:t>
      </w:r>
      <w:proofErr w:type="spellEnd"/>
      <w:r w:rsidRPr="00BB747E">
        <w:rPr>
          <w:lang w:val="en-US"/>
        </w:rPr>
        <w:t xml:space="preserve"> oleh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pada </w:t>
      </w:r>
      <w:proofErr w:type="spellStart"/>
      <w:r w:rsidRPr="00BB747E">
        <w:rPr>
          <w:lang w:val="en-US"/>
        </w:rPr>
        <w:t>tautan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berikut</w:t>
      </w:r>
      <w:proofErr w:type="spellEnd"/>
      <w:r w:rsidRPr="00BB747E">
        <w:rPr>
          <w:lang w:val="en-US"/>
        </w:rPr>
        <w:t xml:space="preserve">: </w:t>
      </w:r>
      <w:hyperlink r:id="rId7" w:history="1">
        <w:r w:rsidR="00191FD5" w:rsidRPr="007B2B7D">
          <w:rPr>
            <w:rStyle w:val="Hipercze"/>
            <w:lang w:val="en-US"/>
          </w:rPr>
          <w:t>https://bit.ly/PLINDbatik</w:t>
        </w:r>
      </w:hyperlink>
      <w:r w:rsidR="00191FD5">
        <w:rPr>
          <w:lang w:val="en-US"/>
        </w:rPr>
        <w:t xml:space="preserve"> </w:t>
      </w:r>
      <w:r w:rsidRPr="00BB747E">
        <w:rPr>
          <w:lang w:val="en-US"/>
        </w:rPr>
        <w:t xml:space="preserve">, yang </w:t>
      </w:r>
      <w:proofErr w:type="spellStart"/>
      <w:r w:rsidRPr="00BB747E">
        <w:rPr>
          <w:lang w:val="en-US"/>
        </w:rPr>
        <w:t>mencakup</w:t>
      </w:r>
      <w:proofErr w:type="spellEnd"/>
      <w:r w:rsidRPr="00BB747E">
        <w:rPr>
          <w:lang w:val="en-US"/>
        </w:rPr>
        <w:t>:</w:t>
      </w:r>
    </w:p>
    <w:p w14:paraId="3A599FD7" w14:textId="77777777" w:rsidR="0072026E" w:rsidRPr="00BB747E" w:rsidRDefault="004443EE" w:rsidP="00BB747E">
      <w:pPr>
        <w:pStyle w:val="NormalnyWeb"/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lastRenderedPageBreak/>
        <w:t xml:space="preserve">a) </w:t>
      </w:r>
      <w:proofErr w:type="spellStart"/>
      <w:r w:rsidRPr="00BB747E">
        <w:rPr>
          <w:lang w:val="en-US"/>
        </w:rPr>
        <w:t>pengisian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formulir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elektronik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Data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– </w:t>
      </w:r>
      <w:proofErr w:type="spellStart"/>
      <w:r w:rsidRPr="00BB747E">
        <w:rPr>
          <w:lang w:val="en-US"/>
        </w:rPr>
        <w:t>isi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dapat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ditemukan</w:t>
      </w:r>
      <w:proofErr w:type="spellEnd"/>
      <w:r w:rsidRPr="00BB747E">
        <w:rPr>
          <w:lang w:val="en-US"/>
        </w:rPr>
        <w:t xml:space="preserve"> pada Lampiran No. 1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>;</w:t>
      </w:r>
    </w:p>
    <w:p w14:paraId="61325C2A" w14:textId="77777777" w:rsidR="0072026E" w:rsidRPr="00BB747E" w:rsidRDefault="004443EE" w:rsidP="00BB747E">
      <w:pPr>
        <w:pStyle w:val="NormalnyWeb"/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 xml:space="preserve">b) </w:t>
      </w:r>
      <w:proofErr w:type="spellStart"/>
      <w:r w:rsidRPr="00BB747E">
        <w:rPr>
          <w:lang w:val="en-US"/>
        </w:rPr>
        <w:t>pengisian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formulir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elektronik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mengenai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kepengarangan</w:t>
      </w:r>
      <w:proofErr w:type="spellEnd"/>
      <w:r w:rsidRPr="00BB747E">
        <w:rPr>
          <w:lang w:val="en-US"/>
        </w:rPr>
        <w:t xml:space="preserve"> (</w:t>
      </w:r>
      <w:proofErr w:type="spellStart"/>
      <w:r w:rsidRPr="00BB747E">
        <w:rPr>
          <w:lang w:val="en-US"/>
        </w:rPr>
        <w:t>keaslian</w:t>
      </w:r>
      <w:proofErr w:type="spellEnd"/>
      <w:r w:rsidRPr="00BB747E">
        <w:rPr>
          <w:lang w:val="en-US"/>
        </w:rPr>
        <w:t xml:space="preserve">)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– </w:t>
      </w:r>
      <w:proofErr w:type="spellStart"/>
      <w:r w:rsidRPr="00BB747E">
        <w:rPr>
          <w:lang w:val="en-US"/>
        </w:rPr>
        <w:t>isi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dapat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ditemukan</w:t>
      </w:r>
      <w:proofErr w:type="spellEnd"/>
      <w:r w:rsidRPr="00BB747E">
        <w:rPr>
          <w:lang w:val="en-US"/>
        </w:rPr>
        <w:t xml:space="preserve"> pada Lampiran No. 2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>;</w:t>
      </w:r>
    </w:p>
    <w:p w14:paraId="7278B1F2" w14:textId="77777777" w:rsidR="0072026E" w:rsidRPr="00BB747E" w:rsidRDefault="004443EE" w:rsidP="00BB747E">
      <w:pPr>
        <w:pStyle w:val="NormalnyWeb"/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 xml:space="preserve">c) </w:t>
      </w:r>
      <w:proofErr w:type="spellStart"/>
      <w:r w:rsidRPr="00BB747E">
        <w:rPr>
          <w:lang w:val="en-US"/>
        </w:rPr>
        <w:t>pengisian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formulir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elektronik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mengenai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pengalihan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ekonomi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– </w:t>
      </w:r>
      <w:proofErr w:type="spellStart"/>
      <w:r w:rsidRPr="00BB747E">
        <w:rPr>
          <w:lang w:val="en-US"/>
        </w:rPr>
        <w:t>isi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dapat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ditemukan</w:t>
      </w:r>
      <w:proofErr w:type="spellEnd"/>
      <w:r w:rsidRPr="00BB747E">
        <w:rPr>
          <w:lang w:val="en-US"/>
        </w:rPr>
        <w:t xml:space="preserve"> pada Lampiran No. 3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>;</w:t>
      </w:r>
    </w:p>
    <w:p w14:paraId="5B5F1152" w14:textId="77777777" w:rsidR="0072026E" w:rsidRPr="00BB747E" w:rsidRDefault="004443EE" w:rsidP="00BB747E">
      <w:pPr>
        <w:pStyle w:val="NormalnyWeb"/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 xml:space="preserve">d) </w:t>
      </w:r>
      <w:proofErr w:type="spellStart"/>
      <w:r w:rsidRPr="00BB747E">
        <w:rPr>
          <w:lang w:val="en-US"/>
        </w:rPr>
        <w:t>melampirkan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formulir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elektronik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berkas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memuat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sesuai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ketentuan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sebagaimana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dimaksud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Bab IV </w:t>
      </w:r>
      <w:proofErr w:type="spellStart"/>
      <w:r w:rsidRPr="00BB747E">
        <w:rPr>
          <w:lang w:val="en-US"/>
        </w:rPr>
        <w:t>angka</w:t>
      </w:r>
      <w:proofErr w:type="spellEnd"/>
      <w:r w:rsidRPr="00BB747E">
        <w:rPr>
          <w:lang w:val="en-US"/>
        </w:rPr>
        <w:t xml:space="preserve"> 1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; </w:t>
      </w:r>
      <w:proofErr w:type="spellStart"/>
      <w:r w:rsidRPr="00BB747E">
        <w:rPr>
          <w:lang w:val="en-US"/>
        </w:rPr>
        <w:t>berkas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tersebut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diberi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nama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bahasa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Inggris</w:t>
      </w:r>
      <w:proofErr w:type="spellEnd"/>
      <w:r w:rsidRPr="00BB747E">
        <w:rPr>
          <w:lang w:val="en-US"/>
        </w:rPr>
        <w:t xml:space="preserve">: </w:t>
      </w:r>
      <w:r w:rsidRPr="00BB747E">
        <w:rPr>
          <w:b/>
          <w:bCs/>
          <w:lang w:val="en-US"/>
        </w:rPr>
        <w:t>“Poland Indonesia Friendship Batik”;</w:t>
      </w:r>
    </w:p>
    <w:p w14:paraId="7562B872" w14:textId="53D2DC6D" w:rsidR="004443EE" w:rsidRPr="00BB747E" w:rsidRDefault="004443EE" w:rsidP="00BB747E">
      <w:pPr>
        <w:pStyle w:val="NormalnyWeb"/>
        <w:spacing w:before="0" w:beforeAutospacing="0" w:after="24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 xml:space="preserve">e) </w:t>
      </w:r>
      <w:proofErr w:type="spellStart"/>
      <w:r w:rsidRPr="00BB747E">
        <w:rPr>
          <w:lang w:val="en-US"/>
        </w:rPr>
        <w:t>melampirkan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formulir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elektronik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deskripsi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singkat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bahasa</w:t>
      </w:r>
      <w:proofErr w:type="spellEnd"/>
      <w:r w:rsidRPr="00BB747E">
        <w:rPr>
          <w:lang w:val="en-US"/>
        </w:rPr>
        <w:t xml:space="preserve"> Indonesia dan </w:t>
      </w:r>
      <w:proofErr w:type="spellStart"/>
      <w:r w:rsidRPr="00BB747E">
        <w:rPr>
          <w:lang w:val="en-US"/>
        </w:rPr>
        <w:t>bahasa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Inggris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memuat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inspirasi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serta</w:t>
      </w:r>
      <w:proofErr w:type="spellEnd"/>
      <w:r w:rsidRPr="00BB747E">
        <w:rPr>
          <w:lang w:val="en-US"/>
        </w:rPr>
        <w:t xml:space="preserve"> motif </w:t>
      </w:r>
      <w:proofErr w:type="spellStart"/>
      <w:r w:rsidRPr="00BB747E">
        <w:rPr>
          <w:lang w:val="en-US"/>
        </w:rPr>
        <w:t>utama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pembuatan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– </w:t>
      </w:r>
      <w:proofErr w:type="spellStart"/>
      <w:r w:rsidRPr="00BB747E">
        <w:rPr>
          <w:lang w:val="en-US"/>
        </w:rPr>
        <w:t>maksimal</w:t>
      </w:r>
      <w:proofErr w:type="spellEnd"/>
      <w:r w:rsidRPr="00BB747E">
        <w:rPr>
          <w:lang w:val="en-US"/>
        </w:rPr>
        <w:t xml:space="preserve"> 200 kata.</w:t>
      </w:r>
    </w:p>
    <w:p w14:paraId="24EC84DF" w14:textId="7777777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Setiap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dapat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mengajukan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maksimal</w:t>
      </w:r>
      <w:proofErr w:type="spellEnd"/>
      <w:r w:rsidRPr="00BB747E">
        <w:rPr>
          <w:lang w:val="en-US"/>
        </w:rPr>
        <w:t xml:space="preserve"> 3 (</w:t>
      </w:r>
      <w:proofErr w:type="spellStart"/>
      <w:r w:rsidRPr="00BB747E">
        <w:rPr>
          <w:lang w:val="en-US"/>
        </w:rPr>
        <w:t>tiga</w:t>
      </w:r>
      <w:proofErr w:type="spellEnd"/>
      <w:r w:rsidRPr="00BB747E">
        <w:rPr>
          <w:lang w:val="en-US"/>
        </w:rPr>
        <w:t xml:space="preserve">)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grafis</w:t>
      </w:r>
      <w:proofErr w:type="spellEnd"/>
      <w:r w:rsidRPr="00BB747E">
        <w:rPr>
          <w:lang w:val="en-US"/>
        </w:rPr>
        <w:t>.</w:t>
      </w:r>
    </w:p>
    <w:p w14:paraId="31CEEFE0" w14:textId="7777777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memenuhi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ketentuan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keikutsertaan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sebagaimana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diatur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dinilai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>.</w:t>
      </w:r>
    </w:p>
    <w:p w14:paraId="64ADE33E" w14:textId="7777777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r w:rsidRPr="00BB747E">
        <w:rPr>
          <w:lang w:val="en-US"/>
        </w:rPr>
        <w:t xml:space="preserve">Dari </w:t>
      </w:r>
      <w:proofErr w:type="spellStart"/>
      <w:r w:rsidRPr="00BB747E">
        <w:rPr>
          <w:lang w:val="en-US"/>
        </w:rPr>
        <w:t>seluruh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diajukan</w:t>
      </w:r>
      <w:proofErr w:type="spellEnd"/>
      <w:r w:rsidRPr="00BB747E">
        <w:rPr>
          <w:lang w:val="en-US"/>
        </w:rPr>
        <w:t xml:space="preserve">, Dewan </w:t>
      </w:r>
      <w:proofErr w:type="spellStart"/>
      <w:r w:rsidRPr="00BB747E">
        <w:rPr>
          <w:lang w:val="en-US"/>
        </w:rPr>
        <w:t>Juri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memilih</w:t>
      </w:r>
      <w:proofErr w:type="spellEnd"/>
      <w:r w:rsidRPr="00BB747E">
        <w:rPr>
          <w:lang w:val="en-US"/>
        </w:rPr>
        <w:t xml:space="preserve"> 1 (</w:t>
      </w:r>
      <w:proofErr w:type="spellStart"/>
      <w:r w:rsidRPr="00BB747E">
        <w:rPr>
          <w:lang w:val="en-US"/>
        </w:rPr>
        <w:t>satu</w:t>
      </w:r>
      <w:proofErr w:type="spellEnd"/>
      <w:r w:rsidRPr="00BB747E">
        <w:rPr>
          <w:lang w:val="en-US"/>
        </w:rPr>
        <w:t xml:space="preserve">)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, yang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menerima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hadiah</w:t>
      </w:r>
      <w:proofErr w:type="spellEnd"/>
      <w:r w:rsidRPr="00BB747E">
        <w:rPr>
          <w:lang w:val="en-US"/>
        </w:rPr>
        <w:t xml:space="preserve"> uang </w:t>
      </w:r>
      <w:proofErr w:type="spellStart"/>
      <w:r w:rsidRPr="00BB747E">
        <w:rPr>
          <w:lang w:val="en-US"/>
        </w:rPr>
        <w:t>tunai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sebesar</w:t>
      </w:r>
      <w:proofErr w:type="spellEnd"/>
      <w:r w:rsidRPr="00BB747E">
        <w:rPr>
          <w:lang w:val="en-US"/>
        </w:rPr>
        <w:t xml:space="preserve"> </w:t>
      </w:r>
      <w:r w:rsidRPr="00BB747E">
        <w:rPr>
          <w:b/>
          <w:bCs/>
          <w:lang w:val="en-US"/>
        </w:rPr>
        <w:t>15.000.000 IDR</w:t>
      </w:r>
      <w:r w:rsidRPr="00BB747E">
        <w:rPr>
          <w:lang w:val="en-US"/>
        </w:rPr>
        <w:t xml:space="preserve"> (lima </w:t>
      </w:r>
      <w:proofErr w:type="spellStart"/>
      <w:r w:rsidRPr="00BB747E">
        <w:rPr>
          <w:lang w:val="en-US"/>
        </w:rPr>
        <w:t>belas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juta</w:t>
      </w:r>
      <w:proofErr w:type="spellEnd"/>
      <w:r w:rsidRPr="00BB747E">
        <w:rPr>
          <w:lang w:val="en-US"/>
        </w:rPr>
        <w:t xml:space="preserve"> rupiah) </w:t>
      </w:r>
      <w:proofErr w:type="spellStart"/>
      <w:r w:rsidRPr="00BB747E">
        <w:rPr>
          <w:lang w:val="en-US"/>
        </w:rPr>
        <w:t>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sertifikat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>.</w:t>
      </w:r>
    </w:p>
    <w:p w14:paraId="3546F8B8" w14:textId="7777777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r w:rsidRPr="00BB747E">
        <w:rPr>
          <w:lang w:val="en-US"/>
        </w:rPr>
        <w:t xml:space="preserve">Dewan </w:t>
      </w:r>
      <w:proofErr w:type="spellStart"/>
      <w:r w:rsidRPr="00BB747E">
        <w:rPr>
          <w:lang w:val="en-US"/>
        </w:rPr>
        <w:t>Juri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memilih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maksimal</w:t>
      </w:r>
      <w:proofErr w:type="spellEnd"/>
      <w:r w:rsidRPr="00BB747E">
        <w:rPr>
          <w:lang w:val="en-US"/>
        </w:rPr>
        <w:t xml:space="preserve"> 5 (lima)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tambahan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menerima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sertifikat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hadiah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berupa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buku</w:t>
      </w:r>
      <w:proofErr w:type="spellEnd"/>
      <w:r w:rsidRPr="00BB747E">
        <w:rPr>
          <w:lang w:val="en-US"/>
        </w:rPr>
        <w:t>.</w:t>
      </w:r>
    </w:p>
    <w:p w14:paraId="3065FBD5" w14:textId="42AF570F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tambahan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diberitahukan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mengenai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keputusan</w:t>
      </w:r>
      <w:proofErr w:type="spellEnd"/>
      <w:r w:rsidRPr="00BB747E">
        <w:rPr>
          <w:lang w:val="en-US"/>
        </w:rPr>
        <w:t xml:space="preserve"> Dewan </w:t>
      </w:r>
      <w:proofErr w:type="spellStart"/>
      <w:r w:rsidRPr="00BB747E">
        <w:rPr>
          <w:lang w:val="en-US"/>
        </w:rPr>
        <w:t>Juri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melalui</w:t>
      </w:r>
      <w:proofErr w:type="spellEnd"/>
      <w:r w:rsidRPr="00BB747E">
        <w:rPr>
          <w:lang w:val="en-US"/>
        </w:rPr>
        <w:t xml:space="preserve"> email dan </w:t>
      </w:r>
      <w:proofErr w:type="spellStart"/>
      <w:r w:rsidRPr="00BB747E">
        <w:rPr>
          <w:lang w:val="en-US"/>
        </w:rPr>
        <w:t>diwajibkan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memberikan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tanggapan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rPr>
          <w:lang w:val="en-US"/>
        </w:rPr>
        <w:t>Apabila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memberikan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tanggapan</w:t>
      </w:r>
      <w:proofErr w:type="spellEnd"/>
      <w:r w:rsidR="00E37BE7" w:rsidRPr="00BB747E">
        <w:rPr>
          <w:lang w:val="en-US"/>
        </w:rPr>
        <w:t xml:space="preserve"> </w:t>
      </w:r>
      <w:proofErr w:type="spellStart"/>
      <w:r w:rsidR="009764CA" w:rsidRPr="00BB747E">
        <w:rPr>
          <w:lang w:val="en-US"/>
        </w:rPr>
        <w:t>dalam</w:t>
      </w:r>
      <w:proofErr w:type="spellEnd"/>
      <w:r w:rsidR="009764CA" w:rsidRPr="00BB747E">
        <w:rPr>
          <w:lang w:val="en-US"/>
        </w:rPr>
        <w:t xml:space="preserve"> 3 (</w:t>
      </w:r>
      <w:proofErr w:type="spellStart"/>
      <w:r w:rsidR="009764CA" w:rsidRPr="00BB747E">
        <w:rPr>
          <w:lang w:val="en-US"/>
        </w:rPr>
        <w:t>tiga</w:t>
      </w:r>
      <w:proofErr w:type="spellEnd"/>
      <w:r w:rsidR="009764CA" w:rsidRPr="00BB747E">
        <w:rPr>
          <w:lang w:val="en-US"/>
        </w:rPr>
        <w:t xml:space="preserve">) </w:t>
      </w:r>
      <w:proofErr w:type="spellStart"/>
      <w:r w:rsidR="009764CA" w:rsidRPr="00BB747E">
        <w:rPr>
          <w:lang w:val="en-US"/>
        </w:rPr>
        <w:t>hari</w:t>
      </w:r>
      <w:proofErr w:type="spellEnd"/>
      <w:r w:rsidR="009764CA" w:rsidRPr="00BB747E">
        <w:rPr>
          <w:lang w:val="en-US"/>
        </w:rPr>
        <w:t xml:space="preserve"> </w:t>
      </w:r>
      <w:proofErr w:type="spellStart"/>
      <w:r w:rsidR="009764CA" w:rsidRPr="00BB747E">
        <w:rPr>
          <w:lang w:val="en-US"/>
        </w:rPr>
        <w:t>kerja</w:t>
      </w:r>
      <w:proofErr w:type="spellEnd"/>
      <w:r w:rsidR="009764CA" w:rsidRPr="00BB747E">
        <w:rPr>
          <w:lang w:val="en-US"/>
        </w:rPr>
        <w:t>.</w:t>
      </w:r>
      <w:r w:rsidRPr="00BB747E">
        <w:rPr>
          <w:lang w:val="en-US"/>
        </w:rPr>
        <w:t xml:space="preserve"> Dewan </w:t>
      </w:r>
      <w:proofErr w:type="spellStart"/>
      <w:r w:rsidRPr="00BB747E">
        <w:rPr>
          <w:lang w:val="en-US"/>
        </w:rPr>
        <w:t>Juri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memilih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lain</w:t>
      </w:r>
      <w:proofErr w:type="spellEnd"/>
      <w:r w:rsidRPr="00BB747E">
        <w:rPr>
          <w:lang w:val="en-US"/>
        </w:rPr>
        <w:t>.</w:t>
      </w:r>
    </w:p>
    <w:p w14:paraId="38DC9445" w14:textId="7777777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Keikutsertaan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berarti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persetujuan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tanpa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syarat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terhadap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ketentuan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ini</w:t>
      </w:r>
      <w:proofErr w:type="spellEnd"/>
      <w:r w:rsidRPr="00BB747E">
        <w:rPr>
          <w:lang w:val="en-US"/>
        </w:rPr>
        <w:t>.</w:t>
      </w:r>
    </w:p>
    <w:p w14:paraId="5979D8F8" w14:textId="31A8EB0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rPr>
          <w:lang w:val="en-US"/>
        </w:rPr>
        <w:t>Keikutsertaan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berarti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bahwa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apabila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mereka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terpilih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mendapat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penghargaan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berkomitmen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mengalihkan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kepada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— </w:t>
      </w:r>
      <w:proofErr w:type="spellStart"/>
      <w:r w:rsidRPr="00BB747E">
        <w:rPr>
          <w:lang w:val="en-US"/>
        </w:rPr>
        <w:t>secara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eksklusif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tanpa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batasan</w:t>
      </w:r>
      <w:proofErr w:type="spellEnd"/>
      <w:r w:rsidRPr="00BB747E">
        <w:rPr>
          <w:lang w:val="en-US"/>
        </w:rPr>
        <w:t xml:space="preserve"> wilayah dan </w:t>
      </w:r>
      <w:proofErr w:type="spellStart"/>
      <w:r w:rsidRPr="00BB747E">
        <w:rPr>
          <w:lang w:val="en-US"/>
        </w:rPr>
        <w:t>waktu</w:t>
      </w:r>
      <w:proofErr w:type="spellEnd"/>
      <w:r w:rsidRPr="00BB747E">
        <w:rPr>
          <w:lang w:val="en-US"/>
        </w:rPr>
        <w:t xml:space="preserve"> — </w:t>
      </w:r>
      <w:proofErr w:type="spellStart"/>
      <w:r w:rsidRPr="00BB747E">
        <w:rPr>
          <w:lang w:val="en-US"/>
        </w:rPr>
        <w:t>seluruh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ekonomi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mereka</w:t>
      </w:r>
      <w:proofErr w:type="spellEnd"/>
      <w:r w:rsidRPr="00BB747E">
        <w:rPr>
          <w:lang w:val="en-US"/>
        </w:rPr>
        <w:t xml:space="preserve"> pada </w:t>
      </w:r>
      <w:proofErr w:type="spellStart"/>
      <w:r w:rsidRPr="00BB747E">
        <w:rPr>
          <w:lang w:val="en-US"/>
        </w:rPr>
        <w:t>bidang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eksploitasi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sebagaimana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dimaksud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Pasal</w:t>
      </w:r>
      <w:proofErr w:type="spellEnd"/>
      <w:r w:rsidRPr="00BB747E">
        <w:rPr>
          <w:lang w:val="en-US"/>
        </w:rPr>
        <w:t xml:space="preserve"> 50 </w:t>
      </w:r>
      <w:proofErr w:type="spellStart"/>
      <w:r w:rsidRPr="00BB747E">
        <w:rPr>
          <w:lang w:val="en-US"/>
        </w:rPr>
        <w:t>Undang-Undang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tanggal</w:t>
      </w:r>
      <w:proofErr w:type="spellEnd"/>
      <w:r w:rsidRPr="00BB747E">
        <w:rPr>
          <w:lang w:val="en-US"/>
        </w:rPr>
        <w:t xml:space="preserve"> 4 </w:t>
      </w:r>
      <w:proofErr w:type="spellStart"/>
      <w:r w:rsidRPr="00BB747E">
        <w:rPr>
          <w:lang w:val="en-US"/>
        </w:rPr>
        <w:t>Februari</w:t>
      </w:r>
      <w:proofErr w:type="spellEnd"/>
      <w:r w:rsidRPr="00BB747E">
        <w:rPr>
          <w:lang w:val="en-US"/>
        </w:rPr>
        <w:t xml:space="preserve"> 1994 </w:t>
      </w:r>
      <w:proofErr w:type="spellStart"/>
      <w:r w:rsidRPr="00BB747E">
        <w:rPr>
          <w:lang w:val="en-US"/>
        </w:rPr>
        <w:t>tentang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Terkait</w:t>
      </w:r>
      <w:proofErr w:type="spellEnd"/>
      <w:r w:rsidRPr="00BB747E">
        <w:rPr>
          <w:lang w:val="en-US"/>
        </w:rPr>
        <w:t xml:space="preserve"> (</w:t>
      </w:r>
      <w:proofErr w:type="spellStart"/>
      <w:r w:rsidRPr="00BB747E">
        <w:rPr>
          <w:lang w:val="en-US"/>
        </w:rPr>
        <w:t>Lembaran</w:t>
      </w:r>
      <w:proofErr w:type="spellEnd"/>
      <w:r w:rsidRPr="00BB747E">
        <w:rPr>
          <w:lang w:val="en-US"/>
        </w:rPr>
        <w:t xml:space="preserve"> Negara 1994 No. 24 Pos. 83 </w:t>
      </w:r>
      <w:proofErr w:type="spellStart"/>
      <w:r w:rsidRPr="00BB747E">
        <w:rPr>
          <w:lang w:val="en-US"/>
        </w:rPr>
        <w:t>sebagaimana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telah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diubah</w:t>
      </w:r>
      <w:proofErr w:type="spellEnd"/>
      <w:r w:rsidRPr="00BB747E">
        <w:rPr>
          <w:lang w:val="en-US"/>
        </w:rPr>
        <w:t xml:space="preserve">). </w:t>
      </w:r>
      <w:r w:rsidRPr="00BB747E">
        <w:t xml:space="preserve">Isi </w:t>
      </w:r>
      <w:proofErr w:type="spellStart"/>
      <w:r w:rsidRPr="00BB747E">
        <w:t>komitmen</w:t>
      </w:r>
      <w:proofErr w:type="spellEnd"/>
      <w:r w:rsidRPr="00BB747E">
        <w:t xml:space="preserve"> </w:t>
      </w:r>
      <w:proofErr w:type="spellStart"/>
      <w:r w:rsidRPr="00BB747E">
        <w:t>tersebut</w:t>
      </w:r>
      <w:proofErr w:type="spellEnd"/>
      <w:r w:rsidRPr="00BB747E">
        <w:t xml:space="preserve"> </w:t>
      </w:r>
      <w:proofErr w:type="spellStart"/>
      <w:r w:rsidRPr="00BB747E">
        <w:t>tercantum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Lampiran</w:t>
      </w:r>
      <w:proofErr w:type="spellEnd"/>
      <w:r w:rsidRPr="00BB747E">
        <w:t xml:space="preserve"> No. 3 (</w:t>
      </w:r>
      <w:proofErr w:type="spellStart"/>
      <w:r w:rsidRPr="00BB747E">
        <w:t>Pernyataan</w:t>
      </w:r>
      <w:proofErr w:type="spellEnd"/>
      <w:r w:rsidRPr="00BB747E">
        <w:t xml:space="preserve"> </w:t>
      </w:r>
      <w:proofErr w:type="spellStart"/>
      <w:r w:rsidRPr="00BB747E">
        <w:t>Peserta</w:t>
      </w:r>
      <w:proofErr w:type="spellEnd"/>
      <w:r w:rsidRPr="00BB747E">
        <w:t xml:space="preserve"> </w:t>
      </w:r>
      <w:proofErr w:type="spellStart"/>
      <w:r w:rsidR="00E37BE7" w:rsidRPr="00BB747E">
        <w:t>Kompetisi</w:t>
      </w:r>
      <w:proofErr w:type="spellEnd"/>
      <w:r w:rsidRPr="00BB747E">
        <w:t xml:space="preserve"> </w:t>
      </w:r>
      <w:proofErr w:type="spellStart"/>
      <w:r w:rsidR="00E37BE7" w:rsidRPr="00BB747E">
        <w:t>tentang</w:t>
      </w:r>
      <w:proofErr w:type="spellEnd"/>
      <w:r w:rsidRPr="00BB747E">
        <w:t xml:space="preserve"> </w:t>
      </w:r>
      <w:proofErr w:type="spellStart"/>
      <w:r w:rsidR="00E37BE7" w:rsidRPr="00BB747E">
        <w:t>P</w:t>
      </w:r>
      <w:r w:rsidRPr="00BB747E">
        <w:t>engalihan</w:t>
      </w:r>
      <w:proofErr w:type="spellEnd"/>
      <w:r w:rsidRPr="00BB747E">
        <w:t xml:space="preserve"> </w:t>
      </w:r>
      <w:r w:rsidR="00E37BE7" w:rsidRPr="00BB747E">
        <w:t>H</w:t>
      </w:r>
      <w:r w:rsidRPr="00BB747E">
        <w:t xml:space="preserve">ak </w:t>
      </w:r>
      <w:proofErr w:type="spellStart"/>
      <w:r w:rsidR="00E37BE7" w:rsidRPr="00BB747E">
        <w:t>C</w:t>
      </w:r>
      <w:r w:rsidRPr="00BB747E">
        <w:t>ipta</w:t>
      </w:r>
      <w:proofErr w:type="spellEnd"/>
      <w:r w:rsidR="00E37BE7" w:rsidRPr="00BB747E">
        <w:t>)</w:t>
      </w:r>
      <w:r w:rsidRPr="00BB747E">
        <w:t xml:space="preserve"> pada </w:t>
      </w:r>
      <w:proofErr w:type="spellStart"/>
      <w:r w:rsidRPr="00BB747E">
        <w:t>Peraturan</w:t>
      </w:r>
      <w:proofErr w:type="spellEnd"/>
      <w:r w:rsidRPr="00BB747E">
        <w:t xml:space="preserve"> ini.</w:t>
      </w:r>
    </w:p>
    <w:p w14:paraId="16D6B5F1" w14:textId="7777777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t>Pengajuan</w:t>
      </w:r>
      <w:proofErr w:type="spellEnd"/>
      <w:r w:rsidRPr="00BB747E">
        <w:t xml:space="preserve"> </w:t>
      </w:r>
      <w:proofErr w:type="spellStart"/>
      <w:r w:rsidRPr="00BB747E">
        <w:t>Karya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untuk</w:t>
      </w:r>
      <w:proofErr w:type="spellEnd"/>
      <w:r w:rsidRPr="00BB747E">
        <w:t xml:space="preserve"> </w:t>
      </w:r>
      <w:proofErr w:type="spellStart"/>
      <w:r w:rsidRPr="00BB747E">
        <w:t>mengikuti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dianggap</w:t>
      </w:r>
      <w:proofErr w:type="spellEnd"/>
      <w:r w:rsidRPr="00BB747E">
        <w:t xml:space="preserve"> </w:t>
      </w:r>
      <w:proofErr w:type="spellStart"/>
      <w:r w:rsidRPr="00BB747E">
        <w:t>sebagai</w:t>
      </w:r>
      <w:proofErr w:type="spellEnd"/>
      <w:r w:rsidRPr="00BB747E">
        <w:t xml:space="preserve"> </w:t>
      </w:r>
      <w:proofErr w:type="spellStart"/>
      <w:r w:rsidRPr="00BB747E">
        <w:t>pernyataan</w:t>
      </w:r>
      <w:proofErr w:type="spellEnd"/>
      <w:r w:rsidRPr="00BB747E">
        <w:t xml:space="preserve"> </w:t>
      </w:r>
      <w:proofErr w:type="spellStart"/>
      <w:r w:rsidRPr="00BB747E">
        <w:t>sekaligus</w:t>
      </w:r>
      <w:proofErr w:type="spellEnd"/>
      <w:r w:rsidRPr="00BB747E">
        <w:t xml:space="preserve"> </w:t>
      </w:r>
      <w:proofErr w:type="spellStart"/>
      <w:r w:rsidRPr="00BB747E">
        <w:t>dari</w:t>
      </w:r>
      <w:proofErr w:type="spellEnd"/>
      <w:r w:rsidRPr="00BB747E">
        <w:t xml:space="preserve"> </w:t>
      </w:r>
      <w:proofErr w:type="spellStart"/>
      <w:r w:rsidRPr="00BB747E">
        <w:t>Peserta</w:t>
      </w:r>
      <w:proofErr w:type="spellEnd"/>
      <w:r w:rsidRPr="00BB747E">
        <w:t xml:space="preserve"> </w:t>
      </w:r>
      <w:proofErr w:type="spellStart"/>
      <w:r w:rsidRPr="00BB747E">
        <w:t>bahwa</w:t>
      </w:r>
      <w:proofErr w:type="spellEnd"/>
      <w:r w:rsidRPr="00BB747E">
        <w:t xml:space="preserve"> </w:t>
      </w:r>
      <w:proofErr w:type="spellStart"/>
      <w:r w:rsidRPr="00BB747E">
        <w:t>mereka</w:t>
      </w:r>
      <w:proofErr w:type="spellEnd"/>
      <w:r w:rsidRPr="00BB747E">
        <w:t xml:space="preserve"> </w:t>
      </w:r>
      <w:proofErr w:type="spellStart"/>
      <w:r w:rsidRPr="00BB747E">
        <w:t>memberikan</w:t>
      </w:r>
      <w:proofErr w:type="spellEnd"/>
      <w:r w:rsidRPr="00BB747E">
        <w:t xml:space="preserve"> </w:t>
      </w:r>
      <w:proofErr w:type="spellStart"/>
      <w:r w:rsidRPr="00BB747E">
        <w:t>persetujuan</w:t>
      </w:r>
      <w:proofErr w:type="spellEnd"/>
      <w:r w:rsidRPr="00BB747E">
        <w:t xml:space="preserve"> </w:t>
      </w:r>
      <w:proofErr w:type="spellStart"/>
      <w:r w:rsidRPr="00BB747E">
        <w:t>atas</w:t>
      </w:r>
      <w:proofErr w:type="spellEnd"/>
      <w:r w:rsidRPr="00BB747E">
        <w:t xml:space="preserve"> </w:t>
      </w:r>
      <w:proofErr w:type="spellStart"/>
      <w:r w:rsidRPr="00BB747E">
        <w:t>penggunaan</w:t>
      </w:r>
      <w:proofErr w:type="spellEnd"/>
      <w:r w:rsidRPr="00BB747E">
        <w:t xml:space="preserve"> </w:t>
      </w:r>
      <w:proofErr w:type="spellStart"/>
      <w:r w:rsidRPr="00BB747E">
        <w:t>karya</w:t>
      </w:r>
      <w:proofErr w:type="spellEnd"/>
      <w:r w:rsidRPr="00BB747E">
        <w:t xml:space="preserve"> </w:t>
      </w:r>
      <w:proofErr w:type="spellStart"/>
      <w:r w:rsidRPr="00BB747E">
        <w:t>tersebut</w:t>
      </w:r>
      <w:proofErr w:type="spellEnd"/>
      <w:r w:rsidRPr="00BB747E">
        <w:t xml:space="preserve"> </w:t>
      </w:r>
      <w:proofErr w:type="spellStart"/>
      <w:r w:rsidRPr="00BB747E">
        <w:t>untuk</w:t>
      </w:r>
      <w:proofErr w:type="spellEnd"/>
      <w:r w:rsidRPr="00BB747E">
        <w:t xml:space="preserve"> </w:t>
      </w:r>
      <w:proofErr w:type="spellStart"/>
      <w:r w:rsidRPr="00BB747E">
        <w:t>keperluan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, </w:t>
      </w:r>
      <w:proofErr w:type="spellStart"/>
      <w:r w:rsidRPr="00BB747E">
        <w:t>serta</w:t>
      </w:r>
      <w:proofErr w:type="spellEnd"/>
      <w:r w:rsidRPr="00BB747E">
        <w:t xml:space="preserve"> </w:t>
      </w:r>
      <w:proofErr w:type="spellStart"/>
      <w:r w:rsidRPr="00BB747E">
        <w:t>bahwa</w:t>
      </w:r>
      <w:proofErr w:type="spellEnd"/>
      <w:r w:rsidRPr="00BB747E">
        <w:t xml:space="preserve"> </w:t>
      </w:r>
      <w:proofErr w:type="spellStart"/>
      <w:r w:rsidRPr="00BB747E">
        <w:t>Karya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diajukan</w:t>
      </w:r>
      <w:proofErr w:type="spellEnd"/>
      <w:r w:rsidRPr="00BB747E">
        <w:t xml:space="preserve"> </w:t>
      </w:r>
      <w:proofErr w:type="spellStart"/>
      <w:r w:rsidRPr="00BB747E">
        <w:t>merupakan</w:t>
      </w:r>
      <w:proofErr w:type="spellEnd"/>
      <w:r w:rsidRPr="00BB747E">
        <w:t xml:space="preserve"> </w:t>
      </w:r>
      <w:proofErr w:type="spellStart"/>
      <w:r w:rsidRPr="00BB747E">
        <w:t>milik</w:t>
      </w:r>
      <w:proofErr w:type="spellEnd"/>
      <w:r w:rsidRPr="00BB747E">
        <w:t xml:space="preserve"> </w:t>
      </w:r>
      <w:proofErr w:type="spellStart"/>
      <w:r w:rsidRPr="00BB747E">
        <w:t>eksklusif</w:t>
      </w:r>
      <w:proofErr w:type="spellEnd"/>
      <w:r w:rsidRPr="00BB747E">
        <w:t xml:space="preserve"> </w:t>
      </w:r>
      <w:proofErr w:type="spellStart"/>
      <w:r w:rsidRPr="00BB747E">
        <w:t>mereka</w:t>
      </w:r>
      <w:proofErr w:type="spellEnd"/>
      <w:r w:rsidRPr="00BB747E">
        <w:t xml:space="preserve"> dan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melanggar</w:t>
      </w:r>
      <w:proofErr w:type="spellEnd"/>
      <w:r w:rsidRPr="00BB747E">
        <w:t xml:space="preserve"> hak </w:t>
      </w:r>
      <w:proofErr w:type="spellStart"/>
      <w:r w:rsidRPr="00BB747E">
        <w:t>pihak</w:t>
      </w:r>
      <w:proofErr w:type="spellEnd"/>
      <w:r w:rsidRPr="00BB747E">
        <w:t xml:space="preserve"> </w:t>
      </w:r>
      <w:proofErr w:type="spellStart"/>
      <w:r w:rsidRPr="00BB747E">
        <w:t>ketiga</w:t>
      </w:r>
      <w:proofErr w:type="spellEnd"/>
      <w:r w:rsidRPr="00BB747E">
        <w:t xml:space="preserve">, </w:t>
      </w:r>
      <w:proofErr w:type="spellStart"/>
      <w:r w:rsidRPr="00BB747E">
        <w:t>khususnya</w:t>
      </w:r>
      <w:proofErr w:type="spellEnd"/>
      <w:r w:rsidRPr="00BB747E">
        <w:t xml:space="preserve"> hak </w:t>
      </w:r>
      <w:proofErr w:type="spellStart"/>
      <w:r w:rsidRPr="00BB747E">
        <w:t>cipta</w:t>
      </w:r>
      <w:proofErr w:type="spellEnd"/>
      <w:r w:rsidRPr="00BB747E">
        <w:t xml:space="preserve"> </w:t>
      </w:r>
      <w:proofErr w:type="spellStart"/>
      <w:r w:rsidRPr="00BB747E">
        <w:t>ekonomi</w:t>
      </w:r>
      <w:proofErr w:type="spellEnd"/>
      <w:r w:rsidRPr="00BB747E">
        <w:t xml:space="preserve"> </w:t>
      </w:r>
      <w:proofErr w:type="spellStart"/>
      <w:r w:rsidRPr="00BB747E">
        <w:t>maupun</w:t>
      </w:r>
      <w:proofErr w:type="spellEnd"/>
      <w:r w:rsidRPr="00BB747E">
        <w:t xml:space="preserve"> </w:t>
      </w:r>
      <w:proofErr w:type="spellStart"/>
      <w:r w:rsidRPr="00BB747E">
        <w:t>moral</w:t>
      </w:r>
      <w:proofErr w:type="spellEnd"/>
      <w:r w:rsidRPr="00BB747E">
        <w:t xml:space="preserve">, </w:t>
      </w:r>
      <w:proofErr w:type="spellStart"/>
      <w:r w:rsidRPr="00BB747E">
        <w:t>maupun</w:t>
      </w:r>
      <w:proofErr w:type="spellEnd"/>
      <w:r w:rsidRPr="00BB747E">
        <w:t xml:space="preserve"> </w:t>
      </w:r>
      <w:proofErr w:type="spellStart"/>
      <w:r w:rsidRPr="00BB747E">
        <w:t>ketentuan</w:t>
      </w:r>
      <w:proofErr w:type="spellEnd"/>
      <w:r w:rsidRPr="00BB747E">
        <w:t xml:space="preserve"> </w:t>
      </w:r>
      <w:proofErr w:type="spellStart"/>
      <w:r w:rsidRPr="00BB747E">
        <w:t>hukum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berlaku</w:t>
      </w:r>
      <w:proofErr w:type="spellEnd"/>
      <w:r w:rsidRPr="00BB747E">
        <w:t xml:space="preserve">. </w:t>
      </w:r>
      <w:proofErr w:type="spellStart"/>
      <w:r w:rsidRPr="00BB747E">
        <w:rPr>
          <w:lang w:val="en-US"/>
        </w:rPr>
        <w:t>Selain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itu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diajukan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bersifat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baru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orisinal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belum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pernah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dipublikasikan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sebelumnya</w:t>
      </w:r>
      <w:proofErr w:type="spellEnd"/>
      <w:r w:rsidRPr="00BB747E">
        <w:rPr>
          <w:lang w:val="en-US"/>
        </w:rPr>
        <w:t xml:space="preserve">, dan </w:t>
      </w:r>
      <w:proofErr w:type="spellStart"/>
      <w:r w:rsidRPr="00BB747E">
        <w:rPr>
          <w:lang w:val="en-US"/>
        </w:rPr>
        <w:t>dibuat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tanpa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bantuan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Kecerdasan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Buatan</w:t>
      </w:r>
      <w:proofErr w:type="spellEnd"/>
      <w:r w:rsidRPr="00BB747E">
        <w:rPr>
          <w:lang w:val="en-US"/>
        </w:rPr>
        <w:t xml:space="preserve"> (Artificial Intelligence).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bertanggung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jawab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lastRenderedPageBreak/>
        <w:t>sepenuhnya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secara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hukum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apabila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memiliki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mengajukan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apabila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terjadi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pelanggaran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 xml:space="preserve"> dan/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pribadi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pihak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ketiga</w:t>
      </w:r>
      <w:proofErr w:type="spellEnd"/>
      <w:r w:rsidRPr="00BB747E">
        <w:rPr>
          <w:lang w:val="en-US"/>
        </w:rPr>
        <w:t>.</w:t>
      </w:r>
    </w:p>
    <w:p w14:paraId="1D59F2D6" w14:textId="7777777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bertanggung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jawab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kemungkinan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perpanjangan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pemendekan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perubahan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pembatalan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disebabkan</w:t>
      </w:r>
      <w:proofErr w:type="spellEnd"/>
      <w:r w:rsidRPr="00BB747E">
        <w:rPr>
          <w:lang w:val="en-US"/>
        </w:rPr>
        <w:t xml:space="preserve"> oleh </w:t>
      </w:r>
      <w:proofErr w:type="spellStart"/>
      <w:r w:rsidRPr="00BB747E">
        <w:rPr>
          <w:lang w:val="en-US"/>
        </w:rPr>
        <w:t>faktor</w:t>
      </w:r>
      <w:proofErr w:type="spellEnd"/>
      <w:r w:rsidRPr="00BB747E">
        <w:rPr>
          <w:lang w:val="en-US"/>
        </w:rPr>
        <w:t xml:space="preserve"> di </w:t>
      </w:r>
      <w:proofErr w:type="spellStart"/>
      <w:r w:rsidRPr="00BB747E">
        <w:rPr>
          <w:lang w:val="en-US"/>
        </w:rPr>
        <w:t>luar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kendalinya</w:t>
      </w:r>
      <w:proofErr w:type="spellEnd"/>
      <w:r w:rsidRPr="00BB747E">
        <w:rPr>
          <w:lang w:val="en-US"/>
        </w:rPr>
        <w:t>.</w:t>
      </w:r>
    </w:p>
    <w:p w14:paraId="1C89FEE2" w14:textId="7777777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menetapkan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>.</w:t>
      </w:r>
    </w:p>
    <w:p w14:paraId="1ECF7136" w14:textId="77777777" w:rsidR="0072026E" w:rsidRPr="00BB747E" w:rsidRDefault="004443EE" w:rsidP="00BB747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berkomitmen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mengajukan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tuntutan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kepada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penggunaan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digunakannya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maupun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penggunaannya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secara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terbatas</w:t>
      </w:r>
      <w:proofErr w:type="spellEnd"/>
      <w:r w:rsidRPr="00BB747E">
        <w:rPr>
          <w:lang w:val="en-US"/>
        </w:rPr>
        <w:t>.</w:t>
      </w:r>
    </w:p>
    <w:p w14:paraId="129E0A82" w14:textId="77777777" w:rsidR="004443EE" w:rsidRPr="00BB747E" w:rsidRDefault="004443EE" w:rsidP="00BB747E">
      <w:pPr>
        <w:pStyle w:val="NormalnyWeb"/>
        <w:jc w:val="center"/>
      </w:pPr>
      <w:r w:rsidRPr="00BB747E">
        <w:rPr>
          <w:rStyle w:val="Pogrubienie"/>
        </w:rPr>
        <w:t>IV. PENGAJUAN KARYA LOMBA</w:t>
      </w:r>
    </w:p>
    <w:p w14:paraId="5405D2B9" w14:textId="37C1B1EE" w:rsidR="004443EE" w:rsidRPr="00BB747E" w:rsidRDefault="004443EE" w:rsidP="00BB747E">
      <w:pPr>
        <w:pStyle w:val="Normalny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Setiap</w:t>
      </w:r>
      <w:proofErr w:type="spellEnd"/>
      <w:r w:rsidRPr="00BB747E">
        <w:t xml:space="preserve"> </w:t>
      </w:r>
      <w:proofErr w:type="spellStart"/>
      <w:r w:rsidRPr="00BB747E">
        <w:t>Karya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harus</w:t>
      </w:r>
      <w:proofErr w:type="spellEnd"/>
      <w:r w:rsidRPr="00BB747E">
        <w:t xml:space="preserve"> </w:t>
      </w:r>
      <w:proofErr w:type="spellStart"/>
      <w:r w:rsidRPr="00BB747E">
        <w:t>dikirimkan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bentuk</w:t>
      </w:r>
      <w:proofErr w:type="spellEnd"/>
      <w:r w:rsidRPr="00BB747E">
        <w:t xml:space="preserve"> </w:t>
      </w:r>
      <w:proofErr w:type="spellStart"/>
      <w:r w:rsidRPr="00BB747E">
        <w:t>digital</w:t>
      </w:r>
      <w:proofErr w:type="spellEnd"/>
      <w:r w:rsidRPr="00BB747E">
        <w:t xml:space="preserve"> </w:t>
      </w:r>
      <w:proofErr w:type="spellStart"/>
      <w:r w:rsidRPr="00BB747E">
        <w:t>dengan</w:t>
      </w:r>
      <w:proofErr w:type="spellEnd"/>
      <w:r w:rsidRPr="00BB747E">
        <w:t xml:space="preserve"> </w:t>
      </w:r>
      <w:proofErr w:type="spellStart"/>
      <w:r w:rsidRPr="00BB747E">
        <w:t>melampirkannya</w:t>
      </w:r>
      <w:proofErr w:type="spellEnd"/>
      <w:r w:rsidRPr="00BB747E">
        <w:t xml:space="preserve"> </w:t>
      </w:r>
      <w:proofErr w:type="spellStart"/>
      <w:r w:rsidRPr="00BB747E">
        <w:t>melalui</w:t>
      </w:r>
      <w:proofErr w:type="spellEnd"/>
      <w:r w:rsidRPr="00BB747E">
        <w:t xml:space="preserve"> </w:t>
      </w:r>
      <w:proofErr w:type="spellStart"/>
      <w:r w:rsidRPr="00BB747E">
        <w:t>formulir</w:t>
      </w:r>
      <w:proofErr w:type="spellEnd"/>
      <w:r w:rsidRPr="00BB747E">
        <w:t xml:space="preserve"> elektronik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tersedia</w:t>
      </w:r>
      <w:proofErr w:type="spellEnd"/>
      <w:r w:rsidRPr="00BB747E">
        <w:t xml:space="preserve"> pada </w:t>
      </w:r>
      <w:proofErr w:type="spellStart"/>
      <w:r w:rsidRPr="00BB747E">
        <w:t>tautan</w:t>
      </w:r>
      <w:proofErr w:type="spellEnd"/>
      <w:r w:rsidRPr="00BB747E">
        <w:t xml:space="preserve">: </w:t>
      </w:r>
      <w:hyperlink r:id="rId8" w:history="1">
        <w:r w:rsidR="00191FD5" w:rsidRPr="007B2B7D">
          <w:rPr>
            <w:rStyle w:val="Hipercze"/>
          </w:rPr>
          <w:t>https://bit.ly/PLINDbatik</w:t>
        </w:r>
      </w:hyperlink>
      <w:r w:rsidR="00191FD5">
        <w:t xml:space="preserve"> </w:t>
      </w:r>
      <w:r w:rsidRPr="00BB747E">
        <w:t>.</w:t>
      </w:r>
    </w:p>
    <w:p w14:paraId="24719F34" w14:textId="77777777" w:rsidR="0072026E" w:rsidRPr="00BB747E" w:rsidRDefault="004443EE" w:rsidP="00BB747E">
      <w:pPr>
        <w:pStyle w:val="Normalny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memenuhi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ketentuan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berikut</w:t>
      </w:r>
      <w:proofErr w:type="spellEnd"/>
      <w:r w:rsidRPr="00BB747E">
        <w:rPr>
          <w:lang w:val="en-US"/>
        </w:rPr>
        <w:t>:</w:t>
      </w:r>
    </w:p>
    <w:p w14:paraId="3AD22D8D" w14:textId="77777777" w:rsidR="00BB747E" w:rsidRDefault="004443EE" w:rsidP="00BB747E">
      <w:pPr>
        <w:pStyle w:val="NormalnyWeb"/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br/>
        <w:t xml:space="preserve">a)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merupakan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asli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rPr>
          <w:lang w:val="en-US"/>
        </w:rPr>
        <w:t>Dilarang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menggunakan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apa</w:t>
      </w:r>
      <w:proofErr w:type="spellEnd"/>
      <w:r w:rsidRPr="00BB747E">
        <w:rPr>
          <w:lang w:val="en-US"/>
        </w:rPr>
        <w:t xml:space="preserve"> pun </w:t>
      </w:r>
      <w:proofErr w:type="spellStart"/>
      <w:r w:rsidRPr="00BB747E">
        <w:rPr>
          <w:lang w:val="en-US"/>
        </w:rPr>
        <w:t>alat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berbasis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Kecerdasan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Buatan</w:t>
      </w:r>
      <w:proofErr w:type="spellEnd"/>
      <w:r w:rsidRPr="00BB747E">
        <w:rPr>
          <w:lang w:val="en-US"/>
        </w:rPr>
        <w:t xml:space="preserve"> (AI)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membuat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seluruh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maupun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menggunakan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grafis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pola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elemen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milik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pihak</w:t>
      </w:r>
      <w:proofErr w:type="spellEnd"/>
      <w:r w:rsidRPr="00BB747E">
        <w:rPr>
          <w:lang w:val="en-US"/>
        </w:rPr>
        <w:t xml:space="preserve"> lain yang </w:t>
      </w:r>
      <w:proofErr w:type="spellStart"/>
      <w:r w:rsidRPr="00BB747E">
        <w:rPr>
          <w:lang w:val="en-US"/>
        </w:rPr>
        <w:t>dilindungi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>;</w:t>
      </w:r>
    </w:p>
    <w:p w14:paraId="5AE30F7B" w14:textId="48160490" w:rsidR="00BB747E" w:rsidRDefault="004443EE" w:rsidP="00BB747E">
      <w:pPr>
        <w:pStyle w:val="NormalnyWeb"/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>b)</w:t>
      </w:r>
      <w:r w:rsid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 motif batik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berukuran</w:t>
      </w:r>
      <w:proofErr w:type="spellEnd"/>
      <w:r w:rsidRPr="00BB747E">
        <w:rPr>
          <w:lang w:val="en-US"/>
        </w:rPr>
        <w:t xml:space="preserve"> 200 x 200 mm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format </w:t>
      </w:r>
      <w:proofErr w:type="spellStart"/>
      <w:r w:rsidRPr="00BB747E">
        <w:rPr>
          <w:lang w:val="en-US"/>
        </w:rPr>
        <w:t>vektor</w:t>
      </w:r>
      <w:proofErr w:type="spellEnd"/>
      <w:r w:rsidRPr="00BB747E">
        <w:rPr>
          <w:lang w:val="en-US"/>
        </w:rPr>
        <w:t>;</w:t>
      </w:r>
      <w:r w:rsidRPr="00BB747E">
        <w:rPr>
          <w:lang w:val="en-US"/>
        </w:rPr>
        <w:br/>
        <w:t xml:space="preserve">c) </w:t>
      </w:r>
      <w:proofErr w:type="spellStart"/>
      <w:r w:rsidRPr="00BB747E">
        <w:rPr>
          <w:lang w:val="en-US"/>
        </w:rPr>
        <w:t>dilampirkan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berkas</w:t>
      </w:r>
      <w:proofErr w:type="spellEnd"/>
      <w:r w:rsidRPr="00BB747E">
        <w:rPr>
          <w:lang w:val="en-US"/>
        </w:rPr>
        <w:t xml:space="preserve"> .JPG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.PNG </w:t>
      </w:r>
      <w:proofErr w:type="spellStart"/>
      <w:r w:rsidRPr="00BB747E">
        <w:rPr>
          <w:lang w:val="en-US"/>
        </w:rPr>
        <w:t>dengan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ukuran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maksimum</w:t>
      </w:r>
      <w:proofErr w:type="spellEnd"/>
      <w:r w:rsidRPr="00BB747E">
        <w:rPr>
          <w:lang w:val="en-US"/>
        </w:rPr>
        <w:t xml:space="preserve"> 10 MB dan </w:t>
      </w:r>
      <w:proofErr w:type="spellStart"/>
      <w:r w:rsidRPr="00BB747E">
        <w:rPr>
          <w:lang w:val="en-US"/>
        </w:rPr>
        <w:t>resolusi</w:t>
      </w:r>
      <w:proofErr w:type="spellEnd"/>
      <w:r w:rsidRPr="00BB747E">
        <w:rPr>
          <w:lang w:val="en-US"/>
        </w:rPr>
        <w:t xml:space="preserve"> minimum 300 dpi;</w:t>
      </w:r>
    </w:p>
    <w:p w14:paraId="125FDC48" w14:textId="77777777" w:rsidR="00BB747E" w:rsidRDefault="004443EE" w:rsidP="00BB747E">
      <w:pPr>
        <w:pStyle w:val="NormalnyWeb"/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 xml:space="preserve">d)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disiapkan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mode </w:t>
      </w:r>
      <w:proofErr w:type="spellStart"/>
      <w:r w:rsidRPr="00BB747E">
        <w:rPr>
          <w:lang w:val="en-US"/>
        </w:rPr>
        <w:t>warna</w:t>
      </w:r>
      <w:proofErr w:type="spellEnd"/>
      <w:r w:rsidRPr="00BB747E">
        <w:rPr>
          <w:lang w:val="en-US"/>
        </w:rPr>
        <w:t xml:space="preserve"> CMYK (</w:t>
      </w:r>
      <w:proofErr w:type="spellStart"/>
      <w:r w:rsidRPr="00BB747E">
        <w:rPr>
          <w:lang w:val="en-US"/>
        </w:rPr>
        <w:t>diperbolehkan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menggunakan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maksimal</w:t>
      </w:r>
      <w:proofErr w:type="spellEnd"/>
      <w:r w:rsidRPr="00BB747E">
        <w:rPr>
          <w:lang w:val="en-US"/>
        </w:rPr>
        <w:t xml:space="preserve"> 6 </w:t>
      </w:r>
      <w:proofErr w:type="spellStart"/>
      <w:r w:rsidRPr="00BB747E">
        <w:rPr>
          <w:lang w:val="en-US"/>
        </w:rPr>
        <w:t>warna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termasuk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hitam</w:t>
      </w:r>
      <w:proofErr w:type="spellEnd"/>
      <w:r w:rsidRPr="00BB747E">
        <w:rPr>
          <w:lang w:val="en-US"/>
        </w:rPr>
        <w:t>);</w:t>
      </w:r>
    </w:p>
    <w:p w14:paraId="7E71F791" w14:textId="4B763F1B" w:rsidR="004443EE" w:rsidRPr="00BB747E" w:rsidRDefault="004443EE" w:rsidP="00BB747E">
      <w:pPr>
        <w:pStyle w:val="NormalnyWeb"/>
        <w:spacing w:before="0" w:beforeAutospacing="0" w:after="0" w:afterAutospacing="0" w:line="276" w:lineRule="auto"/>
        <w:ind w:left="1134"/>
        <w:jc w:val="both"/>
      </w:pPr>
      <w:r w:rsidRPr="00BB747E">
        <w:t xml:space="preserve">e)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formulir</w:t>
      </w:r>
      <w:proofErr w:type="spellEnd"/>
      <w:r w:rsidRPr="00BB747E">
        <w:t xml:space="preserve"> elektronik </w:t>
      </w:r>
      <w:proofErr w:type="spellStart"/>
      <w:r w:rsidRPr="00BB747E">
        <w:t>juga</w:t>
      </w:r>
      <w:proofErr w:type="spellEnd"/>
      <w:r w:rsidRPr="00BB747E">
        <w:t xml:space="preserve"> </w:t>
      </w:r>
      <w:proofErr w:type="spellStart"/>
      <w:r w:rsidRPr="00BB747E">
        <w:t>wajib</w:t>
      </w:r>
      <w:proofErr w:type="spellEnd"/>
      <w:r w:rsidRPr="00BB747E">
        <w:t xml:space="preserve"> </w:t>
      </w:r>
      <w:proofErr w:type="spellStart"/>
      <w:r w:rsidRPr="00BB747E">
        <w:t>melengkapi</w:t>
      </w:r>
      <w:proofErr w:type="spellEnd"/>
      <w:r w:rsidRPr="00BB747E">
        <w:t xml:space="preserve"> </w:t>
      </w:r>
      <w:proofErr w:type="spellStart"/>
      <w:r w:rsidRPr="00BB747E">
        <w:t>tiga</w:t>
      </w:r>
      <w:proofErr w:type="spellEnd"/>
      <w:r w:rsidRPr="00BB747E">
        <w:t xml:space="preserve"> </w:t>
      </w:r>
      <w:proofErr w:type="spellStart"/>
      <w:r w:rsidRPr="00BB747E">
        <w:t>Pernyataan</w:t>
      </w:r>
      <w:proofErr w:type="spellEnd"/>
      <w:r w:rsidRPr="00BB747E">
        <w:t>:</w:t>
      </w:r>
    </w:p>
    <w:p w14:paraId="7533793F" w14:textId="77777777" w:rsidR="004443EE" w:rsidRPr="00BB747E" w:rsidRDefault="004443EE" w:rsidP="00BB747E">
      <w:pPr>
        <w:pStyle w:val="NormalnyWeb"/>
        <w:numPr>
          <w:ilvl w:val="1"/>
          <w:numId w:val="8"/>
        </w:numPr>
        <w:tabs>
          <w:tab w:val="clear" w:pos="1440"/>
          <w:tab w:val="num" w:pos="2127"/>
        </w:tabs>
        <w:spacing w:before="0" w:beforeAutospacing="0" w:after="0" w:afterAutospacing="0" w:line="276" w:lineRule="auto"/>
        <w:ind w:left="1701" w:hanging="283"/>
        <w:jc w:val="both"/>
      </w:pPr>
      <w:proofErr w:type="spellStart"/>
      <w:r w:rsidRPr="00BB747E">
        <w:t>Pernyataan</w:t>
      </w:r>
      <w:proofErr w:type="spellEnd"/>
      <w:r w:rsidRPr="00BB747E">
        <w:t xml:space="preserve"> Data </w:t>
      </w:r>
      <w:proofErr w:type="spellStart"/>
      <w:r w:rsidRPr="00BB747E">
        <w:t>Peserta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>;</w:t>
      </w:r>
    </w:p>
    <w:p w14:paraId="52BF6497" w14:textId="77777777" w:rsidR="004443EE" w:rsidRPr="00BB747E" w:rsidRDefault="004443EE" w:rsidP="00BB747E">
      <w:pPr>
        <w:pStyle w:val="NormalnyWeb"/>
        <w:numPr>
          <w:ilvl w:val="1"/>
          <w:numId w:val="8"/>
        </w:numPr>
        <w:tabs>
          <w:tab w:val="clear" w:pos="1440"/>
          <w:tab w:val="num" w:pos="2127"/>
        </w:tabs>
        <w:spacing w:before="0" w:beforeAutospacing="0" w:after="0" w:afterAutospacing="0" w:line="276" w:lineRule="auto"/>
        <w:ind w:left="1701" w:hanging="283"/>
        <w:jc w:val="both"/>
        <w:rPr>
          <w:lang w:val="en-US"/>
        </w:rPr>
      </w:pP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mengenai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kepengarangan</w:t>
      </w:r>
      <w:proofErr w:type="spellEnd"/>
      <w:r w:rsidRPr="00BB747E">
        <w:rPr>
          <w:lang w:val="en-US"/>
        </w:rPr>
        <w:t xml:space="preserve"> (</w:t>
      </w:r>
      <w:proofErr w:type="spellStart"/>
      <w:r w:rsidRPr="00BB747E">
        <w:rPr>
          <w:lang w:val="en-US"/>
        </w:rPr>
        <w:t>keaslian</w:t>
      </w:r>
      <w:proofErr w:type="spellEnd"/>
      <w:r w:rsidRPr="00BB747E">
        <w:rPr>
          <w:lang w:val="en-US"/>
        </w:rPr>
        <w:t xml:space="preserve">)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>;</w:t>
      </w:r>
    </w:p>
    <w:p w14:paraId="30B37EF6" w14:textId="7ED2BF46" w:rsidR="0072026E" w:rsidRPr="00BB747E" w:rsidRDefault="004443EE" w:rsidP="00BB747E">
      <w:pPr>
        <w:pStyle w:val="NormalnyWeb"/>
        <w:numPr>
          <w:ilvl w:val="1"/>
          <w:numId w:val="8"/>
        </w:numPr>
        <w:tabs>
          <w:tab w:val="clear" w:pos="1440"/>
          <w:tab w:val="num" w:pos="2127"/>
        </w:tabs>
        <w:spacing w:before="0" w:beforeAutospacing="0" w:after="0" w:afterAutospacing="0" w:line="276" w:lineRule="auto"/>
        <w:ind w:left="1701" w:hanging="283"/>
        <w:jc w:val="both"/>
        <w:rPr>
          <w:lang w:val="en-US"/>
        </w:rPr>
      </w:pP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mengenai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pengalihan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ekonomi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sesuai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>;</w:t>
      </w:r>
    </w:p>
    <w:p w14:paraId="1382D4B1" w14:textId="5D2006D8" w:rsidR="004443EE" w:rsidRPr="00BB747E" w:rsidRDefault="004443EE" w:rsidP="00BB747E">
      <w:pPr>
        <w:pStyle w:val="NormalnyWeb"/>
        <w:spacing w:before="0" w:beforeAutospacing="0" w:after="24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 xml:space="preserve">f)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formulir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elektronik</w:t>
      </w:r>
      <w:proofErr w:type="spellEnd"/>
      <w:r w:rsidRPr="00BB747E">
        <w:rPr>
          <w:lang w:val="en-US"/>
        </w:rPr>
        <w:t xml:space="preserve"> juga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dilampirkan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deskripsi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singkat</w:t>
      </w:r>
      <w:proofErr w:type="spellEnd"/>
      <w:r w:rsidRPr="00BB747E">
        <w:rPr>
          <w:lang w:val="en-US"/>
        </w:rPr>
        <w:t xml:space="preserve"> motif batik yang </w:t>
      </w:r>
      <w:proofErr w:type="spellStart"/>
      <w:r w:rsidRPr="00BB747E">
        <w:rPr>
          <w:lang w:val="en-US"/>
        </w:rPr>
        <w:t>memuat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inspirasi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tema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utama</w:t>
      </w:r>
      <w:proofErr w:type="spellEnd"/>
      <w:r w:rsidRPr="00BB747E">
        <w:rPr>
          <w:lang w:val="en-US"/>
        </w:rPr>
        <w:t xml:space="preserve">, dan </w:t>
      </w:r>
      <w:proofErr w:type="spellStart"/>
      <w:r w:rsidRPr="00BB747E">
        <w:rPr>
          <w:lang w:val="en-US"/>
        </w:rPr>
        <w:t>sebagainya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bahasa</w:t>
      </w:r>
      <w:proofErr w:type="spellEnd"/>
      <w:r w:rsidRPr="00BB747E">
        <w:rPr>
          <w:lang w:val="en-US"/>
        </w:rPr>
        <w:t xml:space="preserve"> Indonesia dan </w:t>
      </w:r>
      <w:proofErr w:type="spellStart"/>
      <w:r w:rsidRPr="00BB747E">
        <w:rPr>
          <w:lang w:val="en-US"/>
        </w:rPr>
        <w:t>bahasa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Inggris</w:t>
      </w:r>
      <w:proofErr w:type="spellEnd"/>
      <w:r w:rsidRPr="00BB747E">
        <w:rPr>
          <w:lang w:val="en-US"/>
        </w:rPr>
        <w:t xml:space="preserve"> – </w:t>
      </w:r>
      <w:proofErr w:type="spellStart"/>
      <w:r w:rsidRPr="00BB747E">
        <w:rPr>
          <w:lang w:val="en-US"/>
        </w:rPr>
        <w:t>maksimal</w:t>
      </w:r>
      <w:proofErr w:type="spellEnd"/>
      <w:r w:rsidRPr="00BB747E">
        <w:rPr>
          <w:lang w:val="en-US"/>
        </w:rPr>
        <w:t xml:space="preserve"> 200 kata.</w:t>
      </w:r>
    </w:p>
    <w:p w14:paraId="1D2649FE" w14:textId="36A9E116" w:rsidR="004443EE" w:rsidRPr="00BB747E" w:rsidRDefault="004443EE" w:rsidP="00BB747E">
      <w:pPr>
        <w:pStyle w:val="NormalnyWeb"/>
        <w:numPr>
          <w:ilvl w:val="0"/>
          <w:numId w:val="8"/>
        </w:numPr>
        <w:tabs>
          <w:tab w:val="clear" w:pos="720"/>
          <w:tab w:val="num" w:pos="142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Dilarang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mencantumkan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nama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lengkap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inisial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tanda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pengenal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apa</w:t>
      </w:r>
      <w:proofErr w:type="spellEnd"/>
      <w:r w:rsidRPr="00BB747E">
        <w:rPr>
          <w:lang w:val="en-US"/>
        </w:rPr>
        <w:t xml:space="preserve"> pun pada </w:t>
      </w:r>
      <w:proofErr w:type="spellStart"/>
      <w:r w:rsidRPr="00BB747E">
        <w:rPr>
          <w:lang w:val="en-US"/>
        </w:rPr>
        <w:t>desain</w:t>
      </w:r>
      <w:proofErr w:type="spellEnd"/>
      <w:r w:rsidR="00A176E7">
        <w:rPr>
          <w:lang w:val="en-US"/>
        </w:rPr>
        <w:t xml:space="preserve">, dan </w:t>
      </w:r>
      <w:proofErr w:type="spellStart"/>
      <w:r w:rsidR="00A176E7">
        <w:rPr>
          <w:lang w:val="en-US"/>
        </w:rPr>
        <w:t>menggunakan</w:t>
      </w:r>
      <w:proofErr w:type="spellEnd"/>
      <w:r w:rsidR="00A176E7">
        <w:rPr>
          <w:lang w:val="en-US"/>
        </w:rPr>
        <w:t xml:space="preserve"> </w:t>
      </w:r>
      <w:proofErr w:type="spellStart"/>
      <w:r w:rsidR="00A176E7">
        <w:rPr>
          <w:lang w:val="en-US"/>
        </w:rPr>
        <w:t>simbol</w:t>
      </w:r>
      <w:proofErr w:type="spellEnd"/>
      <w:r w:rsidR="00A176E7">
        <w:rPr>
          <w:lang w:val="en-US"/>
        </w:rPr>
        <w:t xml:space="preserve"> </w:t>
      </w:r>
      <w:proofErr w:type="spellStart"/>
      <w:r w:rsidR="00A176E7">
        <w:rPr>
          <w:lang w:val="en-US"/>
        </w:rPr>
        <w:t>politik</w:t>
      </w:r>
      <w:proofErr w:type="spellEnd"/>
      <w:r w:rsidR="00A176E7">
        <w:rPr>
          <w:lang w:val="en-US"/>
        </w:rPr>
        <w:t xml:space="preserve"> dan agama</w:t>
      </w:r>
      <w:r w:rsidRPr="00BB747E">
        <w:rPr>
          <w:lang w:val="en-US"/>
        </w:rPr>
        <w:t>.</w:t>
      </w:r>
    </w:p>
    <w:p w14:paraId="60F157E2" w14:textId="77777777" w:rsidR="004443EE" w:rsidRPr="00BB747E" w:rsidRDefault="004443EE" w:rsidP="00BB747E">
      <w:pPr>
        <w:pStyle w:val="NormalnyWeb"/>
        <w:numPr>
          <w:ilvl w:val="0"/>
          <w:numId w:val="8"/>
        </w:numPr>
        <w:tabs>
          <w:tab w:val="clear" w:pos="720"/>
          <w:tab w:val="num" w:pos="142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Batas</w:t>
      </w:r>
      <w:proofErr w:type="spellEnd"/>
      <w:r w:rsidRPr="00BB747E">
        <w:t xml:space="preserve"> </w:t>
      </w:r>
      <w:proofErr w:type="spellStart"/>
      <w:r w:rsidRPr="00BB747E">
        <w:t>akhir</w:t>
      </w:r>
      <w:proofErr w:type="spellEnd"/>
      <w:r w:rsidRPr="00BB747E">
        <w:t xml:space="preserve"> </w:t>
      </w:r>
      <w:proofErr w:type="spellStart"/>
      <w:r w:rsidRPr="00BB747E">
        <w:t>pengumpulan</w:t>
      </w:r>
      <w:proofErr w:type="spellEnd"/>
      <w:r w:rsidRPr="00BB747E">
        <w:t xml:space="preserve"> </w:t>
      </w:r>
      <w:proofErr w:type="spellStart"/>
      <w:r w:rsidRPr="00BB747E">
        <w:t>Karya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: </w:t>
      </w:r>
      <w:r w:rsidRPr="00BB747E">
        <w:rPr>
          <w:b/>
          <w:bCs/>
        </w:rPr>
        <w:t xml:space="preserve">1 </w:t>
      </w:r>
      <w:proofErr w:type="spellStart"/>
      <w:r w:rsidRPr="00BB747E">
        <w:rPr>
          <w:b/>
          <w:bCs/>
        </w:rPr>
        <w:t>April</w:t>
      </w:r>
      <w:proofErr w:type="spellEnd"/>
      <w:r w:rsidRPr="00BB747E">
        <w:rPr>
          <w:b/>
          <w:bCs/>
        </w:rPr>
        <w:t xml:space="preserve"> 2026 </w:t>
      </w:r>
      <w:proofErr w:type="spellStart"/>
      <w:r w:rsidRPr="00BB747E">
        <w:rPr>
          <w:b/>
          <w:bCs/>
        </w:rPr>
        <w:t>pukul</w:t>
      </w:r>
      <w:proofErr w:type="spellEnd"/>
      <w:r w:rsidRPr="00BB747E">
        <w:rPr>
          <w:b/>
          <w:bCs/>
        </w:rPr>
        <w:t xml:space="preserve"> 23.59.</w:t>
      </w:r>
    </w:p>
    <w:p w14:paraId="25C5654D" w14:textId="77777777" w:rsidR="004443EE" w:rsidRPr="00BB747E" w:rsidRDefault="004443EE" w:rsidP="00BB747E">
      <w:pPr>
        <w:pStyle w:val="NormalnyWeb"/>
        <w:numPr>
          <w:ilvl w:val="0"/>
          <w:numId w:val="8"/>
        </w:numPr>
        <w:tabs>
          <w:tab w:val="clear" w:pos="720"/>
          <w:tab w:val="num" w:pos="142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Karya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memenuhi</w:t>
      </w:r>
      <w:proofErr w:type="spellEnd"/>
      <w:r w:rsidRPr="00BB747E">
        <w:t xml:space="preserve"> </w:t>
      </w:r>
      <w:proofErr w:type="spellStart"/>
      <w:r w:rsidRPr="00BB747E">
        <w:t>persyaratan</w:t>
      </w:r>
      <w:proofErr w:type="spellEnd"/>
      <w:r w:rsidRPr="00BB747E">
        <w:t xml:space="preserve"> </w:t>
      </w:r>
      <w:proofErr w:type="spellStart"/>
      <w:r w:rsidRPr="00BB747E">
        <w:t>sebagaimana</w:t>
      </w:r>
      <w:proofErr w:type="spellEnd"/>
      <w:r w:rsidRPr="00BB747E">
        <w:t xml:space="preserve"> </w:t>
      </w:r>
      <w:proofErr w:type="spellStart"/>
      <w:r w:rsidRPr="00BB747E">
        <w:t>diatur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Peraturan</w:t>
      </w:r>
      <w:proofErr w:type="spellEnd"/>
      <w:r w:rsidRPr="00BB747E">
        <w:t xml:space="preserve"> </w:t>
      </w:r>
      <w:proofErr w:type="spellStart"/>
      <w:r w:rsidRPr="00BB747E">
        <w:t>atau</w:t>
      </w:r>
      <w:proofErr w:type="spellEnd"/>
      <w:r w:rsidRPr="00BB747E">
        <w:t xml:space="preserve"> </w:t>
      </w:r>
      <w:proofErr w:type="spellStart"/>
      <w:r w:rsidRPr="00BB747E">
        <w:t>dikirim</w:t>
      </w:r>
      <w:proofErr w:type="spellEnd"/>
      <w:r w:rsidRPr="00BB747E">
        <w:t xml:space="preserve"> </w:t>
      </w:r>
      <w:proofErr w:type="spellStart"/>
      <w:r w:rsidRPr="00BB747E">
        <w:t>setelah</w:t>
      </w:r>
      <w:proofErr w:type="spellEnd"/>
      <w:r w:rsidRPr="00BB747E">
        <w:t xml:space="preserve"> </w:t>
      </w:r>
      <w:proofErr w:type="spellStart"/>
      <w:r w:rsidRPr="00BB747E">
        <w:t>batas</w:t>
      </w:r>
      <w:proofErr w:type="spellEnd"/>
      <w:r w:rsidRPr="00BB747E">
        <w:t xml:space="preserve"> </w:t>
      </w:r>
      <w:proofErr w:type="spellStart"/>
      <w:r w:rsidRPr="00BB747E">
        <w:t>waktu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akan</w:t>
      </w:r>
      <w:proofErr w:type="spellEnd"/>
      <w:r w:rsidRPr="00BB747E">
        <w:t xml:space="preserve"> </w:t>
      </w:r>
      <w:proofErr w:type="spellStart"/>
      <w:r w:rsidRPr="00BB747E">
        <w:t>diikutsertakan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>.</w:t>
      </w:r>
    </w:p>
    <w:p w14:paraId="20CBF98A" w14:textId="77777777" w:rsidR="004443EE" w:rsidRPr="00BB747E" w:rsidRDefault="004443EE" w:rsidP="00BB747E">
      <w:pPr>
        <w:pStyle w:val="NormalnyWeb"/>
        <w:numPr>
          <w:ilvl w:val="0"/>
          <w:numId w:val="8"/>
        </w:numPr>
        <w:tabs>
          <w:tab w:val="clear" w:pos="720"/>
          <w:tab w:val="num" w:pos="142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Penyelenggara</w:t>
      </w:r>
      <w:proofErr w:type="spellEnd"/>
      <w:r w:rsidRPr="00BB747E">
        <w:t xml:space="preserve"> </w:t>
      </w:r>
      <w:proofErr w:type="spellStart"/>
      <w:r w:rsidRPr="00BB747E">
        <w:t>berhak</w:t>
      </w:r>
      <w:proofErr w:type="spellEnd"/>
      <w:r w:rsidRPr="00BB747E">
        <w:t xml:space="preserve"> </w:t>
      </w:r>
      <w:proofErr w:type="spellStart"/>
      <w:r w:rsidRPr="00BB747E">
        <w:t>memperpanjang</w:t>
      </w:r>
      <w:proofErr w:type="spellEnd"/>
      <w:r w:rsidRPr="00BB747E">
        <w:t xml:space="preserve"> </w:t>
      </w:r>
      <w:proofErr w:type="spellStart"/>
      <w:r w:rsidRPr="00BB747E">
        <w:t>batas</w:t>
      </w:r>
      <w:proofErr w:type="spellEnd"/>
      <w:r w:rsidRPr="00BB747E">
        <w:t xml:space="preserve"> </w:t>
      </w:r>
      <w:proofErr w:type="spellStart"/>
      <w:r w:rsidRPr="00BB747E">
        <w:t>waktu</w:t>
      </w:r>
      <w:proofErr w:type="spellEnd"/>
      <w:r w:rsidRPr="00BB747E">
        <w:t xml:space="preserve"> </w:t>
      </w:r>
      <w:proofErr w:type="spellStart"/>
      <w:r w:rsidRPr="00BB747E">
        <w:t>pengumpulan</w:t>
      </w:r>
      <w:proofErr w:type="spellEnd"/>
      <w:r w:rsidRPr="00BB747E">
        <w:t xml:space="preserve"> </w:t>
      </w:r>
      <w:proofErr w:type="spellStart"/>
      <w:r w:rsidRPr="00BB747E">
        <w:t>karya</w:t>
      </w:r>
      <w:proofErr w:type="spellEnd"/>
      <w:r w:rsidRPr="00BB747E">
        <w:t xml:space="preserve">,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akan</w:t>
      </w:r>
      <w:proofErr w:type="spellEnd"/>
      <w:r w:rsidRPr="00BB747E">
        <w:t xml:space="preserve"> </w:t>
      </w:r>
      <w:proofErr w:type="spellStart"/>
      <w:r w:rsidRPr="00BB747E">
        <w:t>diumumkan</w:t>
      </w:r>
      <w:proofErr w:type="spellEnd"/>
      <w:r w:rsidRPr="00BB747E">
        <w:t xml:space="preserve"> di </w:t>
      </w:r>
      <w:proofErr w:type="spellStart"/>
      <w:r w:rsidRPr="00BB747E">
        <w:t>situs</w:t>
      </w:r>
      <w:proofErr w:type="spellEnd"/>
      <w:r w:rsidRPr="00BB747E">
        <w:t xml:space="preserve"> web </w:t>
      </w:r>
      <w:proofErr w:type="spellStart"/>
      <w:r w:rsidRPr="00BB747E">
        <w:t>sebagaimana</w:t>
      </w:r>
      <w:proofErr w:type="spellEnd"/>
      <w:r w:rsidRPr="00BB747E">
        <w:t xml:space="preserve"> </w:t>
      </w:r>
      <w:proofErr w:type="spellStart"/>
      <w:r w:rsidRPr="00BB747E">
        <w:t>disebutkan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Bab I </w:t>
      </w:r>
      <w:proofErr w:type="spellStart"/>
      <w:r w:rsidRPr="00BB747E">
        <w:t>Peraturan</w:t>
      </w:r>
      <w:proofErr w:type="spellEnd"/>
      <w:r w:rsidRPr="00BB747E">
        <w:t>.</w:t>
      </w:r>
    </w:p>
    <w:p w14:paraId="4C30F04F" w14:textId="77777777" w:rsidR="004443EE" w:rsidRPr="00BB747E" w:rsidRDefault="004443EE" w:rsidP="00BB747E">
      <w:pPr>
        <w:pStyle w:val="NormalnyWeb"/>
        <w:numPr>
          <w:ilvl w:val="0"/>
          <w:numId w:val="8"/>
        </w:numPr>
        <w:tabs>
          <w:tab w:val="clear" w:pos="720"/>
          <w:tab w:val="num" w:pos="142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Pegawai</w:t>
      </w:r>
      <w:proofErr w:type="spellEnd"/>
      <w:r w:rsidRPr="00BB747E">
        <w:t xml:space="preserve"> </w:t>
      </w:r>
      <w:proofErr w:type="spellStart"/>
      <w:r w:rsidRPr="00BB747E">
        <w:t>Penyelenggara</w:t>
      </w:r>
      <w:proofErr w:type="spellEnd"/>
      <w:r w:rsidRPr="00BB747E">
        <w:t xml:space="preserve"> dan </w:t>
      </w:r>
      <w:proofErr w:type="spellStart"/>
      <w:r w:rsidRPr="00BB747E">
        <w:t>anggota</w:t>
      </w:r>
      <w:proofErr w:type="spellEnd"/>
      <w:r w:rsidRPr="00BB747E">
        <w:t xml:space="preserve"> </w:t>
      </w:r>
      <w:proofErr w:type="spellStart"/>
      <w:r w:rsidRPr="00BB747E">
        <w:t>keluarga</w:t>
      </w:r>
      <w:proofErr w:type="spellEnd"/>
      <w:r w:rsidRPr="00BB747E">
        <w:t xml:space="preserve"> </w:t>
      </w:r>
      <w:proofErr w:type="spellStart"/>
      <w:r w:rsidRPr="00BB747E">
        <w:t>terdekatnya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diperkenankan</w:t>
      </w:r>
      <w:proofErr w:type="spellEnd"/>
      <w:r w:rsidRPr="00BB747E">
        <w:t xml:space="preserve"> </w:t>
      </w:r>
      <w:proofErr w:type="spellStart"/>
      <w:r w:rsidRPr="00BB747E">
        <w:t>mengikuti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>.</w:t>
      </w:r>
    </w:p>
    <w:p w14:paraId="215A19DC" w14:textId="5F544DEE" w:rsidR="004443EE" w:rsidRDefault="004443EE" w:rsidP="001A0F4A">
      <w:pPr>
        <w:pStyle w:val="Normalny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lastRenderedPageBreak/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menanggung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seluruh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biaya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berkaitan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keikutsertaan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>.</w:t>
      </w:r>
    </w:p>
    <w:p w14:paraId="403E8432" w14:textId="77777777" w:rsidR="00BB747E" w:rsidRPr="00BB747E" w:rsidRDefault="00BB747E" w:rsidP="001A0F4A">
      <w:pPr>
        <w:pStyle w:val="NormalnyWeb"/>
        <w:tabs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</w:p>
    <w:p w14:paraId="189EC233" w14:textId="77777777" w:rsidR="004443EE" w:rsidRPr="00BB747E" w:rsidRDefault="004443EE" w:rsidP="001A0F4A">
      <w:pPr>
        <w:pStyle w:val="NormalnyWeb"/>
        <w:tabs>
          <w:tab w:val="num" w:pos="567"/>
        </w:tabs>
        <w:spacing w:line="276" w:lineRule="auto"/>
        <w:ind w:left="567" w:hanging="567"/>
        <w:jc w:val="center"/>
      </w:pPr>
      <w:r w:rsidRPr="00BB747E">
        <w:rPr>
          <w:rStyle w:val="Pogrubienie"/>
        </w:rPr>
        <w:t>V. KRITERIA PENILAIAN KARYA LOMBA</w:t>
      </w:r>
    </w:p>
    <w:p w14:paraId="1D8CD7A0" w14:textId="77777777" w:rsidR="004443EE" w:rsidRPr="00BB747E" w:rsidRDefault="004443EE" w:rsidP="001A0F4A">
      <w:pPr>
        <w:pStyle w:val="NormalnyWeb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Kesesuaian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yaitu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sejauh</w:t>
      </w:r>
      <w:proofErr w:type="spellEnd"/>
      <w:r w:rsidRPr="00BB747E">
        <w:rPr>
          <w:lang w:val="en-US"/>
        </w:rPr>
        <w:t xml:space="preserve"> mana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mencerminkan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gagasan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persahabatan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antara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Polandia</w:t>
      </w:r>
      <w:proofErr w:type="spellEnd"/>
      <w:r w:rsidRPr="00BB747E">
        <w:rPr>
          <w:lang w:val="en-US"/>
        </w:rPr>
        <w:t xml:space="preserve"> dan Indonesia.</w:t>
      </w:r>
    </w:p>
    <w:p w14:paraId="3F38D856" w14:textId="77777777" w:rsidR="004443EE" w:rsidRPr="00BB747E" w:rsidRDefault="004443EE" w:rsidP="001A0F4A">
      <w:pPr>
        <w:pStyle w:val="NormalnyWeb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r w:rsidRPr="00BB747E">
        <w:rPr>
          <w:lang w:val="en-US"/>
        </w:rPr>
        <w:t xml:space="preserve">Nilai </w:t>
      </w:r>
      <w:proofErr w:type="spellStart"/>
      <w:r w:rsidRPr="00BB747E">
        <w:rPr>
          <w:lang w:val="en-US"/>
        </w:rPr>
        <w:t>artistik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estetika</w:t>
      </w:r>
      <w:proofErr w:type="spellEnd"/>
      <w:r w:rsidRPr="00BB747E">
        <w:rPr>
          <w:lang w:val="en-US"/>
        </w:rPr>
        <w:t xml:space="preserve"> – </w:t>
      </w:r>
      <w:proofErr w:type="spellStart"/>
      <w:r w:rsidRPr="00BB747E">
        <w:rPr>
          <w:lang w:val="en-US"/>
        </w:rPr>
        <w:t>komposisi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harmoni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warna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kejelasan</w:t>
      </w:r>
      <w:proofErr w:type="spellEnd"/>
      <w:r w:rsidRPr="00BB747E">
        <w:rPr>
          <w:lang w:val="en-US"/>
        </w:rPr>
        <w:t xml:space="preserve"> motif, </w:t>
      </w:r>
      <w:proofErr w:type="spellStart"/>
      <w:r w:rsidRPr="00BB747E">
        <w:rPr>
          <w:lang w:val="en-US"/>
        </w:rPr>
        <w:t>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kesan</w:t>
      </w:r>
      <w:proofErr w:type="spellEnd"/>
      <w:r w:rsidRPr="00BB747E">
        <w:rPr>
          <w:lang w:val="en-US"/>
        </w:rPr>
        <w:t xml:space="preserve"> visual </w:t>
      </w:r>
      <w:proofErr w:type="spellStart"/>
      <w:r w:rsidRPr="00BB747E">
        <w:rPr>
          <w:lang w:val="en-US"/>
        </w:rPr>
        <w:t>secara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keseluruhan</w:t>
      </w:r>
      <w:proofErr w:type="spellEnd"/>
      <w:r w:rsidRPr="00BB747E">
        <w:rPr>
          <w:lang w:val="en-US"/>
        </w:rPr>
        <w:t>.</w:t>
      </w:r>
    </w:p>
    <w:p w14:paraId="02D03276" w14:textId="77777777" w:rsidR="004443EE" w:rsidRPr="00BB747E" w:rsidRDefault="004443EE" w:rsidP="001A0F4A">
      <w:pPr>
        <w:pStyle w:val="NormalnyWeb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Orisinalitas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kreativitas</w:t>
      </w:r>
      <w:proofErr w:type="spellEnd"/>
      <w:r w:rsidRPr="00BB747E">
        <w:rPr>
          <w:lang w:val="en-US"/>
        </w:rPr>
        <w:t xml:space="preserve"> – </w:t>
      </w:r>
      <w:proofErr w:type="spellStart"/>
      <w:r w:rsidRPr="00BB747E">
        <w:rPr>
          <w:lang w:val="en-US"/>
        </w:rPr>
        <w:t>karakter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autentik</w:t>
      </w:r>
      <w:proofErr w:type="spellEnd"/>
      <w:r w:rsidRPr="00BB747E">
        <w:rPr>
          <w:lang w:val="en-US"/>
        </w:rPr>
        <w:t>.</w:t>
      </w:r>
    </w:p>
    <w:p w14:paraId="082C9CD5" w14:textId="77777777" w:rsidR="004443EE" w:rsidRPr="00BB747E" w:rsidRDefault="004443EE" w:rsidP="001A0F4A">
      <w:pPr>
        <w:pStyle w:val="NormalnyWeb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Kemungkinan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penerapan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teknik</w:t>
      </w:r>
      <w:proofErr w:type="spellEnd"/>
      <w:r w:rsidRPr="00BB747E">
        <w:rPr>
          <w:lang w:val="en-US"/>
        </w:rPr>
        <w:t xml:space="preserve"> batik – </w:t>
      </w:r>
      <w:proofErr w:type="spellStart"/>
      <w:r w:rsidRPr="00BB747E">
        <w:rPr>
          <w:lang w:val="en-US"/>
        </w:rPr>
        <w:t>kesesuaian</w:t>
      </w:r>
      <w:proofErr w:type="spellEnd"/>
      <w:r w:rsidRPr="00BB747E">
        <w:rPr>
          <w:lang w:val="en-US"/>
        </w:rPr>
        <w:t xml:space="preserve"> motif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direalisasikan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secara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nyata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teknik</w:t>
      </w:r>
      <w:proofErr w:type="spellEnd"/>
      <w:r w:rsidRPr="00BB747E">
        <w:rPr>
          <w:lang w:val="en-US"/>
        </w:rPr>
        <w:t xml:space="preserve"> batik (</w:t>
      </w:r>
      <w:proofErr w:type="spellStart"/>
      <w:r w:rsidRPr="00BB747E">
        <w:rPr>
          <w:lang w:val="en-US"/>
        </w:rPr>
        <w:t>pengulangan</w:t>
      </w:r>
      <w:proofErr w:type="spellEnd"/>
      <w:r w:rsidRPr="00BB747E">
        <w:rPr>
          <w:lang w:val="en-US"/>
        </w:rPr>
        <w:t xml:space="preserve"> motif, </w:t>
      </w:r>
      <w:proofErr w:type="spellStart"/>
      <w:r w:rsidRPr="00BB747E">
        <w:rPr>
          <w:lang w:val="en-US"/>
        </w:rPr>
        <w:t>kejelasan</w:t>
      </w:r>
      <w:proofErr w:type="spellEnd"/>
      <w:r w:rsidRPr="00BB747E">
        <w:rPr>
          <w:lang w:val="en-US"/>
        </w:rPr>
        <w:t xml:space="preserve"> garis, </w:t>
      </w:r>
      <w:proofErr w:type="spellStart"/>
      <w:r w:rsidRPr="00BB747E">
        <w:rPr>
          <w:lang w:val="en-US"/>
        </w:rPr>
        <w:t>kelayakan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teknis</w:t>
      </w:r>
      <w:proofErr w:type="spellEnd"/>
      <w:r w:rsidRPr="00BB747E">
        <w:rPr>
          <w:lang w:val="en-US"/>
        </w:rPr>
        <w:t>).</w:t>
      </w:r>
    </w:p>
    <w:p w14:paraId="32894131" w14:textId="77777777" w:rsidR="004443EE" w:rsidRPr="00BB747E" w:rsidRDefault="004443EE" w:rsidP="001A0F4A">
      <w:pPr>
        <w:pStyle w:val="NormalnyWeb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Universalitas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fungsionalitas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desain</w:t>
      </w:r>
      <w:proofErr w:type="spellEnd"/>
      <w:r w:rsidRPr="00BB747E">
        <w:rPr>
          <w:lang w:val="en-US"/>
        </w:rPr>
        <w:t xml:space="preserve"> – </w:t>
      </w:r>
      <w:proofErr w:type="spellStart"/>
      <w:r w:rsidRPr="00BB747E">
        <w:rPr>
          <w:lang w:val="en-US"/>
        </w:rPr>
        <w:t>kemungkinan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penggunaan</w:t>
      </w:r>
      <w:proofErr w:type="spellEnd"/>
      <w:r w:rsidRPr="00BB747E">
        <w:rPr>
          <w:lang w:val="en-US"/>
        </w:rPr>
        <w:t xml:space="preserve"> motif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berbagai</w:t>
      </w:r>
      <w:proofErr w:type="spellEnd"/>
      <w:r w:rsidRPr="00BB747E">
        <w:rPr>
          <w:lang w:val="en-US"/>
        </w:rPr>
        <w:t xml:space="preserve"> format dan media (</w:t>
      </w:r>
      <w:proofErr w:type="spellStart"/>
      <w:r w:rsidRPr="00BB747E">
        <w:rPr>
          <w:lang w:val="en-US"/>
        </w:rPr>
        <w:t>cetak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materi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promosi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publikasi</w:t>
      </w:r>
      <w:proofErr w:type="spellEnd"/>
      <w:r w:rsidRPr="00BB747E">
        <w:rPr>
          <w:lang w:val="en-US"/>
        </w:rPr>
        <w:t xml:space="preserve">, media </w:t>
      </w:r>
      <w:proofErr w:type="spellStart"/>
      <w:r w:rsidRPr="00BB747E">
        <w:rPr>
          <w:lang w:val="en-US"/>
        </w:rPr>
        <w:t>sosial</w:t>
      </w:r>
      <w:proofErr w:type="spellEnd"/>
      <w:r w:rsidRPr="00BB747E">
        <w:rPr>
          <w:lang w:val="en-US"/>
        </w:rPr>
        <w:t>).</w:t>
      </w:r>
    </w:p>
    <w:p w14:paraId="723FC23F" w14:textId="51C419AA" w:rsidR="004443EE" w:rsidRDefault="004443EE" w:rsidP="001A0F4A">
      <w:pPr>
        <w:pStyle w:val="NormalnyWeb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Kualitas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persiapan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teknis</w:t>
      </w:r>
      <w:proofErr w:type="spellEnd"/>
      <w:r w:rsidRPr="00BB747E">
        <w:rPr>
          <w:lang w:val="en-US"/>
        </w:rPr>
        <w:t xml:space="preserve"> – </w:t>
      </w:r>
      <w:proofErr w:type="spellStart"/>
      <w:r w:rsidRPr="00BB747E">
        <w:rPr>
          <w:lang w:val="en-US"/>
        </w:rPr>
        <w:t>kesesuaian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persyaratan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teknis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ditetapkan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>.</w:t>
      </w:r>
    </w:p>
    <w:p w14:paraId="6B1961A0" w14:textId="77777777" w:rsidR="001A0F4A" w:rsidRPr="00BB747E" w:rsidRDefault="001A0F4A" w:rsidP="001A0F4A">
      <w:pPr>
        <w:pStyle w:val="NormalnyWeb"/>
        <w:spacing w:before="0" w:beforeAutospacing="0" w:after="0" w:afterAutospacing="0" w:line="276" w:lineRule="auto"/>
        <w:ind w:left="567"/>
        <w:jc w:val="both"/>
        <w:rPr>
          <w:lang w:val="en-US"/>
        </w:rPr>
      </w:pPr>
    </w:p>
    <w:p w14:paraId="130BEADE" w14:textId="77777777" w:rsidR="004443EE" w:rsidRPr="00BB747E" w:rsidRDefault="004443EE" w:rsidP="001A0F4A">
      <w:pPr>
        <w:pStyle w:val="NormalnyWeb"/>
        <w:spacing w:line="276" w:lineRule="auto"/>
        <w:jc w:val="center"/>
      </w:pPr>
      <w:r w:rsidRPr="00BB747E">
        <w:rPr>
          <w:rStyle w:val="Pogrubienie"/>
        </w:rPr>
        <w:t>VI. TANGGUNG JAWAB PENYELENGGARA</w:t>
      </w:r>
    </w:p>
    <w:p w14:paraId="4B3E036A" w14:textId="77777777" w:rsidR="004443EE" w:rsidRPr="00BB747E" w:rsidRDefault="004443EE" w:rsidP="001A0F4A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Penyelenggara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bertanggung</w:t>
      </w:r>
      <w:proofErr w:type="spellEnd"/>
      <w:r w:rsidRPr="00BB747E">
        <w:t xml:space="preserve"> </w:t>
      </w:r>
      <w:proofErr w:type="spellStart"/>
      <w:r w:rsidRPr="00BB747E">
        <w:t>jawab</w:t>
      </w:r>
      <w:proofErr w:type="spellEnd"/>
      <w:r w:rsidRPr="00BB747E">
        <w:t xml:space="preserve"> </w:t>
      </w:r>
      <w:proofErr w:type="spellStart"/>
      <w:r w:rsidRPr="00BB747E">
        <w:t>atas</w:t>
      </w:r>
      <w:proofErr w:type="spellEnd"/>
      <w:r w:rsidRPr="00BB747E">
        <w:t xml:space="preserve"> </w:t>
      </w:r>
      <w:proofErr w:type="spellStart"/>
      <w:r w:rsidRPr="00BB747E">
        <w:t>kerugian</w:t>
      </w:r>
      <w:proofErr w:type="spellEnd"/>
      <w:r w:rsidRPr="00BB747E">
        <w:t xml:space="preserve"> </w:t>
      </w:r>
      <w:proofErr w:type="spellStart"/>
      <w:r w:rsidRPr="00BB747E">
        <w:t>materiil</w:t>
      </w:r>
      <w:proofErr w:type="spellEnd"/>
      <w:r w:rsidRPr="00BB747E">
        <w:t xml:space="preserve"> </w:t>
      </w:r>
      <w:proofErr w:type="spellStart"/>
      <w:r w:rsidRPr="00BB747E">
        <w:t>maupun</w:t>
      </w:r>
      <w:proofErr w:type="spellEnd"/>
      <w:r w:rsidRPr="00BB747E">
        <w:t xml:space="preserve"> non-</w:t>
      </w:r>
      <w:proofErr w:type="spellStart"/>
      <w:r w:rsidRPr="00BB747E">
        <w:t>materiil</w:t>
      </w:r>
      <w:proofErr w:type="spellEnd"/>
      <w:r w:rsidRPr="00BB747E">
        <w:t xml:space="preserve">, </w:t>
      </w:r>
      <w:proofErr w:type="spellStart"/>
      <w:r w:rsidRPr="00BB747E">
        <w:t>termasuk</w:t>
      </w:r>
      <w:proofErr w:type="spellEnd"/>
      <w:r w:rsidRPr="00BB747E">
        <w:t xml:space="preserve"> </w:t>
      </w:r>
      <w:proofErr w:type="spellStart"/>
      <w:r w:rsidRPr="00BB747E">
        <w:t>cedera</w:t>
      </w:r>
      <w:proofErr w:type="spellEnd"/>
      <w:r w:rsidRPr="00BB747E">
        <w:t xml:space="preserve">, </w:t>
      </w:r>
      <w:proofErr w:type="spellStart"/>
      <w:r w:rsidRPr="00BB747E">
        <w:t>kerugian</w:t>
      </w:r>
      <w:proofErr w:type="spellEnd"/>
      <w:r w:rsidRPr="00BB747E">
        <w:t xml:space="preserve">, </w:t>
      </w:r>
      <w:proofErr w:type="spellStart"/>
      <w:r w:rsidRPr="00BB747E">
        <w:t>pelanggaran</w:t>
      </w:r>
      <w:proofErr w:type="spellEnd"/>
      <w:r w:rsidRPr="00BB747E">
        <w:t xml:space="preserve"> </w:t>
      </w:r>
      <w:proofErr w:type="spellStart"/>
      <w:r w:rsidRPr="00BB747E">
        <w:t>integritas</w:t>
      </w:r>
      <w:proofErr w:type="spellEnd"/>
      <w:r w:rsidRPr="00BB747E">
        <w:t xml:space="preserve"> </w:t>
      </w:r>
      <w:proofErr w:type="spellStart"/>
      <w:r w:rsidRPr="00BB747E">
        <w:t>fisik</w:t>
      </w:r>
      <w:proofErr w:type="spellEnd"/>
      <w:r w:rsidRPr="00BB747E">
        <w:t xml:space="preserve">, </w:t>
      </w:r>
      <w:proofErr w:type="spellStart"/>
      <w:r w:rsidRPr="00BB747E">
        <w:t>atau</w:t>
      </w:r>
      <w:proofErr w:type="spellEnd"/>
      <w:r w:rsidRPr="00BB747E">
        <w:t xml:space="preserve"> </w:t>
      </w:r>
      <w:proofErr w:type="spellStart"/>
      <w:r w:rsidRPr="00BB747E">
        <w:t>kerugian</w:t>
      </w:r>
      <w:proofErr w:type="spellEnd"/>
      <w:r w:rsidRPr="00BB747E">
        <w:t xml:space="preserve"> </w:t>
      </w:r>
      <w:proofErr w:type="spellStart"/>
      <w:r w:rsidRPr="00BB747E">
        <w:t>moral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dialami</w:t>
      </w:r>
      <w:proofErr w:type="spellEnd"/>
      <w:r w:rsidRPr="00BB747E">
        <w:t xml:space="preserve"> </w:t>
      </w:r>
      <w:proofErr w:type="spellStart"/>
      <w:r w:rsidRPr="00BB747E">
        <w:t>Peserta</w:t>
      </w:r>
      <w:proofErr w:type="spellEnd"/>
      <w:r w:rsidRPr="00BB747E">
        <w:t xml:space="preserve"> </w:t>
      </w:r>
      <w:proofErr w:type="spellStart"/>
      <w:r w:rsidRPr="00BB747E">
        <w:t>sebagai</w:t>
      </w:r>
      <w:proofErr w:type="spellEnd"/>
      <w:r w:rsidRPr="00BB747E">
        <w:t xml:space="preserve"> </w:t>
      </w:r>
      <w:proofErr w:type="spellStart"/>
      <w:r w:rsidRPr="00BB747E">
        <w:t>akibat</w:t>
      </w:r>
      <w:proofErr w:type="spellEnd"/>
      <w:r w:rsidRPr="00BB747E">
        <w:t xml:space="preserve"> </w:t>
      </w:r>
      <w:proofErr w:type="spellStart"/>
      <w:r w:rsidRPr="00BB747E">
        <w:t>keikutsertaannya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atau</w:t>
      </w:r>
      <w:proofErr w:type="spellEnd"/>
      <w:r w:rsidRPr="00BB747E">
        <w:t xml:space="preserve"> </w:t>
      </w:r>
      <w:proofErr w:type="spellStart"/>
      <w:r w:rsidRPr="00BB747E">
        <w:t>akibat</w:t>
      </w:r>
      <w:proofErr w:type="spellEnd"/>
      <w:r w:rsidRPr="00BB747E">
        <w:t xml:space="preserve"> </w:t>
      </w:r>
      <w:proofErr w:type="spellStart"/>
      <w:r w:rsidRPr="00BB747E">
        <w:t>pemberian</w:t>
      </w:r>
      <w:proofErr w:type="spellEnd"/>
      <w:r w:rsidRPr="00BB747E">
        <w:t xml:space="preserve"> </w:t>
      </w:r>
      <w:proofErr w:type="spellStart"/>
      <w:r w:rsidRPr="00BB747E">
        <w:t>atau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diberikannya</w:t>
      </w:r>
      <w:proofErr w:type="spellEnd"/>
      <w:r w:rsidRPr="00BB747E">
        <w:t xml:space="preserve"> </w:t>
      </w:r>
      <w:proofErr w:type="spellStart"/>
      <w:r w:rsidRPr="00BB747E">
        <w:t>hadiah</w:t>
      </w:r>
      <w:proofErr w:type="spellEnd"/>
      <w:r w:rsidRPr="00BB747E">
        <w:t>.</w:t>
      </w:r>
    </w:p>
    <w:p w14:paraId="2515DF43" w14:textId="77777777" w:rsidR="004443EE" w:rsidRPr="00BB747E" w:rsidRDefault="004443EE" w:rsidP="001A0F4A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Peserta</w:t>
      </w:r>
      <w:proofErr w:type="spellEnd"/>
      <w:r w:rsidRPr="00BB747E">
        <w:t xml:space="preserve"> </w:t>
      </w:r>
      <w:proofErr w:type="spellStart"/>
      <w:r w:rsidRPr="00BB747E">
        <w:t>bertanggung</w:t>
      </w:r>
      <w:proofErr w:type="spellEnd"/>
      <w:r w:rsidRPr="00BB747E">
        <w:t xml:space="preserve"> </w:t>
      </w:r>
      <w:proofErr w:type="spellStart"/>
      <w:r w:rsidRPr="00BB747E">
        <w:t>jawab</w:t>
      </w:r>
      <w:proofErr w:type="spellEnd"/>
      <w:r w:rsidRPr="00BB747E">
        <w:t xml:space="preserve"> </w:t>
      </w:r>
      <w:proofErr w:type="spellStart"/>
      <w:r w:rsidRPr="00BB747E">
        <w:t>penuh</w:t>
      </w:r>
      <w:proofErr w:type="spellEnd"/>
      <w:r w:rsidRPr="00BB747E">
        <w:t xml:space="preserve"> dan </w:t>
      </w:r>
      <w:proofErr w:type="spellStart"/>
      <w:r w:rsidRPr="00BB747E">
        <w:t>secara</w:t>
      </w:r>
      <w:proofErr w:type="spellEnd"/>
      <w:r w:rsidRPr="00BB747E">
        <w:t xml:space="preserve"> </w:t>
      </w:r>
      <w:proofErr w:type="spellStart"/>
      <w:r w:rsidRPr="00BB747E">
        <w:t>eksklusif</w:t>
      </w:r>
      <w:proofErr w:type="spellEnd"/>
      <w:r w:rsidRPr="00BB747E">
        <w:t xml:space="preserve"> </w:t>
      </w:r>
      <w:proofErr w:type="spellStart"/>
      <w:r w:rsidRPr="00BB747E">
        <w:t>apabila</w:t>
      </w:r>
      <w:proofErr w:type="spellEnd"/>
      <w:r w:rsidRPr="00BB747E">
        <w:t xml:space="preserve"> </w:t>
      </w:r>
      <w:proofErr w:type="spellStart"/>
      <w:r w:rsidRPr="00BB747E">
        <w:t>pengajuan</w:t>
      </w:r>
      <w:proofErr w:type="spellEnd"/>
      <w:r w:rsidRPr="00BB747E">
        <w:t xml:space="preserve"> </w:t>
      </w:r>
      <w:proofErr w:type="spellStart"/>
      <w:r w:rsidRPr="00BB747E">
        <w:t>karyanya</w:t>
      </w:r>
      <w:proofErr w:type="spellEnd"/>
      <w:r w:rsidRPr="00BB747E">
        <w:t xml:space="preserve"> </w:t>
      </w:r>
      <w:proofErr w:type="spellStart"/>
      <w:r w:rsidRPr="00BB747E">
        <w:t>melanggar</w:t>
      </w:r>
      <w:proofErr w:type="spellEnd"/>
      <w:r w:rsidRPr="00BB747E">
        <w:t xml:space="preserve"> hak </w:t>
      </w:r>
      <w:proofErr w:type="spellStart"/>
      <w:r w:rsidRPr="00BB747E">
        <w:t>pihak</w:t>
      </w:r>
      <w:proofErr w:type="spellEnd"/>
      <w:r w:rsidRPr="00BB747E">
        <w:t xml:space="preserve"> </w:t>
      </w:r>
      <w:proofErr w:type="spellStart"/>
      <w:r w:rsidRPr="00BB747E">
        <w:t>ketiga</w:t>
      </w:r>
      <w:proofErr w:type="spellEnd"/>
      <w:r w:rsidRPr="00BB747E">
        <w:t xml:space="preserve">, </w:t>
      </w:r>
      <w:proofErr w:type="spellStart"/>
      <w:r w:rsidRPr="00BB747E">
        <w:t>ketentuan</w:t>
      </w:r>
      <w:proofErr w:type="spellEnd"/>
      <w:r w:rsidRPr="00BB747E">
        <w:t xml:space="preserve"> </w:t>
      </w:r>
      <w:proofErr w:type="spellStart"/>
      <w:r w:rsidRPr="00BB747E">
        <w:t>Peraturan</w:t>
      </w:r>
      <w:proofErr w:type="spellEnd"/>
      <w:r w:rsidRPr="00BB747E">
        <w:t xml:space="preserve">, </w:t>
      </w:r>
      <w:proofErr w:type="spellStart"/>
      <w:r w:rsidRPr="00BB747E">
        <w:t>atau</w:t>
      </w:r>
      <w:proofErr w:type="spellEnd"/>
      <w:r w:rsidRPr="00BB747E">
        <w:t xml:space="preserve"> </w:t>
      </w:r>
      <w:proofErr w:type="spellStart"/>
      <w:r w:rsidRPr="00BB747E">
        <w:t>peraturan</w:t>
      </w:r>
      <w:proofErr w:type="spellEnd"/>
      <w:r w:rsidRPr="00BB747E">
        <w:t xml:space="preserve"> </w:t>
      </w:r>
      <w:proofErr w:type="spellStart"/>
      <w:r w:rsidRPr="00BB747E">
        <w:t>perundang-undangan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berlaku</w:t>
      </w:r>
      <w:proofErr w:type="spellEnd"/>
      <w:r w:rsidRPr="00BB747E">
        <w:t>.</w:t>
      </w:r>
    </w:p>
    <w:p w14:paraId="5322DA71" w14:textId="77777777" w:rsidR="004443EE" w:rsidRPr="00BB747E" w:rsidRDefault="004443EE" w:rsidP="001A0F4A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Penyelenggara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bertanggung</w:t>
      </w:r>
      <w:proofErr w:type="spellEnd"/>
      <w:r w:rsidRPr="00BB747E">
        <w:t xml:space="preserve"> </w:t>
      </w:r>
      <w:proofErr w:type="spellStart"/>
      <w:r w:rsidRPr="00BB747E">
        <w:t>jawab</w:t>
      </w:r>
      <w:proofErr w:type="spellEnd"/>
      <w:r w:rsidRPr="00BB747E">
        <w:t xml:space="preserve"> </w:t>
      </w:r>
      <w:proofErr w:type="spellStart"/>
      <w:r w:rsidRPr="00BB747E">
        <w:t>atas</w:t>
      </w:r>
      <w:proofErr w:type="spellEnd"/>
      <w:r w:rsidRPr="00BB747E">
        <w:t xml:space="preserve"> </w:t>
      </w:r>
      <w:proofErr w:type="spellStart"/>
      <w:r w:rsidRPr="00BB747E">
        <w:t>kesalahan</w:t>
      </w:r>
      <w:proofErr w:type="spellEnd"/>
      <w:r w:rsidRPr="00BB747E">
        <w:t xml:space="preserve">, </w:t>
      </w:r>
      <w:proofErr w:type="spellStart"/>
      <w:r w:rsidRPr="00BB747E">
        <w:t>kelalaian</w:t>
      </w:r>
      <w:proofErr w:type="spellEnd"/>
      <w:r w:rsidRPr="00BB747E">
        <w:t xml:space="preserve">, </w:t>
      </w:r>
      <w:proofErr w:type="spellStart"/>
      <w:r w:rsidRPr="00BB747E">
        <w:t>pencurian</w:t>
      </w:r>
      <w:proofErr w:type="spellEnd"/>
      <w:r w:rsidRPr="00BB747E">
        <w:t xml:space="preserve">, </w:t>
      </w:r>
      <w:proofErr w:type="spellStart"/>
      <w:r w:rsidRPr="00BB747E">
        <w:t>kerusakan</w:t>
      </w:r>
      <w:proofErr w:type="spellEnd"/>
      <w:r w:rsidRPr="00BB747E">
        <w:t xml:space="preserve">, </w:t>
      </w:r>
      <w:proofErr w:type="spellStart"/>
      <w:r w:rsidRPr="00BB747E">
        <w:t>pertukaran</w:t>
      </w:r>
      <w:proofErr w:type="spellEnd"/>
      <w:r w:rsidRPr="00BB747E">
        <w:t xml:space="preserve">, </w:t>
      </w:r>
      <w:proofErr w:type="spellStart"/>
      <w:r w:rsidRPr="00BB747E">
        <w:t>akses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sah</w:t>
      </w:r>
      <w:proofErr w:type="spellEnd"/>
      <w:r w:rsidRPr="00BB747E">
        <w:t xml:space="preserve"> </w:t>
      </w:r>
      <w:proofErr w:type="spellStart"/>
      <w:r w:rsidRPr="00BB747E">
        <w:t>terhadap</w:t>
      </w:r>
      <w:proofErr w:type="spellEnd"/>
      <w:r w:rsidRPr="00BB747E">
        <w:t xml:space="preserve"> </w:t>
      </w:r>
      <w:proofErr w:type="spellStart"/>
      <w:r w:rsidRPr="00BB747E">
        <w:t>pendaftaran</w:t>
      </w:r>
      <w:proofErr w:type="spellEnd"/>
      <w:r w:rsidRPr="00BB747E">
        <w:t xml:space="preserve">, </w:t>
      </w:r>
      <w:proofErr w:type="spellStart"/>
      <w:r w:rsidRPr="00BB747E">
        <w:t>kehilangan</w:t>
      </w:r>
      <w:proofErr w:type="spellEnd"/>
      <w:r w:rsidRPr="00BB747E">
        <w:t xml:space="preserve"> </w:t>
      </w:r>
      <w:proofErr w:type="spellStart"/>
      <w:r w:rsidRPr="00BB747E">
        <w:t>pendaftaran</w:t>
      </w:r>
      <w:proofErr w:type="spellEnd"/>
      <w:r w:rsidRPr="00BB747E">
        <w:t xml:space="preserve">, </w:t>
      </w:r>
      <w:proofErr w:type="spellStart"/>
      <w:r w:rsidRPr="00BB747E">
        <w:t>atau</w:t>
      </w:r>
      <w:proofErr w:type="spellEnd"/>
      <w:r w:rsidRPr="00BB747E">
        <w:t xml:space="preserve"> </w:t>
      </w:r>
      <w:proofErr w:type="spellStart"/>
      <w:r w:rsidRPr="00BB747E">
        <w:t>keterlambatan</w:t>
      </w:r>
      <w:proofErr w:type="spellEnd"/>
      <w:r w:rsidRPr="00BB747E">
        <w:t xml:space="preserve"> </w:t>
      </w:r>
      <w:proofErr w:type="spellStart"/>
      <w:r w:rsidRPr="00BB747E">
        <w:t>penyampaian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disebabkan</w:t>
      </w:r>
      <w:proofErr w:type="spellEnd"/>
      <w:r w:rsidRPr="00BB747E">
        <w:t xml:space="preserve"> </w:t>
      </w:r>
      <w:proofErr w:type="spellStart"/>
      <w:r w:rsidRPr="00BB747E">
        <w:t>oleh</w:t>
      </w:r>
      <w:proofErr w:type="spellEnd"/>
      <w:r w:rsidRPr="00BB747E">
        <w:t xml:space="preserve"> faktor di </w:t>
      </w:r>
      <w:proofErr w:type="spellStart"/>
      <w:r w:rsidRPr="00BB747E">
        <w:t>luar</w:t>
      </w:r>
      <w:proofErr w:type="spellEnd"/>
      <w:r w:rsidRPr="00BB747E">
        <w:t xml:space="preserve"> </w:t>
      </w:r>
      <w:proofErr w:type="spellStart"/>
      <w:r w:rsidRPr="00BB747E">
        <w:t>kendali</w:t>
      </w:r>
      <w:proofErr w:type="spellEnd"/>
      <w:r w:rsidRPr="00BB747E">
        <w:t xml:space="preserve"> </w:t>
      </w:r>
      <w:proofErr w:type="spellStart"/>
      <w:r w:rsidRPr="00BB747E">
        <w:t>Penyelenggara</w:t>
      </w:r>
      <w:proofErr w:type="spellEnd"/>
      <w:r w:rsidRPr="00BB747E">
        <w:t>.</w:t>
      </w:r>
    </w:p>
    <w:p w14:paraId="7AE55368" w14:textId="20B1F652" w:rsidR="001A0F4A" w:rsidRPr="00BB747E" w:rsidRDefault="004443EE" w:rsidP="001A0F4A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Penyelenggara</w:t>
      </w:r>
      <w:proofErr w:type="spellEnd"/>
      <w:r w:rsidRPr="00BB747E">
        <w:t xml:space="preserve"> </w:t>
      </w:r>
      <w:proofErr w:type="spellStart"/>
      <w:r w:rsidRPr="00BB747E">
        <w:t>berhak</w:t>
      </w:r>
      <w:proofErr w:type="spellEnd"/>
      <w:r w:rsidRPr="00BB747E">
        <w:t xml:space="preserve"> </w:t>
      </w:r>
      <w:proofErr w:type="spellStart"/>
      <w:r w:rsidRPr="00BB747E">
        <w:t>membatalkan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atau</w:t>
      </w:r>
      <w:proofErr w:type="spellEnd"/>
      <w:r w:rsidRPr="00BB747E">
        <w:t xml:space="preserve"> </w:t>
      </w:r>
      <w:proofErr w:type="spellStart"/>
      <w:r w:rsidRPr="00BB747E">
        <w:t>mengubah</w:t>
      </w:r>
      <w:proofErr w:type="spellEnd"/>
      <w:r w:rsidRPr="00BB747E">
        <w:t xml:space="preserve"> </w:t>
      </w:r>
      <w:proofErr w:type="spellStart"/>
      <w:r w:rsidRPr="00BB747E">
        <w:t>jadwalnya</w:t>
      </w:r>
      <w:proofErr w:type="spellEnd"/>
      <w:r w:rsidRPr="00BB747E">
        <w:t xml:space="preserve"> </w:t>
      </w:r>
      <w:proofErr w:type="spellStart"/>
      <w:r w:rsidRPr="00BB747E">
        <w:t>tanpa</w:t>
      </w:r>
      <w:proofErr w:type="spellEnd"/>
      <w:r w:rsidRPr="00BB747E">
        <w:t xml:space="preserve"> </w:t>
      </w:r>
      <w:proofErr w:type="spellStart"/>
      <w:r w:rsidRPr="00BB747E">
        <w:t>memberikan</w:t>
      </w:r>
      <w:proofErr w:type="spellEnd"/>
      <w:r w:rsidRPr="00BB747E">
        <w:t xml:space="preserve"> </w:t>
      </w:r>
      <w:proofErr w:type="spellStart"/>
      <w:r w:rsidRPr="00BB747E">
        <w:t>alasan</w:t>
      </w:r>
      <w:proofErr w:type="spellEnd"/>
      <w:r w:rsidRPr="00BB747E">
        <w:t>.</w:t>
      </w:r>
    </w:p>
    <w:p w14:paraId="3CB46D1B" w14:textId="77777777" w:rsidR="004443EE" w:rsidRPr="00BB747E" w:rsidRDefault="004443EE" w:rsidP="001A0F4A">
      <w:pPr>
        <w:pStyle w:val="NormalnyWeb"/>
        <w:spacing w:line="276" w:lineRule="auto"/>
        <w:jc w:val="center"/>
      </w:pPr>
      <w:r w:rsidRPr="00BB747E">
        <w:rPr>
          <w:rStyle w:val="Pogrubienie"/>
        </w:rPr>
        <w:t>VII. DEWAN JURI</w:t>
      </w:r>
    </w:p>
    <w:p w14:paraId="70CA6864" w14:textId="77777777" w:rsidR="004443EE" w:rsidRPr="00BB747E" w:rsidRDefault="004443EE" w:rsidP="001A0F4A">
      <w:pPr>
        <w:pStyle w:val="NormalnyWeb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Dewan</w:t>
      </w:r>
      <w:proofErr w:type="spellEnd"/>
      <w:r w:rsidRPr="00BB747E">
        <w:t xml:space="preserve"> </w:t>
      </w:r>
      <w:proofErr w:type="spellStart"/>
      <w:r w:rsidRPr="00BB747E">
        <w:t>Juri</w:t>
      </w:r>
      <w:proofErr w:type="spellEnd"/>
      <w:r w:rsidRPr="00BB747E">
        <w:t xml:space="preserve"> </w:t>
      </w:r>
      <w:proofErr w:type="spellStart"/>
      <w:r w:rsidRPr="00BB747E">
        <w:t>terdiri</w:t>
      </w:r>
      <w:proofErr w:type="spellEnd"/>
      <w:r w:rsidRPr="00BB747E">
        <w:t xml:space="preserve"> </w:t>
      </w:r>
      <w:proofErr w:type="spellStart"/>
      <w:r w:rsidRPr="00BB747E">
        <w:t>atas</w:t>
      </w:r>
      <w:proofErr w:type="spellEnd"/>
      <w:r w:rsidRPr="00BB747E">
        <w:t xml:space="preserve"> </w:t>
      </w:r>
      <w:proofErr w:type="spellStart"/>
      <w:r w:rsidRPr="00BB747E">
        <w:t>maksimal</w:t>
      </w:r>
      <w:proofErr w:type="spellEnd"/>
      <w:r w:rsidRPr="00BB747E">
        <w:t xml:space="preserve"> 7 (</w:t>
      </w:r>
      <w:proofErr w:type="spellStart"/>
      <w:r w:rsidRPr="00BB747E">
        <w:t>tujuh</w:t>
      </w:r>
      <w:proofErr w:type="spellEnd"/>
      <w:r w:rsidRPr="00BB747E">
        <w:t xml:space="preserve">) </w:t>
      </w:r>
      <w:proofErr w:type="spellStart"/>
      <w:r w:rsidRPr="00BB747E">
        <w:t>anggota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ditunjuk</w:t>
      </w:r>
      <w:proofErr w:type="spellEnd"/>
      <w:r w:rsidRPr="00BB747E">
        <w:t xml:space="preserve"> </w:t>
      </w:r>
      <w:proofErr w:type="spellStart"/>
      <w:r w:rsidRPr="00BB747E">
        <w:t>oleh</w:t>
      </w:r>
      <w:proofErr w:type="spellEnd"/>
      <w:r w:rsidRPr="00BB747E">
        <w:t xml:space="preserve"> </w:t>
      </w:r>
      <w:proofErr w:type="spellStart"/>
      <w:r w:rsidRPr="00BB747E">
        <w:t>Penyelenggara</w:t>
      </w:r>
      <w:proofErr w:type="spellEnd"/>
      <w:r w:rsidRPr="00BB747E">
        <w:t>.</w:t>
      </w:r>
    </w:p>
    <w:p w14:paraId="2013BE63" w14:textId="77777777" w:rsidR="004443EE" w:rsidRPr="00BB747E" w:rsidRDefault="004443EE" w:rsidP="001A0F4A">
      <w:pPr>
        <w:pStyle w:val="NormalnyWeb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r w:rsidRPr="00BB747E">
        <w:rPr>
          <w:lang w:val="en-US"/>
        </w:rPr>
        <w:t xml:space="preserve">Keputusan Dewan </w:t>
      </w:r>
      <w:proofErr w:type="spellStart"/>
      <w:r w:rsidRPr="00BB747E">
        <w:rPr>
          <w:lang w:val="en-US"/>
        </w:rPr>
        <w:t>Juri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bersifat</w:t>
      </w:r>
      <w:proofErr w:type="spellEnd"/>
      <w:r w:rsidRPr="00BB747E">
        <w:rPr>
          <w:lang w:val="en-US"/>
        </w:rPr>
        <w:t xml:space="preserve"> final dan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dapat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diganggu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gugat</w:t>
      </w:r>
      <w:proofErr w:type="spellEnd"/>
      <w:r w:rsidRPr="00BB747E">
        <w:rPr>
          <w:lang w:val="en-US"/>
        </w:rPr>
        <w:t>.</w:t>
      </w:r>
    </w:p>
    <w:p w14:paraId="307BB1C2" w14:textId="2F925315" w:rsidR="004443EE" w:rsidRPr="00BB747E" w:rsidRDefault="004443EE" w:rsidP="00BB74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5F387F" w14:textId="77777777" w:rsidR="004443EE" w:rsidRPr="00BB747E" w:rsidRDefault="004443EE" w:rsidP="001A0F4A">
      <w:pPr>
        <w:pStyle w:val="NormalnyWeb"/>
        <w:spacing w:line="276" w:lineRule="auto"/>
        <w:jc w:val="center"/>
      </w:pPr>
      <w:r w:rsidRPr="00BB747E">
        <w:rPr>
          <w:rStyle w:val="Pogrubienie"/>
        </w:rPr>
        <w:t>VIII. HASIL LOMBA</w:t>
      </w:r>
    </w:p>
    <w:p w14:paraId="24070B86" w14:textId="77777777" w:rsidR="004443EE" w:rsidRPr="00BB747E" w:rsidRDefault="004443EE" w:rsidP="001A0F4A">
      <w:pPr>
        <w:pStyle w:val="NormalnyWeb"/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r w:rsidRPr="00BB747E">
        <w:rPr>
          <w:lang w:val="en-US"/>
        </w:rPr>
        <w:t xml:space="preserve">Hasil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diumumkan</w:t>
      </w:r>
      <w:proofErr w:type="spellEnd"/>
      <w:r w:rsidRPr="00BB747E">
        <w:rPr>
          <w:lang w:val="en-US"/>
        </w:rPr>
        <w:t xml:space="preserve"> paling </w:t>
      </w:r>
      <w:proofErr w:type="spellStart"/>
      <w:r w:rsidRPr="00BB747E">
        <w:rPr>
          <w:lang w:val="en-US"/>
        </w:rPr>
        <w:t>lambat</w:t>
      </w:r>
      <w:proofErr w:type="spellEnd"/>
      <w:r w:rsidRPr="00BB747E">
        <w:rPr>
          <w:lang w:val="en-US"/>
        </w:rPr>
        <w:t xml:space="preserve"> pada </w:t>
      </w:r>
      <w:proofErr w:type="spellStart"/>
      <w:r w:rsidRPr="00BB747E">
        <w:rPr>
          <w:lang w:val="en-US"/>
        </w:rPr>
        <w:t>tanggal</w:t>
      </w:r>
      <w:proofErr w:type="spellEnd"/>
      <w:r w:rsidRPr="00BB747E">
        <w:rPr>
          <w:lang w:val="en-US"/>
        </w:rPr>
        <w:t xml:space="preserve"> </w:t>
      </w:r>
      <w:r w:rsidRPr="001A0F4A">
        <w:rPr>
          <w:b/>
          <w:bCs/>
          <w:lang w:val="en-US"/>
        </w:rPr>
        <w:t xml:space="preserve">12 Mei 2026 </w:t>
      </w:r>
      <w:proofErr w:type="spellStart"/>
      <w:r w:rsidRPr="00BB747E">
        <w:rPr>
          <w:lang w:val="en-US"/>
        </w:rPr>
        <w:t>melalui</w:t>
      </w:r>
      <w:proofErr w:type="spellEnd"/>
      <w:r w:rsidRPr="00BB747E">
        <w:rPr>
          <w:lang w:val="en-US"/>
        </w:rPr>
        <w:t xml:space="preserve"> situs web dan media </w:t>
      </w:r>
      <w:proofErr w:type="spellStart"/>
      <w:r w:rsidRPr="00BB747E">
        <w:rPr>
          <w:lang w:val="en-US"/>
        </w:rPr>
        <w:t>sosial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>.</w:t>
      </w:r>
    </w:p>
    <w:p w14:paraId="064C2FF5" w14:textId="61804D0A" w:rsidR="004443EE" w:rsidRPr="00BB747E" w:rsidRDefault="004443EE" w:rsidP="001A0F4A">
      <w:pPr>
        <w:pStyle w:val="NormalnyWeb"/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mengubah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tanggal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pengumuman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hasil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menginformasikannya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melalui</w:t>
      </w:r>
      <w:proofErr w:type="spellEnd"/>
      <w:r w:rsidRPr="00BB747E">
        <w:rPr>
          <w:lang w:val="en-US"/>
        </w:rPr>
        <w:t xml:space="preserve"> situs web </w:t>
      </w:r>
      <w:proofErr w:type="spellStart"/>
      <w:r w:rsidRPr="00BB747E">
        <w:rPr>
          <w:lang w:val="en-US"/>
        </w:rPr>
        <w:t>sebagaimana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disebutkan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Bab I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>.</w:t>
      </w:r>
    </w:p>
    <w:p w14:paraId="33D86FC5" w14:textId="77777777" w:rsidR="004443EE" w:rsidRPr="00BB747E" w:rsidRDefault="004443EE" w:rsidP="001A0F4A">
      <w:pPr>
        <w:pStyle w:val="NormalnyWeb"/>
        <w:spacing w:line="276" w:lineRule="auto"/>
        <w:jc w:val="center"/>
      </w:pPr>
      <w:r w:rsidRPr="00BB747E">
        <w:rPr>
          <w:rStyle w:val="Pogrubienie"/>
        </w:rPr>
        <w:lastRenderedPageBreak/>
        <w:t>IX. HADIAH</w:t>
      </w:r>
    </w:p>
    <w:p w14:paraId="1144A106" w14:textId="77777777" w:rsidR="004443EE" w:rsidRPr="00BB747E" w:rsidRDefault="004443EE" w:rsidP="001A0F4A">
      <w:pPr>
        <w:pStyle w:val="NormalnyWeb"/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Dewan</w:t>
      </w:r>
      <w:proofErr w:type="spellEnd"/>
      <w:r w:rsidRPr="00BB747E">
        <w:t xml:space="preserve"> </w:t>
      </w:r>
      <w:proofErr w:type="spellStart"/>
      <w:r w:rsidRPr="00BB747E">
        <w:t>Juri</w:t>
      </w:r>
      <w:proofErr w:type="spellEnd"/>
      <w:r w:rsidRPr="00BB747E">
        <w:t xml:space="preserve"> </w:t>
      </w:r>
      <w:proofErr w:type="spellStart"/>
      <w:r w:rsidRPr="00BB747E">
        <w:t>dapat</w:t>
      </w:r>
      <w:proofErr w:type="spellEnd"/>
      <w:r w:rsidRPr="00BB747E">
        <w:t xml:space="preserve"> </w:t>
      </w:r>
      <w:proofErr w:type="spellStart"/>
      <w:r w:rsidRPr="00BB747E">
        <w:t>memberikan</w:t>
      </w:r>
      <w:proofErr w:type="spellEnd"/>
      <w:r w:rsidRPr="00BB747E">
        <w:t xml:space="preserve"> </w:t>
      </w:r>
      <w:proofErr w:type="spellStart"/>
      <w:r w:rsidRPr="00BB747E">
        <w:t>kepada</w:t>
      </w:r>
      <w:proofErr w:type="spellEnd"/>
      <w:r w:rsidRPr="00BB747E">
        <w:t xml:space="preserve"> </w:t>
      </w:r>
      <w:proofErr w:type="spellStart"/>
      <w:r w:rsidRPr="00BB747E">
        <w:t>pemenang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(</w:t>
      </w:r>
      <w:proofErr w:type="spellStart"/>
      <w:r w:rsidRPr="00BB747E">
        <w:t>sesuai</w:t>
      </w:r>
      <w:proofErr w:type="spellEnd"/>
      <w:r w:rsidRPr="00BB747E">
        <w:t xml:space="preserve"> Bab III </w:t>
      </w:r>
      <w:proofErr w:type="spellStart"/>
      <w:r w:rsidRPr="00BB747E">
        <w:t>ayat</w:t>
      </w:r>
      <w:proofErr w:type="spellEnd"/>
      <w:r w:rsidRPr="00BB747E">
        <w:t xml:space="preserve"> 8 </w:t>
      </w:r>
      <w:proofErr w:type="spellStart"/>
      <w:r w:rsidRPr="00BB747E">
        <w:t>Peraturan</w:t>
      </w:r>
      <w:proofErr w:type="spellEnd"/>
      <w:r w:rsidRPr="00BB747E">
        <w:t xml:space="preserve">) </w:t>
      </w:r>
      <w:proofErr w:type="spellStart"/>
      <w:r w:rsidRPr="00BB747E">
        <w:t>hadiah</w:t>
      </w:r>
      <w:proofErr w:type="spellEnd"/>
      <w:r w:rsidRPr="00BB747E">
        <w:t xml:space="preserve"> </w:t>
      </w:r>
      <w:proofErr w:type="spellStart"/>
      <w:r w:rsidRPr="00BB747E">
        <w:t>uang</w:t>
      </w:r>
      <w:proofErr w:type="spellEnd"/>
      <w:r w:rsidRPr="00BB747E">
        <w:t xml:space="preserve"> </w:t>
      </w:r>
      <w:proofErr w:type="spellStart"/>
      <w:r w:rsidRPr="00BB747E">
        <w:t>tunai</w:t>
      </w:r>
      <w:proofErr w:type="spellEnd"/>
      <w:r w:rsidRPr="00BB747E">
        <w:t xml:space="preserve"> </w:t>
      </w:r>
      <w:proofErr w:type="spellStart"/>
      <w:r w:rsidRPr="00BB747E">
        <w:t>sebesar</w:t>
      </w:r>
      <w:proofErr w:type="spellEnd"/>
      <w:r w:rsidRPr="00BB747E">
        <w:t xml:space="preserve"> </w:t>
      </w:r>
      <w:r w:rsidRPr="001A0F4A">
        <w:rPr>
          <w:b/>
          <w:bCs/>
        </w:rPr>
        <w:t>15.000.000 IDR</w:t>
      </w:r>
      <w:r w:rsidRPr="00BB747E">
        <w:t xml:space="preserve"> (lima </w:t>
      </w:r>
      <w:proofErr w:type="spellStart"/>
      <w:r w:rsidRPr="00BB747E">
        <w:t>belas</w:t>
      </w:r>
      <w:proofErr w:type="spellEnd"/>
      <w:r w:rsidRPr="00BB747E">
        <w:t xml:space="preserve"> juta </w:t>
      </w:r>
      <w:proofErr w:type="spellStart"/>
      <w:r w:rsidRPr="00BB747E">
        <w:t>rupiah</w:t>
      </w:r>
      <w:proofErr w:type="spellEnd"/>
      <w:r w:rsidRPr="00BB747E">
        <w:t xml:space="preserve">), </w:t>
      </w:r>
      <w:proofErr w:type="spellStart"/>
      <w:r w:rsidRPr="00BB747E">
        <w:t>baik</w:t>
      </w:r>
      <w:proofErr w:type="spellEnd"/>
      <w:r w:rsidRPr="00BB747E">
        <w:t xml:space="preserve"> </w:t>
      </w:r>
      <w:proofErr w:type="spellStart"/>
      <w:r w:rsidRPr="00BB747E">
        <w:t>secara</w:t>
      </w:r>
      <w:proofErr w:type="spellEnd"/>
      <w:r w:rsidRPr="00BB747E">
        <w:t xml:space="preserve"> </w:t>
      </w:r>
      <w:proofErr w:type="spellStart"/>
      <w:r w:rsidRPr="00BB747E">
        <w:t>tunai</w:t>
      </w:r>
      <w:proofErr w:type="spellEnd"/>
      <w:r w:rsidRPr="00BB747E">
        <w:t xml:space="preserve"> </w:t>
      </w:r>
      <w:proofErr w:type="spellStart"/>
      <w:r w:rsidRPr="00BB747E">
        <w:t>maupun</w:t>
      </w:r>
      <w:proofErr w:type="spellEnd"/>
      <w:r w:rsidRPr="00BB747E">
        <w:t xml:space="preserve"> </w:t>
      </w:r>
      <w:proofErr w:type="spellStart"/>
      <w:r w:rsidRPr="00BB747E">
        <w:t>melalui</w:t>
      </w:r>
      <w:proofErr w:type="spellEnd"/>
      <w:r w:rsidRPr="00BB747E">
        <w:t xml:space="preserve"> transfer </w:t>
      </w:r>
      <w:proofErr w:type="spellStart"/>
      <w:r w:rsidRPr="00BB747E">
        <w:t>ke</w:t>
      </w:r>
      <w:proofErr w:type="spellEnd"/>
      <w:r w:rsidRPr="00BB747E">
        <w:t xml:space="preserve"> </w:t>
      </w:r>
      <w:proofErr w:type="spellStart"/>
      <w:r w:rsidRPr="00BB747E">
        <w:t>rekening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ditunjuk</w:t>
      </w:r>
      <w:proofErr w:type="spellEnd"/>
      <w:r w:rsidRPr="00BB747E">
        <w:t xml:space="preserve"> </w:t>
      </w:r>
      <w:proofErr w:type="spellStart"/>
      <w:r w:rsidRPr="00BB747E">
        <w:t>pemenang</w:t>
      </w:r>
      <w:proofErr w:type="spellEnd"/>
      <w:r w:rsidRPr="00BB747E">
        <w:t xml:space="preserve">, </w:t>
      </w:r>
      <w:proofErr w:type="spellStart"/>
      <w:r w:rsidRPr="00BB747E">
        <w:t>serta</w:t>
      </w:r>
      <w:proofErr w:type="spellEnd"/>
      <w:r w:rsidRPr="00BB747E">
        <w:t xml:space="preserve"> </w:t>
      </w:r>
      <w:proofErr w:type="spellStart"/>
      <w:r w:rsidRPr="00BB747E">
        <w:t>sertifikat</w:t>
      </w:r>
      <w:proofErr w:type="spellEnd"/>
      <w:r w:rsidRPr="00BB747E">
        <w:t>.</w:t>
      </w:r>
    </w:p>
    <w:p w14:paraId="10E22F76" w14:textId="77777777" w:rsidR="004443EE" w:rsidRPr="00BB747E" w:rsidRDefault="004443EE" w:rsidP="001A0F4A">
      <w:pPr>
        <w:pStyle w:val="NormalnyWeb"/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wajib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secara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mandiri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membayar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pajak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timbul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penerimaan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hadiah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rPr>
          <w:lang w:val="en-US"/>
        </w:rPr>
        <w:t>Hadiah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diberikan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setelah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menyerahkan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tertulis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mengenai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kesediaannya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menyelesaikan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seluruh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kewajiban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pajak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kepada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otoritas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pajak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berwenang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bertanggung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jawab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kelalaian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terhadap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kewajiban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pajaknya</w:t>
      </w:r>
      <w:proofErr w:type="spellEnd"/>
      <w:r w:rsidRPr="00BB747E">
        <w:rPr>
          <w:lang w:val="en-US"/>
        </w:rPr>
        <w:t>.</w:t>
      </w:r>
    </w:p>
    <w:p w14:paraId="504371E5" w14:textId="77777777" w:rsidR="004443EE" w:rsidRPr="00BB747E" w:rsidRDefault="004443EE" w:rsidP="001A0F4A">
      <w:pPr>
        <w:pStyle w:val="NormalnyWeb"/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tambahan</w:t>
      </w:r>
      <w:proofErr w:type="spellEnd"/>
      <w:r w:rsidRPr="00BB747E">
        <w:rPr>
          <w:lang w:val="en-US"/>
        </w:rPr>
        <w:t xml:space="preserve"> (</w:t>
      </w:r>
      <w:proofErr w:type="spellStart"/>
      <w:r w:rsidRPr="00BB747E">
        <w:rPr>
          <w:lang w:val="en-US"/>
        </w:rPr>
        <w:t>maksimal</w:t>
      </w:r>
      <w:proofErr w:type="spellEnd"/>
      <w:r w:rsidRPr="00BB747E">
        <w:rPr>
          <w:lang w:val="en-US"/>
        </w:rPr>
        <w:t xml:space="preserve"> 5 orang)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menerima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sertifikat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hadiah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buku</w:t>
      </w:r>
      <w:proofErr w:type="spellEnd"/>
      <w:r w:rsidRPr="00BB747E">
        <w:rPr>
          <w:lang w:val="en-US"/>
        </w:rPr>
        <w:t>.</w:t>
      </w:r>
    </w:p>
    <w:p w14:paraId="46754897" w14:textId="77777777" w:rsidR="004443EE" w:rsidRPr="00BB747E" w:rsidRDefault="004443EE" w:rsidP="001A0F4A">
      <w:pPr>
        <w:pStyle w:val="NormalnyWeb"/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dan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tambahan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wajib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mengalihkan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kepada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tanpa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imbalan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sesuai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tercantum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Lampiran No. 3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rPr>
          <w:lang w:val="en-US"/>
        </w:rPr>
        <w:t>Penandatanganan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perjanjian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pengalihan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 xml:space="preserve"> (Lampiran No. 4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) </w:t>
      </w:r>
      <w:proofErr w:type="spellStart"/>
      <w:r w:rsidRPr="00BB747E">
        <w:rPr>
          <w:lang w:val="en-US"/>
        </w:rPr>
        <w:t>harus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dilakukan</w:t>
      </w:r>
      <w:proofErr w:type="spellEnd"/>
      <w:r w:rsidRPr="00BB747E">
        <w:rPr>
          <w:lang w:val="en-US"/>
        </w:rPr>
        <w:t xml:space="preserve"> paling </w:t>
      </w:r>
      <w:proofErr w:type="spellStart"/>
      <w:r w:rsidRPr="00BB747E">
        <w:rPr>
          <w:lang w:val="en-US"/>
        </w:rPr>
        <w:t>lambat</w:t>
      </w:r>
      <w:proofErr w:type="spellEnd"/>
      <w:r w:rsidRPr="00BB747E">
        <w:rPr>
          <w:lang w:val="en-US"/>
        </w:rPr>
        <w:t xml:space="preserve"> 4 </w:t>
      </w:r>
      <w:proofErr w:type="spellStart"/>
      <w:r w:rsidRPr="00BB747E">
        <w:rPr>
          <w:lang w:val="en-US"/>
        </w:rPr>
        <w:t>hari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kerja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sejak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pengumuman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hasil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rPr>
          <w:lang w:val="en-US"/>
        </w:rPr>
        <w:t>Penolakan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menandatangani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perjanjian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dianggap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sebagai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pengunduran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>.</w:t>
      </w:r>
    </w:p>
    <w:p w14:paraId="11210B0E" w14:textId="77777777" w:rsidR="00C428FC" w:rsidRPr="00BB747E" w:rsidRDefault="004443EE" w:rsidP="001A0F4A">
      <w:pPr>
        <w:pStyle w:val="NormalnyWeb"/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Hadiah</w:t>
      </w:r>
      <w:proofErr w:type="spellEnd"/>
      <w:r w:rsidRPr="00BB747E">
        <w:rPr>
          <w:lang w:val="en-US"/>
        </w:rPr>
        <w:t xml:space="preserve"> uang </w:t>
      </w:r>
      <w:proofErr w:type="spellStart"/>
      <w:r w:rsidRPr="00BB747E">
        <w:rPr>
          <w:lang w:val="en-US"/>
        </w:rPr>
        <w:t>sebesar</w:t>
      </w:r>
      <w:proofErr w:type="spellEnd"/>
      <w:r w:rsidRPr="00BB747E">
        <w:rPr>
          <w:lang w:val="en-US"/>
        </w:rPr>
        <w:t xml:space="preserve"> 15.000.000 IDR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diserahkan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secara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langsung</w:t>
      </w:r>
      <w:proofErr w:type="spellEnd"/>
      <w:r w:rsidRPr="00BB747E">
        <w:rPr>
          <w:lang w:val="en-US"/>
        </w:rPr>
        <w:t xml:space="preserve"> di </w:t>
      </w:r>
      <w:proofErr w:type="spellStart"/>
      <w:r w:rsidRPr="00BB747E">
        <w:rPr>
          <w:lang w:val="en-US"/>
        </w:rPr>
        <w:t>kantor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melalui</w:t>
      </w:r>
      <w:proofErr w:type="spellEnd"/>
      <w:r w:rsidRPr="00BB747E">
        <w:rPr>
          <w:lang w:val="en-US"/>
        </w:rPr>
        <w:t xml:space="preserve"> transfer bank paling </w:t>
      </w:r>
      <w:proofErr w:type="spellStart"/>
      <w:r w:rsidRPr="00BB747E">
        <w:rPr>
          <w:lang w:val="en-US"/>
        </w:rPr>
        <w:t>lambat</w:t>
      </w:r>
      <w:proofErr w:type="spellEnd"/>
      <w:r w:rsidRPr="00BB747E">
        <w:rPr>
          <w:lang w:val="en-US"/>
        </w:rPr>
        <w:t xml:space="preserve"> 30 </w:t>
      </w:r>
      <w:proofErr w:type="spellStart"/>
      <w:r w:rsidRPr="00BB747E">
        <w:rPr>
          <w:lang w:val="en-US"/>
        </w:rPr>
        <w:t>hari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kerja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sejak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menerima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dokumen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berikut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bahasa</w:t>
      </w:r>
      <w:proofErr w:type="spellEnd"/>
      <w:r w:rsidRPr="00BB747E">
        <w:rPr>
          <w:lang w:val="en-US"/>
        </w:rPr>
        <w:t xml:space="preserve"> Indonesia dan </w:t>
      </w:r>
      <w:proofErr w:type="spellStart"/>
      <w:r w:rsidRPr="00BB747E">
        <w:rPr>
          <w:lang w:val="en-US"/>
        </w:rPr>
        <w:t>Polandia</w:t>
      </w:r>
      <w:proofErr w:type="spellEnd"/>
      <w:r w:rsidRPr="00BB747E">
        <w:rPr>
          <w:lang w:val="en-US"/>
        </w:rPr>
        <w:t>:</w:t>
      </w:r>
      <w:r w:rsidR="0072026E" w:rsidRPr="00BB747E">
        <w:rPr>
          <w:lang w:val="en-US"/>
        </w:rPr>
        <w:t xml:space="preserve"> </w:t>
      </w:r>
    </w:p>
    <w:p w14:paraId="2E7F2920" w14:textId="77777777" w:rsidR="00C428FC" w:rsidRPr="00BB747E" w:rsidRDefault="004443EE" w:rsidP="001A0F4A">
      <w:pPr>
        <w:pStyle w:val="NormalnyWeb"/>
        <w:tabs>
          <w:tab w:val="num" w:pos="1134"/>
        </w:tabs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 xml:space="preserve">a)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tertulis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mengenai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penyelesaian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kewajiban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pajak</w:t>
      </w:r>
      <w:proofErr w:type="spellEnd"/>
      <w:r w:rsidRPr="00BB747E">
        <w:rPr>
          <w:lang w:val="en-US"/>
        </w:rPr>
        <w:t>;</w:t>
      </w:r>
      <w:r w:rsidR="00C428FC" w:rsidRPr="00BB747E">
        <w:rPr>
          <w:lang w:val="en-US"/>
        </w:rPr>
        <w:t xml:space="preserve"> </w:t>
      </w:r>
    </w:p>
    <w:p w14:paraId="4B478374" w14:textId="77777777" w:rsidR="00C428FC" w:rsidRPr="00BB747E" w:rsidRDefault="004443EE" w:rsidP="001A0F4A">
      <w:pPr>
        <w:pStyle w:val="NormalnyWeb"/>
        <w:tabs>
          <w:tab w:val="num" w:pos="1134"/>
        </w:tabs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 xml:space="preserve">b) </w:t>
      </w:r>
      <w:proofErr w:type="spellStart"/>
      <w:r w:rsidRPr="00BB747E">
        <w:rPr>
          <w:lang w:val="en-US"/>
        </w:rPr>
        <w:t>pernyataan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mengenai</w:t>
      </w:r>
      <w:proofErr w:type="spellEnd"/>
      <w:r w:rsidRPr="00BB747E">
        <w:rPr>
          <w:lang w:val="en-US"/>
        </w:rPr>
        <w:t xml:space="preserve"> data </w:t>
      </w:r>
      <w:proofErr w:type="spellStart"/>
      <w:r w:rsidRPr="00BB747E">
        <w:rPr>
          <w:lang w:val="en-US"/>
        </w:rPr>
        <w:t>pribadi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diperlukan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transfer bank (Lampiran No. 5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), </w:t>
      </w:r>
      <w:proofErr w:type="spellStart"/>
      <w:r w:rsidRPr="00BB747E">
        <w:rPr>
          <w:lang w:val="en-US"/>
        </w:rPr>
        <w:t>jika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hadiah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diberikan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secara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tunai</w:t>
      </w:r>
      <w:proofErr w:type="spellEnd"/>
      <w:r w:rsidRPr="00BB747E">
        <w:rPr>
          <w:lang w:val="en-US"/>
        </w:rPr>
        <w:t>;</w:t>
      </w:r>
    </w:p>
    <w:p w14:paraId="1C6EA000" w14:textId="05D4AEEE" w:rsidR="004443EE" w:rsidRPr="00BB747E" w:rsidRDefault="004443EE" w:rsidP="001A0F4A">
      <w:pPr>
        <w:pStyle w:val="NormalnyWeb"/>
        <w:tabs>
          <w:tab w:val="num" w:pos="1134"/>
        </w:tabs>
        <w:spacing w:before="0" w:beforeAutospacing="0" w:after="0" w:afterAutospacing="0" w:line="276" w:lineRule="auto"/>
        <w:ind w:left="1134"/>
        <w:jc w:val="both"/>
        <w:rPr>
          <w:lang w:val="en-US"/>
        </w:rPr>
      </w:pPr>
      <w:r w:rsidRPr="00BB747E">
        <w:rPr>
          <w:lang w:val="en-US"/>
        </w:rPr>
        <w:t xml:space="preserve">c) </w:t>
      </w:r>
      <w:proofErr w:type="spellStart"/>
      <w:r w:rsidRPr="00BB747E">
        <w:rPr>
          <w:lang w:val="en-US"/>
        </w:rPr>
        <w:t>perjanjian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pengalihan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telah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ditandatangani</w:t>
      </w:r>
      <w:proofErr w:type="spellEnd"/>
      <w:r w:rsidRPr="00BB747E">
        <w:rPr>
          <w:lang w:val="en-US"/>
        </w:rPr>
        <w:t xml:space="preserve"> (Lampiran No. 4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>).</w:t>
      </w:r>
    </w:p>
    <w:p w14:paraId="5AFCDCFE" w14:textId="77777777" w:rsidR="004443EE" w:rsidRPr="00BB747E" w:rsidRDefault="004443EE" w:rsidP="001A0F4A">
      <w:pPr>
        <w:pStyle w:val="NormalnyWeb"/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Apabila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menolak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menandatangani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perjanjian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pengalihan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cipta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menunjuk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baru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dari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lainnya</w:t>
      </w:r>
      <w:proofErr w:type="spellEnd"/>
      <w:r w:rsidRPr="00BB747E">
        <w:rPr>
          <w:lang w:val="en-US"/>
        </w:rPr>
        <w:t>.</w:t>
      </w:r>
    </w:p>
    <w:p w14:paraId="4D6C31C7" w14:textId="3E0B6A9A" w:rsidR="004443EE" w:rsidRDefault="004443EE" w:rsidP="001A0F4A">
      <w:pPr>
        <w:pStyle w:val="NormalnyWeb"/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mengubah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hadiah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karena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faktor</w:t>
      </w:r>
      <w:proofErr w:type="spellEnd"/>
      <w:r w:rsidRPr="00BB747E">
        <w:rPr>
          <w:lang w:val="en-US"/>
        </w:rPr>
        <w:t xml:space="preserve"> di </w:t>
      </w:r>
      <w:proofErr w:type="spellStart"/>
      <w:r w:rsidRPr="00BB747E">
        <w:rPr>
          <w:lang w:val="en-US"/>
        </w:rPr>
        <w:t>luar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kendalinya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memengaruhi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pemberian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hadiah</w:t>
      </w:r>
      <w:proofErr w:type="spellEnd"/>
      <w:r w:rsidRPr="00BB747E">
        <w:rPr>
          <w:lang w:val="en-US"/>
        </w:rPr>
        <w:t>.</w:t>
      </w:r>
    </w:p>
    <w:p w14:paraId="57057075" w14:textId="77777777" w:rsidR="001A0F4A" w:rsidRPr="00BB747E" w:rsidRDefault="001A0F4A" w:rsidP="001A0F4A">
      <w:pPr>
        <w:pStyle w:val="NormalnyWeb"/>
        <w:spacing w:before="0" w:beforeAutospacing="0" w:after="0" w:afterAutospacing="0" w:line="276" w:lineRule="auto"/>
        <w:ind w:left="720"/>
        <w:jc w:val="both"/>
        <w:rPr>
          <w:lang w:val="en-US"/>
        </w:rPr>
      </w:pPr>
    </w:p>
    <w:p w14:paraId="4ABE76BC" w14:textId="77777777" w:rsidR="004443EE" w:rsidRPr="00BB747E" w:rsidRDefault="004443EE" w:rsidP="001A0F4A">
      <w:pPr>
        <w:pStyle w:val="NormalnyWeb"/>
        <w:spacing w:line="276" w:lineRule="auto"/>
        <w:jc w:val="center"/>
      </w:pPr>
      <w:r w:rsidRPr="00BB747E">
        <w:rPr>
          <w:rStyle w:val="Pogrubienie"/>
        </w:rPr>
        <w:t>X. KETENTUAN PENUTUP</w:t>
      </w:r>
    </w:p>
    <w:p w14:paraId="07DDE32A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berhak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membatalkan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atau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mengubah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jadwal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mengubah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t>Informasi</w:t>
      </w:r>
      <w:proofErr w:type="spellEnd"/>
      <w:r w:rsidRPr="00BB747E">
        <w:t xml:space="preserve"> </w:t>
      </w:r>
      <w:proofErr w:type="spellStart"/>
      <w:r w:rsidRPr="00BB747E">
        <w:t>mengenai</w:t>
      </w:r>
      <w:proofErr w:type="spellEnd"/>
      <w:r w:rsidRPr="00BB747E">
        <w:t xml:space="preserve"> </w:t>
      </w:r>
      <w:proofErr w:type="spellStart"/>
      <w:r w:rsidRPr="00BB747E">
        <w:t>perubahan</w:t>
      </w:r>
      <w:proofErr w:type="spellEnd"/>
      <w:r w:rsidRPr="00BB747E">
        <w:t xml:space="preserve"> </w:t>
      </w:r>
      <w:proofErr w:type="spellStart"/>
      <w:r w:rsidRPr="00BB747E">
        <w:t>akan</w:t>
      </w:r>
      <w:proofErr w:type="spellEnd"/>
      <w:r w:rsidRPr="00BB747E">
        <w:t xml:space="preserve"> </w:t>
      </w:r>
      <w:proofErr w:type="spellStart"/>
      <w:r w:rsidRPr="00BB747E">
        <w:t>diumumkan</w:t>
      </w:r>
      <w:proofErr w:type="spellEnd"/>
      <w:r w:rsidRPr="00BB747E">
        <w:t xml:space="preserve"> di </w:t>
      </w:r>
      <w:proofErr w:type="spellStart"/>
      <w:r w:rsidRPr="00BB747E">
        <w:t>situs</w:t>
      </w:r>
      <w:proofErr w:type="spellEnd"/>
      <w:r w:rsidRPr="00BB747E">
        <w:t xml:space="preserve"> web </w:t>
      </w:r>
      <w:proofErr w:type="spellStart"/>
      <w:r w:rsidRPr="00BB747E">
        <w:t>sebagaimana</w:t>
      </w:r>
      <w:proofErr w:type="spellEnd"/>
      <w:r w:rsidRPr="00BB747E">
        <w:t xml:space="preserve"> </w:t>
      </w:r>
      <w:proofErr w:type="spellStart"/>
      <w:r w:rsidRPr="00BB747E">
        <w:t>disebutkan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Bab I </w:t>
      </w:r>
      <w:proofErr w:type="spellStart"/>
      <w:r w:rsidRPr="00BB747E">
        <w:t>Peraturan</w:t>
      </w:r>
      <w:proofErr w:type="spellEnd"/>
      <w:r w:rsidRPr="00BB747E">
        <w:t>.</w:t>
      </w:r>
    </w:p>
    <w:p w14:paraId="66608611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Dalam</w:t>
      </w:r>
      <w:proofErr w:type="spellEnd"/>
      <w:r w:rsidRPr="00BB747E">
        <w:t xml:space="preserve"> hal-hal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diatur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Peraturan</w:t>
      </w:r>
      <w:proofErr w:type="spellEnd"/>
      <w:r w:rsidRPr="00BB747E">
        <w:t xml:space="preserve">, </w:t>
      </w:r>
      <w:proofErr w:type="spellStart"/>
      <w:r w:rsidRPr="00BB747E">
        <w:t>keputusan</w:t>
      </w:r>
      <w:proofErr w:type="spellEnd"/>
      <w:r w:rsidRPr="00BB747E">
        <w:t xml:space="preserve"> </w:t>
      </w:r>
      <w:proofErr w:type="spellStart"/>
      <w:r w:rsidRPr="00BB747E">
        <w:t>berada</w:t>
      </w:r>
      <w:proofErr w:type="spellEnd"/>
      <w:r w:rsidRPr="00BB747E">
        <w:t xml:space="preserve"> pada </w:t>
      </w:r>
      <w:proofErr w:type="spellStart"/>
      <w:r w:rsidRPr="00BB747E">
        <w:t>Penyelenggara</w:t>
      </w:r>
      <w:proofErr w:type="spellEnd"/>
      <w:r w:rsidRPr="00BB747E">
        <w:t xml:space="preserve"> dan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dapat</w:t>
      </w:r>
      <w:proofErr w:type="spellEnd"/>
      <w:r w:rsidRPr="00BB747E">
        <w:t xml:space="preserve"> </w:t>
      </w:r>
      <w:proofErr w:type="spellStart"/>
      <w:r w:rsidRPr="00BB747E">
        <w:t>diganggu</w:t>
      </w:r>
      <w:proofErr w:type="spellEnd"/>
      <w:r w:rsidRPr="00BB747E">
        <w:t xml:space="preserve"> </w:t>
      </w:r>
      <w:proofErr w:type="spellStart"/>
      <w:r w:rsidRPr="00BB747E">
        <w:t>gugat</w:t>
      </w:r>
      <w:proofErr w:type="spellEnd"/>
      <w:r w:rsidRPr="00BB747E">
        <w:t>.</w:t>
      </w:r>
    </w:p>
    <w:p w14:paraId="200422C7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Penyelenggara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bertanggung</w:t>
      </w:r>
      <w:proofErr w:type="spellEnd"/>
      <w:r w:rsidRPr="00BB747E">
        <w:t xml:space="preserve"> </w:t>
      </w:r>
      <w:proofErr w:type="spellStart"/>
      <w:r w:rsidRPr="00BB747E">
        <w:t>jawab</w:t>
      </w:r>
      <w:proofErr w:type="spellEnd"/>
      <w:r w:rsidRPr="00BB747E">
        <w:t xml:space="preserve"> </w:t>
      </w:r>
      <w:proofErr w:type="spellStart"/>
      <w:r w:rsidRPr="00BB747E">
        <w:t>atas</w:t>
      </w:r>
      <w:proofErr w:type="spellEnd"/>
      <w:r w:rsidRPr="00BB747E">
        <w:t xml:space="preserve"> </w:t>
      </w:r>
      <w:proofErr w:type="spellStart"/>
      <w:r w:rsidRPr="00BB747E">
        <w:t>kerugian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timbul</w:t>
      </w:r>
      <w:proofErr w:type="spellEnd"/>
      <w:r w:rsidRPr="00BB747E">
        <w:t xml:space="preserve"> </w:t>
      </w:r>
      <w:proofErr w:type="spellStart"/>
      <w:r w:rsidRPr="00BB747E">
        <w:t>akibat</w:t>
      </w:r>
      <w:proofErr w:type="spellEnd"/>
      <w:r w:rsidRPr="00BB747E">
        <w:t xml:space="preserve"> </w:t>
      </w:r>
      <w:proofErr w:type="spellStart"/>
      <w:r w:rsidRPr="00BB747E">
        <w:t>pemberian</w:t>
      </w:r>
      <w:proofErr w:type="spellEnd"/>
      <w:r w:rsidRPr="00BB747E">
        <w:t xml:space="preserve"> data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salah</w:t>
      </w:r>
      <w:proofErr w:type="spellEnd"/>
      <w:r w:rsidRPr="00BB747E">
        <w:t xml:space="preserve"> </w:t>
      </w:r>
      <w:proofErr w:type="spellStart"/>
      <w:r w:rsidRPr="00BB747E">
        <w:t>atau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mutakhir</w:t>
      </w:r>
      <w:proofErr w:type="spellEnd"/>
      <w:r w:rsidRPr="00BB747E">
        <w:t xml:space="preserve"> </w:t>
      </w:r>
      <w:proofErr w:type="spellStart"/>
      <w:r w:rsidRPr="00BB747E">
        <w:t>oleh</w:t>
      </w:r>
      <w:proofErr w:type="spellEnd"/>
      <w:r w:rsidRPr="00BB747E">
        <w:t xml:space="preserve"> </w:t>
      </w:r>
      <w:proofErr w:type="spellStart"/>
      <w:r w:rsidRPr="00BB747E">
        <w:t>Peserta</w:t>
      </w:r>
      <w:proofErr w:type="spellEnd"/>
      <w:r w:rsidRPr="00BB747E">
        <w:t>.</w:t>
      </w:r>
    </w:p>
    <w:p w14:paraId="59B6F5A6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Penyelenggara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akan</w:t>
      </w:r>
      <w:proofErr w:type="spellEnd"/>
      <w:r w:rsidRPr="00BB747E">
        <w:t xml:space="preserve"> </w:t>
      </w:r>
      <w:proofErr w:type="spellStart"/>
      <w:r w:rsidRPr="00BB747E">
        <w:t>menuntut</w:t>
      </w:r>
      <w:proofErr w:type="spellEnd"/>
      <w:r w:rsidRPr="00BB747E">
        <w:t xml:space="preserve"> hak </w:t>
      </w:r>
      <w:proofErr w:type="spellStart"/>
      <w:r w:rsidRPr="00BB747E">
        <w:t>kepemilikan</w:t>
      </w:r>
      <w:proofErr w:type="spellEnd"/>
      <w:r w:rsidRPr="00BB747E">
        <w:t xml:space="preserve"> </w:t>
      </w:r>
      <w:proofErr w:type="spellStart"/>
      <w:r w:rsidRPr="00BB747E">
        <w:t>atas</w:t>
      </w:r>
      <w:proofErr w:type="spellEnd"/>
      <w:r w:rsidRPr="00BB747E">
        <w:t xml:space="preserve"> </w:t>
      </w:r>
      <w:proofErr w:type="spellStart"/>
      <w:r w:rsidRPr="00BB747E">
        <w:t>Karya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digunakan</w:t>
      </w:r>
      <w:proofErr w:type="spellEnd"/>
      <w:r w:rsidRPr="00BB747E">
        <w:t>.</w:t>
      </w:r>
    </w:p>
    <w:p w14:paraId="5AFAB479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Penyelenggara</w:t>
      </w:r>
      <w:proofErr w:type="spellEnd"/>
      <w:r w:rsidRPr="00BB747E">
        <w:t xml:space="preserve"> </w:t>
      </w:r>
      <w:proofErr w:type="spellStart"/>
      <w:r w:rsidRPr="00BB747E">
        <w:t>tidak</w:t>
      </w:r>
      <w:proofErr w:type="spellEnd"/>
      <w:r w:rsidRPr="00BB747E">
        <w:t xml:space="preserve"> </w:t>
      </w:r>
      <w:proofErr w:type="spellStart"/>
      <w:r w:rsidRPr="00BB747E">
        <w:t>menanggung</w:t>
      </w:r>
      <w:proofErr w:type="spellEnd"/>
      <w:r w:rsidRPr="00BB747E">
        <w:t xml:space="preserve"> </w:t>
      </w:r>
      <w:proofErr w:type="spellStart"/>
      <w:r w:rsidRPr="00BB747E">
        <w:t>biaya</w:t>
      </w:r>
      <w:proofErr w:type="spellEnd"/>
      <w:r w:rsidRPr="00BB747E">
        <w:t xml:space="preserve"> </w:t>
      </w:r>
      <w:proofErr w:type="spellStart"/>
      <w:r w:rsidRPr="00BB747E">
        <w:t>persiapan</w:t>
      </w:r>
      <w:proofErr w:type="spellEnd"/>
      <w:r w:rsidRPr="00BB747E">
        <w:t xml:space="preserve"> dan </w:t>
      </w:r>
      <w:proofErr w:type="spellStart"/>
      <w:r w:rsidRPr="00BB747E">
        <w:t>pengiriman</w:t>
      </w:r>
      <w:proofErr w:type="spellEnd"/>
      <w:r w:rsidRPr="00BB747E">
        <w:t xml:space="preserve"> </w:t>
      </w:r>
      <w:proofErr w:type="spellStart"/>
      <w:r w:rsidRPr="00BB747E">
        <w:t>Karya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maupun</w:t>
      </w:r>
      <w:proofErr w:type="spellEnd"/>
      <w:r w:rsidRPr="00BB747E">
        <w:t xml:space="preserve"> </w:t>
      </w:r>
      <w:proofErr w:type="spellStart"/>
      <w:r w:rsidRPr="00BB747E">
        <w:t>dokumen</w:t>
      </w:r>
      <w:proofErr w:type="spellEnd"/>
      <w:r w:rsidRPr="00BB747E">
        <w:t xml:space="preserve"> </w:t>
      </w:r>
      <w:proofErr w:type="spellStart"/>
      <w:r w:rsidRPr="00BB747E">
        <w:t>pendaftaran</w:t>
      </w:r>
      <w:proofErr w:type="spellEnd"/>
      <w:r w:rsidRPr="00BB747E">
        <w:t>.</w:t>
      </w:r>
    </w:p>
    <w:p w14:paraId="5EEA779F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lastRenderedPageBreak/>
        <w:t>Pendaftaran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memerlukan</w:t>
      </w:r>
      <w:proofErr w:type="spellEnd"/>
      <w:r w:rsidRPr="00BB747E">
        <w:t xml:space="preserve"> </w:t>
      </w:r>
      <w:proofErr w:type="spellStart"/>
      <w:r w:rsidRPr="00BB747E">
        <w:t>persetujuan</w:t>
      </w:r>
      <w:proofErr w:type="spellEnd"/>
      <w:r w:rsidRPr="00BB747E">
        <w:t xml:space="preserve"> </w:t>
      </w:r>
      <w:proofErr w:type="spellStart"/>
      <w:r w:rsidRPr="00BB747E">
        <w:t>atas</w:t>
      </w:r>
      <w:proofErr w:type="spellEnd"/>
      <w:r w:rsidRPr="00BB747E">
        <w:t xml:space="preserve"> </w:t>
      </w:r>
      <w:proofErr w:type="spellStart"/>
      <w:r w:rsidRPr="00BB747E">
        <w:t>pemrosesan</w:t>
      </w:r>
      <w:proofErr w:type="spellEnd"/>
      <w:r w:rsidRPr="00BB747E">
        <w:t xml:space="preserve"> data </w:t>
      </w:r>
      <w:proofErr w:type="spellStart"/>
      <w:r w:rsidRPr="00BB747E">
        <w:t>pribadi</w:t>
      </w:r>
      <w:proofErr w:type="spellEnd"/>
      <w:r w:rsidRPr="00BB747E">
        <w:t xml:space="preserve"> </w:t>
      </w:r>
      <w:proofErr w:type="spellStart"/>
      <w:r w:rsidRPr="00BB747E">
        <w:t>untuk</w:t>
      </w:r>
      <w:proofErr w:type="spellEnd"/>
      <w:r w:rsidRPr="00BB747E">
        <w:t xml:space="preserve"> </w:t>
      </w:r>
      <w:proofErr w:type="spellStart"/>
      <w:r w:rsidRPr="00BB747E">
        <w:t>keperluan</w:t>
      </w:r>
      <w:proofErr w:type="spellEnd"/>
      <w:r w:rsidRPr="00BB747E">
        <w:t xml:space="preserve"> </w:t>
      </w:r>
      <w:proofErr w:type="spellStart"/>
      <w:r w:rsidRPr="00BB747E">
        <w:t>penyelenggaraan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, </w:t>
      </w:r>
      <w:proofErr w:type="spellStart"/>
      <w:r w:rsidRPr="00BB747E">
        <w:t>pemilihan</w:t>
      </w:r>
      <w:proofErr w:type="spellEnd"/>
      <w:r w:rsidRPr="00BB747E">
        <w:t xml:space="preserve"> </w:t>
      </w:r>
      <w:proofErr w:type="spellStart"/>
      <w:r w:rsidRPr="00BB747E">
        <w:t>pemenang</w:t>
      </w:r>
      <w:proofErr w:type="spellEnd"/>
      <w:r w:rsidRPr="00BB747E">
        <w:t xml:space="preserve"> dan </w:t>
      </w:r>
      <w:proofErr w:type="spellStart"/>
      <w:r w:rsidRPr="00BB747E">
        <w:t>pemenang</w:t>
      </w:r>
      <w:proofErr w:type="spellEnd"/>
      <w:r w:rsidRPr="00BB747E">
        <w:t xml:space="preserve"> </w:t>
      </w:r>
      <w:proofErr w:type="spellStart"/>
      <w:r w:rsidRPr="00BB747E">
        <w:t>tambahan</w:t>
      </w:r>
      <w:proofErr w:type="spellEnd"/>
      <w:r w:rsidRPr="00BB747E">
        <w:t xml:space="preserve">, </w:t>
      </w:r>
      <w:proofErr w:type="spellStart"/>
      <w:r w:rsidRPr="00BB747E">
        <w:t>pemberian</w:t>
      </w:r>
      <w:proofErr w:type="spellEnd"/>
      <w:r w:rsidRPr="00BB747E">
        <w:t xml:space="preserve"> dan </w:t>
      </w:r>
      <w:proofErr w:type="spellStart"/>
      <w:r w:rsidRPr="00BB747E">
        <w:t>pembayaran</w:t>
      </w:r>
      <w:proofErr w:type="spellEnd"/>
      <w:r w:rsidRPr="00BB747E">
        <w:t xml:space="preserve"> </w:t>
      </w:r>
      <w:proofErr w:type="spellStart"/>
      <w:r w:rsidRPr="00BB747E">
        <w:t>hadiah</w:t>
      </w:r>
      <w:proofErr w:type="spellEnd"/>
      <w:r w:rsidRPr="00BB747E">
        <w:t xml:space="preserve">, </w:t>
      </w:r>
      <w:proofErr w:type="spellStart"/>
      <w:r w:rsidRPr="00BB747E">
        <w:t>serta</w:t>
      </w:r>
      <w:proofErr w:type="spellEnd"/>
      <w:r w:rsidRPr="00BB747E">
        <w:t xml:space="preserve"> </w:t>
      </w:r>
      <w:proofErr w:type="spellStart"/>
      <w:r w:rsidRPr="00BB747E">
        <w:t>untuk</w:t>
      </w:r>
      <w:proofErr w:type="spellEnd"/>
      <w:r w:rsidRPr="00BB747E">
        <w:t xml:space="preserve"> </w:t>
      </w:r>
      <w:proofErr w:type="spellStart"/>
      <w:r w:rsidRPr="00BB747E">
        <w:t>tujuan</w:t>
      </w:r>
      <w:proofErr w:type="spellEnd"/>
      <w:r w:rsidRPr="00BB747E">
        <w:t xml:space="preserve"> </w:t>
      </w:r>
      <w:proofErr w:type="spellStart"/>
      <w:r w:rsidRPr="00BB747E">
        <w:t>promosi</w:t>
      </w:r>
      <w:proofErr w:type="spellEnd"/>
      <w:r w:rsidRPr="00BB747E">
        <w:t xml:space="preserve"> dan </w:t>
      </w:r>
      <w:proofErr w:type="spellStart"/>
      <w:r w:rsidRPr="00BB747E">
        <w:t>informasi</w:t>
      </w:r>
      <w:proofErr w:type="spellEnd"/>
      <w:r w:rsidRPr="00BB747E">
        <w:t xml:space="preserve"> </w:t>
      </w:r>
      <w:proofErr w:type="spellStart"/>
      <w:r w:rsidRPr="00BB747E">
        <w:t>mengenai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, </w:t>
      </w:r>
      <w:proofErr w:type="spellStart"/>
      <w:r w:rsidRPr="00BB747E">
        <w:t>termasuk</w:t>
      </w:r>
      <w:proofErr w:type="spellEnd"/>
      <w:r w:rsidRPr="00BB747E">
        <w:t xml:space="preserve"> </w:t>
      </w:r>
      <w:proofErr w:type="spellStart"/>
      <w:r w:rsidRPr="00BB747E">
        <w:t>publikasi</w:t>
      </w:r>
      <w:proofErr w:type="spellEnd"/>
      <w:r w:rsidRPr="00BB747E">
        <w:t xml:space="preserve"> </w:t>
      </w:r>
      <w:proofErr w:type="spellStart"/>
      <w:r w:rsidRPr="00BB747E">
        <w:t>nama</w:t>
      </w:r>
      <w:proofErr w:type="spellEnd"/>
      <w:r w:rsidRPr="00BB747E">
        <w:t xml:space="preserve"> </w:t>
      </w:r>
      <w:proofErr w:type="spellStart"/>
      <w:r w:rsidRPr="00BB747E">
        <w:t>pemenang</w:t>
      </w:r>
      <w:proofErr w:type="spellEnd"/>
      <w:r w:rsidRPr="00BB747E">
        <w:t xml:space="preserve"> dan </w:t>
      </w:r>
      <w:proofErr w:type="spellStart"/>
      <w:r w:rsidRPr="00BB747E">
        <w:t>pemenang</w:t>
      </w:r>
      <w:proofErr w:type="spellEnd"/>
      <w:r w:rsidRPr="00BB747E">
        <w:t xml:space="preserve"> </w:t>
      </w:r>
      <w:proofErr w:type="spellStart"/>
      <w:r w:rsidRPr="00BB747E">
        <w:t>tambahan</w:t>
      </w:r>
      <w:proofErr w:type="spellEnd"/>
      <w:r w:rsidRPr="00BB747E">
        <w:t xml:space="preserve"> di </w:t>
      </w:r>
      <w:proofErr w:type="spellStart"/>
      <w:r w:rsidRPr="00BB747E">
        <w:t>situs</w:t>
      </w:r>
      <w:proofErr w:type="spellEnd"/>
      <w:r w:rsidRPr="00BB747E">
        <w:t xml:space="preserve"> web dan media </w:t>
      </w:r>
      <w:proofErr w:type="spellStart"/>
      <w:r w:rsidRPr="00BB747E">
        <w:t>sosial</w:t>
      </w:r>
      <w:proofErr w:type="spellEnd"/>
      <w:r w:rsidRPr="00BB747E">
        <w:t xml:space="preserve"> </w:t>
      </w:r>
      <w:proofErr w:type="spellStart"/>
      <w:r w:rsidRPr="00BB747E">
        <w:t>Penyelenggara</w:t>
      </w:r>
      <w:proofErr w:type="spellEnd"/>
      <w:r w:rsidRPr="00BB747E">
        <w:t xml:space="preserve">, </w:t>
      </w:r>
      <w:proofErr w:type="spellStart"/>
      <w:r w:rsidRPr="00BB747E">
        <w:t>sesuai</w:t>
      </w:r>
      <w:proofErr w:type="spellEnd"/>
      <w:r w:rsidRPr="00BB747E">
        <w:t xml:space="preserve"> </w:t>
      </w:r>
      <w:proofErr w:type="spellStart"/>
      <w:r w:rsidRPr="00BB747E">
        <w:t>dengan</w:t>
      </w:r>
      <w:proofErr w:type="spellEnd"/>
      <w:r w:rsidRPr="00BB747E">
        <w:t xml:space="preserve"> </w:t>
      </w:r>
      <w:proofErr w:type="spellStart"/>
      <w:r w:rsidRPr="00BB747E">
        <w:t>Peraturan</w:t>
      </w:r>
      <w:proofErr w:type="spellEnd"/>
      <w:r w:rsidRPr="00BB747E">
        <w:t xml:space="preserve"> (UE) 2016/679 </w:t>
      </w:r>
      <w:proofErr w:type="spellStart"/>
      <w:r w:rsidRPr="00BB747E">
        <w:t>Parlemen</w:t>
      </w:r>
      <w:proofErr w:type="spellEnd"/>
      <w:r w:rsidRPr="00BB747E">
        <w:t xml:space="preserve"> </w:t>
      </w:r>
      <w:proofErr w:type="spellStart"/>
      <w:r w:rsidRPr="00BB747E">
        <w:t>Eropa</w:t>
      </w:r>
      <w:proofErr w:type="spellEnd"/>
      <w:r w:rsidRPr="00BB747E">
        <w:t xml:space="preserve"> dan </w:t>
      </w:r>
      <w:proofErr w:type="spellStart"/>
      <w:r w:rsidRPr="00BB747E">
        <w:t>Dewan</w:t>
      </w:r>
      <w:proofErr w:type="spellEnd"/>
      <w:r w:rsidRPr="00BB747E">
        <w:t xml:space="preserve"> </w:t>
      </w:r>
      <w:proofErr w:type="spellStart"/>
      <w:r w:rsidRPr="00BB747E">
        <w:t>tanggal</w:t>
      </w:r>
      <w:proofErr w:type="spellEnd"/>
      <w:r w:rsidRPr="00BB747E">
        <w:t xml:space="preserve"> 27 </w:t>
      </w:r>
      <w:proofErr w:type="spellStart"/>
      <w:r w:rsidRPr="00BB747E">
        <w:t>April</w:t>
      </w:r>
      <w:proofErr w:type="spellEnd"/>
      <w:r w:rsidRPr="00BB747E">
        <w:t xml:space="preserve"> 2016 (GDPR). </w:t>
      </w:r>
      <w:proofErr w:type="spellStart"/>
      <w:r w:rsidRPr="00BB747E">
        <w:t>Pernyataan</w:t>
      </w:r>
      <w:proofErr w:type="spellEnd"/>
      <w:r w:rsidRPr="00BB747E">
        <w:t xml:space="preserve"> </w:t>
      </w:r>
      <w:proofErr w:type="spellStart"/>
      <w:r w:rsidRPr="00BB747E">
        <w:t>persetujuan</w:t>
      </w:r>
      <w:proofErr w:type="spellEnd"/>
      <w:r w:rsidRPr="00BB747E">
        <w:t xml:space="preserve"> </w:t>
      </w:r>
      <w:proofErr w:type="spellStart"/>
      <w:r w:rsidRPr="00BB747E">
        <w:t>tercantum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Lampiran</w:t>
      </w:r>
      <w:proofErr w:type="spellEnd"/>
      <w:r w:rsidRPr="00BB747E">
        <w:t xml:space="preserve"> No. 1 </w:t>
      </w:r>
      <w:proofErr w:type="spellStart"/>
      <w:r w:rsidRPr="00BB747E">
        <w:t>Peraturan</w:t>
      </w:r>
      <w:proofErr w:type="spellEnd"/>
      <w:r w:rsidRPr="00BB747E">
        <w:t>.</w:t>
      </w:r>
    </w:p>
    <w:p w14:paraId="63FBFDA7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Informasi</w:t>
      </w:r>
      <w:proofErr w:type="spellEnd"/>
      <w:r w:rsidRPr="00BB747E">
        <w:t xml:space="preserve"> </w:t>
      </w:r>
      <w:proofErr w:type="spellStart"/>
      <w:r w:rsidRPr="00BB747E">
        <w:t>mengenai</w:t>
      </w:r>
      <w:proofErr w:type="spellEnd"/>
      <w:r w:rsidRPr="00BB747E">
        <w:t xml:space="preserve"> </w:t>
      </w:r>
      <w:proofErr w:type="spellStart"/>
      <w:r w:rsidRPr="00BB747E">
        <w:t>pemrosesan</w:t>
      </w:r>
      <w:proofErr w:type="spellEnd"/>
      <w:r w:rsidRPr="00BB747E">
        <w:t xml:space="preserve"> data </w:t>
      </w:r>
      <w:proofErr w:type="spellStart"/>
      <w:r w:rsidRPr="00BB747E">
        <w:t>pribadi</w:t>
      </w:r>
      <w:proofErr w:type="spellEnd"/>
      <w:r w:rsidRPr="00BB747E">
        <w:t xml:space="preserve"> </w:t>
      </w:r>
      <w:proofErr w:type="spellStart"/>
      <w:r w:rsidRPr="00BB747E">
        <w:t>oleh</w:t>
      </w:r>
      <w:proofErr w:type="spellEnd"/>
      <w:r w:rsidRPr="00BB747E">
        <w:t xml:space="preserve"> </w:t>
      </w:r>
      <w:proofErr w:type="spellStart"/>
      <w:r w:rsidRPr="00BB747E">
        <w:t>Penyelenggara</w:t>
      </w:r>
      <w:proofErr w:type="spellEnd"/>
      <w:r w:rsidRPr="00BB747E">
        <w:t xml:space="preserve"> </w:t>
      </w:r>
      <w:proofErr w:type="spellStart"/>
      <w:r w:rsidRPr="00BB747E">
        <w:t>tercantum</w:t>
      </w:r>
      <w:proofErr w:type="spellEnd"/>
      <w:r w:rsidRPr="00BB747E">
        <w:t xml:space="preserve"> </w:t>
      </w:r>
      <w:proofErr w:type="spellStart"/>
      <w:r w:rsidRPr="00BB747E">
        <w:t>dalam</w:t>
      </w:r>
      <w:proofErr w:type="spellEnd"/>
      <w:r w:rsidRPr="00BB747E">
        <w:t xml:space="preserve"> </w:t>
      </w:r>
      <w:proofErr w:type="spellStart"/>
      <w:r w:rsidRPr="00BB747E">
        <w:t>Lampiran</w:t>
      </w:r>
      <w:proofErr w:type="spellEnd"/>
      <w:r w:rsidRPr="00BB747E">
        <w:t xml:space="preserve"> No. 1 pada </w:t>
      </w:r>
      <w:proofErr w:type="spellStart"/>
      <w:r w:rsidRPr="00BB747E">
        <w:t>contoh</w:t>
      </w:r>
      <w:proofErr w:type="spellEnd"/>
      <w:r w:rsidRPr="00BB747E">
        <w:t xml:space="preserve"> </w:t>
      </w:r>
      <w:proofErr w:type="spellStart"/>
      <w:r w:rsidRPr="00BB747E">
        <w:t>Perjanjian</w:t>
      </w:r>
      <w:proofErr w:type="spellEnd"/>
      <w:r w:rsidRPr="00BB747E">
        <w:t xml:space="preserve"> </w:t>
      </w:r>
      <w:proofErr w:type="spellStart"/>
      <w:r w:rsidRPr="00BB747E">
        <w:t>Pengalihan</w:t>
      </w:r>
      <w:proofErr w:type="spellEnd"/>
      <w:r w:rsidRPr="00BB747E">
        <w:t xml:space="preserve"> Hak </w:t>
      </w:r>
      <w:proofErr w:type="spellStart"/>
      <w:r w:rsidRPr="00BB747E">
        <w:t>Cipta</w:t>
      </w:r>
      <w:proofErr w:type="spellEnd"/>
      <w:r w:rsidRPr="00BB747E">
        <w:t>.</w:t>
      </w:r>
    </w:p>
    <w:p w14:paraId="553EE947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Apabila</w:t>
      </w:r>
      <w:proofErr w:type="spellEnd"/>
      <w:r w:rsidRPr="00BB747E">
        <w:t xml:space="preserve"> </w:t>
      </w:r>
      <w:proofErr w:type="spellStart"/>
      <w:r w:rsidRPr="00BB747E">
        <w:t>Peserta</w:t>
      </w:r>
      <w:proofErr w:type="spellEnd"/>
      <w:r w:rsidRPr="00BB747E">
        <w:t xml:space="preserve"> </w:t>
      </w:r>
      <w:proofErr w:type="spellStart"/>
      <w:r w:rsidRPr="00BB747E">
        <w:t>menarik</w:t>
      </w:r>
      <w:proofErr w:type="spellEnd"/>
      <w:r w:rsidRPr="00BB747E">
        <w:t xml:space="preserve"> </w:t>
      </w:r>
      <w:proofErr w:type="spellStart"/>
      <w:r w:rsidRPr="00BB747E">
        <w:t>persetujuannya</w:t>
      </w:r>
      <w:proofErr w:type="spellEnd"/>
      <w:r w:rsidRPr="00BB747E">
        <w:t xml:space="preserve"> </w:t>
      </w:r>
      <w:proofErr w:type="spellStart"/>
      <w:r w:rsidRPr="00BB747E">
        <w:t>atas</w:t>
      </w:r>
      <w:proofErr w:type="spellEnd"/>
      <w:r w:rsidRPr="00BB747E">
        <w:t xml:space="preserve"> </w:t>
      </w:r>
      <w:proofErr w:type="spellStart"/>
      <w:r w:rsidRPr="00BB747E">
        <w:t>pemrosesan</w:t>
      </w:r>
      <w:proofErr w:type="spellEnd"/>
      <w:r w:rsidRPr="00BB747E">
        <w:t xml:space="preserve"> data </w:t>
      </w:r>
      <w:proofErr w:type="spellStart"/>
      <w:r w:rsidRPr="00BB747E">
        <w:t>pribadi</w:t>
      </w:r>
      <w:proofErr w:type="spellEnd"/>
      <w:r w:rsidRPr="00BB747E">
        <w:t xml:space="preserve">, </w:t>
      </w:r>
      <w:proofErr w:type="spellStart"/>
      <w:r w:rsidRPr="00BB747E">
        <w:t>formulir</w:t>
      </w:r>
      <w:proofErr w:type="spellEnd"/>
      <w:r w:rsidRPr="00BB747E">
        <w:t xml:space="preserve"> </w:t>
      </w:r>
      <w:proofErr w:type="spellStart"/>
      <w:r w:rsidRPr="00BB747E">
        <w:t>pendaftaran</w:t>
      </w:r>
      <w:proofErr w:type="spellEnd"/>
      <w:r w:rsidRPr="00BB747E">
        <w:t xml:space="preserve"> </w:t>
      </w:r>
      <w:proofErr w:type="spellStart"/>
      <w:r w:rsidRPr="00BB747E">
        <w:t>yang</w:t>
      </w:r>
      <w:proofErr w:type="spellEnd"/>
      <w:r w:rsidRPr="00BB747E">
        <w:t xml:space="preserve"> </w:t>
      </w:r>
      <w:proofErr w:type="spellStart"/>
      <w:r w:rsidRPr="00BB747E">
        <w:t>memuat</w:t>
      </w:r>
      <w:proofErr w:type="spellEnd"/>
      <w:r w:rsidRPr="00BB747E">
        <w:t xml:space="preserve"> data </w:t>
      </w:r>
      <w:proofErr w:type="spellStart"/>
      <w:r w:rsidRPr="00BB747E">
        <w:t>pribadinya</w:t>
      </w:r>
      <w:proofErr w:type="spellEnd"/>
      <w:r w:rsidRPr="00BB747E">
        <w:t xml:space="preserve"> </w:t>
      </w:r>
      <w:proofErr w:type="spellStart"/>
      <w:r w:rsidRPr="00BB747E">
        <w:t>akan</w:t>
      </w:r>
      <w:proofErr w:type="spellEnd"/>
      <w:r w:rsidRPr="00BB747E">
        <w:t xml:space="preserve"> </w:t>
      </w:r>
      <w:proofErr w:type="spellStart"/>
      <w:r w:rsidRPr="00BB747E">
        <w:t>segera</w:t>
      </w:r>
      <w:proofErr w:type="spellEnd"/>
      <w:r w:rsidRPr="00BB747E">
        <w:t xml:space="preserve"> </w:t>
      </w:r>
      <w:proofErr w:type="spellStart"/>
      <w:r w:rsidRPr="00BB747E">
        <w:t>dimusnahkan</w:t>
      </w:r>
      <w:proofErr w:type="spellEnd"/>
      <w:r w:rsidRPr="00BB747E">
        <w:t>.</w:t>
      </w:r>
    </w:p>
    <w:p w14:paraId="69881B10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rPr>
          <w:lang w:val="en-US"/>
        </w:rPr>
      </w:pP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hal-hal yang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diatur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dalam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, </w:t>
      </w:r>
      <w:proofErr w:type="spellStart"/>
      <w:r w:rsidRPr="00BB747E">
        <w:rPr>
          <w:lang w:val="en-US"/>
        </w:rPr>
        <w:t>berlaku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ketentuan</w:t>
      </w:r>
      <w:proofErr w:type="spellEnd"/>
      <w:r w:rsidRPr="00BB747E">
        <w:rPr>
          <w:lang w:val="en-US"/>
        </w:rPr>
        <w:t xml:space="preserve"> Kitab </w:t>
      </w:r>
      <w:proofErr w:type="spellStart"/>
      <w:r w:rsidRPr="00BB747E">
        <w:rPr>
          <w:lang w:val="en-US"/>
        </w:rPr>
        <w:t>Undang-Undang</w:t>
      </w:r>
      <w:proofErr w:type="spellEnd"/>
      <w:r w:rsidRPr="00BB747E">
        <w:rPr>
          <w:lang w:val="en-US"/>
        </w:rPr>
        <w:t xml:space="preserve"> Hukum </w:t>
      </w:r>
      <w:proofErr w:type="spellStart"/>
      <w:r w:rsidRPr="00BB747E">
        <w:rPr>
          <w:lang w:val="en-US"/>
        </w:rPr>
        <w:t>Perdata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Republik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Polandia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ini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disusun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berdasarkan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hukum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Polandia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rPr>
          <w:lang w:val="en-US"/>
        </w:rPr>
        <w:t>Peserta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menerima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yurisdiksi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pengadilan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umum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berwenang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sesuai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kedudukan</w:t>
      </w:r>
      <w:proofErr w:type="spellEnd"/>
      <w:r w:rsidRPr="00BB747E">
        <w:rPr>
          <w:lang w:val="en-US"/>
        </w:rPr>
        <w:t xml:space="preserve"> Kementerian </w:t>
      </w:r>
      <w:proofErr w:type="spellStart"/>
      <w:r w:rsidRPr="00BB747E">
        <w:rPr>
          <w:lang w:val="en-US"/>
        </w:rPr>
        <w:t>Luar</w:t>
      </w:r>
      <w:proofErr w:type="spellEnd"/>
      <w:r w:rsidRPr="00BB747E">
        <w:rPr>
          <w:lang w:val="en-US"/>
        </w:rPr>
        <w:t xml:space="preserve"> Negeri </w:t>
      </w:r>
      <w:proofErr w:type="spellStart"/>
      <w:r w:rsidRPr="00BB747E">
        <w:rPr>
          <w:lang w:val="en-US"/>
        </w:rPr>
        <w:t>Republik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Polandia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untuk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setiap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sengketa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berkaitan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dengan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Peraturan</w:t>
      </w:r>
      <w:proofErr w:type="spellEnd"/>
      <w:r w:rsidRPr="00BB747E">
        <w:rPr>
          <w:lang w:val="en-US"/>
        </w:rPr>
        <w:t>.</w:t>
      </w:r>
    </w:p>
    <w:p w14:paraId="25831F96" w14:textId="77777777" w:rsidR="004443EE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rPr>
          <w:lang w:val="en-US"/>
        </w:rPr>
        <w:t>Penyelenggara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akan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mengembalikan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Karya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Lomba</w:t>
      </w:r>
      <w:proofErr w:type="spellEnd"/>
      <w:r w:rsidRPr="00BB747E">
        <w:rPr>
          <w:lang w:val="en-US"/>
        </w:rPr>
        <w:t xml:space="preserve"> yang </w:t>
      </w:r>
      <w:proofErr w:type="spellStart"/>
      <w:r w:rsidRPr="00BB747E">
        <w:rPr>
          <w:lang w:val="en-US"/>
        </w:rPr>
        <w:t>tidak</w:t>
      </w:r>
      <w:proofErr w:type="spellEnd"/>
      <w:r w:rsidRPr="00BB747E">
        <w:rPr>
          <w:lang w:val="en-US"/>
        </w:rPr>
        <w:t xml:space="preserve"> </w:t>
      </w:r>
      <w:proofErr w:type="spellStart"/>
      <w:r w:rsidRPr="00BB747E">
        <w:rPr>
          <w:lang w:val="en-US"/>
        </w:rPr>
        <w:t>digunakan</w:t>
      </w:r>
      <w:proofErr w:type="spellEnd"/>
      <w:r w:rsidRPr="00BB747E">
        <w:rPr>
          <w:lang w:val="en-US"/>
        </w:rPr>
        <w:t xml:space="preserve">. </w:t>
      </w:r>
      <w:proofErr w:type="spellStart"/>
      <w:r w:rsidRPr="00BB747E">
        <w:t>Karya</w:t>
      </w:r>
      <w:proofErr w:type="spellEnd"/>
      <w:r w:rsidRPr="00BB747E">
        <w:t xml:space="preserve"> </w:t>
      </w:r>
      <w:proofErr w:type="spellStart"/>
      <w:r w:rsidRPr="00BB747E">
        <w:t>tersebut</w:t>
      </w:r>
      <w:proofErr w:type="spellEnd"/>
      <w:r w:rsidRPr="00BB747E">
        <w:t xml:space="preserve"> </w:t>
      </w:r>
      <w:proofErr w:type="spellStart"/>
      <w:r w:rsidRPr="00BB747E">
        <w:t>akan</w:t>
      </w:r>
      <w:proofErr w:type="spellEnd"/>
      <w:r w:rsidRPr="00BB747E">
        <w:t xml:space="preserve"> </w:t>
      </w:r>
      <w:proofErr w:type="spellStart"/>
      <w:r w:rsidRPr="00BB747E">
        <w:t>dimusnahkan</w:t>
      </w:r>
      <w:proofErr w:type="spellEnd"/>
      <w:r w:rsidRPr="00BB747E">
        <w:t xml:space="preserve"> </w:t>
      </w:r>
      <w:proofErr w:type="spellStart"/>
      <w:r w:rsidRPr="00BB747E">
        <w:t>tanpa</w:t>
      </w:r>
      <w:proofErr w:type="spellEnd"/>
      <w:r w:rsidRPr="00BB747E">
        <w:t xml:space="preserve"> </w:t>
      </w:r>
      <w:proofErr w:type="spellStart"/>
      <w:r w:rsidRPr="00BB747E">
        <w:t>penundaan</w:t>
      </w:r>
      <w:proofErr w:type="spellEnd"/>
      <w:r w:rsidRPr="00BB747E">
        <w:t xml:space="preserve"> </w:t>
      </w:r>
      <w:proofErr w:type="spellStart"/>
      <w:r w:rsidRPr="00BB747E">
        <w:t>setelah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 xml:space="preserve"> </w:t>
      </w:r>
      <w:proofErr w:type="spellStart"/>
      <w:r w:rsidRPr="00BB747E">
        <w:t>berakhir</w:t>
      </w:r>
      <w:proofErr w:type="spellEnd"/>
      <w:r w:rsidRPr="00BB747E">
        <w:t>.</w:t>
      </w:r>
    </w:p>
    <w:p w14:paraId="1C33BAE3" w14:textId="52B140D4" w:rsidR="009052EF" w:rsidRPr="00BB747E" w:rsidRDefault="004443EE" w:rsidP="001A0F4A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</w:pPr>
      <w:proofErr w:type="spellStart"/>
      <w:r w:rsidRPr="00BB747E">
        <w:t>Peraturan</w:t>
      </w:r>
      <w:proofErr w:type="spellEnd"/>
      <w:r w:rsidRPr="00BB747E">
        <w:t xml:space="preserve"> ini </w:t>
      </w:r>
      <w:proofErr w:type="spellStart"/>
      <w:r w:rsidRPr="00BB747E">
        <w:t>mulai</w:t>
      </w:r>
      <w:proofErr w:type="spellEnd"/>
      <w:r w:rsidRPr="00BB747E">
        <w:t xml:space="preserve"> </w:t>
      </w:r>
      <w:proofErr w:type="spellStart"/>
      <w:r w:rsidRPr="00BB747E">
        <w:t>berlaku</w:t>
      </w:r>
      <w:proofErr w:type="spellEnd"/>
      <w:r w:rsidRPr="00BB747E">
        <w:t xml:space="preserve"> </w:t>
      </w:r>
      <w:proofErr w:type="spellStart"/>
      <w:r w:rsidRPr="00BB747E">
        <w:t>sejak</w:t>
      </w:r>
      <w:proofErr w:type="spellEnd"/>
      <w:r w:rsidRPr="00BB747E">
        <w:t xml:space="preserve"> </w:t>
      </w:r>
      <w:proofErr w:type="spellStart"/>
      <w:r w:rsidRPr="00BB747E">
        <w:t>tanggal</w:t>
      </w:r>
      <w:proofErr w:type="spellEnd"/>
      <w:r w:rsidRPr="00BB747E">
        <w:t xml:space="preserve"> </w:t>
      </w:r>
      <w:proofErr w:type="spellStart"/>
      <w:r w:rsidRPr="00BB747E">
        <w:t>pengumuman</w:t>
      </w:r>
      <w:proofErr w:type="spellEnd"/>
      <w:r w:rsidRPr="00BB747E">
        <w:t xml:space="preserve"> </w:t>
      </w:r>
      <w:proofErr w:type="spellStart"/>
      <w:r w:rsidRPr="00BB747E">
        <w:t>informasi</w:t>
      </w:r>
      <w:proofErr w:type="spellEnd"/>
      <w:r w:rsidRPr="00BB747E">
        <w:t xml:space="preserve"> </w:t>
      </w:r>
      <w:proofErr w:type="spellStart"/>
      <w:r w:rsidRPr="00BB747E">
        <w:t>mengenai</w:t>
      </w:r>
      <w:proofErr w:type="spellEnd"/>
      <w:r w:rsidRPr="00BB747E">
        <w:t xml:space="preserve"> </w:t>
      </w:r>
      <w:proofErr w:type="spellStart"/>
      <w:r w:rsidRPr="00BB747E">
        <w:t>Lomba</w:t>
      </w:r>
      <w:proofErr w:type="spellEnd"/>
      <w:r w:rsidRPr="00BB747E">
        <w:t>.</w:t>
      </w:r>
    </w:p>
    <w:sectPr w:rsidR="009052EF" w:rsidRPr="00BB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4D0"/>
    <w:multiLevelType w:val="multilevel"/>
    <w:tmpl w:val="4686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F1FD0"/>
    <w:multiLevelType w:val="hybridMultilevel"/>
    <w:tmpl w:val="EC12F42A"/>
    <w:lvl w:ilvl="0" w:tplc="92F07710">
      <w:start w:val="1"/>
      <w:numFmt w:val="upperRoman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C1630"/>
    <w:multiLevelType w:val="hybridMultilevel"/>
    <w:tmpl w:val="A22A954E"/>
    <w:lvl w:ilvl="0" w:tplc="1DFEF1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15494"/>
    <w:multiLevelType w:val="hybridMultilevel"/>
    <w:tmpl w:val="0D10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1AA0"/>
    <w:multiLevelType w:val="multilevel"/>
    <w:tmpl w:val="28B2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92B31"/>
    <w:multiLevelType w:val="multilevel"/>
    <w:tmpl w:val="48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E1D2D"/>
    <w:multiLevelType w:val="hybridMultilevel"/>
    <w:tmpl w:val="1A66F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01632"/>
    <w:multiLevelType w:val="hybridMultilevel"/>
    <w:tmpl w:val="992A8A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C78E1"/>
    <w:multiLevelType w:val="hybridMultilevel"/>
    <w:tmpl w:val="35CC6604"/>
    <w:lvl w:ilvl="0" w:tplc="1F10F53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117A1"/>
    <w:multiLevelType w:val="multilevel"/>
    <w:tmpl w:val="5738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CE0D30"/>
    <w:multiLevelType w:val="multilevel"/>
    <w:tmpl w:val="22EC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B6347"/>
    <w:multiLevelType w:val="multilevel"/>
    <w:tmpl w:val="DCDA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DC3E58"/>
    <w:multiLevelType w:val="multilevel"/>
    <w:tmpl w:val="E54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143EB0"/>
    <w:multiLevelType w:val="hybridMultilevel"/>
    <w:tmpl w:val="24461BDC"/>
    <w:lvl w:ilvl="0" w:tplc="0415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3ADA3C7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597AA8"/>
    <w:multiLevelType w:val="hybridMultilevel"/>
    <w:tmpl w:val="CBB45E0A"/>
    <w:lvl w:ilvl="0" w:tplc="32020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D69B0"/>
    <w:multiLevelType w:val="multilevel"/>
    <w:tmpl w:val="8570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3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EF"/>
    <w:rsid w:val="0008406B"/>
    <w:rsid w:val="00187657"/>
    <w:rsid w:val="00191FD5"/>
    <w:rsid w:val="001A0F4A"/>
    <w:rsid w:val="004443EE"/>
    <w:rsid w:val="007030E2"/>
    <w:rsid w:val="0072026E"/>
    <w:rsid w:val="00766D79"/>
    <w:rsid w:val="00784515"/>
    <w:rsid w:val="009052EF"/>
    <w:rsid w:val="009764CA"/>
    <w:rsid w:val="00A176E7"/>
    <w:rsid w:val="00AD0FB9"/>
    <w:rsid w:val="00BB43FC"/>
    <w:rsid w:val="00BB747E"/>
    <w:rsid w:val="00C428FC"/>
    <w:rsid w:val="00E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63B2"/>
  <w15:chartTrackingRefBased/>
  <w15:docId w15:val="{E5057E8D-683C-4AB6-B076-14050BC7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2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52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2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0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43EE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4443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4443EE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44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4443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4443EE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2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1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9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4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78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LINDbat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PLINDbat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indonesia-id" TargetMode="External"/><Relationship Id="rId5" Type="http://schemas.openxmlformats.org/officeDocument/2006/relationships/hyperlink" Target="https://www.gov.pl/web/indonezja/aktualnos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1993</Words>
  <Characters>11963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Natalia</dc:creator>
  <cp:keywords/>
  <dc:description/>
  <cp:lastModifiedBy>Wójcik Natalia</cp:lastModifiedBy>
  <cp:revision>5</cp:revision>
  <dcterms:created xsi:type="dcterms:W3CDTF">2026-03-03T03:43:00Z</dcterms:created>
  <dcterms:modified xsi:type="dcterms:W3CDTF">2026-03-03T09:52:00Z</dcterms:modified>
</cp:coreProperties>
</file>