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C9DD8" w14:textId="3A8E6327" w:rsidR="00453E5C" w:rsidRPr="00573136" w:rsidRDefault="004F0263" w:rsidP="004F0263">
      <w:pPr>
        <w:spacing w:before="60" w:after="240" w:line="240" w:lineRule="auto"/>
        <w:ind w:left="1418"/>
        <w:contextualSpacing/>
        <w:jc w:val="both"/>
        <w:rPr>
          <w:rFonts w:ascii="Lato" w:hAnsi="Lato"/>
        </w:rPr>
      </w:pPr>
      <w:bookmarkStart w:id="0" w:name="_GoBack"/>
      <w:bookmarkEnd w:id="0"/>
      <w:r w:rsidRPr="002A1FE6">
        <w:rPr>
          <w:rFonts w:cstheme="minorHAnsi"/>
          <w:noProof/>
          <w:lang w:eastAsia="pl-PL"/>
        </w:rPr>
        <w:drawing>
          <wp:inline distT="0" distB="0" distL="0" distR="0" wp14:anchorId="38061E2B" wp14:editId="256720B1">
            <wp:extent cx="687070" cy="695325"/>
            <wp:effectExtent l="0" t="0" r="0" b="9525"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4D7F" w:rsidRPr="004B1E83">
        <w:rPr>
          <w:rFonts w:cstheme="minorHAnsi"/>
          <w:b/>
          <w:caps/>
          <w:sz w:val="28"/>
          <w:szCs w:val="28"/>
        </w:rPr>
        <w:t>Naczelnik</w:t>
      </w:r>
      <w:r w:rsidR="00D71DF7">
        <w:rPr>
          <w:rFonts w:cstheme="minorHAnsi"/>
          <w:b/>
          <w:caps/>
          <w:sz w:val="28"/>
          <w:szCs w:val="28"/>
        </w:rPr>
        <w:t xml:space="preserve"> </w:t>
      </w:r>
      <w:r w:rsidR="00484D7F" w:rsidRPr="004B1E83">
        <w:rPr>
          <w:rFonts w:cstheme="minorHAnsi"/>
          <w:b/>
          <w:caps/>
          <w:sz w:val="28"/>
          <w:szCs w:val="28"/>
        </w:rPr>
        <w:t xml:space="preserve">Urzędu skarbowegow </w:t>
      </w:r>
      <w:r>
        <w:rPr>
          <w:rFonts w:cstheme="minorHAnsi"/>
          <w:b/>
          <w:caps/>
          <w:sz w:val="28"/>
          <w:szCs w:val="28"/>
        </w:rPr>
        <w:t>NYSIE</w:t>
      </w:r>
    </w:p>
    <w:p w14:paraId="0F74AE5A" w14:textId="0A515949" w:rsidR="008A3FD7" w:rsidRDefault="008A3FD7" w:rsidP="00921CB0">
      <w:pPr>
        <w:spacing w:after="0"/>
        <w:contextualSpacing/>
        <w:jc w:val="right"/>
        <w:rPr>
          <w:rFonts w:ascii="Lato" w:hAnsi="Lato"/>
          <w:color w:val="2F5496" w:themeColor="accent1" w:themeShade="BF"/>
        </w:rPr>
      </w:pPr>
      <w:r w:rsidRPr="000E6817">
        <w:rPr>
          <w:rFonts w:ascii="Lato" w:hAnsi="Lato"/>
          <w:noProof/>
          <w:color w:val="2F5496" w:themeColor="accent1" w:themeShade="BF"/>
          <w:lang w:eastAsia="pl-PL"/>
        </w:rPr>
        <mc:AlternateContent>
          <mc:Choice Requires="wps">
            <w:drawing>
              <wp:inline distT="0" distB="0" distL="0" distR="0" wp14:anchorId="6DDB0DE6" wp14:editId="07B11C3B">
                <wp:extent cx="5760000" cy="0"/>
                <wp:effectExtent l="0" t="0" r="0" b="0"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FE52BD7" id="Łącznik prosty 2" o:spid="_x0000_s1026" alt="linia rozdzielająca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" strokeweight="1pt">
                <v:stroke joinstyle="miter"/>
                <w10:anchorlock/>
              </v:line>
            </w:pict>
          </mc:Fallback>
        </mc:AlternateContent>
      </w:r>
    </w:p>
    <w:p w14:paraId="084DCF13" w14:textId="15C3CE44" w:rsidR="00921CB0" w:rsidRPr="005D172C" w:rsidRDefault="004F0263" w:rsidP="00921CB0">
      <w:pPr>
        <w:spacing w:after="0"/>
        <w:contextualSpacing/>
        <w:jc w:val="right"/>
        <w:rPr>
          <w:rFonts w:cstheme="minorHAnsi"/>
        </w:rPr>
      </w:pPr>
      <w:r w:rsidRPr="005D172C">
        <w:rPr>
          <w:rFonts w:cstheme="minorHAnsi"/>
        </w:rPr>
        <w:t>Nysa</w:t>
      </w:r>
      <w:r w:rsidR="00115064" w:rsidRPr="005D172C">
        <w:rPr>
          <w:rFonts w:cstheme="minorHAnsi"/>
        </w:rPr>
        <w:t xml:space="preserve">, </w:t>
      </w:r>
      <w:r w:rsidRPr="005D172C">
        <w:rPr>
          <w:rFonts w:cstheme="minorHAnsi"/>
        </w:rPr>
        <w:t xml:space="preserve">28 marca </w:t>
      </w:r>
      <w:r w:rsidR="00484D7F" w:rsidRPr="005D172C">
        <w:rPr>
          <w:rFonts w:cstheme="minorHAnsi"/>
        </w:rPr>
        <w:t xml:space="preserve">2023 </w:t>
      </w:r>
      <w:r w:rsidR="00115064" w:rsidRPr="005D172C">
        <w:rPr>
          <w:rFonts w:cstheme="minorHAnsi"/>
        </w:rPr>
        <w:t>roku</w:t>
      </w:r>
    </w:p>
    <w:p w14:paraId="0770AACB" w14:textId="2C7E7862" w:rsidR="00E66F91" w:rsidRDefault="00E66F91" w:rsidP="00921CB0">
      <w:pPr>
        <w:pStyle w:val="TekstpismaKAS"/>
        <w:rPr>
          <w:b/>
        </w:rPr>
      </w:pPr>
    </w:p>
    <w:p w14:paraId="0ADD0007" w14:textId="77777777" w:rsidR="00E66F91" w:rsidRPr="00E66F91" w:rsidRDefault="00E66F91" w:rsidP="00921CB0">
      <w:pPr>
        <w:pStyle w:val="TekstpismaKAS"/>
        <w:rPr>
          <w:b/>
        </w:rPr>
      </w:pPr>
    </w:p>
    <w:p w14:paraId="29C6B4F9" w14:textId="633871BF" w:rsidR="00FA0A41" w:rsidRPr="00BA3B45" w:rsidRDefault="00573136" w:rsidP="00921CB0">
      <w:pPr>
        <w:pStyle w:val="TekstpismaKAS"/>
        <w:rPr>
          <w:b/>
          <w:sz w:val="28"/>
          <w:szCs w:val="28"/>
        </w:rPr>
      </w:pPr>
      <w:r w:rsidRPr="00BA3B45">
        <w:rPr>
          <w:b/>
          <w:sz w:val="28"/>
          <w:szCs w:val="28"/>
        </w:rPr>
        <w:t>O</w:t>
      </w:r>
      <w:r w:rsidR="005D172C" w:rsidRPr="00BA3B45">
        <w:rPr>
          <w:b/>
          <w:sz w:val="28"/>
          <w:szCs w:val="28"/>
        </w:rPr>
        <w:t>DWOŁANIE LICYTACJI NIERUCHOMOŚCI</w:t>
      </w:r>
    </w:p>
    <w:p w14:paraId="00C6F080" w14:textId="77777777" w:rsidR="00573136" w:rsidRPr="007A52B7" w:rsidRDefault="00573136" w:rsidP="00573136">
      <w:pPr>
        <w:pStyle w:val="Standard"/>
        <w:spacing w:before="288"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7A52B7">
        <w:rPr>
          <w:rFonts w:asciiTheme="minorHAnsi" w:hAnsiTheme="minorHAnsi" w:cstheme="minorHAnsi"/>
          <w:bCs/>
          <w:sz w:val="24"/>
          <w:szCs w:val="24"/>
        </w:rPr>
        <w:t>Szanowni Państwo,</w:t>
      </w:r>
    </w:p>
    <w:p w14:paraId="0174F638" w14:textId="77777777" w:rsidR="00955616" w:rsidRDefault="00955616" w:rsidP="00955616">
      <w:pPr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informuję, że odwołuję licytację </w:t>
      </w:r>
      <w:r>
        <w:rPr>
          <w:rFonts w:cstheme="minorHAnsi"/>
          <w:sz w:val="24"/>
          <w:szCs w:val="24"/>
          <w:lang w:eastAsia="pl-PL"/>
        </w:rPr>
        <w:t xml:space="preserve">wyznaczoną w obwieszczeniu z 23 stycznia 2023 roku,  </w:t>
      </w:r>
      <w:r>
        <w:rPr>
          <w:rFonts w:cstheme="minorHAnsi"/>
          <w:bCs/>
          <w:sz w:val="24"/>
          <w:szCs w:val="24"/>
        </w:rPr>
        <w:t xml:space="preserve">nieruchomości </w:t>
      </w:r>
      <w:r>
        <w:rPr>
          <w:rFonts w:cstheme="minorHAnsi"/>
          <w:sz w:val="24"/>
          <w:szCs w:val="24"/>
        </w:rPr>
        <w:t xml:space="preserve">położonej w miejscowości </w:t>
      </w:r>
      <w:proofErr w:type="spellStart"/>
      <w:r>
        <w:rPr>
          <w:rFonts w:cstheme="minorHAnsi"/>
          <w:sz w:val="24"/>
          <w:szCs w:val="24"/>
        </w:rPr>
        <w:t>Krakówkowice</w:t>
      </w:r>
      <w:proofErr w:type="spellEnd"/>
      <w:r>
        <w:rPr>
          <w:rFonts w:cstheme="minorHAnsi"/>
          <w:sz w:val="24"/>
          <w:szCs w:val="24"/>
        </w:rPr>
        <w:t xml:space="preserve"> 44 - przysiółek, Piotrowice Nyskie, gmina Otmuchów </w:t>
      </w:r>
      <w:r>
        <w:rPr>
          <w:rFonts w:cstheme="minorHAnsi"/>
          <w:sz w:val="24"/>
          <w:szCs w:val="24"/>
          <w:lang w:eastAsia="pl-PL"/>
        </w:rPr>
        <w:t xml:space="preserve">dla której </w:t>
      </w:r>
      <w:r>
        <w:rPr>
          <w:rFonts w:cstheme="minorHAnsi"/>
          <w:sz w:val="24"/>
          <w:szCs w:val="24"/>
        </w:rPr>
        <w:t>Sąd Rejonowy w Nysie prowadzi księgę wieczystą Nr OP1N/00007766/0</w:t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będącą własnością Przedsiębiorstwo </w:t>
      </w:r>
      <w:proofErr w:type="spellStart"/>
      <w:r>
        <w:rPr>
          <w:rFonts w:cstheme="minorHAnsi"/>
          <w:sz w:val="24"/>
          <w:szCs w:val="24"/>
        </w:rPr>
        <w:t>Produkcyjno</w:t>
      </w:r>
      <w:proofErr w:type="spellEnd"/>
      <w:r>
        <w:rPr>
          <w:rFonts w:cstheme="minorHAnsi"/>
          <w:sz w:val="24"/>
          <w:szCs w:val="24"/>
        </w:rPr>
        <w:t xml:space="preserve"> - Usługowo - Handlowe „Marzena” Sp. z o.o</w:t>
      </w:r>
      <w:r>
        <w:rPr>
          <w:rFonts w:cstheme="minorHAnsi"/>
          <w:sz w:val="24"/>
          <w:szCs w:val="24"/>
          <w:lang w:eastAsia="pl-PL"/>
        </w:rPr>
        <w:t xml:space="preserve">., NIP 8871005105. </w:t>
      </w:r>
    </w:p>
    <w:p w14:paraId="547F06A3" w14:textId="22C74FBA" w:rsidR="00573136" w:rsidRPr="00121D03" w:rsidRDefault="00573136" w:rsidP="008D494A">
      <w:pPr>
        <w:spacing w:before="240" w:after="240"/>
        <w:rPr>
          <w:rFonts w:cstheme="minorHAnsi"/>
          <w:lang w:val="fr-FR"/>
        </w:rPr>
      </w:pPr>
      <w:r w:rsidRPr="00121D03">
        <w:rPr>
          <w:rStyle w:val="Nagwek2Znak"/>
          <w:rFonts w:cstheme="minorHAnsi"/>
          <w:color w:val="auto"/>
        </w:rPr>
        <w:t>Termin</w:t>
      </w:r>
      <w:r w:rsidRPr="00121D03">
        <w:rPr>
          <w:rStyle w:val="Nagwek2Znak"/>
          <w:rFonts w:cstheme="minorHAnsi"/>
          <w:color w:val="auto"/>
        </w:rPr>
        <w:tab/>
      </w:r>
      <w:r w:rsidRPr="00121D03">
        <w:rPr>
          <w:rStyle w:val="Nagwek2Znak"/>
          <w:rFonts w:cstheme="minorHAnsi"/>
        </w:rPr>
        <w:tab/>
      </w:r>
      <w:r w:rsidR="008D494A">
        <w:rPr>
          <w:rStyle w:val="Nagwek2Znak"/>
          <w:rFonts w:cstheme="minorHAnsi"/>
        </w:rPr>
        <w:tab/>
      </w:r>
      <w:r w:rsidR="005D172C" w:rsidRPr="005D172C">
        <w:rPr>
          <w:rStyle w:val="Nagwek2Znak"/>
          <w:rFonts w:cstheme="minorHAnsi"/>
          <w:b w:val="0"/>
          <w:color w:val="auto"/>
          <w:sz w:val="24"/>
          <w:szCs w:val="24"/>
        </w:rPr>
        <w:t xml:space="preserve">4 kwietnia </w:t>
      </w:r>
      <w:r w:rsidRPr="005D172C">
        <w:rPr>
          <w:rStyle w:val="Nagwek2Znak"/>
          <w:rFonts w:cstheme="minorHAnsi"/>
          <w:b w:val="0"/>
          <w:color w:val="auto"/>
          <w:sz w:val="24"/>
          <w:szCs w:val="24"/>
        </w:rPr>
        <w:t>2023 rok, godz.</w:t>
      </w:r>
      <w:r w:rsidR="005D172C">
        <w:rPr>
          <w:rStyle w:val="Nagwek2Znak"/>
          <w:rFonts w:cstheme="minorHAnsi"/>
          <w:b w:val="0"/>
          <w:color w:val="auto"/>
          <w:sz w:val="24"/>
          <w:szCs w:val="24"/>
        </w:rPr>
        <w:t xml:space="preserve"> 12</w:t>
      </w:r>
      <w:r w:rsidR="00641356">
        <w:rPr>
          <w:rStyle w:val="Nagwek2Znak"/>
          <w:rFonts w:cstheme="minorHAnsi"/>
          <w:b w:val="0"/>
          <w:color w:val="auto"/>
          <w:sz w:val="24"/>
          <w:szCs w:val="24"/>
        </w:rPr>
        <w:t>.</w:t>
      </w:r>
      <w:r w:rsidR="005D172C">
        <w:rPr>
          <w:rStyle w:val="Nagwek2Znak"/>
          <w:rFonts w:cstheme="minorHAnsi"/>
          <w:b w:val="0"/>
          <w:color w:val="auto"/>
          <w:sz w:val="24"/>
          <w:szCs w:val="24"/>
        </w:rPr>
        <w:t>00</w:t>
      </w:r>
    </w:p>
    <w:p w14:paraId="282E87DD" w14:textId="7B205A20" w:rsidR="00573136" w:rsidRPr="00121D03" w:rsidRDefault="00573136" w:rsidP="008D494A">
      <w:pPr>
        <w:spacing w:before="240" w:after="240"/>
        <w:ind w:left="1418" w:hanging="1418"/>
        <w:rPr>
          <w:rFonts w:cstheme="minorHAnsi"/>
        </w:rPr>
      </w:pPr>
      <w:r w:rsidRPr="00121D03">
        <w:rPr>
          <w:rStyle w:val="Nagwek2Znak"/>
          <w:rFonts w:cstheme="minorHAnsi"/>
          <w:color w:val="auto"/>
        </w:rPr>
        <w:t>Miejsce</w:t>
      </w:r>
      <w:r w:rsidRPr="00121D03">
        <w:rPr>
          <w:rFonts w:cstheme="minorHAnsi"/>
          <w:lang w:val="fr-FR"/>
        </w:rPr>
        <w:tab/>
      </w:r>
      <w:r w:rsidR="005D172C">
        <w:rPr>
          <w:rFonts w:cstheme="minorHAnsi"/>
          <w:lang w:val="fr-FR"/>
        </w:rPr>
        <w:t>Urząd Skarbowy w Nysie</w:t>
      </w:r>
      <w:r w:rsidR="00641356">
        <w:rPr>
          <w:rFonts w:cstheme="minorHAnsi"/>
          <w:lang w:val="fr-FR"/>
        </w:rPr>
        <w:t>,</w:t>
      </w:r>
      <w:r w:rsidR="005D172C">
        <w:rPr>
          <w:rFonts w:cstheme="minorHAnsi"/>
          <w:lang w:val="fr-FR"/>
        </w:rPr>
        <w:t xml:space="preserve"> ul. Krzywoustego 23</w:t>
      </w:r>
      <w:r w:rsidR="00641356">
        <w:rPr>
          <w:rFonts w:cstheme="minorHAnsi"/>
          <w:lang w:val="fr-FR"/>
        </w:rPr>
        <w:t>,</w:t>
      </w:r>
      <w:r w:rsidR="005D172C">
        <w:rPr>
          <w:rFonts w:cstheme="minorHAnsi"/>
          <w:lang w:val="fr-FR"/>
        </w:rPr>
        <w:t xml:space="preserve"> 48-300 Nysa </w:t>
      </w:r>
    </w:p>
    <w:p w14:paraId="32ECDB94" w14:textId="07507C23" w:rsidR="007A52B7" w:rsidRDefault="007A52B7" w:rsidP="00660C89">
      <w:pPr>
        <w:pStyle w:val="Standard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A52B7">
        <w:rPr>
          <w:rFonts w:asciiTheme="minorHAnsi" w:hAnsiTheme="minorHAnsi" w:cstheme="minorHAnsi"/>
          <w:color w:val="000000"/>
          <w:sz w:val="24"/>
          <w:szCs w:val="24"/>
        </w:rPr>
        <w:t xml:space="preserve">Zgodnie z obwieszczeniem licytacja może być </w:t>
      </w:r>
      <w:r w:rsidR="00E65C6E">
        <w:rPr>
          <w:rFonts w:asciiTheme="minorHAnsi" w:hAnsiTheme="minorHAnsi" w:cstheme="minorHAnsi"/>
          <w:color w:val="000000"/>
          <w:sz w:val="24"/>
          <w:szCs w:val="24"/>
        </w:rPr>
        <w:t xml:space="preserve">ona </w:t>
      </w:r>
      <w:r w:rsidRPr="007A52B7">
        <w:rPr>
          <w:rFonts w:asciiTheme="minorHAnsi" w:hAnsiTheme="minorHAnsi" w:cstheme="minorHAnsi"/>
          <w:color w:val="000000"/>
          <w:sz w:val="24"/>
          <w:szCs w:val="24"/>
        </w:rPr>
        <w:t>odwołana bez podania przyczyny.</w:t>
      </w:r>
    </w:p>
    <w:p w14:paraId="613A1032" w14:textId="7F246969" w:rsidR="00D01ABB" w:rsidRPr="00641356" w:rsidRDefault="00D01ABB" w:rsidP="00660C89">
      <w:pPr>
        <w:pStyle w:val="Standard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41356">
        <w:rPr>
          <w:rFonts w:asciiTheme="minorHAnsi" w:hAnsiTheme="minorHAnsi" w:cstheme="minorHAnsi"/>
          <w:bCs/>
          <w:sz w:val="24"/>
          <w:szCs w:val="24"/>
        </w:rPr>
        <w:t>Szczegółowe informacje można uzyskać w Dziale</w:t>
      </w:r>
      <w:r w:rsidR="00641356" w:rsidRPr="00641356">
        <w:rPr>
          <w:rFonts w:asciiTheme="minorHAnsi" w:hAnsiTheme="minorHAnsi" w:cstheme="minorHAnsi"/>
          <w:bCs/>
          <w:sz w:val="24"/>
          <w:szCs w:val="24"/>
        </w:rPr>
        <w:t xml:space="preserve"> Egzekucji Administracyjnej</w:t>
      </w:r>
      <w:r w:rsidRPr="00641356">
        <w:rPr>
          <w:rFonts w:asciiTheme="minorHAnsi" w:hAnsiTheme="minorHAnsi" w:cstheme="minorHAnsi"/>
          <w:bCs/>
          <w:sz w:val="24"/>
          <w:szCs w:val="24"/>
        </w:rPr>
        <w:t>:</w:t>
      </w:r>
    </w:p>
    <w:p w14:paraId="5AED49D4" w14:textId="7A2C99F1" w:rsidR="00D01ABB" w:rsidRPr="00121D03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2DCC355A" w14:textId="7C8C2967" w:rsidR="00A847B9" w:rsidRPr="00641356" w:rsidRDefault="00921CB0" w:rsidP="0017559C">
      <w:pPr>
        <w:pStyle w:val="TekstpismaKAS"/>
      </w:pPr>
      <w:r w:rsidRPr="00641356">
        <w:t>T</w:t>
      </w:r>
      <w:r w:rsidR="00A847B9" w:rsidRPr="00641356">
        <w:t xml:space="preserve">elefonicznie – </w:t>
      </w:r>
      <w:r w:rsidR="009B2E17" w:rsidRPr="00641356">
        <w:t>pod</w:t>
      </w:r>
      <w:r w:rsidR="00A847B9" w:rsidRPr="00641356">
        <w:t xml:space="preserve"> numer</w:t>
      </w:r>
      <w:r w:rsidR="009B2E17" w:rsidRPr="00641356">
        <w:t>em</w:t>
      </w:r>
      <w:r w:rsidR="00A847B9" w:rsidRPr="00641356">
        <w:t xml:space="preserve"> </w:t>
      </w:r>
      <w:r w:rsidR="00A847B9" w:rsidRPr="00641356">
        <w:rPr>
          <w:bCs/>
        </w:rPr>
        <w:t>telefon</w:t>
      </w:r>
      <w:r w:rsidR="009B2E17" w:rsidRPr="00641356">
        <w:rPr>
          <w:bCs/>
        </w:rPr>
        <w:t>u</w:t>
      </w:r>
      <w:r w:rsidR="00A847B9" w:rsidRPr="00641356">
        <w:rPr>
          <w:bCs/>
        </w:rPr>
        <w:t xml:space="preserve">: </w:t>
      </w:r>
      <w:r w:rsidR="00A847B9" w:rsidRPr="00641356">
        <w:rPr>
          <w:bCs/>
        </w:rPr>
        <w:br/>
      </w:r>
      <w:r w:rsidR="00641356" w:rsidRPr="00641356">
        <w:t>77 40 80 824</w:t>
      </w:r>
    </w:p>
    <w:p w14:paraId="0E277778" w14:textId="77777777" w:rsidR="00A847B9" w:rsidRPr="00AB6158" w:rsidRDefault="00A847B9" w:rsidP="0017559C">
      <w:pPr>
        <w:pStyle w:val="TekstpismaKAS"/>
        <w:rPr>
          <w:lang w:eastAsia="pl-PL"/>
        </w:rPr>
      </w:pPr>
    </w:p>
    <w:p w14:paraId="0C48A33D" w14:textId="3CE63285" w:rsidR="00A847B9" w:rsidRPr="008D494A" w:rsidRDefault="00921CB0" w:rsidP="0017559C">
      <w:pPr>
        <w:pStyle w:val="TekstpismaKAS"/>
      </w:pPr>
      <w:r w:rsidRPr="008D494A">
        <w:t>E</w:t>
      </w:r>
      <w:r w:rsidR="00A847B9" w:rsidRPr="008D494A">
        <w:t>lektronicznie – napisz na adres:</w:t>
      </w:r>
      <w:r w:rsidRPr="008D494A">
        <w:t xml:space="preserve"> </w:t>
      </w:r>
      <w:hyperlink r:id="rId8" w:history="1">
        <w:r w:rsidR="00641356" w:rsidRPr="00862B65">
          <w:rPr>
            <w:rStyle w:val="Hipercze"/>
          </w:rPr>
          <w:t>us.nysa@mf.gov.pl</w:t>
        </w:r>
      </w:hyperlink>
      <w:r w:rsidRPr="008D494A">
        <w:rPr>
          <w:color w:val="2F5496" w:themeColor="accent1" w:themeShade="BF"/>
        </w:rPr>
        <w:t xml:space="preserve"> (link otwiera nowe okno w serwisie poczty </w:t>
      </w:r>
      <w:proofErr w:type="spellStart"/>
      <w:r w:rsidRPr="008D494A">
        <w:rPr>
          <w:color w:val="2F5496" w:themeColor="accent1" w:themeShade="BF"/>
        </w:rPr>
        <w:t>elektornicznej</w:t>
      </w:r>
      <w:proofErr w:type="spellEnd"/>
      <w:r w:rsidRPr="008D494A">
        <w:rPr>
          <w:color w:val="2F5496" w:themeColor="accent1" w:themeShade="BF"/>
        </w:rPr>
        <w:t>).</w:t>
      </w:r>
    </w:p>
    <w:p w14:paraId="30523546" w14:textId="76358A96" w:rsidR="00C4020B" w:rsidRPr="0061152E" w:rsidRDefault="00D01ABB" w:rsidP="0061152E">
      <w:pPr>
        <w:pStyle w:val="Standard"/>
        <w:spacing w:before="120" w:after="0" w:line="240" w:lineRule="auto"/>
        <w:rPr>
          <w:rFonts w:asciiTheme="minorHAnsi" w:hAnsiTheme="minorHAnsi" w:cstheme="minorHAnsi"/>
          <w:sz w:val="24"/>
          <w:szCs w:val="24"/>
        </w:rPr>
      </w:pPr>
      <w:r w:rsidRPr="00121D03">
        <w:rPr>
          <w:rFonts w:asciiTheme="minorHAnsi" w:hAnsiTheme="minorHAnsi" w:cstheme="minorHAnsi"/>
          <w:bCs/>
          <w:sz w:val="24"/>
          <w:szCs w:val="24"/>
        </w:rPr>
        <w:t>oraz na stronie:</w:t>
      </w:r>
      <w:r w:rsidRPr="00121D03">
        <w:rPr>
          <w:rFonts w:asciiTheme="minorHAnsi" w:hAnsiTheme="minorHAnsi" w:cstheme="minorHAnsi"/>
          <w:sz w:val="24"/>
          <w:szCs w:val="24"/>
        </w:rPr>
        <w:t xml:space="preserve"> </w:t>
      </w:r>
      <w:r w:rsidR="00BA3B45" w:rsidRPr="00BA3B45">
        <w:rPr>
          <w:rStyle w:val="Hipercze"/>
          <w:rFonts w:asciiTheme="minorHAnsi" w:hAnsiTheme="minorHAnsi" w:cstheme="minorHAnsi"/>
          <w:bCs/>
          <w:sz w:val="24"/>
          <w:szCs w:val="24"/>
        </w:rPr>
        <w:t>https://www.opolskie.kas.gov.pl/izba-administracji-skarbowej-w-opolu</w:t>
      </w:r>
      <w:r w:rsidRPr="00121D03">
        <w:rPr>
          <w:rFonts w:asciiTheme="minorHAnsi" w:hAnsiTheme="minorHAnsi" w:cstheme="minorHAnsi"/>
          <w:bCs/>
          <w:sz w:val="24"/>
          <w:szCs w:val="24"/>
        </w:rPr>
        <w:t>,</w:t>
      </w:r>
      <w:r w:rsidR="00921CB0" w:rsidRPr="00121D03">
        <w:rPr>
          <w:rFonts w:asciiTheme="minorHAnsi" w:hAnsiTheme="minorHAnsi" w:cstheme="minorHAnsi"/>
          <w:bCs/>
          <w:sz w:val="24"/>
          <w:szCs w:val="24"/>
        </w:rPr>
        <w:t xml:space="preserve"> (link otwiera nowe okno w serwisie zewnętrznym) </w:t>
      </w:r>
      <w:r w:rsidRPr="00121D03">
        <w:rPr>
          <w:rFonts w:asciiTheme="minorHAnsi" w:hAnsiTheme="minorHAnsi" w:cstheme="minorHAnsi"/>
          <w:bCs/>
          <w:sz w:val="24"/>
          <w:szCs w:val="24"/>
        </w:rPr>
        <w:t>w zakładce ogłoszenia - obwieszczenia o licytacji.</w:t>
      </w:r>
    </w:p>
    <w:sectPr w:rsidR="00C4020B" w:rsidRPr="0061152E" w:rsidSect="0017559C">
      <w:footerReference w:type="default" r:id="rId9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E6FA9" w14:textId="77777777" w:rsidR="00082FAA" w:rsidRDefault="00082FAA">
      <w:pPr>
        <w:spacing w:after="0" w:line="240" w:lineRule="auto"/>
      </w:pPr>
      <w:r>
        <w:separator/>
      </w:r>
    </w:p>
  </w:endnote>
  <w:endnote w:type="continuationSeparator" w:id="0">
    <w:p w14:paraId="01D19F4F" w14:textId="77777777" w:rsidR="00082FAA" w:rsidRDefault="0008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229B5" w14:textId="4B735708" w:rsidR="00453E5C" w:rsidRDefault="00453E5C">
    <w:pPr>
      <w:pStyle w:val="Stopka"/>
      <w:tabs>
        <w:tab w:val="clear" w:pos="9072"/>
        <w:tab w:val="right" w:pos="8222"/>
      </w:tabs>
      <w:rPr>
        <w:color w:val="757575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D273E" w14:textId="77777777" w:rsidR="00082FAA" w:rsidRDefault="00082FAA">
      <w:pPr>
        <w:spacing w:after="0" w:line="240" w:lineRule="auto"/>
      </w:pPr>
      <w:r>
        <w:separator/>
      </w:r>
    </w:p>
  </w:footnote>
  <w:footnote w:type="continuationSeparator" w:id="0">
    <w:p w14:paraId="683A3652" w14:textId="77777777" w:rsidR="00082FAA" w:rsidRDefault="00082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0E28"/>
    <w:rsid w:val="00033A67"/>
    <w:rsid w:val="0004074C"/>
    <w:rsid w:val="000430B8"/>
    <w:rsid w:val="00073E95"/>
    <w:rsid w:val="00081279"/>
    <w:rsid w:val="00082FAA"/>
    <w:rsid w:val="00097AB6"/>
    <w:rsid w:val="000D1AF8"/>
    <w:rsid w:val="000D35E7"/>
    <w:rsid w:val="000D48AF"/>
    <w:rsid w:val="000F28C9"/>
    <w:rsid w:val="00101EB9"/>
    <w:rsid w:val="00105ADD"/>
    <w:rsid w:val="001077C4"/>
    <w:rsid w:val="00115064"/>
    <w:rsid w:val="00121D03"/>
    <w:rsid w:val="00130EC7"/>
    <w:rsid w:val="001334D5"/>
    <w:rsid w:val="00151F5B"/>
    <w:rsid w:val="001621CB"/>
    <w:rsid w:val="0017559C"/>
    <w:rsid w:val="001817C2"/>
    <w:rsid w:val="00181F67"/>
    <w:rsid w:val="001948E6"/>
    <w:rsid w:val="001A1F1C"/>
    <w:rsid w:val="001C023A"/>
    <w:rsid w:val="001C2D67"/>
    <w:rsid w:val="001F53D4"/>
    <w:rsid w:val="00211FB2"/>
    <w:rsid w:val="0022247A"/>
    <w:rsid w:val="00232D07"/>
    <w:rsid w:val="00247E53"/>
    <w:rsid w:val="00266DC0"/>
    <w:rsid w:val="0028269C"/>
    <w:rsid w:val="00282E4F"/>
    <w:rsid w:val="00294C0F"/>
    <w:rsid w:val="00294FE5"/>
    <w:rsid w:val="002B14D7"/>
    <w:rsid w:val="002B2BB9"/>
    <w:rsid w:val="002B5A0C"/>
    <w:rsid w:val="002C6019"/>
    <w:rsid w:val="002D69D7"/>
    <w:rsid w:val="002E261C"/>
    <w:rsid w:val="002F1E7D"/>
    <w:rsid w:val="002F7155"/>
    <w:rsid w:val="00306E17"/>
    <w:rsid w:val="00315465"/>
    <w:rsid w:val="00352C44"/>
    <w:rsid w:val="00354AD2"/>
    <w:rsid w:val="003744D0"/>
    <w:rsid w:val="00385816"/>
    <w:rsid w:val="00392CA6"/>
    <w:rsid w:val="003A6C54"/>
    <w:rsid w:val="003F0907"/>
    <w:rsid w:val="003F3DF9"/>
    <w:rsid w:val="003F7D84"/>
    <w:rsid w:val="00426311"/>
    <w:rsid w:val="00432B81"/>
    <w:rsid w:val="0043340B"/>
    <w:rsid w:val="00453E56"/>
    <w:rsid w:val="00453E5C"/>
    <w:rsid w:val="004569A7"/>
    <w:rsid w:val="00464A3D"/>
    <w:rsid w:val="00474505"/>
    <w:rsid w:val="00484D7F"/>
    <w:rsid w:val="004A0136"/>
    <w:rsid w:val="004B1E83"/>
    <w:rsid w:val="004C0AFF"/>
    <w:rsid w:val="004C74D4"/>
    <w:rsid w:val="004D071F"/>
    <w:rsid w:val="004D5079"/>
    <w:rsid w:val="004E16CB"/>
    <w:rsid w:val="004E5E84"/>
    <w:rsid w:val="004F0263"/>
    <w:rsid w:val="004F205F"/>
    <w:rsid w:val="005008BD"/>
    <w:rsid w:val="005330BE"/>
    <w:rsid w:val="0053799B"/>
    <w:rsid w:val="00552841"/>
    <w:rsid w:val="00561C21"/>
    <w:rsid w:val="00573136"/>
    <w:rsid w:val="00575A27"/>
    <w:rsid w:val="005A2525"/>
    <w:rsid w:val="005D172C"/>
    <w:rsid w:val="005E10E0"/>
    <w:rsid w:val="0060684A"/>
    <w:rsid w:val="00607D01"/>
    <w:rsid w:val="0061152E"/>
    <w:rsid w:val="006243B3"/>
    <w:rsid w:val="0062447A"/>
    <w:rsid w:val="00641356"/>
    <w:rsid w:val="00645F37"/>
    <w:rsid w:val="00660C89"/>
    <w:rsid w:val="00664F4A"/>
    <w:rsid w:val="006717C0"/>
    <w:rsid w:val="006959BB"/>
    <w:rsid w:val="006A2B0D"/>
    <w:rsid w:val="006A3DE4"/>
    <w:rsid w:val="006B2312"/>
    <w:rsid w:val="006C56CB"/>
    <w:rsid w:val="006D15DB"/>
    <w:rsid w:val="006D714E"/>
    <w:rsid w:val="006E2543"/>
    <w:rsid w:val="006E59C2"/>
    <w:rsid w:val="006F33FD"/>
    <w:rsid w:val="006F6A01"/>
    <w:rsid w:val="007133A9"/>
    <w:rsid w:val="00716DFE"/>
    <w:rsid w:val="00720CF1"/>
    <w:rsid w:val="00722FBB"/>
    <w:rsid w:val="00763022"/>
    <w:rsid w:val="0079011E"/>
    <w:rsid w:val="00797D34"/>
    <w:rsid w:val="007A1C8B"/>
    <w:rsid w:val="007A52B7"/>
    <w:rsid w:val="007B4CED"/>
    <w:rsid w:val="007B5E2C"/>
    <w:rsid w:val="007C29ED"/>
    <w:rsid w:val="007C2F20"/>
    <w:rsid w:val="007D712D"/>
    <w:rsid w:val="007E5CFE"/>
    <w:rsid w:val="007F31EC"/>
    <w:rsid w:val="008010D0"/>
    <w:rsid w:val="0080719D"/>
    <w:rsid w:val="008101CC"/>
    <w:rsid w:val="00814F8D"/>
    <w:rsid w:val="00820F46"/>
    <w:rsid w:val="00831C61"/>
    <w:rsid w:val="00833AF0"/>
    <w:rsid w:val="00853EAF"/>
    <w:rsid w:val="008703DD"/>
    <w:rsid w:val="00872FD7"/>
    <w:rsid w:val="0088322D"/>
    <w:rsid w:val="00883AA1"/>
    <w:rsid w:val="00884454"/>
    <w:rsid w:val="008A3FD7"/>
    <w:rsid w:val="008C116E"/>
    <w:rsid w:val="008C25BF"/>
    <w:rsid w:val="008D255E"/>
    <w:rsid w:val="008D494A"/>
    <w:rsid w:val="008E5C3E"/>
    <w:rsid w:val="008F3BCC"/>
    <w:rsid w:val="00915290"/>
    <w:rsid w:val="00921CB0"/>
    <w:rsid w:val="00936FD2"/>
    <w:rsid w:val="009465BA"/>
    <w:rsid w:val="00955616"/>
    <w:rsid w:val="00961DC8"/>
    <w:rsid w:val="0096551F"/>
    <w:rsid w:val="009751F8"/>
    <w:rsid w:val="00984524"/>
    <w:rsid w:val="009A18B9"/>
    <w:rsid w:val="009A5DEE"/>
    <w:rsid w:val="009B21B4"/>
    <w:rsid w:val="009B2E17"/>
    <w:rsid w:val="00A02B4A"/>
    <w:rsid w:val="00A0729C"/>
    <w:rsid w:val="00A1375B"/>
    <w:rsid w:val="00A4257B"/>
    <w:rsid w:val="00A44868"/>
    <w:rsid w:val="00A55CEB"/>
    <w:rsid w:val="00A847B9"/>
    <w:rsid w:val="00AA7D90"/>
    <w:rsid w:val="00AB4139"/>
    <w:rsid w:val="00AB6158"/>
    <w:rsid w:val="00AD51D8"/>
    <w:rsid w:val="00AD7796"/>
    <w:rsid w:val="00B168D2"/>
    <w:rsid w:val="00B17CB5"/>
    <w:rsid w:val="00B300CE"/>
    <w:rsid w:val="00B31DCE"/>
    <w:rsid w:val="00B411C2"/>
    <w:rsid w:val="00B41972"/>
    <w:rsid w:val="00B44876"/>
    <w:rsid w:val="00B53CDF"/>
    <w:rsid w:val="00B607AA"/>
    <w:rsid w:val="00B63036"/>
    <w:rsid w:val="00B63A67"/>
    <w:rsid w:val="00B66346"/>
    <w:rsid w:val="00B71DDE"/>
    <w:rsid w:val="00B81F91"/>
    <w:rsid w:val="00B86D2B"/>
    <w:rsid w:val="00B97C68"/>
    <w:rsid w:val="00BA0606"/>
    <w:rsid w:val="00BA3B45"/>
    <w:rsid w:val="00BA7435"/>
    <w:rsid w:val="00BB0ED5"/>
    <w:rsid w:val="00BD1A17"/>
    <w:rsid w:val="00BE24E5"/>
    <w:rsid w:val="00C11994"/>
    <w:rsid w:val="00C26E85"/>
    <w:rsid w:val="00C4020B"/>
    <w:rsid w:val="00C4100E"/>
    <w:rsid w:val="00C45C0E"/>
    <w:rsid w:val="00C51CB7"/>
    <w:rsid w:val="00C567C4"/>
    <w:rsid w:val="00C62509"/>
    <w:rsid w:val="00C63A08"/>
    <w:rsid w:val="00C651C0"/>
    <w:rsid w:val="00C73C72"/>
    <w:rsid w:val="00C8477D"/>
    <w:rsid w:val="00CE751F"/>
    <w:rsid w:val="00D01ABB"/>
    <w:rsid w:val="00D10050"/>
    <w:rsid w:val="00D219DB"/>
    <w:rsid w:val="00D230E0"/>
    <w:rsid w:val="00D46929"/>
    <w:rsid w:val="00D60367"/>
    <w:rsid w:val="00D71DF7"/>
    <w:rsid w:val="00D76E98"/>
    <w:rsid w:val="00D81B25"/>
    <w:rsid w:val="00D9366C"/>
    <w:rsid w:val="00DA0C49"/>
    <w:rsid w:val="00DA43DA"/>
    <w:rsid w:val="00E059E4"/>
    <w:rsid w:val="00E15AD3"/>
    <w:rsid w:val="00E20086"/>
    <w:rsid w:val="00E20D80"/>
    <w:rsid w:val="00E276C1"/>
    <w:rsid w:val="00E36EAC"/>
    <w:rsid w:val="00E50FD8"/>
    <w:rsid w:val="00E65C6E"/>
    <w:rsid w:val="00E66F91"/>
    <w:rsid w:val="00E73901"/>
    <w:rsid w:val="00E81A16"/>
    <w:rsid w:val="00E81C39"/>
    <w:rsid w:val="00E8444D"/>
    <w:rsid w:val="00EB0DF7"/>
    <w:rsid w:val="00EE32B6"/>
    <w:rsid w:val="00EE61C6"/>
    <w:rsid w:val="00EF2123"/>
    <w:rsid w:val="00F13494"/>
    <w:rsid w:val="00F309F5"/>
    <w:rsid w:val="00F46CB5"/>
    <w:rsid w:val="00F55D1B"/>
    <w:rsid w:val="00F77B15"/>
    <w:rsid w:val="00F80877"/>
    <w:rsid w:val="00F84CAE"/>
    <w:rsid w:val="00F93AF9"/>
    <w:rsid w:val="00FA0A41"/>
    <w:rsid w:val="00FC4C84"/>
    <w:rsid w:val="00FE52F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F2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table" w:styleId="Zwykatabela2">
    <w:name w:val="Plain Table 2"/>
    <w:basedOn w:val="Standardowy"/>
    <w:uiPriority w:val="42"/>
    <w:rsid w:val="00921CB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921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8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.nysa@mf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2023-03-29T12:36:00Z</dcterms:created>
  <dcterms:modified xsi:type="dcterms:W3CDTF">2023-03-29T12:36:00Z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UxC4dwLulzfINJ8nQH+xvX5LNGipWa4BRSZhPgxsCvlfKoU0fxnIuCmhIX5qM2WnOcpIefOe4vJUA2Zr54lXSA==</vt:lpwstr>
  </property>
  <property fmtid="{D5CDD505-2E9C-101B-9397-08002B2CF9AE}" pid="4" name="MFClassificationDate">
    <vt:lpwstr>2021-12-03T08:41:18.1260973+01:00</vt:lpwstr>
  </property>
  <property fmtid="{D5CDD505-2E9C-101B-9397-08002B2CF9AE}" pid="5" name="MFClassifiedBySID">
    <vt:lpwstr>UxC4dwLulzfINJ8nQH+xvX5LNGipWa4BRSZhPgxsCvm42mrIC/DSDv0ggS+FjUN/2v1BBotkLlY5aAiEhoi6uX0qY6P02zQudLWe4cOsg52sMoeIqfw4M6Dzw7flOT2E</vt:lpwstr>
  </property>
  <property fmtid="{D5CDD505-2E9C-101B-9397-08002B2CF9AE}" pid="6" name="MFGRNItemId">
    <vt:lpwstr>GRN-daa7402e-1618-4f89-aaad-2ee3eae5b525</vt:lpwstr>
  </property>
  <property fmtid="{D5CDD505-2E9C-101B-9397-08002B2CF9AE}" pid="7" name="MFHash">
    <vt:lpwstr>RyM/xb+rSZupyivCRS2OUg3449q6yooTSYmRHY5dMo8=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