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1F91" w14:textId="77777777" w:rsidR="00FF3B5F" w:rsidRPr="00E51779" w:rsidRDefault="00FF3B5F" w:rsidP="00FF3B5F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E51779">
        <w:rPr>
          <w:rFonts w:ascii="Verdana" w:eastAsia="Times New Roman" w:hAnsi="Verdana" w:cs="Times New Roman"/>
          <w:b/>
          <w:sz w:val="24"/>
          <w:szCs w:val="26"/>
          <w:lang w:eastAsia="pl-PL"/>
        </w:rPr>
        <w:t>FORMULARZ OFERTOWY</w:t>
      </w:r>
    </w:p>
    <w:p w14:paraId="060FB43A" w14:textId="77777777" w:rsidR="00FF3B5F" w:rsidRPr="00E51779" w:rsidRDefault="00FF3B5F" w:rsidP="00FF3B5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2381D18A" w14:textId="24A62B14" w:rsidR="00FF3B5F" w:rsidRPr="00E51779" w:rsidRDefault="00FF3B5F" w:rsidP="00E51779">
      <w:pPr>
        <w:widowControl w:val="0"/>
        <w:autoSpaceDE w:val="0"/>
        <w:autoSpaceDN w:val="0"/>
        <w:adjustRightInd w:val="0"/>
        <w:spacing w:after="0" w:line="276" w:lineRule="auto"/>
        <w:ind w:left="4956"/>
        <w:jc w:val="both"/>
        <w:rPr>
          <w:rFonts w:ascii="Verdana" w:eastAsia="Times New Roman" w:hAnsi="Verdana" w:cs="Arial"/>
          <w:lang w:eastAsia="pl-PL"/>
        </w:rPr>
      </w:pPr>
      <w:r w:rsidRPr="00E51779">
        <w:rPr>
          <w:rFonts w:ascii="Verdana" w:eastAsia="Times New Roman" w:hAnsi="Verdana" w:cs="Arial"/>
          <w:lang w:eastAsia="pl-PL"/>
        </w:rPr>
        <w:t>Generalna Dyre</w:t>
      </w:r>
      <w:r w:rsidR="00E51779">
        <w:rPr>
          <w:rFonts w:ascii="Verdana" w:eastAsia="Times New Roman" w:hAnsi="Verdana" w:cs="Arial"/>
          <w:lang w:eastAsia="pl-PL"/>
        </w:rPr>
        <w:t xml:space="preserve">kcja Dróg </w:t>
      </w:r>
      <w:r w:rsidRPr="00E51779">
        <w:rPr>
          <w:rFonts w:ascii="Verdana" w:eastAsia="Times New Roman" w:hAnsi="Verdana" w:cs="Arial"/>
          <w:lang w:eastAsia="pl-PL"/>
        </w:rPr>
        <w:t xml:space="preserve">Krajowych </w:t>
      </w:r>
      <w:r w:rsidR="00E51779">
        <w:rPr>
          <w:rFonts w:ascii="Verdana" w:eastAsia="Times New Roman" w:hAnsi="Verdana" w:cs="Arial"/>
          <w:lang w:eastAsia="pl-PL"/>
        </w:rPr>
        <w:br/>
      </w:r>
      <w:r w:rsidRPr="00E51779">
        <w:rPr>
          <w:rFonts w:ascii="Verdana" w:eastAsia="Times New Roman" w:hAnsi="Verdana" w:cs="Arial"/>
          <w:lang w:eastAsia="pl-PL"/>
        </w:rPr>
        <w:t>i Autostrad</w:t>
      </w:r>
    </w:p>
    <w:p w14:paraId="46506503" w14:textId="3BD47C2E" w:rsidR="00FF3B5F" w:rsidRPr="00E51779" w:rsidRDefault="00FF3B5F" w:rsidP="00E51779">
      <w:pPr>
        <w:widowControl w:val="0"/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Verdana" w:eastAsia="Times New Roman" w:hAnsi="Verdana" w:cs="Arial"/>
          <w:lang w:eastAsia="pl-PL"/>
        </w:rPr>
      </w:pPr>
      <w:r w:rsidRPr="00E51779">
        <w:rPr>
          <w:rFonts w:ascii="Verdana" w:eastAsia="Times New Roman" w:hAnsi="Verdana" w:cs="Arial"/>
          <w:lang w:eastAsia="pl-PL"/>
        </w:rPr>
        <w:t>Oddział w Rzeszowie</w:t>
      </w:r>
    </w:p>
    <w:p w14:paraId="154001AE" w14:textId="25D120CD" w:rsidR="00FF3B5F" w:rsidRPr="00E51779" w:rsidRDefault="00E51779" w:rsidP="00E51779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ab/>
      </w:r>
      <w:r w:rsidRPr="00E51779">
        <w:rPr>
          <w:rFonts w:ascii="Verdana" w:eastAsia="Times New Roman" w:hAnsi="Verdana" w:cs="Arial"/>
          <w:lang w:eastAsia="pl-PL"/>
        </w:rPr>
        <w:t>u</w:t>
      </w:r>
      <w:r w:rsidR="00FF3B5F" w:rsidRPr="00E51779">
        <w:rPr>
          <w:rFonts w:ascii="Verdana" w:eastAsia="Times New Roman" w:hAnsi="Verdana" w:cs="Arial"/>
          <w:lang w:eastAsia="pl-PL"/>
        </w:rPr>
        <w:t xml:space="preserve">l. Legionów 20 </w:t>
      </w:r>
    </w:p>
    <w:p w14:paraId="538D1EAA" w14:textId="439FC82A" w:rsidR="00FF3B5F" w:rsidRPr="00E51779" w:rsidRDefault="00E51779" w:rsidP="00E51779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ab/>
      </w:r>
      <w:r w:rsidR="00FF3B5F" w:rsidRPr="00E51779">
        <w:rPr>
          <w:rFonts w:ascii="Verdana" w:eastAsia="Times New Roman" w:hAnsi="Verdana" w:cs="Arial"/>
          <w:lang w:eastAsia="pl-PL"/>
        </w:rPr>
        <w:t>35-959 Rzeszów</w:t>
      </w:r>
    </w:p>
    <w:p w14:paraId="67DE5146" w14:textId="77777777" w:rsidR="00CC35FB" w:rsidRPr="00E51779" w:rsidRDefault="00FF3B5F" w:rsidP="009C1C18">
      <w:pPr>
        <w:pStyle w:val="Akapitzlist"/>
        <w:ind w:left="0"/>
        <w:jc w:val="both"/>
        <w:rPr>
          <w:rFonts w:ascii="Verdana" w:eastAsia="Times New Roman" w:hAnsi="Verdana" w:cs="Arial"/>
          <w:lang w:eastAsia="pl-PL"/>
        </w:rPr>
      </w:pPr>
      <w:r w:rsidRPr="00E51779">
        <w:rPr>
          <w:rFonts w:ascii="Verdana" w:eastAsia="Times New Roman" w:hAnsi="Verdana" w:cs="Arial"/>
          <w:lang w:eastAsia="pl-PL"/>
        </w:rPr>
        <w:t xml:space="preserve">Dotyczy zamówienia na: </w:t>
      </w:r>
    </w:p>
    <w:p w14:paraId="13CAEBBD" w14:textId="77777777" w:rsidR="00E72DBF" w:rsidRDefault="00E72DBF" w:rsidP="00E72DBF">
      <w:pPr>
        <w:spacing w:before="144" w:line="276" w:lineRule="auto"/>
        <w:ind w:right="72"/>
        <w:jc w:val="both"/>
        <w:rPr>
          <w:rFonts w:ascii="Verdana" w:hAnsi="Verdana" w:cs="Arial"/>
          <w:b/>
          <w:bCs/>
          <w:sz w:val="20"/>
          <w:szCs w:val="20"/>
        </w:rPr>
      </w:pPr>
      <w:r w:rsidRPr="000C0BE9">
        <w:rPr>
          <w:rFonts w:ascii="Verdana" w:hAnsi="Verdana" w:cs="Arial"/>
          <w:b/>
          <w:bCs/>
          <w:sz w:val="20"/>
          <w:szCs w:val="20"/>
        </w:rPr>
        <w:t xml:space="preserve">"Opracowanie operatów wodnoprawnych na wprowadzenie wód opadowych </w:t>
      </w:r>
      <w:r>
        <w:rPr>
          <w:rFonts w:ascii="Verdana" w:hAnsi="Verdana" w:cs="Arial"/>
          <w:b/>
          <w:bCs/>
          <w:sz w:val="20"/>
          <w:szCs w:val="20"/>
        </w:rPr>
        <w:br/>
      </w:r>
      <w:r w:rsidRPr="000C0BE9">
        <w:rPr>
          <w:rFonts w:ascii="Verdana" w:hAnsi="Verdana" w:cs="Arial"/>
          <w:b/>
          <w:bCs/>
          <w:sz w:val="20"/>
          <w:szCs w:val="20"/>
        </w:rPr>
        <w:t>i roztopowych do wód lub do ziemi, dla istniejących wylotów kanalizacji deszczowej z odcinków dróg krajowych zlokalizowanych w województwie podkarpackim"</w:t>
      </w:r>
    </w:p>
    <w:p w14:paraId="5C17BC36" w14:textId="77777777" w:rsidR="00FF3B5F" w:rsidRPr="00E51779" w:rsidRDefault="00FF3B5F" w:rsidP="00FF3B5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51779">
        <w:rPr>
          <w:rFonts w:ascii="Verdana" w:eastAsia="Times New Roman" w:hAnsi="Verdana" w:cs="Arial"/>
          <w:sz w:val="20"/>
          <w:szCs w:val="20"/>
          <w:lang w:eastAsia="pl-PL"/>
        </w:rPr>
        <w:t xml:space="preserve">dla  </w:t>
      </w:r>
      <w:r w:rsidRPr="00E51779">
        <w:rPr>
          <w:rFonts w:ascii="Verdana" w:eastAsia="Times New Roman" w:hAnsi="Verdana" w:cs="Arial"/>
          <w:b/>
          <w:sz w:val="20"/>
          <w:szCs w:val="20"/>
          <w:lang w:eastAsia="pl-PL"/>
        </w:rPr>
        <w:t>Generalnej Dyrekcji Dróg Krajowych i Autostrad Oddział w Rzeszowie</w:t>
      </w:r>
    </w:p>
    <w:p w14:paraId="159C3A16" w14:textId="77777777" w:rsidR="00FF3B5F" w:rsidRPr="00E51779" w:rsidRDefault="00FF3B5F" w:rsidP="00FF3B5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51779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256D28FF" w14:textId="77777777" w:rsidR="00FF3B5F" w:rsidRPr="00BB3757" w:rsidRDefault="00FF3B5F" w:rsidP="00FF3B5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7CA91A8" w14:textId="77777777" w:rsidR="00FF3B5F" w:rsidRPr="00BB3757" w:rsidRDefault="00FF3B5F" w:rsidP="00FF3B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142BDC2" w14:textId="77777777" w:rsidR="00FF3B5F" w:rsidRPr="00E51779" w:rsidRDefault="00FF3B5F" w:rsidP="00FF3B5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E5177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14:paraId="5876B29D" w14:textId="08144BA4" w:rsidR="00FF3B5F" w:rsidRPr="00E51779" w:rsidRDefault="00FF3B5F" w:rsidP="00FF3B5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51779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51779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</w:p>
    <w:p w14:paraId="5CAF0388" w14:textId="77777777" w:rsidR="00FF3B5F" w:rsidRPr="00E51779" w:rsidRDefault="00FF3B5F" w:rsidP="00FF3B5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E5177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12751B9" w14:textId="77777777" w:rsidR="00FF3B5F" w:rsidRPr="00F84030" w:rsidRDefault="00FF3B5F" w:rsidP="00FF3B5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F84030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7D70286E" w14:textId="77777777" w:rsidR="00E51779" w:rsidRDefault="00E51779" w:rsidP="00E51779">
      <w:pPr>
        <w:spacing w:before="144" w:line="276" w:lineRule="auto"/>
        <w:ind w:right="72"/>
        <w:jc w:val="both"/>
        <w:rPr>
          <w:rFonts w:ascii="Verdana" w:hAnsi="Verdana" w:cs="Arial"/>
          <w:b/>
          <w:bCs/>
          <w:sz w:val="20"/>
          <w:szCs w:val="20"/>
        </w:rPr>
      </w:pPr>
      <w:r w:rsidRPr="000C0BE9">
        <w:rPr>
          <w:rFonts w:ascii="Verdana" w:hAnsi="Verdana" w:cs="Arial"/>
          <w:b/>
          <w:bCs/>
          <w:sz w:val="20"/>
          <w:szCs w:val="20"/>
        </w:rPr>
        <w:t xml:space="preserve">"Opracowanie operatów wodnoprawnych na wprowadzenie wód opadowych </w:t>
      </w:r>
      <w:r>
        <w:rPr>
          <w:rFonts w:ascii="Verdana" w:hAnsi="Verdana" w:cs="Arial"/>
          <w:b/>
          <w:bCs/>
          <w:sz w:val="20"/>
          <w:szCs w:val="20"/>
        </w:rPr>
        <w:br/>
      </w:r>
      <w:r w:rsidRPr="000C0BE9">
        <w:rPr>
          <w:rFonts w:ascii="Verdana" w:hAnsi="Verdana" w:cs="Arial"/>
          <w:b/>
          <w:bCs/>
          <w:sz w:val="20"/>
          <w:szCs w:val="20"/>
        </w:rPr>
        <w:t>i roztopowych do wód lub do ziemi, dla istniejących wylotów kanalizacji deszczowej z odcinków dróg krajowych zlokalizowanych w województwie podkarpackim"</w:t>
      </w:r>
    </w:p>
    <w:p w14:paraId="447FE98C" w14:textId="77777777" w:rsidR="009904CB" w:rsidRPr="009172A5" w:rsidRDefault="009904CB" w:rsidP="009904C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A2F88FB" w14:textId="77777777" w:rsidR="009904CB" w:rsidRPr="00896825" w:rsidRDefault="009904CB" w:rsidP="009904C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96825">
        <w:rPr>
          <w:rFonts w:ascii="Verdana" w:eastAsia="Times New Roman" w:hAnsi="Verdana"/>
          <w:b/>
          <w:sz w:val="20"/>
          <w:szCs w:val="20"/>
          <w:lang w:eastAsia="pl-PL"/>
        </w:rPr>
        <w:t>za całkowitą cenę: netto………………………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</w:t>
      </w:r>
      <w:r w:rsidRPr="00896825">
        <w:rPr>
          <w:rFonts w:ascii="Verdana" w:eastAsia="Times New Roman" w:hAnsi="Verdana"/>
          <w:b/>
          <w:sz w:val="20"/>
          <w:szCs w:val="20"/>
          <w:lang w:eastAsia="pl-PL"/>
        </w:rPr>
        <w:t>., podatek Vat …………………………..</w:t>
      </w:r>
    </w:p>
    <w:p w14:paraId="0CA6FF52" w14:textId="77777777" w:rsidR="009904CB" w:rsidRDefault="009904CB" w:rsidP="009904C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D9DA342" w14:textId="77777777" w:rsidR="009904CB" w:rsidRPr="00896825" w:rsidRDefault="009904CB" w:rsidP="009904C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96825">
        <w:rPr>
          <w:rFonts w:ascii="Verdana" w:eastAsia="Times New Roman" w:hAnsi="Verdana"/>
          <w:b/>
          <w:sz w:val="20"/>
          <w:szCs w:val="20"/>
          <w:lang w:eastAsia="pl-PL"/>
        </w:rPr>
        <w:t>łącznie stanowi cenę oferty brutto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</w:t>
      </w:r>
      <w:r w:rsidRPr="0089682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238D1D34" w14:textId="77777777" w:rsidR="009904CB" w:rsidRPr="009172A5" w:rsidRDefault="009904CB" w:rsidP="009904C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7A6220A" w14:textId="77777777" w:rsidR="009904CB" w:rsidRPr="009172A5" w:rsidRDefault="009904CB" w:rsidP="009904C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3A76B7F8" w14:textId="409D1A9A" w:rsidR="009904CB" w:rsidRDefault="009904CB" w:rsidP="009904C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6125DAF" w14:textId="77777777" w:rsidR="00E51779" w:rsidRDefault="00E51779" w:rsidP="009904C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77C762A" w14:textId="77777777" w:rsidR="009904CB" w:rsidRPr="009172A5" w:rsidRDefault="009904CB" w:rsidP="009904C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Pr="00B37BF1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5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14:paraId="7CCE17A0" w14:textId="77777777" w:rsidR="009904CB" w:rsidRPr="009172A5" w:rsidRDefault="009904CB" w:rsidP="009904C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96D4466" w14:textId="77777777" w:rsidR="009904CB" w:rsidRPr="009172A5" w:rsidRDefault="009904CB" w:rsidP="009904C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FE5A67E" w14:textId="77777777" w:rsidR="009904CB" w:rsidRPr="009172A5" w:rsidRDefault="009904CB" w:rsidP="009904C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830F468" w14:textId="77777777" w:rsidR="009904CB" w:rsidRPr="009172A5" w:rsidRDefault="009904CB" w:rsidP="009904C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91D224F" w14:textId="77777777" w:rsidR="009904CB" w:rsidRPr="009172A5" w:rsidRDefault="009904CB" w:rsidP="009904C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DB9F316" w14:textId="77777777" w:rsidR="009904CB" w:rsidRPr="009172A5" w:rsidRDefault="009904CB" w:rsidP="009904C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0E13F61" w14:textId="69A0F74F" w:rsidR="009904CB" w:rsidRDefault="009904CB" w:rsidP="00E5177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1C4933CC" w14:textId="77777777" w:rsidR="009904CB" w:rsidRDefault="009904CB" w:rsidP="009904C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F54E9F5" w14:textId="77777777" w:rsidR="009904CB" w:rsidRDefault="009904CB" w:rsidP="009904C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6E977CF" w14:textId="77777777" w:rsidR="009904CB" w:rsidRDefault="009904CB" w:rsidP="00E51779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5A5F732" w14:textId="77777777" w:rsidR="009904CB" w:rsidRPr="009172A5" w:rsidRDefault="009904CB" w:rsidP="009904C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6763DF82" w14:textId="31B05CDA" w:rsidR="005C2EF7" w:rsidRPr="00E51779" w:rsidRDefault="009904CB" w:rsidP="00E51779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           podpis</w:t>
      </w:r>
    </w:p>
    <w:sectPr w:rsidR="005C2EF7" w:rsidRPr="00E51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2D1"/>
    <w:multiLevelType w:val="hybridMultilevel"/>
    <w:tmpl w:val="DD72F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4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5F"/>
    <w:rsid w:val="001975F8"/>
    <w:rsid w:val="0046428C"/>
    <w:rsid w:val="005C2EF7"/>
    <w:rsid w:val="009904CB"/>
    <w:rsid w:val="009C1C18"/>
    <w:rsid w:val="00CC35FB"/>
    <w:rsid w:val="00E51779"/>
    <w:rsid w:val="00E72DBF"/>
    <w:rsid w:val="00E76071"/>
    <w:rsid w:val="00F84030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C0A4"/>
  <w15:chartTrackingRefBased/>
  <w15:docId w15:val="{7D3A6F7F-BAD7-49C8-81EF-CE15D6E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B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C1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Przemysław</dc:creator>
  <cp:keywords/>
  <dc:description/>
  <cp:lastModifiedBy>Stec Paulina</cp:lastModifiedBy>
  <cp:revision>10</cp:revision>
  <dcterms:created xsi:type="dcterms:W3CDTF">2021-02-24T10:57:00Z</dcterms:created>
  <dcterms:modified xsi:type="dcterms:W3CDTF">2024-05-23T07:32:00Z</dcterms:modified>
</cp:coreProperties>
</file>