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1E4" w:rsidRPr="00BE6304" w:rsidRDefault="00F771E4" w:rsidP="00F771E4">
      <w:pPr>
        <w:spacing w:line="360" w:lineRule="auto"/>
        <w:jc w:val="center"/>
        <w:rPr>
          <w:rFonts w:ascii="Arial Narrow" w:hAnsi="Arial Narrow"/>
          <w:sz w:val="32"/>
          <w:szCs w:val="32"/>
          <w:u w:val="single"/>
        </w:rPr>
      </w:pPr>
      <w:r w:rsidRPr="0015175F">
        <w:rPr>
          <w:rFonts w:ascii="Arial Narrow" w:hAnsi="Arial Narrow"/>
          <w:b/>
          <w:sz w:val="32"/>
          <w:szCs w:val="32"/>
          <w:u w:val="single"/>
        </w:rPr>
        <w:t xml:space="preserve">Wyciąg z rejestru gruntów LP będących w zarządzie Nadleśnictwa Złocieniec wg stanu na </w:t>
      </w:r>
      <w:r>
        <w:rPr>
          <w:rFonts w:ascii="Arial Narrow" w:hAnsi="Arial Narrow"/>
          <w:b/>
          <w:sz w:val="32"/>
          <w:szCs w:val="32"/>
          <w:u w:val="single"/>
        </w:rPr>
        <w:t>01.01.2021</w:t>
      </w:r>
      <w:r w:rsidRPr="0015175F">
        <w:rPr>
          <w:rFonts w:ascii="Arial Narrow" w:hAnsi="Arial Narrow"/>
          <w:b/>
          <w:sz w:val="32"/>
          <w:szCs w:val="32"/>
          <w:u w:val="single"/>
        </w:rPr>
        <w:t xml:space="preserve"> r.</w:t>
      </w:r>
    </w:p>
    <w:p w:rsidR="00F771E4" w:rsidRPr="00BE6304" w:rsidRDefault="00F771E4" w:rsidP="00F771E4"/>
    <w:p w:rsidR="00F771E4" w:rsidRPr="00BE6304" w:rsidRDefault="00F771E4" w:rsidP="00F771E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1"/>
        <w:gridCol w:w="1184"/>
        <w:gridCol w:w="2703"/>
        <w:gridCol w:w="2700"/>
      </w:tblGrid>
      <w:tr w:rsidR="00F771E4" w:rsidRPr="00BE6304" w:rsidTr="00086966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F771E4" w:rsidRPr="001640AD" w:rsidRDefault="00F771E4" w:rsidP="00086966">
            <w:pPr>
              <w:jc w:val="center"/>
              <w:rPr>
                <w:b/>
                <w:sz w:val="28"/>
                <w:szCs w:val="28"/>
              </w:rPr>
            </w:pPr>
            <w:r w:rsidRPr="001640AD">
              <w:rPr>
                <w:b/>
                <w:sz w:val="28"/>
                <w:szCs w:val="28"/>
              </w:rPr>
              <w:t>Grupa użytków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F771E4" w:rsidRPr="00BE6304" w:rsidRDefault="00F771E4" w:rsidP="00086966">
            <w:pPr>
              <w:jc w:val="center"/>
              <w:rPr>
                <w:b/>
                <w:sz w:val="28"/>
                <w:szCs w:val="28"/>
              </w:rPr>
            </w:pPr>
            <w:r w:rsidRPr="00BE6304">
              <w:rPr>
                <w:b/>
                <w:sz w:val="28"/>
                <w:szCs w:val="28"/>
              </w:rPr>
              <w:t>Powierzchnia w ha</w:t>
            </w:r>
          </w:p>
        </w:tc>
      </w:tr>
      <w:tr w:rsidR="00F771E4" w:rsidRPr="00BE6304" w:rsidTr="00086966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F771E4" w:rsidRPr="001640AD" w:rsidRDefault="00F771E4" w:rsidP="0008696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Powierzchnia ogółem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F771E4" w:rsidRPr="00BE6304" w:rsidRDefault="00F771E4" w:rsidP="000869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14547,84</w:t>
            </w:r>
          </w:p>
        </w:tc>
      </w:tr>
      <w:tr w:rsidR="00F771E4" w:rsidRPr="00BE6304" w:rsidTr="00086966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F771E4" w:rsidRPr="001640AD" w:rsidRDefault="00F771E4" w:rsidP="0008696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Grunty leśne oraz zadrzewienia i zakrzewienia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F771E4" w:rsidRPr="00BE6304" w:rsidRDefault="00F771E4" w:rsidP="000869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13869,22</w:t>
            </w:r>
          </w:p>
        </w:tc>
      </w:tr>
      <w:tr w:rsidR="00F771E4" w:rsidRPr="00BE6304" w:rsidTr="00086966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F771E4" w:rsidRPr="001640AD" w:rsidRDefault="00F771E4" w:rsidP="00086966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Lasy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F771E4" w:rsidRPr="00BE6304" w:rsidRDefault="00F771E4" w:rsidP="000869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13866,23</w:t>
            </w:r>
          </w:p>
        </w:tc>
      </w:tr>
      <w:tr w:rsidR="00F771E4" w:rsidRPr="00BE6304" w:rsidTr="00086966">
        <w:trPr>
          <w:trHeight w:val="454"/>
          <w:jc w:val="center"/>
        </w:trPr>
        <w:tc>
          <w:tcPr>
            <w:tcW w:w="901" w:type="dxa"/>
            <w:vMerge w:val="restart"/>
            <w:shd w:val="clear" w:color="auto" w:fill="99CCFF"/>
            <w:vAlign w:val="center"/>
          </w:tcPr>
          <w:p w:rsidR="00F771E4" w:rsidRPr="001640AD" w:rsidRDefault="00F771E4" w:rsidP="00086966">
            <w:pPr>
              <w:ind w:left="-180" w:firstLine="18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887" w:type="dxa"/>
            <w:gridSpan w:val="2"/>
            <w:shd w:val="clear" w:color="auto" w:fill="99CCFF"/>
            <w:vAlign w:val="center"/>
          </w:tcPr>
          <w:p w:rsidR="00F771E4" w:rsidRPr="001640AD" w:rsidRDefault="00F771E4" w:rsidP="00086966">
            <w:pPr>
              <w:ind w:left="75"/>
              <w:rPr>
                <w:rFonts w:ascii="Arial" w:hAnsi="Arial" w:cs="Arial"/>
                <w:sz w:val="20"/>
                <w:szCs w:val="20"/>
              </w:rPr>
            </w:pPr>
            <w:r w:rsidRPr="001640AD">
              <w:rPr>
                <w:rFonts w:ascii="Arial" w:hAnsi="Arial" w:cs="Arial"/>
                <w:sz w:val="20"/>
                <w:szCs w:val="20"/>
              </w:rPr>
              <w:t>Grunty zalesione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F771E4" w:rsidRPr="00BE6304" w:rsidRDefault="00F771E4" w:rsidP="000869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132</w:t>
            </w:r>
            <w:r>
              <w:rPr>
                <w:rFonts w:ascii="Arial" w:hAnsi="Arial" w:cs="Arial"/>
                <w:b/>
                <w:sz w:val="20"/>
                <w:szCs w:val="20"/>
              </w:rPr>
              <w:t>32,03</w:t>
            </w:r>
          </w:p>
        </w:tc>
      </w:tr>
      <w:tr w:rsidR="00F771E4" w:rsidRPr="00BE6304" w:rsidTr="00086966">
        <w:trPr>
          <w:trHeight w:val="454"/>
          <w:jc w:val="center"/>
        </w:trPr>
        <w:tc>
          <w:tcPr>
            <w:tcW w:w="901" w:type="dxa"/>
            <w:vMerge/>
            <w:shd w:val="clear" w:color="auto" w:fill="99CCFF"/>
            <w:vAlign w:val="center"/>
          </w:tcPr>
          <w:p w:rsidR="00F771E4" w:rsidRPr="001640AD" w:rsidRDefault="00F771E4" w:rsidP="00086966">
            <w:pPr>
              <w:ind w:left="54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887" w:type="dxa"/>
            <w:gridSpan w:val="2"/>
            <w:shd w:val="clear" w:color="auto" w:fill="99CCFF"/>
            <w:vAlign w:val="center"/>
          </w:tcPr>
          <w:p w:rsidR="00F771E4" w:rsidRPr="001640AD" w:rsidRDefault="00F771E4" w:rsidP="00086966">
            <w:pPr>
              <w:ind w:left="75"/>
              <w:rPr>
                <w:rFonts w:ascii="Arial" w:hAnsi="Arial" w:cs="Arial"/>
                <w:sz w:val="20"/>
                <w:szCs w:val="20"/>
              </w:rPr>
            </w:pPr>
            <w:r w:rsidRPr="001640AD">
              <w:rPr>
                <w:rFonts w:ascii="Arial" w:hAnsi="Arial" w:cs="Arial"/>
                <w:sz w:val="20"/>
                <w:szCs w:val="20"/>
              </w:rPr>
              <w:t>Grunty niezalesione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F771E4" w:rsidRPr="00BE6304" w:rsidRDefault="00F771E4" w:rsidP="000869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176,31</w:t>
            </w:r>
          </w:p>
        </w:tc>
      </w:tr>
      <w:tr w:rsidR="00F771E4" w:rsidRPr="00BE6304" w:rsidTr="00086966">
        <w:trPr>
          <w:trHeight w:val="454"/>
          <w:jc w:val="center"/>
        </w:trPr>
        <w:tc>
          <w:tcPr>
            <w:tcW w:w="901" w:type="dxa"/>
            <w:vMerge/>
            <w:shd w:val="clear" w:color="auto" w:fill="99CCFF"/>
            <w:vAlign w:val="center"/>
          </w:tcPr>
          <w:p w:rsidR="00F771E4" w:rsidRPr="001640AD" w:rsidRDefault="00F771E4" w:rsidP="00086966">
            <w:pPr>
              <w:ind w:left="54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887" w:type="dxa"/>
            <w:gridSpan w:val="2"/>
            <w:shd w:val="clear" w:color="auto" w:fill="99CCFF"/>
            <w:vAlign w:val="center"/>
          </w:tcPr>
          <w:p w:rsidR="00F771E4" w:rsidRPr="001640AD" w:rsidRDefault="00F771E4" w:rsidP="00086966">
            <w:pPr>
              <w:ind w:left="975" w:hanging="436"/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 xml:space="preserve">w tym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do </w:t>
            </w:r>
            <w:r w:rsidRPr="001640AD">
              <w:rPr>
                <w:rFonts w:ascii="Arial" w:hAnsi="Arial" w:cs="Arial"/>
                <w:i/>
                <w:sz w:val="20"/>
                <w:szCs w:val="20"/>
              </w:rPr>
              <w:t>odnowienia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F771E4" w:rsidRPr="00BE6304" w:rsidRDefault="00F771E4" w:rsidP="000869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115,04</w:t>
            </w:r>
          </w:p>
        </w:tc>
      </w:tr>
      <w:tr w:rsidR="00F771E4" w:rsidRPr="00BE6304" w:rsidTr="00086966">
        <w:trPr>
          <w:trHeight w:val="454"/>
          <w:jc w:val="center"/>
        </w:trPr>
        <w:tc>
          <w:tcPr>
            <w:tcW w:w="901" w:type="dxa"/>
            <w:vMerge/>
            <w:shd w:val="clear" w:color="auto" w:fill="99CCFF"/>
            <w:vAlign w:val="center"/>
          </w:tcPr>
          <w:p w:rsidR="00F771E4" w:rsidRPr="001640AD" w:rsidRDefault="00F771E4" w:rsidP="00086966">
            <w:pPr>
              <w:ind w:left="54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887" w:type="dxa"/>
            <w:gridSpan w:val="2"/>
            <w:shd w:val="clear" w:color="auto" w:fill="99CCFF"/>
            <w:vAlign w:val="center"/>
          </w:tcPr>
          <w:p w:rsidR="00F771E4" w:rsidRPr="001640AD" w:rsidRDefault="00F771E4" w:rsidP="00086966">
            <w:pPr>
              <w:ind w:left="75"/>
              <w:rPr>
                <w:rFonts w:ascii="Arial" w:hAnsi="Arial" w:cs="Arial"/>
                <w:sz w:val="20"/>
                <w:szCs w:val="20"/>
              </w:rPr>
            </w:pPr>
            <w:r w:rsidRPr="001640AD">
              <w:rPr>
                <w:rFonts w:ascii="Arial" w:hAnsi="Arial" w:cs="Arial"/>
                <w:sz w:val="20"/>
                <w:szCs w:val="20"/>
              </w:rPr>
              <w:t>Grunty związane z gospodarką leśną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F771E4" w:rsidRPr="00BE6304" w:rsidRDefault="00F771E4" w:rsidP="000869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457,89</w:t>
            </w:r>
          </w:p>
        </w:tc>
      </w:tr>
      <w:tr w:rsidR="00F771E4" w:rsidRPr="00BE6304" w:rsidTr="00086966">
        <w:trPr>
          <w:trHeight w:val="454"/>
          <w:jc w:val="center"/>
        </w:trPr>
        <w:tc>
          <w:tcPr>
            <w:tcW w:w="901" w:type="dxa"/>
            <w:vMerge/>
            <w:shd w:val="clear" w:color="auto" w:fill="99CCFF"/>
            <w:vAlign w:val="center"/>
          </w:tcPr>
          <w:p w:rsidR="00F771E4" w:rsidRPr="001640AD" w:rsidRDefault="00F771E4" w:rsidP="00086966">
            <w:pPr>
              <w:ind w:left="54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887" w:type="dxa"/>
            <w:gridSpan w:val="2"/>
            <w:shd w:val="clear" w:color="auto" w:fill="99CCFF"/>
            <w:vAlign w:val="center"/>
          </w:tcPr>
          <w:p w:rsidR="00F771E4" w:rsidRPr="001640AD" w:rsidRDefault="00F771E4" w:rsidP="0008696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</w:t>
            </w:r>
            <w:r w:rsidRPr="001640AD">
              <w:rPr>
                <w:rFonts w:ascii="Arial" w:hAnsi="Arial" w:cs="Arial"/>
                <w:i/>
                <w:sz w:val="20"/>
                <w:szCs w:val="20"/>
              </w:rPr>
              <w:t>w tym szkółki leśne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F771E4" w:rsidRPr="00BE6304" w:rsidRDefault="00F771E4" w:rsidP="000869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10,61</w:t>
            </w:r>
          </w:p>
        </w:tc>
      </w:tr>
      <w:tr w:rsidR="00F771E4" w:rsidRPr="00BE6304" w:rsidTr="00086966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F771E4" w:rsidRPr="001640AD" w:rsidRDefault="00F771E4" w:rsidP="0008696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Grunty zadrzewione i zakrzewione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F771E4" w:rsidRPr="00BE6304" w:rsidRDefault="00F771E4" w:rsidP="000869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2,99</w:t>
            </w:r>
          </w:p>
        </w:tc>
      </w:tr>
      <w:tr w:rsidR="00F771E4" w:rsidRPr="00BE6304" w:rsidTr="00086966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F771E4" w:rsidRPr="001640AD" w:rsidRDefault="00F771E4" w:rsidP="0008696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Użytki rolne – razem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F771E4" w:rsidRPr="00BE6304" w:rsidRDefault="00F771E4" w:rsidP="000869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138,99</w:t>
            </w:r>
          </w:p>
        </w:tc>
      </w:tr>
      <w:tr w:rsidR="00F771E4" w:rsidRPr="00BE6304" w:rsidTr="00086966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F771E4" w:rsidRPr="001640AD" w:rsidRDefault="00F771E4" w:rsidP="00086966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Grunty orne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F771E4" w:rsidRPr="00BE6304" w:rsidRDefault="00F771E4" w:rsidP="000869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26,86</w:t>
            </w:r>
          </w:p>
        </w:tc>
      </w:tr>
      <w:tr w:rsidR="00F771E4" w:rsidRPr="00BE6304" w:rsidTr="00086966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F771E4" w:rsidRPr="001640AD" w:rsidRDefault="00F771E4" w:rsidP="00086966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Sady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F771E4" w:rsidRPr="00BE6304" w:rsidRDefault="00F771E4" w:rsidP="000869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F771E4" w:rsidRPr="00BE6304" w:rsidTr="00086966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F771E4" w:rsidRPr="001640AD" w:rsidRDefault="00F771E4" w:rsidP="00086966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Łąki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F771E4" w:rsidRPr="00BE6304" w:rsidRDefault="00F771E4" w:rsidP="000869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95,63</w:t>
            </w:r>
          </w:p>
        </w:tc>
      </w:tr>
      <w:tr w:rsidR="00F771E4" w:rsidRPr="00BE6304" w:rsidTr="00086966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F771E4" w:rsidRPr="001640AD" w:rsidRDefault="00F771E4" w:rsidP="00086966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Pastwiska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F771E4" w:rsidRPr="00BE6304" w:rsidRDefault="00F771E4" w:rsidP="000869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12,15</w:t>
            </w:r>
          </w:p>
        </w:tc>
      </w:tr>
      <w:tr w:rsidR="00F771E4" w:rsidRPr="00BE6304" w:rsidTr="00086966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F771E4" w:rsidRPr="001640AD" w:rsidRDefault="00F771E4" w:rsidP="00086966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Grunty rolne zabudowane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F771E4" w:rsidRPr="00BE6304" w:rsidRDefault="00F771E4" w:rsidP="000869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1,13</w:t>
            </w:r>
          </w:p>
        </w:tc>
      </w:tr>
      <w:tr w:rsidR="00F771E4" w:rsidRPr="00BE6304" w:rsidTr="00086966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F771E4" w:rsidRPr="001640AD" w:rsidRDefault="00F771E4" w:rsidP="00086966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Grunty pod stawami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F771E4" w:rsidRPr="00BE6304" w:rsidRDefault="00F771E4" w:rsidP="000869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F771E4" w:rsidRPr="00BE6304" w:rsidTr="00086966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F771E4" w:rsidRPr="001640AD" w:rsidRDefault="00F771E4" w:rsidP="00086966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Grunty pod rowami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F771E4" w:rsidRPr="00BE6304" w:rsidRDefault="00F771E4" w:rsidP="000869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0,40</w:t>
            </w:r>
          </w:p>
        </w:tc>
      </w:tr>
      <w:tr w:rsidR="00F771E4" w:rsidRPr="00BE6304" w:rsidTr="00086966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F771E4" w:rsidRPr="001640AD" w:rsidRDefault="00F771E4" w:rsidP="0008696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Grunty pod wodami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F771E4" w:rsidRPr="00BE6304" w:rsidRDefault="00F771E4" w:rsidP="000869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10,52</w:t>
            </w:r>
          </w:p>
        </w:tc>
      </w:tr>
      <w:tr w:rsidR="00F771E4" w:rsidRPr="00BE6304" w:rsidTr="00086966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F771E4" w:rsidRPr="001640AD" w:rsidRDefault="00F771E4" w:rsidP="0008696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Użytki ekologiczne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F771E4" w:rsidRPr="00BE6304" w:rsidRDefault="00F771E4" w:rsidP="000869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63,75</w:t>
            </w:r>
          </w:p>
        </w:tc>
      </w:tr>
      <w:tr w:rsidR="00F771E4" w:rsidRPr="00BE6304" w:rsidTr="00086966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F771E4" w:rsidRPr="001640AD" w:rsidRDefault="00F771E4" w:rsidP="0008696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Tereny różne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F771E4" w:rsidRPr="00BE6304" w:rsidRDefault="00F771E4" w:rsidP="000869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5,11</w:t>
            </w:r>
          </w:p>
        </w:tc>
      </w:tr>
      <w:tr w:rsidR="00F771E4" w:rsidRPr="00BE6304" w:rsidTr="00086966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F771E4" w:rsidRPr="001640AD" w:rsidRDefault="00F771E4" w:rsidP="0008696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Grunty zabudowane i zurbanizowane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F771E4" w:rsidRPr="00BE6304" w:rsidRDefault="00F771E4" w:rsidP="000869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5,29</w:t>
            </w:r>
          </w:p>
        </w:tc>
      </w:tr>
      <w:tr w:rsidR="00F771E4" w:rsidRPr="00BE6304" w:rsidTr="00086966">
        <w:trPr>
          <w:trHeight w:val="454"/>
          <w:jc w:val="center"/>
        </w:trPr>
        <w:tc>
          <w:tcPr>
            <w:tcW w:w="2085" w:type="dxa"/>
            <w:gridSpan w:val="2"/>
            <w:vMerge w:val="restart"/>
            <w:shd w:val="clear" w:color="auto" w:fill="99CCFF"/>
            <w:vAlign w:val="center"/>
          </w:tcPr>
          <w:p w:rsidR="00F771E4" w:rsidRPr="001640AD" w:rsidRDefault="00F771E4" w:rsidP="00086966">
            <w:pPr>
              <w:ind w:left="54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b/>
                <w:i/>
                <w:sz w:val="20"/>
                <w:szCs w:val="20"/>
              </w:rPr>
              <w:t>w tym</w:t>
            </w:r>
          </w:p>
        </w:tc>
        <w:tc>
          <w:tcPr>
            <w:tcW w:w="2703" w:type="dxa"/>
            <w:shd w:val="clear" w:color="auto" w:fill="99CCFF"/>
            <w:vAlign w:val="center"/>
          </w:tcPr>
          <w:p w:rsidR="00F771E4" w:rsidRPr="001640AD" w:rsidRDefault="00F771E4" w:rsidP="00086966">
            <w:pPr>
              <w:rPr>
                <w:rFonts w:ascii="Arial" w:hAnsi="Arial" w:cs="Arial"/>
                <w:sz w:val="20"/>
                <w:szCs w:val="20"/>
              </w:rPr>
            </w:pPr>
            <w:r w:rsidRPr="001640AD">
              <w:rPr>
                <w:rFonts w:ascii="Arial" w:hAnsi="Arial" w:cs="Arial"/>
                <w:sz w:val="20"/>
                <w:szCs w:val="20"/>
              </w:rPr>
              <w:t>użytki kopalne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F771E4" w:rsidRPr="00BE6304" w:rsidRDefault="00F771E4" w:rsidP="000869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0,42</w:t>
            </w:r>
          </w:p>
        </w:tc>
      </w:tr>
      <w:tr w:rsidR="00F771E4" w:rsidRPr="00BE6304" w:rsidTr="00086966">
        <w:trPr>
          <w:trHeight w:val="454"/>
          <w:jc w:val="center"/>
        </w:trPr>
        <w:tc>
          <w:tcPr>
            <w:tcW w:w="2085" w:type="dxa"/>
            <w:gridSpan w:val="2"/>
            <w:vMerge/>
            <w:shd w:val="clear" w:color="auto" w:fill="99CCFF"/>
            <w:vAlign w:val="center"/>
          </w:tcPr>
          <w:p w:rsidR="00F771E4" w:rsidRPr="001640AD" w:rsidRDefault="00F771E4" w:rsidP="0008696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703" w:type="dxa"/>
            <w:shd w:val="clear" w:color="auto" w:fill="99CCFF"/>
            <w:vAlign w:val="center"/>
          </w:tcPr>
          <w:p w:rsidR="00F771E4" w:rsidRPr="001640AD" w:rsidRDefault="00F771E4" w:rsidP="00086966">
            <w:pPr>
              <w:rPr>
                <w:rFonts w:ascii="Arial" w:hAnsi="Arial" w:cs="Arial"/>
                <w:sz w:val="20"/>
                <w:szCs w:val="20"/>
              </w:rPr>
            </w:pPr>
            <w:r w:rsidRPr="001640AD">
              <w:rPr>
                <w:rFonts w:ascii="Arial" w:hAnsi="Arial" w:cs="Arial"/>
                <w:sz w:val="20"/>
                <w:szCs w:val="20"/>
              </w:rPr>
              <w:t>tereny komunikacyjne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F771E4" w:rsidRPr="00BE6304" w:rsidRDefault="00F771E4" w:rsidP="000869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0,87</w:t>
            </w:r>
          </w:p>
        </w:tc>
      </w:tr>
      <w:tr w:rsidR="00F771E4" w:rsidRPr="00BE6304" w:rsidTr="00086966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F771E4" w:rsidRPr="001640AD" w:rsidRDefault="00F771E4" w:rsidP="0008696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Nieużytki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F771E4" w:rsidRPr="00BE6304" w:rsidRDefault="00F771E4" w:rsidP="000869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454,96</w:t>
            </w:r>
            <w:bookmarkStart w:id="0" w:name="_GoBack"/>
            <w:bookmarkEnd w:id="0"/>
          </w:p>
        </w:tc>
      </w:tr>
    </w:tbl>
    <w:p w:rsidR="00F771E4" w:rsidRPr="00BE6304" w:rsidRDefault="00F771E4" w:rsidP="00F771E4"/>
    <w:p w:rsidR="00F771E4" w:rsidRDefault="00F771E4" w:rsidP="00F771E4"/>
    <w:p w:rsidR="000A1652" w:rsidRDefault="000A1652"/>
    <w:sectPr w:rsidR="000A1652" w:rsidSect="009B1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1E4"/>
    <w:rsid w:val="000A1652"/>
    <w:rsid w:val="00F7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8AD50"/>
  <w15:chartTrackingRefBased/>
  <w15:docId w15:val="{4DA0A0A0-F52C-4B1D-A2F4-C178E640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7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Szkurłat - Czutro</dc:creator>
  <cp:keywords/>
  <dc:description/>
  <cp:lastModifiedBy>Barbara Szkurłat - Czutro</cp:lastModifiedBy>
  <cp:revision>1</cp:revision>
  <dcterms:created xsi:type="dcterms:W3CDTF">2021-03-01T12:01:00Z</dcterms:created>
  <dcterms:modified xsi:type="dcterms:W3CDTF">2021-03-01T12:04:00Z</dcterms:modified>
</cp:coreProperties>
</file>