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F3" w:rsidRPr="00352DA5" w:rsidRDefault="000110F3" w:rsidP="000110F3">
      <w:pPr>
        <w:pStyle w:val="Nagwek1"/>
        <w:ind w:firstLine="6096"/>
        <w:jc w:val="left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>Załącznik nr 4 do SIWZ</w:t>
      </w:r>
    </w:p>
    <w:p w:rsidR="000110F3" w:rsidRPr="00352DA5" w:rsidRDefault="000110F3" w:rsidP="000110F3">
      <w:pPr>
        <w:rPr>
          <w:rFonts w:cs="Tahoma"/>
          <w:lang w:eastAsia="x-none"/>
        </w:rPr>
      </w:pPr>
      <w:r w:rsidRPr="00352DA5">
        <w:rPr>
          <w:rFonts w:cs="Tahoma"/>
          <w:lang w:eastAsia="x-none"/>
        </w:rPr>
        <w:t>Nr postępowania: BAG.261.14.2020</w:t>
      </w:r>
    </w:p>
    <w:p w:rsidR="000110F3" w:rsidRPr="00352DA5" w:rsidRDefault="000110F3" w:rsidP="000110F3">
      <w:pPr>
        <w:rPr>
          <w:rFonts w:cs="Tahoma"/>
          <w:szCs w:val="20"/>
        </w:rPr>
      </w:pPr>
    </w:p>
    <w:p w:rsidR="000110F3" w:rsidRPr="00352DA5" w:rsidRDefault="000110F3" w:rsidP="000110F3">
      <w:pPr>
        <w:rPr>
          <w:rFonts w:cs="Tahoma"/>
          <w:szCs w:val="20"/>
        </w:rPr>
      </w:pPr>
    </w:p>
    <w:p w:rsidR="000110F3" w:rsidRPr="00352DA5" w:rsidRDefault="000110F3" w:rsidP="000110F3">
      <w:pPr>
        <w:pStyle w:val="Nagwek1"/>
        <w:rPr>
          <w:rFonts w:cs="Tahoma"/>
        </w:rPr>
      </w:pPr>
      <w:r w:rsidRPr="00352DA5">
        <w:rPr>
          <w:rFonts w:cs="Tahoma"/>
        </w:rPr>
        <w:t>OŚWIADCZENIE</w:t>
      </w:r>
      <w:r w:rsidRPr="00352DA5">
        <w:rPr>
          <w:rFonts w:cs="Tahoma"/>
        </w:rPr>
        <w:br/>
      </w:r>
      <w:proofErr w:type="spellStart"/>
      <w:r w:rsidRPr="00352DA5">
        <w:rPr>
          <w:rFonts w:cs="Tahoma"/>
        </w:rPr>
        <w:t>dotyczące</w:t>
      </w:r>
      <w:proofErr w:type="spellEnd"/>
      <w:r w:rsidRPr="00352DA5">
        <w:rPr>
          <w:rFonts w:cs="Tahoma"/>
        </w:rPr>
        <w:t xml:space="preserve"> </w:t>
      </w:r>
      <w:proofErr w:type="spellStart"/>
      <w:r w:rsidRPr="00352DA5">
        <w:rPr>
          <w:rFonts w:cs="Tahoma"/>
        </w:rPr>
        <w:t>spełniania</w:t>
      </w:r>
      <w:proofErr w:type="spellEnd"/>
      <w:r w:rsidRPr="00352DA5">
        <w:rPr>
          <w:rFonts w:cs="Tahoma"/>
        </w:rPr>
        <w:t xml:space="preserve"> </w:t>
      </w:r>
      <w:proofErr w:type="spellStart"/>
      <w:r w:rsidRPr="00352DA5">
        <w:rPr>
          <w:rFonts w:cs="Tahoma"/>
        </w:rPr>
        <w:t>warunków</w:t>
      </w:r>
      <w:proofErr w:type="spellEnd"/>
      <w:r w:rsidRPr="00352DA5">
        <w:rPr>
          <w:rFonts w:cs="Tahoma"/>
        </w:rPr>
        <w:t xml:space="preserve"> </w:t>
      </w:r>
      <w:proofErr w:type="spellStart"/>
      <w:r w:rsidRPr="00352DA5">
        <w:rPr>
          <w:rFonts w:cs="Tahoma"/>
        </w:rPr>
        <w:t>udziału</w:t>
      </w:r>
      <w:proofErr w:type="spellEnd"/>
      <w:r w:rsidRPr="00352DA5">
        <w:rPr>
          <w:rFonts w:cs="Tahoma"/>
        </w:rPr>
        <w:t xml:space="preserve"> w </w:t>
      </w:r>
      <w:proofErr w:type="spellStart"/>
      <w:r w:rsidRPr="00352DA5">
        <w:rPr>
          <w:rFonts w:cs="Tahoma"/>
        </w:rPr>
        <w:t>postępowaniu</w:t>
      </w:r>
      <w:proofErr w:type="spellEnd"/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(oddzielne oświadczenie składa każdy z Wykonawców wspólnie ubiegających się o udzielenie zamówienia)</w:t>
      </w:r>
    </w:p>
    <w:p w:rsidR="000110F3" w:rsidRPr="00352DA5" w:rsidRDefault="000110F3" w:rsidP="000110F3">
      <w:pPr>
        <w:rPr>
          <w:rFonts w:cs="Tahoma"/>
          <w:szCs w:val="20"/>
        </w:rPr>
      </w:pPr>
    </w:p>
    <w:p w:rsidR="000110F3" w:rsidRPr="00352DA5" w:rsidRDefault="000110F3" w:rsidP="000110F3">
      <w:pPr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t>W związku z ubieganiem się o udzielenie zamówienia publicznego na „</w:t>
      </w:r>
      <w:r w:rsidRPr="00352DA5">
        <w:rPr>
          <w:rFonts w:cs="Tahoma"/>
          <w:b/>
          <w:szCs w:val="20"/>
        </w:rPr>
        <w:t xml:space="preserve">Zakup oprogramowania  antywirusowego na 24 miesiące </w:t>
      </w:r>
      <w:r w:rsidRPr="00352DA5">
        <w:rPr>
          <w:rFonts w:cs="Tahoma"/>
          <w:b/>
        </w:rPr>
        <w:t xml:space="preserve">oraz licencji </w:t>
      </w:r>
      <w:proofErr w:type="spellStart"/>
      <w:r w:rsidRPr="00352DA5">
        <w:rPr>
          <w:rFonts w:cs="Tahoma"/>
          <w:b/>
        </w:rPr>
        <w:t>Retention</w:t>
      </w:r>
      <w:proofErr w:type="spellEnd"/>
      <w:r w:rsidRPr="00352DA5">
        <w:rPr>
          <w:rFonts w:cs="Tahoma"/>
          <w:b/>
        </w:rPr>
        <w:t xml:space="preserve"> Lock</w:t>
      </w:r>
      <w:r w:rsidRPr="00352DA5">
        <w:rPr>
          <w:rFonts w:cs="Tahoma"/>
        </w:rPr>
        <w:t xml:space="preserve"> </w:t>
      </w:r>
      <w:r w:rsidRPr="00352DA5">
        <w:rPr>
          <w:rFonts w:cs="Tahoma"/>
          <w:b/>
        </w:rPr>
        <w:t xml:space="preserve">dla DELL EMC Data </w:t>
      </w:r>
      <w:proofErr w:type="spellStart"/>
      <w:r w:rsidRPr="00352DA5">
        <w:rPr>
          <w:rFonts w:cs="Tahoma"/>
          <w:b/>
        </w:rPr>
        <w:t>Domain</w:t>
      </w:r>
      <w:proofErr w:type="spellEnd"/>
      <w:r w:rsidRPr="00352DA5">
        <w:rPr>
          <w:rFonts w:cs="Tahoma"/>
          <w:b/>
          <w:szCs w:val="20"/>
        </w:rPr>
        <w:t xml:space="preserve">” - </w:t>
      </w:r>
      <w:r w:rsidRPr="00352DA5">
        <w:rPr>
          <w:rFonts w:cs="Tahoma"/>
          <w:szCs w:val="20"/>
        </w:rPr>
        <w:t xml:space="preserve"> </w:t>
      </w:r>
      <w:r w:rsidRPr="00352DA5">
        <w:rPr>
          <w:rFonts w:cs="Tahoma"/>
          <w:b/>
          <w:szCs w:val="20"/>
        </w:rPr>
        <w:t>Nr postępowania: BAG.261.14.2020</w:t>
      </w:r>
      <w:r w:rsidRPr="00352DA5">
        <w:rPr>
          <w:rFonts w:cs="Tahoma"/>
          <w:szCs w:val="20"/>
        </w:rPr>
        <w:t xml:space="preserve"> - oświadczam/y, co następuje:</w:t>
      </w:r>
    </w:p>
    <w:p w:rsidR="000110F3" w:rsidRPr="00352DA5" w:rsidRDefault="000110F3" w:rsidP="000110F3">
      <w:pPr>
        <w:rPr>
          <w:rFonts w:cs="Tahoma"/>
          <w:szCs w:val="20"/>
        </w:rPr>
      </w:pPr>
    </w:p>
    <w:p w:rsidR="000110F3" w:rsidRPr="00352DA5" w:rsidRDefault="000110F3" w:rsidP="000110F3">
      <w:pPr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WYKONAWCY:</w:t>
      </w:r>
    </w:p>
    <w:p w:rsidR="000110F3" w:rsidRPr="00352DA5" w:rsidRDefault="000110F3" w:rsidP="000110F3">
      <w:pPr>
        <w:rPr>
          <w:rFonts w:cs="Tahoma"/>
          <w:b/>
          <w:szCs w:val="20"/>
          <w:u w:val="single"/>
        </w:rPr>
      </w:pPr>
      <w:r w:rsidRPr="00352DA5">
        <w:rPr>
          <w:rFonts w:cs="Tahoma"/>
          <w:b/>
          <w:szCs w:val="20"/>
          <w:u w:val="single"/>
        </w:rPr>
        <w:t>(odpowiednie zaznaczyć)</w:t>
      </w:r>
    </w:p>
    <w:p w:rsidR="000110F3" w:rsidRPr="00352DA5" w:rsidRDefault="000110F3" w:rsidP="000110F3">
      <w:pPr>
        <w:jc w:val="both"/>
        <w:rPr>
          <w:rFonts w:cs="Tahoma"/>
          <w:szCs w:val="20"/>
        </w:rPr>
      </w:pPr>
      <w:r w:rsidRPr="00352DA5">
        <w:rPr>
          <w:rFonts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0EEA" wp14:editId="6248E259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AD873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352DA5">
        <w:rPr>
          <w:rFonts w:cs="Tahoma"/>
          <w:szCs w:val="20"/>
        </w:rPr>
        <w:t xml:space="preserve">    samodzielnie spełniam/y warunki udziału w niniejszym postępowaniu, określone </w:t>
      </w:r>
      <w:r w:rsidRPr="00352DA5">
        <w:rPr>
          <w:rFonts w:cs="Tahoma"/>
          <w:szCs w:val="20"/>
        </w:rPr>
        <w:br/>
        <w:t xml:space="preserve">przez Zamawiającego w Specyfikacji Istotnych Warunków Zamówienia,    </w:t>
      </w:r>
    </w:p>
    <w:p w:rsidR="000110F3" w:rsidRPr="00352DA5" w:rsidRDefault="000110F3" w:rsidP="000110F3">
      <w:pPr>
        <w:jc w:val="both"/>
        <w:rPr>
          <w:rFonts w:cs="Tahoma"/>
          <w:szCs w:val="20"/>
        </w:rPr>
      </w:pPr>
      <w:r w:rsidRPr="00352DA5">
        <w:rPr>
          <w:rFonts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06B24" wp14:editId="73BB12C0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11125" cy="104775"/>
                <wp:effectExtent l="0" t="0" r="2222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A72B4" id="Prostokąt 2" o:spid="_x0000_s1026" style="position:absolute;margin-left:-.35pt;margin-top:1.15pt;width:8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"/>
            </w:pict>
          </mc:Fallback>
        </mc:AlternateContent>
      </w:r>
      <w:r w:rsidRPr="00352DA5">
        <w:rPr>
          <w:rFonts w:cs="Tahoma"/>
          <w:szCs w:val="20"/>
        </w:rPr>
        <w:t xml:space="preserve">     w celu wykazania spełniania   warunków udziału w niniejszym postępowaniu, określone </w:t>
      </w:r>
      <w:r w:rsidRPr="00352DA5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w następującym zakresie: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110F3" w:rsidRPr="00352DA5" w:rsidRDefault="000110F3" w:rsidP="000110F3">
      <w:pPr>
        <w:rPr>
          <w:rFonts w:cs="Tahoma"/>
          <w:szCs w:val="20"/>
        </w:rPr>
      </w:pPr>
      <w:r w:rsidRPr="00352DA5">
        <w:rPr>
          <w:rFonts w:cs="Tahoma"/>
          <w:szCs w:val="20"/>
        </w:rPr>
        <w:t>(wskazać podmioty i określić odpowiedni zakres dla każdego wskazanego podmiotu)</w:t>
      </w:r>
    </w:p>
    <w:p w:rsidR="000110F3" w:rsidRPr="00352DA5" w:rsidRDefault="000110F3" w:rsidP="000110F3">
      <w:pPr>
        <w:rPr>
          <w:rFonts w:cs="Tahoma"/>
          <w:szCs w:val="20"/>
        </w:rPr>
      </w:pPr>
    </w:p>
    <w:p w:rsidR="000110F3" w:rsidRPr="00352DA5" w:rsidRDefault="000110F3" w:rsidP="000110F3">
      <w:pPr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PODANYCH INFORMACJI:</w:t>
      </w:r>
    </w:p>
    <w:p w:rsidR="000110F3" w:rsidRPr="00352DA5" w:rsidRDefault="000110F3" w:rsidP="000110F3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352DA5">
        <w:rPr>
          <w:rFonts w:cs="Tahoma"/>
          <w:szCs w:val="20"/>
        </w:rPr>
        <w:br/>
        <w:t>z prawdą oraz zostały przedstawione z pełną świadomością konsekwencji wprowadzenia Zamawiającego w błąd przy przedstawianiu informacji.</w:t>
      </w:r>
    </w:p>
    <w:p w:rsidR="000110F3" w:rsidRPr="00352DA5" w:rsidRDefault="000110F3" w:rsidP="000110F3">
      <w:pPr>
        <w:jc w:val="both"/>
        <w:rPr>
          <w:rFonts w:cs="Tahoma"/>
          <w:szCs w:val="20"/>
        </w:rPr>
      </w:pPr>
    </w:p>
    <w:p w:rsidR="000110F3" w:rsidRPr="00352DA5" w:rsidRDefault="000110F3" w:rsidP="000110F3">
      <w:pPr>
        <w:rPr>
          <w:rFonts w:eastAsia="Arial Unicode MS" w:cs="Tahoma"/>
          <w:szCs w:val="20"/>
        </w:rPr>
      </w:pPr>
      <w:r w:rsidRPr="00352DA5">
        <w:rPr>
          <w:rFonts w:eastAsia="Arial Unicode MS" w:cs="Tahoma"/>
          <w:szCs w:val="20"/>
        </w:rPr>
        <w:t>Miejscowość, data: ….........................................</w:t>
      </w:r>
    </w:p>
    <w:p w:rsidR="000110F3" w:rsidRPr="00352DA5" w:rsidRDefault="000110F3" w:rsidP="000110F3">
      <w:pPr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0110F3" w:rsidRPr="00352DA5" w:rsidRDefault="000110F3" w:rsidP="000110F3">
      <w:pPr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  </w:t>
      </w:r>
    </w:p>
    <w:p w:rsidR="000110F3" w:rsidRPr="00352DA5" w:rsidRDefault="000110F3" w:rsidP="000110F3">
      <w:pPr>
        <w:rPr>
          <w:rFonts w:eastAsia="Calibri" w:cs="Tahoma"/>
          <w:szCs w:val="20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600CB0" w:rsidRDefault="000110F3" w:rsidP="000110F3">
      <w:pPr>
        <w:spacing w:after="160" w:line="259" w:lineRule="auto"/>
      </w:pPr>
      <w:r w:rsidRPr="00352DA5">
        <w:rPr>
          <w:rFonts w:eastAsia="Calibri" w:cs="Tahoma"/>
          <w:szCs w:val="20"/>
        </w:rPr>
        <w:t xml:space="preserve">                                                                                </w:t>
      </w:r>
      <w:r w:rsidRPr="00352DA5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  <w:bookmarkStart w:id="0" w:name="_GoBack"/>
      <w:bookmarkEnd w:id="0"/>
    </w:p>
    <w:sectPr w:rsidR="0060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CE"/>
    <w:rsid w:val="000110F3"/>
    <w:rsid w:val="00600CB0"/>
    <w:rsid w:val="00E5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FF42-E408-48ED-B08A-B92FEACA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0110F3"/>
    <w:pPr>
      <w:spacing w:after="0" w:line="360" w:lineRule="auto"/>
    </w:pPr>
    <w:rPr>
      <w:rFonts w:ascii="Tahoma" w:eastAsia="Times New Roman" w:hAnsi="Tahoma" w:cs="Times New Roman"/>
      <w:sz w:val="20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0F3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0F3"/>
    <w:rPr>
      <w:rFonts w:ascii="Tahoma" w:eastAsia="Times New Roman" w:hAnsi="Tahoma" w:cs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2020-10-20T13:52:00Z</dcterms:created>
  <dcterms:modified xsi:type="dcterms:W3CDTF">2020-10-20T13:52:00Z</dcterms:modified>
</cp:coreProperties>
</file>