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EB017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38A63A9F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C23BE8D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62520A6D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0066E453" w14:textId="77777777" w:rsidR="008060D7" w:rsidRPr="004D1BBE" w:rsidRDefault="008060D7">
      <w:pPr>
        <w:rPr>
          <w:rFonts w:ascii="Arial" w:hAnsi="Arial" w:cs="Arial"/>
        </w:rPr>
      </w:pPr>
    </w:p>
    <w:p w14:paraId="0651E6C6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F0EEA43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4A3DD442" w14:textId="1780BF62" w:rsidR="008060D7" w:rsidRPr="004D1BBE" w:rsidRDefault="008060D7" w:rsidP="005057EC">
      <w:pPr>
        <w:ind w:left="4956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="00E44BA6">
        <w:rPr>
          <w:rFonts w:ascii="Arial" w:hAnsi="Arial" w:cs="Arial"/>
          <w:b/>
          <w:sz w:val="28"/>
          <w:szCs w:val="28"/>
        </w:rPr>
        <w:t xml:space="preserve"> </w:t>
      </w:r>
      <w:r w:rsidR="005057EC">
        <w:rPr>
          <w:rFonts w:ascii="Arial" w:hAnsi="Arial" w:cs="Arial"/>
          <w:b/>
          <w:sz w:val="28"/>
          <w:szCs w:val="28"/>
        </w:rPr>
        <w:t>Miejska</w:t>
      </w:r>
    </w:p>
    <w:p w14:paraId="4104B950" w14:textId="0B49A22B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5057EC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>Państwowej Straży Pożarnej</w:t>
      </w:r>
    </w:p>
    <w:p w14:paraId="6D45FF3C" w14:textId="22DEF5F5" w:rsidR="008060D7" w:rsidRPr="004D1BBE" w:rsidRDefault="005057EC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w Piotrkowie Trybunalskim</w:t>
      </w:r>
    </w:p>
    <w:p w14:paraId="315DA472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07A88CC" w14:textId="280796FF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573B58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proofErr w:type="spellStart"/>
      <w:r w:rsidR="00430E82">
        <w:rPr>
          <w:rFonts w:ascii="Arial" w:hAnsi="Arial" w:cs="Arial"/>
          <w:sz w:val="24"/>
          <w:szCs w:val="24"/>
        </w:rPr>
        <w:t>t.j</w:t>
      </w:r>
      <w:proofErr w:type="spellEnd"/>
      <w:r w:rsidR="00430E8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iCs/>
          <w:sz w:val="24"/>
          <w:szCs w:val="24"/>
        </w:rPr>
        <w:t>Dz. U. z 20</w:t>
      </w:r>
      <w:r w:rsidR="00573B58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 xml:space="preserve"> r., poz.</w:t>
      </w:r>
      <w:r w:rsidR="00573B58">
        <w:rPr>
          <w:rFonts w:ascii="Arial" w:hAnsi="Arial" w:cs="Arial"/>
          <w:iCs/>
          <w:sz w:val="24"/>
          <w:szCs w:val="24"/>
        </w:rPr>
        <w:t> </w:t>
      </w:r>
      <w:r>
        <w:rPr>
          <w:rFonts w:ascii="Arial" w:hAnsi="Arial" w:cs="Arial"/>
          <w:iCs/>
          <w:sz w:val="24"/>
          <w:szCs w:val="24"/>
        </w:rPr>
        <w:t>1</w:t>
      </w:r>
      <w:r w:rsidR="00573B58">
        <w:rPr>
          <w:rFonts w:ascii="Arial" w:hAnsi="Arial" w:cs="Arial"/>
          <w:iCs/>
          <w:sz w:val="24"/>
          <w:szCs w:val="24"/>
        </w:rPr>
        <w:t>333</w:t>
      </w:r>
      <w:r w:rsidR="00430E82">
        <w:rPr>
          <w:rFonts w:ascii="Arial" w:hAnsi="Arial" w:cs="Arial"/>
          <w:iCs/>
          <w:sz w:val="24"/>
          <w:szCs w:val="24"/>
        </w:rPr>
        <w:t xml:space="preserve"> 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 w:rsidR="00573B58">
        <w:rPr>
          <w:rFonts w:ascii="Arial" w:hAnsi="Arial" w:cs="Arial"/>
          <w:sz w:val="24"/>
          <w:szCs w:val="24"/>
        </w:rPr>
        <w:t xml:space="preserve"> instalacji fotowoltaicznej </w:t>
      </w:r>
      <w:r w:rsidR="005057EC">
        <w:rPr>
          <w:rFonts w:ascii="Arial" w:hAnsi="Arial" w:cs="Arial"/>
          <w:sz w:val="24"/>
          <w:szCs w:val="24"/>
        </w:rPr>
        <w:t xml:space="preserve">(PV) </w:t>
      </w:r>
      <w:r w:rsidR="005057EC">
        <w:rPr>
          <w:rFonts w:ascii="Arial" w:hAnsi="Arial" w:cs="Arial"/>
          <w:sz w:val="24"/>
          <w:szCs w:val="24"/>
        </w:rPr>
        <w:br/>
        <w:t xml:space="preserve">o mocy </w:t>
      </w:r>
      <w:r w:rsidR="00573B58">
        <w:rPr>
          <w:rFonts w:ascii="Arial" w:hAnsi="Arial" w:cs="Arial"/>
          <w:sz w:val="24"/>
          <w:szCs w:val="24"/>
        </w:rPr>
        <w:t>…….……. kW, zlokalizowanej na obiekcie/budynku</w:t>
      </w:r>
      <w:r>
        <w:rPr>
          <w:rFonts w:ascii="Arial" w:hAnsi="Arial" w:cs="Arial"/>
          <w:sz w:val="24"/>
          <w:szCs w:val="24"/>
        </w:rPr>
        <w:t>:</w:t>
      </w:r>
      <w:r w:rsidR="00573B58">
        <w:rPr>
          <w:rFonts w:ascii="Arial" w:hAnsi="Arial" w:cs="Arial"/>
          <w:sz w:val="24"/>
          <w:szCs w:val="24"/>
        </w:rPr>
        <w:t xml:space="preserve"> ………</w:t>
      </w:r>
      <w:r w:rsidR="005057EC">
        <w:rPr>
          <w:rFonts w:ascii="Arial" w:hAnsi="Arial" w:cs="Arial"/>
          <w:sz w:val="24"/>
          <w:szCs w:val="24"/>
        </w:rPr>
        <w:t>…………</w:t>
      </w:r>
      <w:r w:rsidR="00573B58">
        <w:rPr>
          <w:rFonts w:ascii="Arial" w:hAnsi="Arial" w:cs="Arial"/>
          <w:sz w:val="24"/>
          <w:szCs w:val="24"/>
        </w:rPr>
        <w:t>…………….…</w:t>
      </w:r>
    </w:p>
    <w:p w14:paraId="27DEDCB8" w14:textId="613BEAA8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5057EC">
        <w:rPr>
          <w:rFonts w:ascii="Arial" w:hAnsi="Arial" w:cs="Arial"/>
          <w:sz w:val="24"/>
          <w:szCs w:val="24"/>
        </w:rPr>
        <w:t>…...</w:t>
      </w:r>
      <w:r w:rsidRPr="004D1BBE">
        <w:rPr>
          <w:rFonts w:ascii="Arial" w:hAnsi="Arial" w:cs="Arial"/>
          <w:sz w:val="24"/>
          <w:szCs w:val="24"/>
        </w:rPr>
        <w:t>…………….</w:t>
      </w:r>
    </w:p>
    <w:p w14:paraId="2BC633D2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6DBEC2DF" w14:textId="212F75F8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5057EC">
        <w:rPr>
          <w:rFonts w:ascii="Arial" w:hAnsi="Arial" w:cs="Arial"/>
          <w:sz w:val="24"/>
          <w:szCs w:val="24"/>
        </w:rPr>
        <w:t>…...</w:t>
      </w:r>
      <w:r w:rsidRPr="004D1BBE">
        <w:rPr>
          <w:rFonts w:ascii="Arial" w:hAnsi="Arial" w:cs="Arial"/>
          <w:sz w:val="24"/>
          <w:szCs w:val="24"/>
        </w:rPr>
        <w:t>……….</w:t>
      </w:r>
    </w:p>
    <w:p w14:paraId="4A46DF12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1BE88B56" w14:textId="10A63668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5057EC">
        <w:rPr>
          <w:rFonts w:ascii="Arial" w:hAnsi="Arial" w:cs="Arial"/>
          <w:sz w:val="24"/>
          <w:szCs w:val="24"/>
        </w:rPr>
        <w:t>…...</w:t>
      </w:r>
      <w:r w:rsidRPr="004D1BBE">
        <w:rPr>
          <w:rFonts w:ascii="Arial" w:hAnsi="Arial" w:cs="Arial"/>
          <w:sz w:val="24"/>
          <w:szCs w:val="24"/>
        </w:rPr>
        <w:t>…….</w:t>
      </w:r>
    </w:p>
    <w:p w14:paraId="433614E5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0CCC66F1" w14:textId="46FE02CB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i zamiarze przystąpienia do użytkowania.</w:t>
      </w:r>
    </w:p>
    <w:p w14:paraId="1895E58C" w14:textId="7E505711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73B58">
        <w:rPr>
          <w:rFonts w:ascii="Arial" w:hAnsi="Arial" w:cs="Arial"/>
          <w:b/>
          <w:sz w:val="24"/>
          <w:szCs w:val="24"/>
          <w:u w:val="single"/>
        </w:rPr>
        <w:t>oraz instalacji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261"/>
        <w:gridCol w:w="1104"/>
        <w:gridCol w:w="928"/>
        <w:gridCol w:w="76"/>
        <w:gridCol w:w="1294"/>
        <w:gridCol w:w="368"/>
        <w:gridCol w:w="747"/>
        <w:gridCol w:w="808"/>
        <w:gridCol w:w="752"/>
        <w:gridCol w:w="676"/>
        <w:gridCol w:w="458"/>
        <w:gridCol w:w="1407"/>
      </w:tblGrid>
      <w:tr w:rsidR="00927054" w:rsidRPr="00446A4A" w14:paraId="746AA93E" w14:textId="77777777" w:rsidTr="00927054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993F5F7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C4FD0D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0C506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C746584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28674F5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5BCD5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E2664A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27B083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4F7E07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3669993F" w14:textId="77777777" w:rsidTr="00927054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AEB9DF8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C18030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4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0398F91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2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7B458E1B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7B04078" w14:textId="77777777" w:rsidTr="00927054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C28CE0C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7552C4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3F4E9B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5B6FA62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6C78260" w14:textId="77777777" w:rsidTr="00927054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FA5FE4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18DCF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AE183C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88A901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B0DC779" w14:textId="77777777" w:rsidTr="00501E85">
        <w:tc>
          <w:tcPr>
            <w:tcW w:w="801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EE16E8C" w14:textId="7202670C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 xml:space="preserve">uzgodnienie projektu </w:t>
            </w:r>
            <w:r w:rsidR="00573B58">
              <w:rPr>
                <w:rFonts w:ascii="Arial" w:hAnsi="Arial" w:cs="Arial"/>
              </w:rPr>
              <w:t>tego urządzenia</w:t>
            </w:r>
            <w:r w:rsidRPr="00194FE5">
              <w:rPr>
                <w:rFonts w:ascii="Arial" w:hAnsi="Arial" w:cs="Arial"/>
              </w:rPr>
              <w:t xml:space="preserve"> przez rzeczoznawcę do spraw zabezpieczeń przeciwpożarowych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95ACA4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057EC" w:rsidRPr="00446A4A" w14:paraId="24669891" w14:textId="77777777" w:rsidTr="00501E85">
        <w:tc>
          <w:tcPr>
            <w:tcW w:w="801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10865B" w14:textId="18FBD1A9" w:rsidR="005057EC" w:rsidRPr="00194FE5" w:rsidRDefault="005057EC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Oznakowanie instalacji PV </w:t>
            </w:r>
            <w:r>
              <w:rPr>
                <w:rFonts w:ascii="Arial" w:hAnsi="Arial" w:cs="Arial"/>
              </w:rPr>
              <w:t>znakiem bezpieczeństwa zgodnym z Polską Normą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FFEFE17" w14:textId="72F2C5D8" w:rsidR="005057EC" w:rsidRPr="00194FE5" w:rsidRDefault="005057EC" w:rsidP="00194FE5">
            <w:pPr>
              <w:jc w:val="center"/>
              <w:rPr>
                <w:rFonts w:ascii="Arial" w:hAnsi="Arial" w:cs="Arial"/>
                <w:sz w:val="24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01E85" w:rsidRPr="00446A4A" w14:paraId="00D6B1A5" w14:textId="77777777" w:rsidTr="005057EC">
        <w:trPr>
          <w:trHeight w:val="935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991485D" w14:textId="1270B69E" w:rsidR="00501E85" w:rsidRPr="00194FE5" w:rsidRDefault="00501E85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falownika</w:t>
            </w:r>
          </w:p>
        </w:tc>
        <w:tc>
          <w:tcPr>
            <w:tcW w:w="2032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591F538" w14:textId="77777777" w:rsidR="00501E85" w:rsidRPr="00194FE5" w:rsidRDefault="00501E85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2B795297" w14:textId="7BBD76E7" w:rsidR="00501E85" w:rsidRPr="00194FE5" w:rsidRDefault="00501E85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modułów PV</w:t>
            </w:r>
          </w:p>
        </w:tc>
        <w:tc>
          <w:tcPr>
            <w:tcW w:w="1923" w:type="dxa"/>
            <w:gridSpan w:val="3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8623E40" w14:textId="77777777" w:rsidR="00501E85" w:rsidRPr="00194FE5" w:rsidRDefault="00501E85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1BFAFD76" w14:textId="03CD3454" w:rsidR="00501E85" w:rsidRPr="00194FE5" w:rsidRDefault="00501E85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rozłącznik DC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6DA540A" w14:textId="77777777" w:rsidR="00501E85" w:rsidRPr="00194FE5" w:rsidRDefault="00501E85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1C43382" w14:textId="77777777" w:rsidR="00573B58" w:rsidRDefault="00AA212A" w:rsidP="00573B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9FDB650" w14:textId="77777777" w:rsidR="00573B58" w:rsidRDefault="00573B58" w:rsidP="00573B58">
      <w:pPr>
        <w:rPr>
          <w:rFonts w:ascii="Arial" w:hAnsi="Arial" w:cs="Arial"/>
          <w:sz w:val="24"/>
          <w:szCs w:val="24"/>
        </w:rPr>
      </w:pPr>
    </w:p>
    <w:p w14:paraId="230CC4CB" w14:textId="77777777" w:rsidR="00573B58" w:rsidRDefault="00573B58" w:rsidP="00573B58">
      <w:pPr>
        <w:rPr>
          <w:rFonts w:ascii="Arial" w:hAnsi="Arial" w:cs="Arial"/>
          <w:sz w:val="24"/>
          <w:szCs w:val="24"/>
        </w:rPr>
      </w:pPr>
    </w:p>
    <w:p w14:paraId="4769A849" w14:textId="1BFA4E98" w:rsidR="008060D7" w:rsidRPr="004D1BBE" w:rsidRDefault="00AA212A" w:rsidP="00573B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</w:t>
      </w:r>
      <w:r w:rsidR="00573B58">
        <w:rPr>
          <w:rFonts w:ascii="Arial" w:hAnsi="Arial" w:cs="Arial"/>
          <w:sz w:val="24"/>
          <w:szCs w:val="24"/>
        </w:rPr>
        <w:t xml:space="preserve">       </w:t>
      </w:r>
      <w:r w:rsidR="004D1BBE">
        <w:rPr>
          <w:rFonts w:ascii="Arial" w:hAnsi="Arial" w:cs="Arial"/>
          <w:sz w:val="24"/>
          <w:szCs w:val="24"/>
        </w:rPr>
        <w:t xml:space="preserve">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3B69CBD7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21AD997F" w14:textId="77777777" w:rsidR="00573B58" w:rsidRDefault="00573B58" w:rsidP="002939B5">
      <w:pPr>
        <w:rPr>
          <w:rFonts w:ascii="Arial" w:hAnsi="Arial" w:cs="Arial"/>
          <w:sz w:val="18"/>
        </w:rPr>
      </w:pPr>
    </w:p>
    <w:p w14:paraId="64BDDBCF" w14:textId="3BED8254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26903F08" w14:textId="613821E8" w:rsidR="004D1BBE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573B58">
        <w:rPr>
          <w:rFonts w:ascii="Arial" w:hAnsi="Arial" w:cs="Arial"/>
          <w:sz w:val="18"/>
        </w:rPr>
        <w:t>rzutu z projektu uzgodnionego przez rzeczoznawcę.</w:t>
      </w:r>
    </w:p>
    <w:p w14:paraId="4179A682" w14:textId="4D9BDEF7" w:rsidR="00573B58" w:rsidRPr="00446A4A" w:rsidRDefault="00573B58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Oświadczenie kierownika robót/wykonawcy o </w:t>
      </w:r>
      <w:r w:rsidR="00974DCB">
        <w:rPr>
          <w:rFonts w:ascii="Arial" w:hAnsi="Arial" w:cs="Arial"/>
          <w:sz w:val="18"/>
        </w:rPr>
        <w:t>montażu urządzenia zgodnie z projektem.</w:t>
      </w:r>
      <w:r>
        <w:rPr>
          <w:rFonts w:ascii="Arial" w:hAnsi="Arial" w:cs="Arial"/>
          <w:sz w:val="18"/>
        </w:rPr>
        <w:t xml:space="preserve"> </w:t>
      </w:r>
    </w:p>
    <w:p w14:paraId="06CECDBB" w14:textId="6CA66A56" w:rsidR="00CD78BC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</w:t>
      </w:r>
      <w:r w:rsidR="00096C06">
        <w:rPr>
          <w:rFonts w:ascii="Arial" w:hAnsi="Arial" w:cs="Arial"/>
          <w:sz w:val="18"/>
        </w:rPr>
        <w:t>nictwo (w przypadku zastępstwa).</w:t>
      </w:r>
    </w:p>
    <w:p w14:paraId="4D77167C" w14:textId="61E29B88" w:rsidR="00096C06" w:rsidRDefault="00096C06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Protokoły z pomiarów instalacji fotowoltaicznej.</w:t>
      </w:r>
    </w:p>
    <w:p w14:paraId="0496684B" w14:textId="77777777" w:rsidR="00096C06" w:rsidRDefault="00096C06" w:rsidP="00096C06">
      <w:pPr>
        <w:ind w:left="720"/>
        <w:rPr>
          <w:rFonts w:ascii="Arial" w:hAnsi="Arial" w:cs="Arial"/>
          <w:sz w:val="18"/>
        </w:rPr>
      </w:pPr>
      <w:bookmarkStart w:id="0" w:name="_GoBack"/>
      <w:bookmarkEnd w:id="0"/>
    </w:p>
    <w:p w14:paraId="4D759243" w14:textId="168B99C2" w:rsidR="00096C06" w:rsidRPr="00446A4A" w:rsidRDefault="00096C06" w:rsidP="00096C06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 wglądu należy również dostarczyć projekt instalacji fotowoltaicznej.</w:t>
      </w:r>
    </w:p>
    <w:sectPr w:rsidR="00096C06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DDF16" w14:textId="77777777" w:rsidR="004B0D99" w:rsidRDefault="004B0D99" w:rsidP="00AC7D27">
      <w:r>
        <w:separator/>
      </w:r>
    </w:p>
  </w:endnote>
  <w:endnote w:type="continuationSeparator" w:id="0">
    <w:p w14:paraId="3C953F08" w14:textId="77777777" w:rsidR="004B0D99" w:rsidRDefault="004B0D99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CE094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D2BBB" w14:textId="77777777" w:rsidR="004B0D99" w:rsidRDefault="004B0D99" w:rsidP="00AC7D27">
      <w:r>
        <w:separator/>
      </w:r>
    </w:p>
  </w:footnote>
  <w:footnote w:type="continuationSeparator" w:id="0">
    <w:p w14:paraId="13D9CA71" w14:textId="77777777" w:rsidR="004B0D99" w:rsidRDefault="004B0D99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05353" w14:textId="694D23D5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E6"/>
    <w:rsid w:val="00005071"/>
    <w:rsid w:val="00042BC7"/>
    <w:rsid w:val="0005034F"/>
    <w:rsid w:val="000921D3"/>
    <w:rsid w:val="00096C06"/>
    <w:rsid w:val="000C5A96"/>
    <w:rsid w:val="000E63F5"/>
    <w:rsid w:val="00146110"/>
    <w:rsid w:val="00194FE5"/>
    <w:rsid w:val="00230A8C"/>
    <w:rsid w:val="0028144A"/>
    <w:rsid w:val="002939B5"/>
    <w:rsid w:val="002A0D6E"/>
    <w:rsid w:val="002C1654"/>
    <w:rsid w:val="00430E82"/>
    <w:rsid w:val="00446A4A"/>
    <w:rsid w:val="004B0D99"/>
    <w:rsid w:val="004D1BBE"/>
    <w:rsid w:val="00501E85"/>
    <w:rsid w:val="005057EC"/>
    <w:rsid w:val="00573B58"/>
    <w:rsid w:val="005A216D"/>
    <w:rsid w:val="005A54EE"/>
    <w:rsid w:val="005B22F3"/>
    <w:rsid w:val="005B7E00"/>
    <w:rsid w:val="005E050E"/>
    <w:rsid w:val="005E4C0D"/>
    <w:rsid w:val="00703925"/>
    <w:rsid w:val="0079289F"/>
    <w:rsid w:val="007F589D"/>
    <w:rsid w:val="008060D7"/>
    <w:rsid w:val="008404A9"/>
    <w:rsid w:val="008512DA"/>
    <w:rsid w:val="00910F3C"/>
    <w:rsid w:val="00927054"/>
    <w:rsid w:val="009368D7"/>
    <w:rsid w:val="00974DCB"/>
    <w:rsid w:val="00A46FDC"/>
    <w:rsid w:val="00AA212A"/>
    <w:rsid w:val="00AC7D27"/>
    <w:rsid w:val="00B92BEA"/>
    <w:rsid w:val="00CD78BC"/>
    <w:rsid w:val="00CE0DE7"/>
    <w:rsid w:val="00CF789A"/>
    <w:rsid w:val="00D50D02"/>
    <w:rsid w:val="00D84BC6"/>
    <w:rsid w:val="00E44BA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9AF7C"/>
  <w15:docId w15:val="{339801E3-A8B4-45CE-ABC1-6981E6CF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Adrian AD. Dziubecki</cp:lastModifiedBy>
  <cp:revision>2</cp:revision>
  <cp:lastPrinted>2020-03-05T07:53:00Z</cp:lastPrinted>
  <dcterms:created xsi:type="dcterms:W3CDTF">2021-02-23T14:05:00Z</dcterms:created>
  <dcterms:modified xsi:type="dcterms:W3CDTF">2021-02-23T14:05:00Z</dcterms:modified>
</cp:coreProperties>
</file>