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C6EF" w14:textId="77777777" w:rsidR="00804E3E" w:rsidRDefault="00804E3E" w:rsidP="00804E3E">
      <w:pPr>
        <w:spacing w:after="0" w:line="240" w:lineRule="auto"/>
      </w:pPr>
      <w:r>
        <w:t>Szanowni Państwo </w:t>
      </w:r>
    </w:p>
    <w:p w14:paraId="02FB7EAB" w14:textId="77777777" w:rsidR="00804E3E" w:rsidRDefault="00804E3E" w:rsidP="00804E3E">
      <w:pPr>
        <w:spacing w:after="0" w:line="240" w:lineRule="auto"/>
      </w:pPr>
      <w:r>
        <w:t>- Ministerstwo Zdrowia </w:t>
      </w:r>
    </w:p>
    <w:p w14:paraId="0537104F" w14:textId="77777777" w:rsidR="00804E3E" w:rsidRDefault="00804E3E" w:rsidP="00804E3E">
      <w:pPr>
        <w:spacing w:after="0" w:line="240" w:lineRule="auto"/>
      </w:pPr>
      <w:r>
        <w:t>- GIS </w:t>
      </w:r>
    </w:p>
    <w:p w14:paraId="2C79644B" w14:textId="77777777" w:rsidR="00804E3E" w:rsidRDefault="00804E3E" w:rsidP="00804E3E">
      <w:pPr>
        <w:spacing w:after="0" w:line="240" w:lineRule="auto"/>
      </w:pPr>
      <w:r>
        <w:t>- PSSE Częstochowa, Kłobuck, Myszków </w:t>
      </w:r>
    </w:p>
    <w:p w14:paraId="4809678E" w14:textId="77777777" w:rsidR="00804E3E" w:rsidRDefault="00804E3E" w:rsidP="00804E3E">
      <w:pPr>
        <w:spacing w:after="0" w:line="240" w:lineRule="auto"/>
      </w:pPr>
      <w:r>
        <w:t>- Przewoźnicy tramwajowi </w:t>
      </w:r>
    </w:p>
    <w:p w14:paraId="2BD686C5" w14:textId="77777777" w:rsidR="00804E3E" w:rsidRDefault="00804E3E" w:rsidP="00804E3E">
      <w:pPr>
        <w:spacing w:after="0" w:line="240" w:lineRule="auto"/>
      </w:pPr>
      <w:r>
        <w:t>- Komenda Główna Policji </w:t>
      </w:r>
    </w:p>
    <w:p w14:paraId="5FFCFCFF" w14:textId="77777777" w:rsidR="00804E3E" w:rsidRDefault="00804E3E" w:rsidP="00804E3E">
      <w:pPr>
        <w:spacing w:after="0" w:line="240" w:lineRule="auto"/>
      </w:pPr>
      <w:r>
        <w:t>- Związek Komendantów Straży Miejskich i Gminnych</w:t>
      </w:r>
    </w:p>
    <w:p w14:paraId="07829CC7" w14:textId="77777777" w:rsidR="00804E3E" w:rsidRDefault="00804E3E" w:rsidP="00804E3E">
      <w:pPr>
        <w:spacing w:after="0" w:line="240" w:lineRule="auto"/>
      </w:pPr>
      <w:r>
        <w:t>- Samorządy w okręgu Częstochowskim </w:t>
      </w:r>
    </w:p>
    <w:p w14:paraId="38C5457A" w14:textId="77777777" w:rsidR="00804E3E" w:rsidRDefault="00804E3E" w:rsidP="00804E3E">
      <w:pPr>
        <w:spacing w:after="0" w:line="240" w:lineRule="auto"/>
      </w:pPr>
      <w:r>
        <w:t>- WSSE </w:t>
      </w:r>
    </w:p>
    <w:p w14:paraId="0307223B" w14:textId="77777777" w:rsidR="00804E3E" w:rsidRDefault="00804E3E" w:rsidP="00804E3E"/>
    <w:p w14:paraId="43B8DACB" w14:textId="77777777" w:rsidR="00804E3E" w:rsidRDefault="00804E3E" w:rsidP="00797CBD">
      <w:pPr>
        <w:spacing w:after="0"/>
        <w:rPr>
          <w:sz w:val="21"/>
          <w:szCs w:val="21"/>
        </w:rPr>
      </w:pPr>
      <w:r>
        <w:rPr>
          <w:sz w:val="23"/>
          <w:szCs w:val="23"/>
        </w:rPr>
        <w:t>PETYCJA W INTERESIE PUBLICZNYM </w:t>
      </w:r>
    </w:p>
    <w:p w14:paraId="25AE81C8" w14:textId="4548DFCC" w:rsidR="00804E3E" w:rsidRDefault="00804E3E" w:rsidP="00804E3E">
      <w:pPr>
        <w:rPr>
          <w:sz w:val="21"/>
          <w:szCs w:val="21"/>
        </w:rPr>
      </w:pPr>
      <w:r>
        <w:rPr>
          <w:sz w:val="23"/>
          <w:szCs w:val="23"/>
        </w:rPr>
        <w:t>ZŁOŻONA W TRYBIE KOMUNIKACJI ELEKTRONICZNEJ W CELU WYKORZYSTANIA TREŚCI W TERAŹNIEJSZOŚCI LUB PRZYSZŁOŚCI</w:t>
      </w:r>
    </w:p>
    <w:p w14:paraId="79DEE912" w14:textId="348F2ACD" w:rsidR="00804E3E" w:rsidRDefault="00804E3E" w:rsidP="00804E3E">
      <w:pPr>
        <w:spacing w:after="120"/>
      </w:pPr>
      <w:r>
        <w:t>Dzień dobry, działając w trybie Ustawy o petycjach z dnia 11 lipca 2014 roku (tj. Dz. U. 2018 poz. 870) w związku z art. 54 w związku z art. 63 Konstytucji z dnia 2 kwietnia 1997 roku (Dz. U. 1997 nr 78 poz. 483) przekładam petycję w przedmiocie: </w:t>
      </w:r>
      <w:r>
        <w:rPr>
          <w:rFonts w:ascii="Helvetica" w:hAnsi="Helvetica" w:cs="Helvetica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77A05989" w14:textId="17BE680F" w:rsidR="00804E3E" w:rsidRDefault="00804E3E" w:rsidP="00804E3E">
      <w:r>
        <w:t>¤ w temacie i celu: zapobiegania szerzenia epidemiologicznego </w:t>
      </w:r>
    </w:p>
    <w:p w14:paraId="26DF8460" w14:textId="7EAABDD8" w:rsidR="00804E3E" w:rsidRDefault="00804E3E" w:rsidP="00804E3E">
      <w:pPr>
        <w:spacing w:after="120" w:line="240" w:lineRule="auto"/>
      </w:pPr>
      <w:r>
        <w:t>Zwracam się do Państwa z sugestią celem zapobiegania szerzenia epidemiologicznego: </w:t>
      </w:r>
    </w:p>
    <w:p w14:paraId="67E630F0" w14:textId="774202B9" w:rsidR="00804E3E" w:rsidRDefault="00804E3E" w:rsidP="00804E3E">
      <w:pPr>
        <w:spacing w:after="120" w:line="240" w:lineRule="auto"/>
      </w:pPr>
      <w:r>
        <w:t>1. Podawanie komunikatu "załóż maseczkę" i jeśli pasażer po dwóch komunikatach ignoruje komunikat i dalej nie założy maseczki, podany jest komunikat o opuszczeniu pojazdu przez osoby bez maseczki, jeśli pasażer nie stosuje się do komunikatu kurs zostaje wstrzymany na najbliższym przystanku i jest powiadomiona: Straż Miejska lub Policja lub Nadzór Ruchu </w:t>
      </w:r>
    </w:p>
    <w:p w14:paraId="04F04DC5" w14:textId="77777777" w:rsidR="00804E3E" w:rsidRDefault="00804E3E" w:rsidP="00804E3E">
      <w:pPr>
        <w:spacing w:after="120" w:line="240" w:lineRule="auto"/>
      </w:pPr>
      <w:r>
        <w:t>2. Jeśli na przystanku jest tłok podróżnych bez dystansu społecznego 1.5 metra, pasażerowie stoją blisko krawężnika i pojazdu w odległości mniejszej niż 3 metry powodując, że pasażerowie wysiadający są narażeni na bliski kontakt z oczekującymi na wejście do pojazdu bez zachowania dystansu społecznego, powiadamiany jest sanepid, drzwi pojazdu są zamykane a z pojazdu puszczony jest komunikat pod rygorem niezrealizowania kursu o zachowaniu dystansu od pojazdu i nie przybliżenia się do pojazdu co powoduje brak dystansu między wysiadającymi a wsiadającymi co powoduje iż wysiadający musi się przepychać przez tłok oczekujących </w:t>
      </w:r>
    </w:p>
    <w:p w14:paraId="11E4253C" w14:textId="77777777" w:rsidR="00804E3E" w:rsidRDefault="00804E3E" w:rsidP="00804E3E">
      <w:pPr>
        <w:spacing w:line="240" w:lineRule="auto"/>
      </w:pPr>
      <w:r>
        <w:t>3. Jeśli w pojeździe jest tłok lub zgrupowanie przy drzwiach zamiast przejścia w głąb pojazdu lub pasażer sieci w siedzenie w siedzenie (bo nie ma pewności czy pasażerowie razem mieszkają) puszczony jest komunikat o zachowanie dystansu i zachowania jednego siedzenia wolnego pod rygorem niezrealizowania kursu. </w:t>
      </w:r>
    </w:p>
    <w:p w14:paraId="3F1E3B35" w14:textId="77777777" w:rsidR="00804E3E" w:rsidRDefault="00804E3E" w:rsidP="00804E3E">
      <w:pPr>
        <w:spacing w:line="240" w:lineRule="auto"/>
      </w:pPr>
      <w:r>
        <w:t>Przykład tłumów w załączeniu </w:t>
      </w:r>
    </w:p>
    <w:p w14:paraId="05D23B4C" w14:textId="77777777" w:rsidR="00804E3E" w:rsidRDefault="001E05FD" w:rsidP="00804E3E">
      <w:hyperlink r:id="rId5" w:tgtFrame="_blank" w:history="1">
        <w:r w:rsidR="00804E3E">
          <w:rPr>
            <w:rStyle w:val="Hipercze"/>
          </w:rPr>
          <w:t>https://www.google.com/search?q=t%C5%82ok+na+przystankach&amp;client=ms-android-samsung&amp;prmd=isvxn&amp;source=lnms&amp;tbm=isch&amp;sa=X&amp;ved=2ahUKEwj2kLb9_L_1AhVo-SoKHbAFAJcQ_AUoAXoECAIQAQ&amp;biw=412&amp;bih=652&amp;dpr=2.63</w:t>
        </w:r>
      </w:hyperlink>
    </w:p>
    <w:p w14:paraId="6D397A52" w14:textId="77777777" w:rsidR="00804E3E" w:rsidRDefault="00804E3E" w:rsidP="00804E3E">
      <w:r>
        <w:t xml:space="preserve">Co uniemożliwia zachowanie dystansu między oczekującymi oraz wysiadającymi a </w:t>
      </w:r>
      <w:proofErr w:type="gramStart"/>
      <w:r>
        <w:t>oczekującymi</w:t>
      </w:r>
      <w:proofErr w:type="gramEnd"/>
      <w:r>
        <w:t xml:space="preserve"> ponieważ przy pojeździe, drzwiach jest tłum co powoduje iż pasażerowie wysiadający muszą się przepchać. Dlatego przekazuje sugestie by Policja, Straż Miejska, Nadzór Ruchu i Sanepid lub organizator transportu zbiorowego - uniemożliwiał nieodpowiednie </w:t>
      </w:r>
      <w:proofErr w:type="gramStart"/>
      <w:r>
        <w:t>zachowania</w:t>
      </w:r>
      <w:proofErr w:type="gramEnd"/>
      <w:r>
        <w:t xml:space="preserve"> ponieważ nigdy się ta epidemia nie skończy przez nieodpowiednie zachowania. Nie ma pewności czy w tłumie ktoś nie choruje na </w:t>
      </w:r>
      <w:proofErr w:type="spellStart"/>
      <w:r>
        <w:t>Covid</w:t>
      </w:r>
      <w:proofErr w:type="spellEnd"/>
      <w:r>
        <w:t>, czy osoba jest zaszczepiona 1 dawką, 2 dawką lub 3 dawką, czy maseczka jest świeża czy ktoś ją nosi przez tydzień czy miesiąc. </w:t>
      </w:r>
    </w:p>
    <w:p w14:paraId="67382163" w14:textId="77777777" w:rsidR="00804E3E" w:rsidRDefault="00804E3E" w:rsidP="00804E3E">
      <w:pPr>
        <w:spacing w:after="120" w:line="240" w:lineRule="auto"/>
      </w:pPr>
      <w:r>
        <w:lastRenderedPageBreak/>
        <w:t>Adnotacje: </w:t>
      </w:r>
    </w:p>
    <w:p w14:paraId="6F65BA10" w14:textId="77777777" w:rsidR="00804E3E" w:rsidRDefault="00804E3E" w:rsidP="00797CBD">
      <w:pPr>
        <w:spacing w:after="0" w:line="240" w:lineRule="auto"/>
      </w:pPr>
      <w:r>
        <w:t xml:space="preserve">(1) - Za ewentualne błędy przepraszam oraz z uwagi na stan epidemii - proszę o odpowiedź </w:t>
      </w:r>
      <w:proofErr w:type="gramStart"/>
      <w:r>
        <w:t>tylko i wyłącznie</w:t>
      </w:r>
      <w:proofErr w:type="gramEnd"/>
      <w:r>
        <w:t xml:space="preserve"> na adres e-mailowy. </w:t>
      </w:r>
    </w:p>
    <w:p w14:paraId="2C9FF59E" w14:textId="77777777" w:rsidR="00804E3E" w:rsidRDefault="00804E3E" w:rsidP="00804E3E">
      <w:r>
        <w:t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 </w:t>
      </w:r>
    </w:p>
    <w:p w14:paraId="0894129A" w14:textId="4749B09B" w:rsidR="009B2754" w:rsidRDefault="00804E3E" w:rsidP="00797CBD">
      <w:pPr>
        <w:spacing w:after="120"/>
      </w:pPr>
      <w:r>
        <w:t>Z wyrazami szacunku</w:t>
      </w:r>
    </w:p>
    <w:p w14:paraId="7108F4B6" w14:textId="036FDB92" w:rsidR="00797CBD" w:rsidRPr="00804E3E" w:rsidRDefault="00797CBD" w:rsidP="00804E3E">
      <w:r>
        <w:t>………………………………….</w:t>
      </w:r>
    </w:p>
    <w:sectPr w:rsidR="00797CBD" w:rsidRPr="00804E3E" w:rsidSect="00797CBD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6FE"/>
    <w:multiLevelType w:val="multilevel"/>
    <w:tmpl w:val="F6C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46"/>
    <w:rsid w:val="001E05FD"/>
    <w:rsid w:val="0073784E"/>
    <w:rsid w:val="00797CBD"/>
    <w:rsid w:val="00804E3E"/>
    <w:rsid w:val="00871E79"/>
    <w:rsid w:val="00996C28"/>
    <w:rsid w:val="009B2754"/>
    <w:rsid w:val="00BB6146"/>
    <w:rsid w:val="00E96762"/>
    <w:rsid w:val="00E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26"/>
  <w15:docId w15:val="{F6143682-A701-4170-BC5D-9B82F51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%C5%82ok+na+przystankach&amp;client=ms-android-samsung&amp;prmd=isvxn&amp;source=lnms&amp;tbm=isch&amp;sa=X&amp;ved=2ahUKEwj2kLb9_L_1AhVo-SoKHbAFAJcQ_AUoAXoECAIQAQ&amp;biw=412&amp;bih=652&amp;dpr=2.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Eugeniusz Burak</dc:creator>
  <cp:lastModifiedBy>Dorota Kondraciuk</cp:lastModifiedBy>
  <cp:revision>2</cp:revision>
  <cp:lastPrinted>2021-11-18T10:52:00Z</cp:lastPrinted>
  <dcterms:created xsi:type="dcterms:W3CDTF">2022-02-18T13:38:00Z</dcterms:created>
  <dcterms:modified xsi:type="dcterms:W3CDTF">2022-02-18T13:38:00Z</dcterms:modified>
</cp:coreProperties>
</file>