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u w:val="single"/>
        </w:rPr>
        <w:t>Zarządzenia Nadleśniczego Nadleśnictwa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3/2007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17-02-2007 w sprawie zasad polityki rachunkowości dot. metod wyceny aktywów i pasywów, ustalania wyniku finansowego oraz stosowania uproszczeń w ewidencji.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4/2007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30-03-2007 w sprawie sporządzania szacunków brakarskich na rok 2008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1/2007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20/2006 Nadleśniczego Nadleśnictwa Grodziec w sprawie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rozwiązywania problemów szczegółowych wynikających z realizacji Zarządzenia nr 52 Dyrektora Generalnego LP z dnia 23.X.2006r.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5/2007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21-05-2007 w sprawie inwentaryzacji składników majątkowych w 2007r.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6/2007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30-05-2007 w sprawie Planu Finansowo-Gospodarczego Nadleśnictwa Grodziec na rok 2007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7/2007 </w:t>
      </w:r>
      <w:r>
        <w:rPr>
          <w:rFonts w:ascii="Arial CE" w:hAnsi="Arial CE" w:cs="Arial CE"/>
          <w:color w:val="444444"/>
          <w:sz w:val="18"/>
          <w:szCs w:val="18"/>
        </w:rPr>
        <w:t>z dnia 03.07.2007r. w sprawie powołania Komisji Socjalnej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12.07.2007r. do Zarządzenia Nr 15/2004 Nadleśniczego Nadleśnictwa Grodziec z dnia 13.08.2004r. w sprawie powołania w Nadleśnictwie Grodziec stałej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8/2007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13.07.2007r. w sprawie zakupu komputera przenośnego i aparatu cyfrowego na wyposażenie Ośrodka Edukacji Leśnej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9/2007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13.07.2007r. w sprawie kontroli prac leśnych wykonywanych przez Zakłady Usług Leśnych w zakresie przestrzegania przepisów BHP oraz zasad FSC.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10/2007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16.07.2007r. w sprawie doraźnej inwentaryzacji zwierzyny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11/2007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16.07.2007r. w sprawie okresowego przeglądu dróg i urządzeń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wodno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melioracyjnych.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12/2007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30.07.2007r. w sprawie wprowadzenia Regulaminu udzielania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09.08.2007r. do Zarządzenia nr 34/2003 z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dnioa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04.12.2003r. w sprawie prywatyzacji prac leśnych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2/2007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08.08.2007 do Zarządzenia nr 15/2004 z dnia 13.08.2004r. w sprawie powołania w Nadleśnictwie Grodziec stałej komisji przetargowej do przygotowywania i przeprowadzania postępowań o udzielanie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13/2007 </w:t>
      </w:r>
      <w:r>
        <w:rPr>
          <w:rFonts w:ascii="Arial CE" w:hAnsi="Arial CE" w:cs="Arial CE"/>
          <w:color w:val="444444"/>
          <w:sz w:val="18"/>
          <w:szCs w:val="18"/>
        </w:rPr>
        <w:t xml:space="preserve">z dnia 31.08.2007r.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przekazania lasów niepaństwowych Panu mgr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inż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Marianowi Kociołkowi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1/2007 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01.09.2007r. do Zarządzenia nr 2/2007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12a/2007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08.08.2007r. w sprawie wprowadzenia Regulaminu udzielania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14/2007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10.09.2007r. w sprawie sposobu wykonywania 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drewna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Nr 15/2007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26.09.2007 w sprawie powołania opiekunów stażystów ze średnim i wyższym wykształceniem leśnym.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16/2007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10.10.2007r. w sprawie podziału administracyjnego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17/2007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29.10.2007r. w sprawie przydziału gruntów, dzierżawy i stawek czynszowych za korzystanie z gruntów rolnych Skarbu Państwa w zarządzie PGL LP oraz za korzystanie z w/w gruntów na cele inne niż gospodarka rolna.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18/2007 </w:t>
      </w:r>
      <w:r>
        <w:rPr>
          <w:rFonts w:ascii="Arial CE" w:hAnsi="Arial CE" w:cs="Arial CE"/>
          <w:color w:val="444444"/>
          <w:sz w:val="18"/>
          <w:szCs w:val="18"/>
        </w:rPr>
        <w:t>z dnia 10.10.2007r. w sprawie ustalenia stawek do opracowania planów gospodarczych na 2008r.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19/2007 </w:t>
      </w:r>
      <w:r>
        <w:rPr>
          <w:rFonts w:ascii="Arial CE" w:hAnsi="Arial CE" w:cs="Arial CE"/>
          <w:color w:val="444444"/>
          <w:sz w:val="18"/>
          <w:szCs w:val="18"/>
        </w:rPr>
        <w:t>z dnia 10.10.2007r. w sprawie powołania komisji do wyboru oferty badania sprawozdania finansowego Nadleśnictwa Grodziec za 2007r.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19a/2007 </w:t>
      </w:r>
      <w:r>
        <w:rPr>
          <w:rFonts w:ascii="Arial CE" w:hAnsi="Arial CE" w:cs="Arial CE"/>
          <w:color w:val="444444"/>
          <w:sz w:val="18"/>
          <w:szCs w:val="18"/>
        </w:rPr>
        <w:t>z dnia 22.10.2007r. w sprawie ochrony lasów przed szkodnictwem.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20/2007 </w:t>
      </w:r>
      <w:r>
        <w:rPr>
          <w:rFonts w:ascii="Arial CE" w:hAnsi="Arial CE" w:cs="Arial CE"/>
          <w:color w:val="444444"/>
          <w:sz w:val="18"/>
          <w:szCs w:val="18"/>
        </w:rPr>
        <w:t>z dnia 22.10.2007r. w sprawie wprowadzenia Regulaminu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21/2007 </w:t>
      </w:r>
      <w:r>
        <w:rPr>
          <w:rFonts w:ascii="Arial CE" w:hAnsi="Arial CE" w:cs="Arial CE"/>
          <w:color w:val="444444"/>
          <w:sz w:val="18"/>
          <w:szCs w:val="18"/>
        </w:rPr>
        <w:t>z dnia 22.10.2007r. w sprawie powołania w Nadleśnictwie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Grodziec stałej komisji przetar</w:t>
      </w:r>
      <w:r>
        <w:rPr>
          <w:rFonts w:ascii="Arial CE" w:hAnsi="Arial CE" w:cs="Arial CE"/>
          <w:color w:val="444444"/>
          <w:sz w:val="18"/>
          <w:szCs w:val="18"/>
        </w:rPr>
        <w:t>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1/2007 </w:t>
      </w:r>
      <w:r>
        <w:rPr>
          <w:rFonts w:ascii="Arial CE" w:hAnsi="Arial CE" w:cs="Arial CE"/>
          <w:color w:val="444444"/>
          <w:sz w:val="18"/>
          <w:szCs w:val="18"/>
        </w:rPr>
        <w:t>do Zarządzenia nr 8/2005 z dnia 02.08.2005r. w sprawie sprawowania nadzoru nad gospodarką bronią będącą w dyspozycji Straży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22/2007 </w:t>
      </w:r>
      <w:r>
        <w:rPr>
          <w:rFonts w:ascii="Arial CE" w:hAnsi="Arial CE" w:cs="Arial CE"/>
          <w:color w:val="444444"/>
          <w:sz w:val="18"/>
          <w:szCs w:val="18"/>
        </w:rPr>
        <w:t>z dnia 06.11.2007r. w sprawie zatwierdzenia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23/2007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06.11.2007r.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odbioru i likwidacji grodzeń upraw w leśnictwach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23a/2007 </w:t>
      </w:r>
      <w:r>
        <w:rPr>
          <w:rFonts w:ascii="Arial CE" w:hAnsi="Arial CE" w:cs="Arial CE"/>
          <w:color w:val="444444"/>
          <w:sz w:val="18"/>
          <w:szCs w:val="18"/>
        </w:rPr>
        <w:t>z dnia 06.11.2007r. w sprawie zasad organizacyjnych obowiązujących użytkowników komputerów oraz użytkowników systemu LAS i administratorów SILP.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24/2007 </w:t>
      </w:r>
      <w:r>
        <w:rPr>
          <w:rFonts w:ascii="Arial CE" w:hAnsi="Arial CE" w:cs="Arial CE"/>
          <w:color w:val="444444"/>
          <w:sz w:val="18"/>
          <w:szCs w:val="18"/>
        </w:rPr>
        <w:t>z dnia 07.11.2007r. w sprawie przeprowadzenia przetargu na sprzedaż maszyn i sprzętu do prac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25/2007 </w:t>
      </w:r>
      <w:r>
        <w:rPr>
          <w:rFonts w:ascii="Arial CE" w:hAnsi="Arial CE" w:cs="Arial CE"/>
          <w:color w:val="444444"/>
          <w:sz w:val="18"/>
          <w:szCs w:val="18"/>
        </w:rPr>
        <w:t>z dnia 19.11.2007r. w sprawie dokumentów archiwalnych przechowywanych w kancelarii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26/2007 </w:t>
      </w:r>
      <w:r>
        <w:rPr>
          <w:rFonts w:ascii="Arial CE" w:hAnsi="Arial CE" w:cs="Arial CE"/>
          <w:color w:val="444444"/>
          <w:sz w:val="18"/>
          <w:szCs w:val="18"/>
        </w:rPr>
        <w:t>z dnia 21.11.2007r. w sprawie przeprowadzenia okresowego przeglądu środków trwałych.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27/2007 </w:t>
      </w:r>
      <w:r>
        <w:rPr>
          <w:rFonts w:ascii="Arial CE" w:hAnsi="Arial CE" w:cs="Arial CE"/>
          <w:color w:val="444444"/>
          <w:sz w:val="18"/>
          <w:szCs w:val="18"/>
        </w:rPr>
        <w:t xml:space="preserve">z dnia 30.11.2007r.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przekazania leśnictwa Jarantów.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27a/2007 </w:t>
      </w:r>
      <w:r>
        <w:rPr>
          <w:rFonts w:ascii="Arial CE" w:hAnsi="Arial CE" w:cs="Arial CE"/>
          <w:color w:val="444444"/>
          <w:sz w:val="18"/>
          <w:szCs w:val="18"/>
        </w:rPr>
        <w:t>z dnia 05.12.2007r. w sprawie Ramowego Regulaminu Kontroli Wewnętrznej.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28/2007 </w:t>
      </w:r>
      <w:r>
        <w:rPr>
          <w:rFonts w:ascii="Arial CE" w:hAnsi="Arial CE" w:cs="Arial CE"/>
          <w:color w:val="444444"/>
          <w:sz w:val="18"/>
          <w:szCs w:val="18"/>
        </w:rPr>
        <w:t>z dnia 10.12.2007r. w sprawie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29/2007 </w:t>
      </w:r>
      <w:r>
        <w:rPr>
          <w:rFonts w:ascii="Arial CE" w:hAnsi="Arial CE" w:cs="Arial CE"/>
          <w:color w:val="444444"/>
          <w:sz w:val="18"/>
          <w:szCs w:val="18"/>
        </w:rPr>
        <w:t>z dnia 17.12.2007r. w sprawie Komisji do odbioru robót budowlano - montażowych.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30/2007 </w:t>
      </w:r>
      <w:r>
        <w:rPr>
          <w:rFonts w:ascii="Arial CE" w:hAnsi="Arial CE" w:cs="Arial CE"/>
          <w:color w:val="444444"/>
          <w:sz w:val="18"/>
          <w:szCs w:val="18"/>
        </w:rPr>
        <w:t>z dnia 17.12.2007r. w sprawie Komisji do odbioru robót budowlano - montażowych drogowych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31/2007 </w:t>
      </w:r>
      <w:r>
        <w:rPr>
          <w:rFonts w:ascii="Arial CE" w:hAnsi="Arial CE" w:cs="Arial CE"/>
          <w:color w:val="444444"/>
          <w:sz w:val="18"/>
          <w:szCs w:val="18"/>
        </w:rPr>
        <w:t>z dnia 31.12.2007r. w sprawie prywatyzacji prac leśnych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1/2008 </w:t>
      </w:r>
      <w:r>
        <w:rPr>
          <w:rFonts w:ascii="Arial CE" w:hAnsi="Arial CE" w:cs="Arial CE"/>
          <w:color w:val="444444"/>
          <w:sz w:val="18"/>
          <w:szCs w:val="18"/>
        </w:rPr>
        <w:t>z dnia 02.01.2008r.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w sprawie czasu pracy obowiązują</w:t>
      </w:r>
      <w:r>
        <w:rPr>
          <w:rFonts w:ascii="Arial CE" w:hAnsi="Arial CE" w:cs="Arial CE"/>
          <w:color w:val="444444"/>
          <w:sz w:val="18"/>
          <w:szCs w:val="18"/>
        </w:rPr>
        <w:t>cego w 2008r.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2/2008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02.01.2008r. w sprawie sposobu wykonywania 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drewna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 xml:space="preserve">Nr 3/2008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09.01.2008r.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przekazania leśnictwa Brudzew.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4/2008 </w:t>
      </w:r>
      <w:r>
        <w:rPr>
          <w:rFonts w:ascii="Arial CE" w:hAnsi="Arial CE" w:cs="Arial CE"/>
          <w:color w:val="444444"/>
          <w:sz w:val="18"/>
          <w:szCs w:val="18"/>
        </w:rPr>
        <w:t>z dnia 16.01.2008r. w sprawie przeprowadzenia przetargu na sprzedaż komputerów i monitorów.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1/2008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4/2008 z dnia 16.01.2008r. w sprawie przeprowadzenia przetargu na sprzedaż komputerów i monitorów.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5/2008 </w:t>
      </w:r>
      <w:r>
        <w:rPr>
          <w:rFonts w:ascii="Arial CE" w:hAnsi="Arial CE" w:cs="Arial CE"/>
          <w:color w:val="444444"/>
          <w:sz w:val="18"/>
          <w:szCs w:val="18"/>
        </w:rPr>
        <w:t>z dnia 05.02.2008r. zestawienie dotyczące wszystkich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6/2008 </w:t>
      </w:r>
      <w:r>
        <w:rPr>
          <w:rFonts w:ascii="Arial CE" w:hAnsi="Arial CE" w:cs="Arial CE"/>
          <w:color w:val="444444"/>
          <w:sz w:val="18"/>
          <w:szCs w:val="18"/>
        </w:rPr>
        <w:t>z dnia 12.02.2008r. w sprawie przeprowadzenia przetargu na sprzedaż komputerów i monitorów.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7/2008 </w:t>
      </w:r>
      <w:r>
        <w:rPr>
          <w:rFonts w:ascii="Arial CE" w:hAnsi="Arial CE" w:cs="Arial CE"/>
          <w:color w:val="444444"/>
          <w:sz w:val="18"/>
          <w:szCs w:val="18"/>
        </w:rPr>
        <w:t>z dnia 11.02.2008r. w sprawie zatwierdzenia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8/2008 </w:t>
      </w:r>
      <w:r>
        <w:rPr>
          <w:rFonts w:ascii="Arial CE" w:hAnsi="Arial CE" w:cs="Arial CE"/>
          <w:color w:val="444444"/>
          <w:sz w:val="18"/>
          <w:szCs w:val="18"/>
        </w:rPr>
        <w:t>z dnia 21.02.2008r. w sprawie wprowadzenia obowiązku ewidencjonowania wszystkich umów dotyczących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9/2008 </w:t>
      </w:r>
      <w:r>
        <w:rPr>
          <w:rFonts w:ascii="Arial CE" w:hAnsi="Arial CE" w:cs="Arial CE"/>
          <w:color w:val="444444"/>
          <w:sz w:val="18"/>
          <w:szCs w:val="18"/>
        </w:rPr>
        <w:t>z dnia 28.02.2008r. w sprawie zasad wydawania deputatu opałowego.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10/2008 </w:t>
      </w:r>
      <w:r>
        <w:rPr>
          <w:rFonts w:ascii="Arial CE" w:hAnsi="Arial CE" w:cs="Arial CE"/>
          <w:color w:val="444444"/>
          <w:sz w:val="18"/>
          <w:szCs w:val="18"/>
        </w:rPr>
        <w:t>z dnia 06.03.2008r. w sprawie zapewnienia okularów korygujących wzrok pracownikom zatrudnionym na stanowiskach wyposażonych w monitory ekranowe.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11/2008 </w:t>
      </w:r>
      <w:r>
        <w:rPr>
          <w:rFonts w:ascii="Arial CE" w:hAnsi="Arial CE" w:cs="Arial CE"/>
          <w:color w:val="444444"/>
          <w:sz w:val="18"/>
          <w:szCs w:val="18"/>
        </w:rPr>
        <w:t>z dnia 19.03.2008r.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12/2008 </w:t>
      </w:r>
      <w:r>
        <w:rPr>
          <w:rFonts w:ascii="Arial CE" w:hAnsi="Arial CE" w:cs="Arial CE"/>
          <w:color w:val="444444"/>
          <w:sz w:val="18"/>
          <w:szCs w:val="18"/>
        </w:rPr>
        <w:t>z dnia 28.03.2008r. dotyczące sporządzania szacunków brakarskich na rok 2009.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13/2008 </w:t>
      </w:r>
      <w:r>
        <w:rPr>
          <w:rFonts w:ascii="Arial CE" w:hAnsi="Arial CE" w:cs="Arial CE"/>
          <w:color w:val="444444"/>
          <w:sz w:val="18"/>
          <w:szCs w:val="18"/>
        </w:rPr>
        <w:t>z dnia 31.03.2008r. w sprawie sporządzania wypłat z wykorzystaniem programu NOTATNIK.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14/2008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09.04.2008r. w sprawie powołania komisji przetargowej na dzierżawę gruntów rolnych.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15/2008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20.04.2008r. w sprawie przeprowadzenia konkursu na najładniejszą kancelarię leśnictwa w N.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16/2008 </w:t>
      </w:r>
      <w:r>
        <w:rPr>
          <w:rFonts w:ascii="Arial CE" w:hAnsi="Arial CE" w:cs="Arial CE"/>
          <w:color w:val="444444"/>
          <w:sz w:val="18"/>
          <w:szCs w:val="18"/>
        </w:rPr>
        <w:t xml:space="preserve">z dnia 22.04.2008r. w sprawie powołania zespołu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prowadzenia obserwacji i ograniczenia zagrożeń ze strony szkodliwych owadów.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17/2008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19.05.2008r. w sprawie inwentaryzacji składników majątkowych w 2008r.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1/2008 </w:t>
      </w:r>
      <w:r>
        <w:rPr>
          <w:rFonts w:ascii="Arial CE" w:hAnsi="Arial CE" w:cs="Arial CE"/>
          <w:color w:val="444444"/>
          <w:sz w:val="18"/>
          <w:szCs w:val="18"/>
        </w:rPr>
        <w:t>do Zarządzenia Nr 11/2008r. z dnia 29.05.2008r.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18/2008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26.05.2008r. w sprawie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sprzedaży drewna i negocjacji cenowych.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19/2008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01.07.2008r.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oceny przydatności kandydatów do pracy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20/2008 </w:t>
      </w:r>
      <w:r>
        <w:rPr>
          <w:rFonts w:ascii="Arial CE" w:hAnsi="Arial CE" w:cs="Arial CE"/>
          <w:color w:val="444444"/>
          <w:sz w:val="18"/>
          <w:szCs w:val="18"/>
        </w:rPr>
        <w:t xml:space="preserve">z dnia 28.07.2008r.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przekazania leśnictwa Zbiersk.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20a/2008</w:t>
      </w:r>
      <w:r>
        <w:rPr>
          <w:rFonts w:ascii="Arial CE" w:hAnsi="Arial CE" w:cs="Arial CE"/>
          <w:color w:val="444444"/>
          <w:sz w:val="18"/>
          <w:szCs w:val="18"/>
        </w:rPr>
        <w:t xml:space="preserve"> z </w:t>
      </w:r>
      <w:r w:rsidR="00382005">
        <w:rPr>
          <w:rFonts w:ascii="Arial CE" w:hAnsi="Arial CE" w:cs="Arial CE"/>
          <w:color w:val="444444"/>
          <w:sz w:val="18"/>
          <w:szCs w:val="18"/>
        </w:rPr>
        <w:t>dnia 31.07.2008r. w sprawie zat</w:t>
      </w:r>
      <w:r>
        <w:rPr>
          <w:rFonts w:ascii="Arial CE" w:hAnsi="Arial CE" w:cs="Arial CE"/>
          <w:color w:val="444444"/>
          <w:sz w:val="18"/>
          <w:szCs w:val="18"/>
        </w:rPr>
        <w:t>wierdzenia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13.10.2008r. do załącznika do Zarządzenia Nr 20/2007 w sprawie wprowadzenia Regulaminu udzielania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31.10.2008r. do Zarządzenia Nr 17/2008 w sprawie inwentaryzacji składników majątkowych w 2008r.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21/2008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17.11.2008r. w sprawie wprowadzenia w życie Aneksu do Regulaminu Organizacyjnego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z chwilą objęcia militaryzacją.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22/2008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28.11.2008r. w sprawie czasu pracy obowiązującego w 2009r.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23/2008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01.12.2008r. w sprawie doraźnej inwentaryzacji składników majątkowych na dzień 01.12.2008r.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24/2008r.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16.12.2008r. w sprawie ustalenia przydziału i okresu używalności odzieży roboczej na stanowisku robotnik pomocniczy.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05.01.2009r. w sprawie powołania stałej komisji przetargowej do przygotowywania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                   </w:t>
      </w:r>
      <w:r>
        <w:rPr>
          <w:rFonts w:ascii="Arial CE" w:hAnsi="Arial CE" w:cs="Arial CE"/>
          <w:color w:val="444444"/>
          <w:sz w:val="18"/>
          <w:szCs w:val="18"/>
        </w:rPr>
        <w:t>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05.01.2009r. w sprawie wprowadzenia Regulaminu udzielania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3/2009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05.01.2009r. zestawienie dotyczące wszystkich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4/2009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05.01.2009r. w sprawie powołania komisji ds. przekazania leśnictwa Petryki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5/2009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08.01.2009r. w sprawie wprowadzenia obowiązku podpisu osoby merytorycznej odpowiedzialnej za sporządzenie umowy prawnej oraz pism wychodzących poza Nadleśnictwo.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6/2009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08.01.2009r. w sprawie ustalenia miesięcznych limitów kilometrów na służbowe samochody osobowo-terenowe w jazdach lokalnych.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7/2009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09.02.2009r. w sprawie doraźnej inwentar</w:t>
      </w:r>
      <w:r w:rsidR="00382005">
        <w:rPr>
          <w:rFonts w:ascii="Arial CE" w:hAnsi="Arial CE" w:cs="Arial CE"/>
          <w:color w:val="444444"/>
          <w:sz w:val="18"/>
          <w:szCs w:val="18"/>
        </w:rPr>
        <w:t>yzacji składników majątkowych na</w:t>
      </w:r>
      <w:r>
        <w:rPr>
          <w:rFonts w:ascii="Arial CE" w:hAnsi="Arial CE" w:cs="Arial CE"/>
          <w:color w:val="444444"/>
          <w:sz w:val="18"/>
          <w:szCs w:val="18"/>
        </w:rPr>
        <w:t xml:space="preserve"> dzień 09.02.2009r.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8/2009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16.02.2009r. w sprawie usługowego wykonywania zadań gospodarczych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9/2009 </w:t>
      </w:r>
      <w:r>
        <w:rPr>
          <w:rFonts w:ascii="Arial CE" w:hAnsi="Arial CE" w:cs="Arial CE"/>
          <w:color w:val="444444"/>
          <w:sz w:val="18"/>
          <w:szCs w:val="18"/>
        </w:rPr>
        <w:t>z dnia 16.02.2009r. w sprawie zasad wydawania deputatu opałowego.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10/2009 </w:t>
      </w:r>
      <w:r>
        <w:rPr>
          <w:rFonts w:ascii="Arial CE" w:hAnsi="Arial CE" w:cs="Arial CE"/>
          <w:color w:val="444444"/>
          <w:sz w:val="18"/>
          <w:szCs w:val="18"/>
        </w:rPr>
        <w:t>z dnia 06.03.2009r.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10a/2009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12.03.2009r. w sprawie sporządzania szacunków brakarskich na rok 2010.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11/2009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13.03.2009r. dotyczące łączności telefonicznej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12/2009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 marca 2009r. w sprawie funkcjonowania Ośrodka Edukacji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1/2009r</w:t>
      </w:r>
      <w:r w:rsidR="00382005">
        <w:rPr>
          <w:rFonts w:ascii="Arial CE" w:hAnsi="Arial CE" w:cs="Arial CE"/>
          <w:color w:val="444444"/>
          <w:sz w:val="18"/>
          <w:szCs w:val="18"/>
        </w:rPr>
        <w:t>. do Zarz</w:t>
      </w:r>
      <w:r>
        <w:rPr>
          <w:rFonts w:ascii="Arial CE" w:hAnsi="Arial CE" w:cs="Arial CE"/>
          <w:color w:val="444444"/>
          <w:sz w:val="18"/>
          <w:szCs w:val="18"/>
        </w:rPr>
        <w:t>.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Nr 2/2009r. z dnia 26.03.2009r. w sprawie wprowadzenia Regulaminu Udzielania Zamówień w Nadleśnictwie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13/2009 </w:t>
      </w:r>
      <w:r>
        <w:rPr>
          <w:rFonts w:ascii="Arial CE" w:hAnsi="Arial CE" w:cs="Arial CE"/>
          <w:color w:val="444444"/>
          <w:sz w:val="18"/>
          <w:szCs w:val="18"/>
        </w:rPr>
        <w:t>z dnia 02.04.2009r. w sprawie sporządzania szacunków brakarskich na rok 2010.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1/2009 </w:t>
      </w:r>
      <w:r w:rsidR="00382005">
        <w:rPr>
          <w:rFonts w:ascii="Arial CE" w:hAnsi="Arial CE" w:cs="Arial CE"/>
          <w:color w:val="444444"/>
          <w:sz w:val="18"/>
          <w:szCs w:val="18"/>
        </w:rPr>
        <w:t>do Zarz.</w:t>
      </w:r>
      <w:r>
        <w:rPr>
          <w:rFonts w:ascii="Arial CE" w:hAnsi="Arial CE" w:cs="Arial CE"/>
          <w:color w:val="444444"/>
          <w:sz w:val="18"/>
          <w:szCs w:val="18"/>
        </w:rPr>
        <w:t xml:space="preserve"> Nr 10/2009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13a/2009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01.05.2009 w sprawie wprowadzenia Regulaminu udzielenia zamówień o wartości powyżej 14000 euro w Nadleśnictwie.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14/2009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01.05.2009r. w sprawie udzielania zamówień w Nadleśnictwie o wartości do 14000 euro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Nadleśnictwie.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15/2009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06.05.2009r. w sprawie doraźnej inwentaryzacji składników majątkowych na dzień 06.05.2009r.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16/2009 </w:t>
      </w:r>
      <w:r>
        <w:rPr>
          <w:rFonts w:ascii="Arial CE" w:hAnsi="Arial CE" w:cs="Arial CE"/>
          <w:color w:val="444444"/>
          <w:sz w:val="18"/>
          <w:szCs w:val="18"/>
        </w:rPr>
        <w:t xml:space="preserve">z dnia 19.05.2009r. w sprawie przydziału gruntów, dzierżawy i stawek czynszowych za korzystanie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z gruntów rolnych i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17/2009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01.06.2009r. w sprawie zasad i norm użytkowania munduru leśnika przez pracowników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18/2009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28.05.2009r. w sprawie przeprowadzenia inwentaryzacji rocznej za 2009r.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19/2009 </w:t>
      </w:r>
      <w:r>
        <w:rPr>
          <w:rFonts w:ascii="Arial CE" w:hAnsi="Arial CE" w:cs="Arial CE"/>
          <w:color w:val="444444"/>
          <w:sz w:val="18"/>
          <w:szCs w:val="18"/>
        </w:rPr>
        <w:t>z dnia 01.07.2009r. w sprawie przeprowadzenia przetargu na sprzedaż sprzętu do prac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20/2009 </w:t>
      </w:r>
      <w:r>
        <w:rPr>
          <w:rFonts w:ascii="Arial CE" w:hAnsi="Arial CE" w:cs="Arial CE"/>
          <w:color w:val="444444"/>
          <w:sz w:val="18"/>
          <w:szCs w:val="18"/>
        </w:rPr>
        <w:t>z dnia 01.07.2009r. w sprawie Planu Finansowo-Gospodarczego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1/2009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do Zarz</w:t>
      </w:r>
      <w:r>
        <w:rPr>
          <w:rFonts w:ascii="Arial CE" w:hAnsi="Arial CE" w:cs="Arial CE"/>
          <w:color w:val="444444"/>
          <w:sz w:val="18"/>
          <w:szCs w:val="18"/>
        </w:rPr>
        <w:t>. Nr 18/2009r. w sprawie przeprowadzenia inwentaryzacji rocznej za 2009r.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2/2009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do </w:t>
      </w:r>
      <w:proofErr w:type="spellStart"/>
      <w:r w:rsidR="00382005">
        <w:rPr>
          <w:rFonts w:ascii="Arial CE" w:hAnsi="Arial CE" w:cs="Arial CE"/>
          <w:color w:val="444444"/>
          <w:sz w:val="18"/>
          <w:szCs w:val="18"/>
        </w:rPr>
        <w:t>Zarz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, Nr 10/2009r.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21/2009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03.09.2009r. w sprawie powołania zespołu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prowadzenia obserwacji  szkodliwych owadów.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22/2009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29.09.2009r. w sprawie ustalenia zasad wyznaczania koordynatora podczas prac z zakresu gospodarki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Nr 23/2009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05.10.2009r.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podziału terytorialnego Nadleśnictwa Grodziec na 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24/2009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06.10.2009r. w sprawie doraźnej inwentaryzacji składników majątkowych na dzień 08.10.2009r.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Nr 25/2009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22.20.2009r. w sprawie dostosowania bazy SILP do nowego podziału administracyjnego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3/2009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do Zarz</w:t>
      </w:r>
      <w:r>
        <w:rPr>
          <w:rFonts w:ascii="Arial CE" w:hAnsi="Arial CE" w:cs="Arial CE"/>
          <w:color w:val="444444"/>
          <w:sz w:val="18"/>
          <w:szCs w:val="18"/>
        </w:rPr>
        <w:t>. Nr 10/2009  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 </w:t>
      </w:r>
      <w:r w:rsidR="00382005">
        <w:rPr>
          <w:rFonts w:ascii="Arial CE" w:hAnsi="Arial CE" w:cs="Arial CE"/>
          <w:color w:val="444444"/>
          <w:sz w:val="18"/>
          <w:szCs w:val="18"/>
        </w:rPr>
        <w:t>do Zarz</w:t>
      </w:r>
      <w:r>
        <w:rPr>
          <w:rFonts w:ascii="Arial CE" w:hAnsi="Arial CE" w:cs="Arial CE"/>
          <w:color w:val="444444"/>
          <w:sz w:val="18"/>
          <w:szCs w:val="18"/>
        </w:rPr>
        <w:t>. nr 13/2009 w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sprawie wprowadzenia Regulaminu udzielenia zamówień o wartości powyżej 14000 euro.</w:t>
      </w:r>
    </w:p>
    <w:p w:rsidR="00710885" w:rsidRDefault="0038200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 1 do Zarz</w:t>
      </w:r>
      <w:r w:rsidR="00710885">
        <w:rPr>
          <w:rFonts w:ascii="Arial CE" w:hAnsi="Arial CE" w:cs="Arial CE"/>
          <w:color w:val="444444"/>
          <w:sz w:val="18"/>
          <w:szCs w:val="18"/>
        </w:rPr>
        <w:t>. Nr 14/2009 w sprawie wprowadzenia Regulaminu udzielenia z</w:t>
      </w:r>
      <w:r>
        <w:rPr>
          <w:rFonts w:ascii="Arial CE" w:hAnsi="Arial CE" w:cs="Arial CE"/>
          <w:color w:val="444444"/>
          <w:sz w:val="18"/>
          <w:szCs w:val="18"/>
        </w:rPr>
        <w:t>amówień o wartości do 14000 euro</w:t>
      </w:r>
      <w:r w:rsidR="00710885">
        <w:rPr>
          <w:rFonts w:ascii="Arial CE" w:hAnsi="Arial CE" w:cs="Arial CE"/>
          <w:color w:val="444444"/>
          <w:sz w:val="18"/>
          <w:szCs w:val="18"/>
        </w:rPr>
        <w:t>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26/2009 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10.12.2009r. w sprawie zmian w podziale administracyjnym Obrębu Zbiersk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10.12.2009r. w sprawie powołania Komisji do przeprowadzenia zmian w podziale administracyjnym Obrębu Zbiersk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18.12.2009r. w sprawie czasu pracy obowiązującego w 2010r. w Nadleśnictwie Grodziec</w:t>
      </w:r>
    </w:p>
    <w:p w:rsidR="00710885" w:rsidRDefault="0038200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>dzenie Nr 28a/2009</w:t>
      </w:r>
      <w:r w:rsidR="00710885">
        <w:rPr>
          <w:rFonts w:ascii="Arial CE" w:hAnsi="Arial CE" w:cs="Arial CE"/>
          <w:color w:val="444444"/>
          <w:sz w:val="18"/>
          <w:szCs w:val="18"/>
        </w:rPr>
        <w:t>r. z dnia 28.12.2009r. w sprawie powołania Komisji do brakowania psa służbowego Straży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29/2009r.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29.12.2009r. w sprawie utraty uprawnień na przysługujące św</w:t>
      </w:r>
      <w:r w:rsidR="00382005">
        <w:rPr>
          <w:rFonts w:ascii="Arial CE" w:hAnsi="Arial CE" w:cs="Arial CE"/>
          <w:color w:val="444444"/>
          <w:sz w:val="18"/>
          <w:szCs w:val="18"/>
        </w:rPr>
        <w:t>iadczenia na utrzymania psa służ</w:t>
      </w:r>
      <w:r>
        <w:rPr>
          <w:rFonts w:ascii="Arial CE" w:hAnsi="Arial CE" w:cs="Arial CE"/>
          <w:color w:val="444444"/>
          <w:sz w:val="18"/>
          <w:szCs w:val="18"/>
        </w:rPr>
        <w:t>bowego oraz dodatku do wynagrodzenia dla przewodnika psa.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Nr.30/2009 </w:t>
      </w:r>
      <w:r>
        <w:rPr>
          <w:rFonts w:ascii="Arial CE" w:hAnsi="Arial CE" w:cs="Arial CE"/>
          <w:color w:val="444444"/>
          <w:sz w:val="18"/>
          <w:szCs w:val="18"/>
        </w:rPr>
        <w:t>z dnia 29.12.2009r. w sprawie złożenia oferty na przetarg ograniczony ski</w:t>
      </w:r>
      <w:r w:rsidR="00382005">
        <w:rPr>
          <w:rFonts w:ascii="Arial CE" w:hAnsi="Arial CE" w:cs="Arial CE"/>
          <w:color w:val="444444"/>
          <w:sz w:val="18"/>
          <w:szCs w:val="18"/>
        </w:rPr>
        <w:t>erowany dla przewodnika psa służ</w:t>
      </w:r>
      <w:r>
        <w:rPr>
          <w:rFonts w:ascii="Arial CE" w:hAnsi="Arial CE" w:cs="Arial CE"/>
          <w:color w:val="444444"/>
          <w:sz w:val="18"/>
          <w:szCs w:val="18"/>
        </w:rPr>
        <w:t>bowego Straży Leśnej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11/2009 do</w:t>
      </w:r>
      <w:r w:rsidR="00382005">
        <w:rPr>
          <w:rFonts w:ascii="Arial CE" w:hAnsi="Arial CE" w:cs="Arial CE"/>
          <w:color w:val="444444"/>
          <w:sz w:val="18"/>
          <w:szCs w:val="18"/>
        </w:rPr>
        <w:t>tyczącego łączności telefoniczne</w:t>
      </w:r>
      <w:r>
        <w:rPr>
          <w:rFonts w:ascii="Arial CE" w:hAnsi="Arial CE" w:cs="Arial CE"/>
          <w:color w:val="444444"/>
          <w:sz w:val="18"/>
          <w:szCs w:val="18"/>
        </w:rPr>
        <w:t>j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18.01.2010r. w sprawie powołania w Nadleśnictwie stałej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2/2010 </w:t>
      </w:r>
      <w:r>
        <w:rPr>
          <w:rFonts w:ascii="Arial CE" w:hAnsi="Arial CE" w:cs="Arial CE"/>
          <w:color w:val="444444"/>
          <w:sz w:val="18"/>
          <w:szCs w:val="18"/>
        </w:rPr>
        <w:t>z dnia 18.01.2010r. dot. zestawienia wszystkich komisji działających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18.01.2010r.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w sprawie powołania Komisji ds. </w:t>
      </w:r>
      <w:r>
        <w:rPr>
          <w:rFonts w:ascii="Arial CE" w:hAnsi="Arial CE" w:cs="Arial CE"/>
          <w:color w:val="444444"/>
          <w:sz w:val="18"/>
          <w:szCs w:val="18"/>
        </w:rPr>
        <w:t xml:space="preserve">przekazania leśnictwa Brudzew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</w:t>
      </w:r>
      <w:r>
        <w:rPr>
          <w:rFonts w:ascii="Arial CE" w:hAnsi="Arial CE" w:cs="Arial CE"/>
          <w:color w:val="444444"/>
          <w:sz w:val="18"/>
          <w:szCs w:val="18"/>
        </w:rPr>
        <w:t>i Biała Królikowska.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4/2010 </w:t>
      </w:r>
      <w:r>
        <w:rPr>
          <w:rFonts w:ascii="Arial CE" w:hAnsi="Arial CE" w:cs="Arial CE"/>
          <w:color w:val="444444"/>
          <w:sz w:val="18"/>
          <w:szCs w:val="18"/>
        </w:rPr>
        <w:t>z dnia 21.01.2010r. w sprawie podziału administracyjnego Nadleśnictwa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22.01.2010r. w sprawie powołania Komisji </w:t>
      </w:r>
      <w:r w:rsidR="00382005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likwidacji i przekazania leśnictw Biskupice, Gizałki,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Rogal,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Królików.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1/2010r.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10/2009r.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6/2010</w:t>
      </w:r>
      <w:r>
        <w:rPr>
          <w:rFonts w:ascii="Arial CE" w:hAnsi="Arial CE" w:cs="Arial CE"/>
          <w:color w:val="444444"/>
          <w:sz w:val="18"/>
          <w:szCs w:val="18"/>
        </w:rPr>
        <w:t>  z dnia 30.01.2010 w sprawie Regulaminu Kontroli Wewnętrznej w Nadleśnictwie</w:t>
      </w:r>
    </w:p>
    <w:p w:rsidR="00710885" w:rsidRDefault="0038200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>dzenie Nr 7/2010</w:t>
      </w:r>
      <w:r w:rsidR="00710885">
        <w:rPr>
          <w:rFonts w:ascii="Arial CE" w:hAnsi="Arial CE" w:cs="Arial CE"/>
          <w:color w:val="444444"/>
          <w:sz w:val="18"/>
          <w:szCs w:val="18"/>
        </w:rPr>
        <w:t xml:space="preserve"> z dnia 08.02.2010r. w sprawie powołania Komisji do likwidacji płytek do numerowania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8/2010 </w:t>
      </w:r>
      <w:r>
        <w:rPr>
          <w:rFonts w:ascii="Arial CE" w:hAnsi="Arial CE" w:cs="Arial CE"/>
          <w:color w:val="444444"/>
          <w:sz w:val="18"/>
          <w:szCs w:val="18"/>
        </w:rPr>
        <w:t xml:space="preserve">z dnia 09.02.2010r. w sprawie sposobu wykonywania 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drewna w R.O.D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18.02.2010r.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1/2010 </w:t>
      </w:r>
      <w:r>
        <w:rPr>
          <w:rFonts w:ascii="Arial CE" w:hAnsi="Arial CE" w:cs="Arial CE"/>
          <w:color w:val="444444"/>
          <w:sz w:val="18"/>
          <w:szCs w:val="18"/>
        </w:rPr>
        <w:t>do Zarządzenia nr 9/2010 z dnia 18.02.2010r. w sprawie używania samochodów prywatnych do celów służbowych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10/2010 </w:t>
      </w:r>
      <w:r>
        <w:rPr>
          <w:rFonts w:ascii="Arial CE" w:hAnsi="Arial CE" w:cs="Arial CE"/>
          <w:color w:val="444444"/>
          <w:sz w:val="18"/>
          <w:szCs w:val="18"/>
        </w:rPr>
        <w:t>z dnia 22.02.2010r. w sprawie organizacji w Nadleśnictwie rozgrywek piłki siatkowej pomiędzy Nadleśnictwami zgrupowanymi w RDLP Poznań o Puchar Dyrektora RDLP w Poznaniu.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22.02.2010r. w sprawie organizacji w dniu 11 czerwca 2010r. na terenie Nadleśnictwa Grodziec obchodów "Dnia Leśnika" we współpracy z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SITLiD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w Kaliszu.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12/2010 </w:t>
      </w:r>
      <w:r>
        <w:rPr>
          <w:rFonts w:ascii="Arial CE" w:hAnsi="Arial CE" w:cs="Arial CE"/>
          <w:color w:val="444444"/>
          <w:sz w:val="18"/>
          <w:szCs w:val="18"/>
        </w:rPr>
        <w:t>z dnia 24.02.2010r. w sprawie zasad użytkowania przydomowych oczyszczalni ścieków.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13/2010</w:t>
      </w:r>
      <w:r>
        <w:rPr>
          <w:rFonts w:ascii="Arial CE" w:hAnsi="Arial CE" w:cs="Arial CE"/>
          <w:color w:val="444444"/>
          <w:sz w:val="18"/>
          <w:szCs w:val="18"/>
        </w:rPr>
        <w:t>  z dnia 02.03.2010r. w sprawie ochrony lasów przed szkodnictwem.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07.01.2010r. w sprawie powołania zespołu </w:t>
      </w:r>
      <w:r w:rsidR="00382005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uznawania i oceny odnowień naturalnych.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13.01.2010r. w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sprawie kontroli wykonania udzielonego zamówienia publicznego na prace leśne wykonywane w latach 2009, 2010, 2011.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13.01.2010r. wprawie powołania komisji do oceny dokumentacji niearchiwalnej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   </w:t>
      </w:r>
      <w:r>
        <w:rPr>
          <w:rFonts w:ascii="Arial CE" w:hAnsi="Arial CE" w:cs="Arial CE"/>
          <w:color w:val="444444"/>
          <w:sz w:val="18"/>
          <w:szCs w:val="18"/>
        </w:rPr>
        <w:t>i przeprowadzania likwidacji akt w archiwum zakładowym.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4/2010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22,01.2010r.  wprawie wykazu osób uprawnionych do ;pobierania zaliczek.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 lutego 2010r. w sprawie ustalenia cen sadzonek drzew i krzewów leśnych na 2010r.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6/2010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 lutego 2010r. w sprawie postępowania z drewnem po</w:t>
      </w:r>
      <w:r w:rsidR="00382005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kradzieżowym.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14/2010 </w:t>
      </w:r>
      <w:r>
        <w:rPr>
          <w:rFonts w:ascii="Arial CE" w:hAnsi="Arial CE" w:cs="Arial CE"/>
          <w:color w:val="444444"/>
          <w:sz w:val="18"/>
          <w:szCs w:val="18"/>
        </w:rPr>
        <w:t xml:space="preserve">z dnia 19.03.2010r. w sprawie powołania Komisji </w:t>
      </w:r>
      <w:r w:rsidR="00382005">
        <w:rPr>
          <w:rFonts w:ascii="Arial CE" w:hAnsi="Arial CE" w:cs="Arial CE"/>
          <w:color w:val="444444"/>
          <w:sz w:val="18"/>
          <w:szCs w:val="18"/>
        </w:rPr>
        <w:t>ds. kontroli zabez</w:t>
      </w:r>
      <w:r>
        <w:rPr>
          <w:rFonts w:ascii="Arial CE" w:hAnsi="Arial CE" w:cs="Arial CE"/>
          <w:color w:val="444444"/>
          <w:sz w:val="18"/>
          <w:szCs w:val="18"/>
        </w:rPr>
        <w:t>pieczenia dokumentó</w:t>
      </w:r>
      <w:r w:rsidR="00382005">
        <w:rPr>
          <w:rFonts w:ascii="Arial CE" w:hAnsi="Arial CE" w:cs="Arial CE"/>
          <w:color w:val="444444"/>
          <w:sz w:val="18"/>
          <w:szCs w:val="18"/>
        </w:rPr>
        <w:t>w</w:t>
      </w:r>
      <w:r>
        <w:rPr>
          <w:rFonts w:ascii="Arial CE" w:hAnsi="Arial CE" w:cs="Arial CE"/>
          <w:color w:val="444444"/>
          <w:sz w:val="18"/>
          <w:szCs w:val="18"/>
        </w:rPr>
        <w:t xml:space="preserve"> po godzinach pracy.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20.04.2010r. w sprawie przeprowadzenia przetargu nieograniczonego na sprzedaż konstrukcji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stalowej wieży obserwacyjnej p.</w:t>
      </w:r>
      <w:r>
        <w:rPr>
          <w:rFonts w:ascii="Arial CE" w:hAnsi="Arial CE" w:cs="Arial CE"/>
          <w:color w:val="444444"/>
          <w:sz w:val="18"/>
          <w:szCs w:val="18"/>
        </w:rPr>
        <w:t>poż.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22.04.2010r. w sprawie ustalenia zasad i trybu udostępniania informacji przez Nadleśnictwo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26.04.2010r. w sprawie sposobu oznakowania samochodów osobowych, niebędących własnością Nadleśnictwa Grodziec i używanych przez pracowników Nadleśnictwa do celów służbowych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Zarządzenia Nr 18/2010 z dnia 26.04.2010r. w sprawie przeprowadzenia przetargu na sprzedaż schronu.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05.05. 2010r. w sprawie powołania zespołu </w:t>
      </w:r>
      <w:r w:rsidR="00382005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prowadzenia obserwacji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     </w:t>
      </w:r>
      <w:r>
        <w:rPr>
          <w:rFonts w:ascii="Arial CE" w:hAnsi="Arial CE" w:cs="Arial CE"/>
          <w:color w:val="444444"/>
          <w:sz w:val="18"/>
          <w:szCs w:val="18"/>
        </w:rPr>
        <w:t xml:space="preserve"> i ograniczania zagrożeń ze strony szkodliwych owadów.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07.05.2010r. w sprawie sporządzania szacunków brakarskich na rok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s/2010 </w:t>
      </w:r>
      <w:r>
        <w:rPr>
          <w:rFonts w:ascii="Arial CE" w:hAnsi="Arial CE" w:cs="Arial CE"/>
          <w:color w:val="444444"/>
          <w:sz w:val="18"/>
          <w:szCs w:val="18"/>
        </w:rPr>
        <w:t>do Zarządzenia Nr 15/2010r. w sprawie przeprowadzenia przetargu nieograniczonego na sprzedaż konstrukcji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stalowej wieży obserwacyjnej p.</w:t>
      </w:r>
      <w:r>
        <w:rPr>
          <w:rFonts w:ascii="Arial CE" w:hAnsi="Arial CE" w:cs="Arial CE"/>
          <w:color w:val="444444"/>
          <w:sz w:val="18"/>
          <w:szCs w:val="18"/>
        </w:rPr>
        <w:t>poż.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18/2010 w sprawie przeprowadzenia przetargu na sprzedaż schronu.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21/2010 </w:t>
      </w:r>
      <w:r>
        <w:rPr>
          <w:rFonts w:ascii="Arial CE" w:hAnsi="Arial CE" w:cs="Arial CE"/>
          <w:color w:val="444444"/>
          <w:sz w:val="18"/>
          <w:szCs w:val="18"/>
        </w:rPr>
        <w:t>z dnia 19.05.2010 r.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w sprawie doraźnej inwentaryzacji składników majątkowych na dzień 19.05.2010r.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20.05.2010r. w sprawie sprzedaży drewna i produktów ubocznych w podległych leśnictwach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20.05.2010r.w sprawie Planu Finansowo - Gospodarczego Nadleśnictwa Grodziec na rok 2010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27.05.2010r. w sprawie przeprowadzenia in</w:t>
      </w:r>
      <w:r w:rsidR="00382005">
        <w:rPr>
          <w:rFonts w:ascii="Arial CE" w:hAnsi="Arial CE" w:cs="Arial CE"/>
          <w:color w:val="444444"/>
          <w:sz w:val="18"/>
          <w:szCs w:val="18"/>
        </w:rPr>
        <w:t>wenta</w:t>
      </w:r>
      <w:r>
        <w:rPr>
          <w:rFonts w:ascii="Arial CE" w:hAnsi="Arial CE" w:cs="Arial CE"/>
          <w:color w:val="444444"/>
          <w:sz w:val="18"/>
          <w:szCs w:val="18"/>
        </w:rPr>
        <w:t>ryzacji rocznej za 2010r.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26.07.2010r. w sprawie przeprowadzenia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26.07.2010r. w sprawie przeprowadzenia przetargu nieograniczonego na sprzedaż konstrukcji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stalowej wieży obserwacyjnej p.</w:t>
      </w:r>
      <w:r>
        <w:rPr>
          <w:rFonts w:ascii="Arial CE" w:hAnsi="Arial CE" w:cs="Arial CE"/>
          <w:color w:val="444444"/>
          <w:sz w:val="18"/>
          <w:szCs w:val="18"/>
        </w:rPr>
        <w:t>poż.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23.08.2010r.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 do Zarządzenia Nr 2/2010r.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zestawienia wszystkich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 do Zarządzenia Nr 26/2009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10.08.2010r. w sprawie przeprowadzenia przetargu nieograniczonego na sprzedaż konstrukcji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stalowej wieży obserwacyjnej p.</w:t>
      </w:r>
      <w:r>
        <w:rPr>
          <w:rFonts w:ascii="Arial CE" w:hAnsi="Arial CE" w:cs="Arial CE"/>
          <w:color w:val="444444"/>
          <w:sz w:val="18"/>
          <w:szCs w:val="18"/>
        </w:rPr>
        <w:t>poż.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28/2010r</w:t>
      </w:r>
      <w:r>
        <w:rPr>
          <w:rFonts w:ascii="Arial CE" w:hAnsi="Arial CE" w:cs="Arial CE"/>
          <w:color w:val="444444"/>
          <w:sz w:val="18"/>
          <w:szCs w:val="18"/>
        </w:rPr>
        <w:t>. z dnia 09.09.2010r. w sprawie zatwierdzenia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2 do Zarządzenia Nr 2/2010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18.01.2010r. w sprawie ustalenia składów komisji działających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27.09.2010r. w sprawie obrotu i ewidencji urządzeń do cechowania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27.09.2010r. w sprawie sposobu postępowania w przypadku kwitó</w:t>
      </w:r>
      <w:r w:rsidR="00382005">
        <w:rPr>
          <w:rFonts w:ascii="Arial CE" w:hAnsi="Arial CE" w:cs="Arial CE"/>
          <w:color w:val="444444"/>
          <w:sz w:val="18"/>
          <w:szCs w:val="18"/>
        </w:rPr>
        <w:t>w</w:t>
      </w:r>
      <w:r>
        <w:rPr>
          <w:rFonts w:ascii="Arial CE" w:hAnsi="Arial CE" w:cs="Arial CE"/>
          <w:color w:val="444444"/>
          <w:sz w:val="18"/>
          <w:szCs w:val="18"/>
        </w:rPr>
        <w:t xml:space="preserve"> wywozowych i asygnat anulowanych oraz powtórzonych numerach.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28.09.2010r. w sprawie transmisji danych z rejestratora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29.09.2010r. w sprawie zasad ewidencji i zasad cechowania drewna w lasach nie stanowiących własności Skarbu Państwa.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01.10.2010r. w sprawie wprowadzenia do stosowania "instrukcji ewidencji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i kontroli druków ścisłego zarachowania"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34/2010 </w:t>
      </w:r>
      <w:r>
        <w:rPr>
          <w:rFonts w:ascii="Arial CE" w:hAnsi="Arial CE" w:cs="Arial CE"/>
          <w:color w:val="444444"/>
          <w:sz w:val="18"/>
          <w:szCs w:val="18"/>
        </w:rPr>
        <w:t>z dnia 12.10.2010r. w sprawie zasad organizacyjnych obowiązujących użytkowników komputerów oraz użytkownikó</w:t>
      </w:r>
      <w:r w:rsidR="00382005">
        <w:rPr>
          <w:rFonts w:ascii="Arial CE" w:hAnsi="Arial CE" w:cs="Arial CE"/>
          <w:color w:val="444444"/>
          <w:sz w:val="18"/>
          <w:szCs w:val="18"/>
        </w:rPr>
        <w:t>w</w:t>
      </w:r>
      <w:r>
        <w:rPr>
          <w:rFonts w:ascii="Arial CE" w:hAnsi="Arial CE" w:cs="Arial CE"/>
          <w:color w:val="444444"/>
          <w:sz w:val="18"/>
          <w:szCs w:val="18"/>
        </w:rPr>
        <w:t xml:space="preserve"> systemu LAS i administratorów SILP.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12.10.2010r. w sprawie łączności telefonicznej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36/2010 </w:t>
      </w:r>
      <w:r>
        <w:rPr>
          <w:rFonts w:ascii="Arial CE" w:hAnsi="Arial CE" w:cs="Arial CE"/>
          <w:color w:val="444444"/>
          <w:sz w:val="18"/>
          <w:szCs w:val="18"/>
        </w:rPr>
        <w:t>z dnia 12.10.2010r. w sprawie prowadzenia ewidencjonowania wszystkich umów dotyczących Nadleśnictwa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12.10.2010r. w sprawie zabezpieczenia budynku administracyjno</w:t>
      </w:r>
      <w:r w:rsidR="00382005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biurowego Nadleśnictwa Grodziec przed włamaniami i kradzieżą.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38/2010 </w:t>
      </w:r>
      <w:r>
        <w:rPr>
          <w:rFonts w:ascii="Arial CE" w:hAnsi="Arial CE" w:cs="Arial CE"/>
          <w:color w:val="444444"/>
          <w:sz w:val="18"/>
          <w:szCs w:val="18"/>
        </w:rPr>
        <w:t>z dnia 12.10.2010r. w sprawie ustalenia miejsca garażowania dla samochodów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39/2010 </w:t>
      </w:r>
      <w:r>
        <w:rPr>
          <w:rFonts w:ascii="Arial CE" w:hAnsi="Arial CE" w:cs="Arial CE"/>
          <w:color w:val="444444"/>
          <w:sz w:val="18"/>
          <w:szCs w:val="18"/>
        </w:rPr>
        <w:t xml:space="preserve">z dnia 13.10.2010r. w sprawie usługowego wykonywania zadań gospodarczych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40/2010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13.10.2010r. w sprawie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sprzedaży drewna i negocjacji cenowych.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41/2010</w:t>
      </w:r>
      <w:r>
        <w:rPr>
          <w:rFonts w:ascii="Arial CE" w:hAnsi="Arial CE" w:cs="Arial CE"/>
          <w:color w:val="444444"/>
          <w:sz w:val="18"/>
          <w:szCs w:val="18"/>
        </w:rPr>
        <w:t xml:space="preserve"> z dnia 12.10.2010r. w sprawie zasad dotyczących obiegu dokumentów oraz zasad organizacji i funkcjonowania składnicy akt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3/2010 z dnia 12.10.2010r. do Zarządzenia Nr 2/2010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wszystkich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7/2010 </w:t>
      </w:r>
      <w:r>
        <w:rPr>
          <w:rFonts w:ascii="Arial CE" w:hAnsi="Arial CE" w:cs="Arial CE"/>
          <w:color w:val="444444"/>
          <w:sz w:val="18"/>
          <w:szCs w:val="18"/>
        </w:rPr>
        <w:t xml:space="preserve">z dnia 10.06.2010r. w sprawie ustalenia pracochłonności dla praz leśnych nie ujętych 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          </w:t>
      </w:r>
      <w:r>
        <w:rPr>
          <w:rFonts w:ascii="Arial CE" w:hAnsi="Arial CE" w:cs="Arial CE"/>
          <w:color w:val="444444"/>
          <w:sz w:val="18"/>
          <w:szCs w:val="18"/>
        </w:rPr>
        <w:t>w katalogu norm czasu pracy dla prac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1/2010 z dnia 06.07.2010 do Decyzji Nr 9/2009 </w:t>
      </w:r>
      <w:r>
        <w:rPr>
          <w:rFonts w:ascii="Arial CE" w:hAnsi="Arial CE" w:cs="Arial CE"/>
          <w:color w:val="444444"/>
          <w:sz w:val="18"/>
          <w:szCs w:val="18"/>
        </w:rPr>
        <w:t>w sprawie detalicznych cen sprzedaży drewna</w:t>
      </w:r>
      <w:r w:rsidR="00382005">
        <w:rPr>
          <w:rFonts w:ascii="Arial CE" w:hAnsi="Arial CE" w:cs="Arial CE"/>
          <w:color w:val="444444"/>
          <w:sz w:val="18"/>
          <w:szCs w:val="18"/>
        </w:rPr>
        <w:t xml:space="preserve"> na warunkach </w:t>
      </w:r>
      <w:proofErr w:type="spellStart"/>
      <w:r w:rsidR="00382005"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 w:rsidR="00382005">
        <w:rPr>
          <w:rFonts w:ascii="Arial CE" w:hAnsi="Arial CE" w:cs="Arial CE"/>
          <w:color w:val="444444"/>
          <w:sz w:val="18"/>
          <w:szCs w:val="18"/>
        </w:rPr>
        <w:t xml:space="preserve"> las po zrywce</w:t>
      </w:r>
      <w:r>
        <w:rPr>
          <w:rFonts w:ascii="Arial CE" w:hAnsi="Arial CE" w:cs="Arial CE"/>
          <w:color w:val="444444"/>
          <w:sz w:val="18"/>
          <w:szCs w:val="18"/>
        </w:rPr>
        <w:t>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8/2010 </w:t>
      </w:r>
      <w:r>
        <w:rPr>
          <w:rFonts w:ascii="Arial CE" w:hAnsi="Arial CE" w:cs="Arial CE"/>
          <w:color w:val="444444"/>
          <w:sz w:val="18"/>
          <w:szCs w:val="18"/>
        </w:rPr>
        <w:t>z dnia 09.07.2010r. w sprawie powołania komisji do przeprowadzenia oceny udatn</w:t>
      </w:r>
      <w:r w:rsidR="00382005">
        <w:rPr>
          <w:rFonts w:ascii="Arial CE" w:hAnsi="Arial CE" w:cs="Arial CE"/>
          <w:color w:val="444444"/>
          <w:sz w:val="18"/>
          <w:szCs w:val="18"/>
        </w:rPr>
        <w:t>o</w:t>
      </w:r>
      <w:r>
        <w:rPr>
          <w:rFonts w:ascii="Arial CE" w:hAnsi="Arial CE" w:cs="Arial CE"/>
          <w:color w:val="444444"/>
          <w:sz w:val="18"/>
          <w:szCs w:val="18"/>
        </w:rPr>
        <w:t>ści upraw 2 - i 5 - letnich w 2010r.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2/2010 z dnia 12.08.2010r. do Decyzji Nr 9/2009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9/2010 </w:t>
      </w:r>
      <w:proofErr w:type="spellStart"/>
      <w:r>
        <w:rPr>
          <w:rStyle w:val="Pogrubienie"/>
          <w:rFonts w:ascii="Arial CE" w:hAnsi="Arial CE" w:cs="Arial CE"/>
          <w:color w:val="444444"/>
          <w:sz w:val="18"/>
          <w:szCs w:val="18"/>
        </w:rPr>
        <w:t>zdnia</w:t>
      </w:r>
      <w:proofErr w:type="spellEnd"/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 01.10.2010r.</w:t>
      </w:r>
      <w:r>
        <w:rPr>
          <w:rFonts w:ascii="Arial CE" w:hAnsi="Arial CE" w:cs="Arial CE"/>
          <w:color w:val="444444"/>
          <w:sz w:val="18"/>
          <w:szCs w:val="18"/>
        </w:rPr>
        <w:t xml:space="preserve"> e sprawie ustale</w:t>
      </w:r>
      <w:r w:rsidR="003E4C3C">
        <w:rPr>
          <w:rFonts w:ascii="Arial CE" w:hAnsi="Arial CE" w:cs="Arial CE"/>
          <w:color w:val="444444"/>
          <w:sz w:val="18"/>
          <w:szCs w:val="18"/>
        </w:rPr>
        <w:t>nia ryczałtu na utrzymanie kanc</w:t>
      </w:r>
      <w:r>
        <w:rPr>
          <w:rFonts w:ascii="Arial CE" w:hAnsi="Arial CE" w:cs="Arial CE"/>
          <w:color w:val="444444"/>
          <w:sz w:val="18"/>
          <w:szCs w:val="18"/>
        </w:rPr>
        <w:t>elarii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10/2010 z dnia 14.10.2010r</w:t>
      </w:r>
      <w:r>
        <w:rPr>
          <w:rFonts w:ascii="Arial CE" w:hAnsi="Arial CE" w:cs="Arial CE"/>
          <w:color w:val="444444"/>
          <w:sz w:val="18"/>
          <w:szCs w:val="18"/>
        </w:rPr>
        <w:t>. w sprawie pro</w:t>
      </w:r>
      <w:r w:rsidR="003E4C3C">
        <w:rPr>
          <w:rFonts w:ascii="Arial CE" w:hAnsi="Arial CE" w:cs="Arial CE"/>
          <w:color w:val="444444"/>
          <w:sz w:val="18"/>
          <w:szCs w:val="18"/>
        </w:rPr>
        <w:t>wadzenia ewidencji umów cywilno</w:t>
      </w:r>
      <w:r>
        <w:rPr>
          <w:rFonts w:ascii="Arial CE" w:hAnsi="Arial CE" w:cs="Arial CE"/>
          <w:color w:val="444444"/>
          <w:sz w:val="18"/>
          <w:szCs w:val="18"/>
        </w:rPr>
        <w:t>- prawnych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42/2010 z dnia 04.11.2010r</w:t>
      </w:r>
      <w:r>
        <w:rPr>
          <w:rFonts w:ascii="Arial CE" w:hAnsi="Arial CE" w:cs="Arial CE"/>
          <w:color w:val="444444"/>
          <w:sz w:val="18"/>
          <w:szCs w:val="18"/>
        </w:rPr>
        <w:t>. w sprawie prowizorium Planu Finansowo-Gospodarczego Nadleśnictwa Grodziec na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1/2010 z dnia 12.10.2010r</w:t>
      </w:r>
      <w:r>
        <w:rPr>
          <w:rFonts w:ascii="Arial CE" w:hAnsi="Arial CE" w:cs="Arial CE"/>
          <w:color w:val="444444"/>
          <w:sz w:val="18"/>
          <w:szCs w:val="18"/>
        </w:rPr>
        <w:t>. do Zarządzenia Nr 38/2010r. w sprawie ustalenia miejsca garażowa</w:t>
      </w:r>
      <w:r w:rsidR="003E4C3C">
        <w:rPr>
          <w:rFonts w:ascii="Arial CE" w:hAnsi="Arial CE" w:cs="Arial CE"/>
          <w:color w:val="444444"/>
          <w:sz w:val="18"/>
          <w:szCs w:val="18"/>
        </w:rPr>
        <w:t>nia dla samochodów służ</w:t>
      </w:r>
      <w:r>
        <w:rPr>
          <w:rFonts w:ascii="Arial CE" w:hAnsi="Arial CE" w:cs="Arial CE"/>
          <w:color w:val="444444"/>
          <w:sz w:val="18"/>
          <w:szCs w:val="18"/>
        </w:rPr>
        <w:t>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43/2010 z dnia 30,12,2010r</w:t>
      </w:r>
      <w:r>
        <w:rPr>
          <w:rFonts w:ascii="Arial CE" w:hAnsi="Arial CE" w:cs="Arial CE"/>
          <w:color w:val="444444"/>
          <w:sz w:val="18"/>
          <w:szCs w:val="18"/>
        </w:rPr>
        <w:t>. w sprawie sprzedaży detalicznej drewna i produktów ubocznych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</w:t>
      </w:r>
      <w:r>
        <w:rPr>
          <w:rFonts w:ascii="Arial CE" w:hAnsi="Arial CE" w:cs="Arial CE"/>
          <w:color w:val="444444"/>
          <w:sz w:val="18"/>
          <w:szCs w:val="18"/>
        </w:rPr>
        <w:t xml:space="preserve"> w podległych leśnictwach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11/2010 z dnia 20.12.2010r</w:t>
      </w:r>
      <w:r>
        <w:rPr>
          <w:rFonts w:ascii="Arial CE" w:hAnsi="Arial CE" w:cs="Arial CE"/>
          <w:color w:val="444444"/>
          <w:sz w:val="18"/>
          <w:szCs w:val="18"/>
        </w:rPr>
        <w:t>. w sprawie ustalenia wysokości stawek czynszu za najem lokali mieszkalnych oraz budynków gospodarczych stanowiących zasób mieszkaniowy Lasów Państwowych położonych na terenach administrowanych przez Nadleśnictwo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44/2010 z dnia 31.12.2010r</w:t>
      </w:r>
      <w:r>
        <w:rPr>
          <w:rFonts w:ascii="Arial CE" w:hAnsi="Arial CE" w:cs="Arial CE"/>
          <w:color w:val="444444"/>
          <w:sz w:val="18"/>
          <w:szCs w:val="18"/>
        </w:rPr>
        <w:t>. w sprawie zasad gospodarki kasowej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1/2011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 dnia 13.01.2011r</w:t>
      </w:r>
      <w:r>
        <w:rPr>
          <w:rFonts w:ascii="Arial CE" w:hAnsi="Arial CE" w:cs="Arial CE"/>
          <w:color w:val="444444"/>
          <w:sz w:val="18"/>
          <w:szCs w:val="18"/>
        </w:rPr>
        <w:t>. w sprawie używania sam</w:t>
      </w:r>
      <w:r w:rsidR="003E4C3C">
        <w:rPr>
          <w:rFonts w:ascii="Arial CE" w:hAnsi="Arial CE" w:cs="Arial CE"/>
          <w:color w:val="444444"/>
          <w:sz w:val="18"/>
          <w:szCs w:val="18"/>
        </w:rPr>
        <w:t>ochodów prywatnych do celów służ</w:t>
      </w:r>
      <w:r>
        <w:rPr>
          <w:rFonts w:ascii="Arial CE" w:hAnsi="Arial CE" w:cs="Arial CE"/>
          <w:color w:val="444444"/>
          <w:sz w:val="18"/>
          <w:szCs w:val="18"/>
        </w:rPr>
        <w:t>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2/2011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 dnia 24.01.2011r.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w sprawie prz</w:t>
      </w:r>
      <w:r>
        <w:rPr>
          <w:rFonts w:ascii="Arial CE" w:hAnsi="Arial CE" w:cs="Arial CE"/>
          <w:color w:val="444444"/>
          <w:sz w:val="18"/>
          <w:szCs w:val="18"/>
        </w:rPr>
        <w:t>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1/2011 do Zarządzenia Nr 31/2010 </w:t>
      </w:r>
      <w:r>
        <w:rPr>
          <w:rFonts w:ascii="Arial CE" w:hAnsi="Arial CE" w:cs="Arial CE"/>
          <w:color w:val="444444"/>
          <w:sz w:val="18"/>
          <w:szCs w:val="18"/>
        </w:rPr>
        <w:t>w sprawie transmisji danych z rejestratora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39/2010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usługowego wykonywania zadań gospodarczych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3/2011 z dnia 27.01.2011r</w:t>
      </w:r>
      <w:r>
        <w:rPr>
          <w:rFonts w:ascii="Arial CE" w:hAnsi="Arial CE" w:cs="Arial CE"/>
          <w:color w:val="444444"/>
          <w:sz w:val="18"/>
          <w:szCs w:val="18"/>
        </w:rPr>
        <w:t>. w sprawie zasad wydawania deputatów opałowych.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4/2011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 dnia 27.01.2011r</w:t>
      </w:r>
      <w:r>
        <w:rPr>
          <w:rFonts w:ascii="Arial CE" w:hAnsi="Arial CE" w:cs="Arial CE"/>
          <w:color w:val="444444"/>
          <w:sz w:val="18"/>
          <w:szCs w:val="18"/>
        </w:rPr>
        <w:t>. w sprawie Regulaminu Kontroli Wewnętrznej Nadleśnictwa Grodziec.</w:t>
      </w:r>
    </w:p>
    <w:p w:rsidR="00710885" w:rsidRDefault="003E4C3C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>yzja Nr 1/2011</w:t>
      </w:r>
      <w:r w:rsidR="00710885">
        <w:rPr>
          <w:rFonts w:ascii="Arial CE" w:hAnsi="Arial CE" w:cs="Arial CE"/>
          <w:color w:val="444444"/>
          <w:sz w:val="18"/>
          <w:szCs w:val="18"/>
        </w:rPr>
        <w:t xml:space="preserve"> 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>z dnia 03.01.2011r</w:t>
      </w:r>
      <w:r w:rsidR="00710885"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 w:rsidR="00710885"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 w:rsidR="00710885"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2/2011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 dnia 28.01.2011r</w:t>
      </w:r>
      <w:r>
        <w:rPr>
          <w:rFonts w:ascii="Arial CE" w:hAnsi="Arial CE" w:cs="Arial CE"/>
          <w:color w:val="444444"/>
          <w:sz w:val="18"/>
          <w:szCs w:val="18"/>
        </w:rPr>
        <w:t>. w sprawie przeciwdziałania praniu pieniędzy i finansowania terroryzmu.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3/2011 z dnia 14.02.2011r. </w:t>
      </w:r>
      <w:r>
        <w:rPr>
          <w:rFonts w:ascii="Arial CE" w:hAnsi="Arial CE" w:cs="Arial CE"/>
          <w:color w:val="444444"/>
          <w:sz w:val="18"/>
          <w:szCs w:val="18"/>
        </w:rPr>
        <w:t>w sprawie ustalenia cen sadzonek drzew i krzewów leśnych na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5/2011r</w:t>
      </w:r>
      <w:r>
        <w:rPr>
          <w:rFonts w:ascii="Arial CE" w:hAnsi="Arial CE" w:cs="Arial CE"/>
          <w:color w:val="444444"/>
          <w:sz w:val="18"/>
          <w:szCs w:val="18"/>
        </w:rPr>
        <w:t>. w sprawie przeprowadzenia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6/2011 z dnia 14 marca 2011r. </w:t>
      </w:r>
      <w:r>
        <w:rPr>
          <w:rFonts w:ascii="Arial CE" w:hAnsi="Arial CE" w:cs="Arial CE"/>
          <w:color w:val="444444"/>
          <w:sz w:val="18"/>
          <w:szCs w:val="18"/>
        </w:rPr>
        <w:t>w sprawie przeprowadzenia prz</w:t>
      </w:r>
      <w:r w:rsidR="003E4C3C">
        <w:rPr>
          <w:rFonts w:ascii="Arial CE" w:hAnsi="Arial CE" w:cs="Arial CE"/>
          <w:color w:val="444444"/>
          <w:sz w:val="18"/>
          <w:szCs w:val="18"/>
        </w:rPr>
        <w:t>etargu nieograniczonego na sprz</w:t>
      </w:r>
      <w:r>
        <w:rPr>
          <w:rFonts w:ascii="Arial CE" w:hAnsi="Arial CE" w:cs="Arial CE"/>
          <w:color w:val="444444"/>
          <w:sz w:val="18"/>
          <w:szCs w:val="18"/>
        </w:rPr>
        <w:t>edaż Zestawu modularnego.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  Nr 7/2011 z dnia 14 marca 2011r. </w:t>
      </w:r>
      <w:r>
        <w:rPr>
          <w:rFonts w:ascii="Arial CE" w:hAnsi="Arial CE" w:cs="Arial CE"/>
          <w:color w:val="444444"/>
          <w:sz w:val="18"/>
          <w:szCs w:val="18"/>
        </w:rPr>
        <w:t xml:space="preserve">w sprawie przeprowadzenia przetargu nieograniczonego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na sprzedaż Samochodu Toyota </w:t>
      </w:r>
      <w:proofErr w:type="spellStart"/>
      <w:r w:rsidR="003E4C3C">
        <w:rPr>
          <w:rFonts w:ascii="Arial CE" w:hAnsi="Arial CE" w:cs="Arial CE"/>
          <w:color w:val="444444"/>
          <w:sz w:val="18"/>
          <w:szCs w:val="18"/>
        </w:rPr>
        <w:t>Hilux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2,5 TD DLX.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1/2011r. do Zarządzenia Nr 6/2011 </w:t>
      </w:r>
      <w:r>
        <w:rPr>
          <w:rFonts w:ascii="Arial CE" w:hAnsi="Arial CE" w:cs="Arial CE"/>
          <w:color w:val="444444"/>
          <w:sz w:val="18"/>
          <w:szCs w:val="18"/>
        </w:rPr>
        <w:t>w sprawie przeprowadzenia przetargu nieograniczonego na sprzedaż Zestawu modularnego.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1/2011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</w:t>
      </w:r>
      <w:r w:rsidR="003E4C3C">
        <w:rPr>
          <w:rFonts w:ascii="Arial CE" w:hAnsi="Arial CE" w:cs="Arial CE"/>
          <w:color w:val="444444"/>
          <w:sz w:val="18"/>
          <w:szCs w:val="18"/>
        </w:rPr>
        <w:t>ochodów prywatnych do celów służ</w:t>
      </w:r>
      <w:r>
        <w:rPr>
          <w:rFonts w:ascii="Arial CE" w:hAnsi="Arial CE" w:cs="Arial CE"/>
          <w:color w:val="444444"/>
          <w:sz w:val="18"/>
          <w:szCs w:val="18"/>
        </w:rPr>
        <w:t>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8/2011 z dnia 11 kwietnia 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komisji </w:t>
      </w:r>
      <w:r w:rsidR="003E4C3C">
        <w:rPr>
          <w:rFonts w:ascii="Arial CE" w:hAnsi="Arial CE" w:cs="Arial CE"/>
          <w:color w:val="444444"/>
          <w:sz w:val="18"/>
          <w:szCs w:val="18"/>
        </w:rPr>
        <w:t>do przeprowadzenia przetargu ogr</w:t>
      </w:r>
      <w:r>
        <w:rPr>
          <w:rFonts w:ascii="Arial CE" w:hAnsi="Arial CE" w:cs="Arial CE"/>
          <w:color w:val="444444"/>
          <w:sz w:val="18"/>
          <w:szCs w:val="18"/>
        </w:rPr>
        <w:t>aniczonego na sprzedaż nieruchomości w miejscowości Grodziec - dz.ewid.nr.5120/3.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1/2011 z dnia 31.01.2011r. do Decyzji Nr 1/20111r. </w:t>
      </w:r>
      <w:r>
        <w:rPr>
          <w:rFonts w:ascii="Arial CE" w:hAnsi="Arial CE" w:cs="Arial CE"/>
          <w:color w:val="444444"/>
          <w:sz w:val="18"/>
          <w:szCs w:val="18"/>
        </w:rPr>
        <w:t>w sprawie detalicznych cen sprzedaży drewna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na warunkach </w:t>
      </w:r>
      <w:proofErr w:type="spellStart"/>
      <w:r w:rsidR="003E4C3C"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 w:rsidR="003E4C3C">
        <w:rPr>
          <w:rFonts w:ascii="Arial CE" w:hAnsi="Arial CE" w:cs="Arial CE"/>
          <w:color w:val="444444"/>
          <w:sz w:val="18"/>
          <w:szCs w:val="18"/>
        </w:rPr>
        <w:t xml:space="preserve"> las po zrywce</w:t>
      </w:r>
      <w:r>
        <w:rPr>
          <w:rFonts w:ascii="Arial CE" w:hAnsi="Arial CE" w:cs="Arial CE"/>
          <w:color w:val="444444"/>
          <w:sz w:val="18"/>
          <w:szCs w:val="18"/>
        </w:rPr>
        <w:t>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Aneks Nr 2/2011 z dnia 11.04.2011r. do Decyzji nr 1/2011 </w:t>
      </w:r>
      <w:r>
        <w:rPr>
          <w:rFonts w:ascii="Arial CE" w:hAnsi="Arial CE" w:cs="Arial CE"/>
          <w:color w:val="444444"/>
          <w:sz w:val="18"/>
          <w:szCs w:val="18"/>
        </w:rPr>
        <w:t xml:space="preserve">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4/2011 z dnia 27.04.2011r. </w:t>
      </w:r>
      <w:r>
        <w:rPr>
          <w:rFonts w:ascii="Arial CE" w:hAnsi="Arial CE" w:cs="Arial CE"/>
          <w:color w:val="444444"/>
          <w:sz w:val="18"/>
          <w:szCs w:val="18"/>
        </w:rPr>
        <w:t>w sprawie unieważnienia przetargu ograniczonego na sprzedaż nieruchomości w miejscowości Grodziec ul. Zwierzyniecka 3-dz-5120/3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3/2011 z dnia 01.06.2011r. do Decyzji Nr 1/2011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detalicznych cen sprzedaży drewna w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9/2011 z dnia 22.04.2011r.</w:t>
      </w:r>
      <w:r>
        <w:rPr>
          <w:rFonts w:ascii="Arial CE" w:hAnsi="Arial CE" w:cs="Arial CE"/>
          <w:color w:val="444444"/>
          <w:sz w:val="18"/>
          <w:szCs w:val="18"/>
        </w:rPr>
        <w:t xml:space="preserve"> dot. sporządzania szacunków brakarskich na rok 2012r.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10/2011 z dnia 22.04.2011r.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Planu Finansowo-Gospodarczego Nadleśnictwa Grodziec na rok 2011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11/2011 z dnia 27.04.2011r.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okoliczności powstania i skutków pożaru osady leśnej położonej w leśnictwie Grodziec oddz.120f.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12/2011 z dnia 12.05.2011r.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przetargu nieograniczonego na sprzedaż Samochodu Toyota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Hilux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2.5 TD DLX.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13/2011 z dnia 04.05.2011r</w:t>
      </w:r>
      <w:r>
        <w:rPr>
          <w:rFonts w:ascii="Arial CE" w:hAnsi="Arial CE" w:cs="Arial CE"/>
          <w:color w:val="444444"/>
          <w:sz w:val="18"/>
          <w:szCs w:val="18"/>
        </w:rPr>
        <w:t>. w sprawie ustalenia miesięcznych limitów kilometrów na służbowe samochody osobowo-terenowe w jazdach lokalnych.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14/2011r. z dnia 16 maja 2011r</w:t>
      </w:r>
      <w:r>
        <w:rPr>
          <w:rFonts w:ascii="Arial CE" w:hAnsi="Arial CE" w:cs="Arial CE"/>
          <w:color w:val="444444"/>
          <w:sz w:val="18"/>
          <w:szCs w:val="18"/>
        </w:rPr>
        <w:t>. w sprawie ograniczenia zagrożeń ze strony szkodliwych owadów, grzybów patogenicznych i innych zjawisk szkodo</w:t>
      </w:r>
      <w:r w:rsidR="003E4C3C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twórczych w 2011r.</w:t>
      </w:r>
    </w:p>
    <w:p w:rsidR="00710885" w:rsidRDefault="003E4C3C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>dzenie Nr 15/2011 z dnia 23.05.2011r</w:t>
      </w:r>
      <w:r w:rsidR="00710885"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16/2011 z dnia 23.05.2011r.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danych osobowych przetwarzanych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17/2011 z dnia 31.05.2011r.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inwentaryzacji rocznej za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8/2010 z dnia 09.02.2010r.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sposobu wykonywania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           </w:t>
      </w:r>
      <w:r>
        <w:rPr>
          <w:rFonts w:ascii="Arial CE" w:hAnsi="Arial CE" w:cs="Arial CE"/>
          <w:color w:val="444444"/>
          <w:sz w:val="18"/>
          <w:szCs w:val="18"/>
        </w:rPr>
        <w:t xml:space="preserve">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drewna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18/2011 z dnia 31.05.2011r.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19/2011 z dnia 03.06.2011r.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3E4C3C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</w:t>
      </w:r>
      <w:r w:rsidR="00710885"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dzenie Nr 20/2011 z dnia 22.07.2011r. </w:t>
      </w:r>
      <w:r w:rsidR="00710885">
        <w:rPr>
          <w:rFonts w:ascii="Arial CE" w:hAnsi="Arial CE" w:cs="Arial CE"/>
          <w:color w:val="444444"/>
          <w:sz w:val="18"/>
          <w:szCs w:val="18"/>
        </w:rPr>
        <w:t xml:space="preserve">w sprawie zasad dotyczących obiegu dokumentów oraz zasad </w:t>
      </w:r>
      <w:r>
        <w:rPr>
          <w:rFonts w:ascii="Arial CE" w:hAnsi="Arial CE" w:cs="Arial CE"/>
          <w:color w:val="444444"/>
          <w:sz w:val="18"/>
          <w:szCs w:val="18"/>
        </w:rPr>
        <w:t>organizacji i funkcjonowania sk</w:t>
      </w:r>
      <w:r w:rsidR="00710885">
        <w:rPr>
          <w:rFonts w:ascii="Arial CE" w:hAnsi="Arial CE" w:cs="Arial CE"/>
          <w:color w:val="444444"/>
          <w:sz w:val="18"/>
          <w:szCs w:val="18"/>
        </w:rPr>
        <w:t>ładnicy akt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21/2011 z dnia 08.08.2011r.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40/2010 z dnia 13.10.2010</w:t>
      </w:r>
      <w:r>
        <w:rPr>
          <w:rFonts w:ascii="Arial CE" w:hAnsi="Arial CE" w:cs="Arial CE"/>
          <w:color w:val="444444"/>
          <w:sz w:val="18"/>
          <w:szCs w:val="18"/>
        </w:rPr>
        <w:t xml:space="preserve">r. w sprawie komisji </w:t>
      </w:r>
      <w:r w:rsidR="003E4C3C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sprzedaży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i negocjacji cenowych.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5/2011 z dnia 25.08.2011r.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komisji do przeprowadzenia oceny udatności upraw 2 i 5 letnich w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21/2011 z dnia 08.08.2011r.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doraźnej inwentaryzacji drewna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40/2010 z dnia 19.08.2011r.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komisji </w:t>
      </w:r>
      <w:r w:rsidR="003E4C3C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sprzedaży drewna i negocjacji cenowych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do Zarządzenia Nr 1/2010r. z dnia 02.09.2011r.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22/2011 z dnia 27.09.2011r. </w:t>
      </w:r>
      <w:r>
        <w:rPr>
          <w:rFonts w:ascii="Arial CE" w:hAnsi="Arial CE" w:cs="Arial CE"/>
          <w:color w:val="444444"/>
          <w:sz w:val="18"/>
          <w:szCs w:val="18"/>
        </w:rPr>
        <w:t>w sprawie kwalifikacji osób zajmujących się eksploatacją i dozorem urządzeń 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 do Załącznika nr 1  Zarządzenia Nr 34/2010 z dnia 10.10.2011r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</w:t>
      </w:r>
      <w:r>
        <w:rPr>
          <w:rFonts w:ascii="Arial CE" w:hAnsi="Arial CE" w:cs="Arial CE"/>
          <w:color w:val="444444"/>
          <w:sz w:val="18"/>
          <w:szCs w:val="18"/>
        </w:rPr>
        <w:t>i zasad bezpieczeństwa systemu informatycznego oraz uprawnień i obowiązków pracownikó</w:t>
      </w:r>
      <w:r w:rsidR="003E4C3C">
        <w:rPr>
          <w:rFonts w:ascii="Arial CE" w:hAnsi="Arial CE" w:cs="Arial CE"/>
          <w:color w:val="444444"/>
          <w:sz w:val="18"/>
          <w:szCs w:val="18"/>
        </w:rPr>
        <w:t>w</w:t>
      </w:r>
      <w:r>
        <w:rPr>
          <w:rFonts w:ascii="Arial CE" w:hAnsi="Arial CE" w:cs="Arial CE"/>
          <w:color w:val="444444"/>
          <w:sz w:val="18"/>
          <w:szCs w:val="18"/>
        </w:rPr>
        <w:t xml:space="preserve"> korzystających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</w:t>
      </w:r>
      <w:r>
        <w:rPr>
          <w:rFonts w:ascii="Arial CE" w:hAnsi="Arial CE" w:cs="Arial CE"/>
          <w:color w:val="444444"/>
          <w:sz w:val="18"/>
          <w:szCs w:val="18"/>
        </w:rPr>
        <w:t>z komputerów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 do Załącznika nr 2 Zarządzenia Nr 34/2010 z dnia 10.10.2011</w:t>
      </w:r>
      <w:r>
        <w:rPr>
          <w:rFonts w:ascii="Arial CE" w:hAnsi="Arial CE" w:cs="Arial CE"/>
          <w:color w:val="444444"/>
          <w:sz w:val="18"/>
          <w:szCs w:val="18"/>
        </w:rPr>
        <w:t xml:space="preserve">r. w sprawie zasad funkcjonowania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</w:t>
      </w:r>
      <w:r>
        <w:rPr>
          <w:rFonts w:ascii="Arial CE" w:hAnsi="Arial CE" w:cs="Arial CE"/>
          <w:color w:val="444444"/>
          <w:sz w:val="18"/>
          <w:szCs w:val="18"/>
        </w:rPr>
        <w:t xml:space="preserve">i zasad bezpieczeństwa systemu informatycznego oraz uprawnień i obowiązków pracowników korzystających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</w:t>
      </w:r>
      <w:r>
        <w:rPr>
          <w:rFonts w:ascii="Arial CE" w:hAnsi="Arial CE" w:cs="Arial CE"/>
          <w:color w:val="444444"/>
          <w:sz w:val="18"/>
          <w:szCs w:val="18"/>
        </w:rPr>
        <w:t>z komputerów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6/2011 z dnia 12.09.2011r.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stanu siły wyższej o lokalnym znaczeniu, związanej ze szkodami w drzewostanie, jakie wystąpiły w następstwie huraganu w dniu 05.09.2011r.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7/2011 z dnia 19.10.2011r.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ceny detalicznej na stroisz świerkowy.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23/2011 z dnia 02.11.2011r.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1/2011 z dnia 02.11.2011r.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17/2011r. w sprawie przeprowadzenia inwentaryzacji rocznej za 2011r.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proofErr w:type="spellStart"/>
      <w:r>
        <w:rPr>
          <w:rStyle w:val="Pogrubienie"/>
          <w:rFonts w:ascii="Arial CE" w:hAnsi="Arial CE" w:cs="Arial CE"/>
          <w:color w:val="444444"/>
          <w:sz w:val="18"/>
          <w:szCs w:val="18"/>
        </w:rPr>
        <w:t>Anaks</w:t>
      </w:r>
      <w:proofErr w:type="spellEnd"/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 Nr 1/2011 z dnia 24.11.2011r. </w:t>
      </w:r>
      <w:r>
        <w:rPr>
          <w:rFonts w:ascii="Arial CE" w:hAnsi="Arial CE" w:cs="Arial CE"/>
          <w:color w:val="444444"/>
          <w:sz w:val="18"/>
          <w:szCs w:val="18"/>
        </w:rPr>
        <w:t>do Zarządzenia Nr 1/2011r.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24/2011 z dnia 04.11.2011r.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prowizorium Planu Finansowo-Gospodarczego Nadleśnictwa Grodziec na rok 2012.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7/2011 z dnia 19.10.2011r</w:t>
      </w:r>
      <w:r>
        <w:rPr>
          <w:rFonts w:ascii="Arial CE" w:hAnsi="Arial CE" w:cs="Arial CE"/>
          <w:color w:val="444444"/>
          <w:sz w:val="18"/>
          <w:szCs w:val="18"/>
        </w:rPr>
        <w:t>. w sprawie ceny detalicznej na stroisz świerkowy.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4/2011 z dnia 23.11.2011r</w:t>
      </w:r>
      <w:r>
        <w:rPr>
          <w:rFonts w:ascii="Arial CE" w:hAnsi="Arial CE" w:cs="Arial CE"/>
          <w:color w:val="444444"/>
          <w:sz w:val="18"/>
          <w:szCs w:val="18"/>
        </w:rPr>
        <w:t xml:space="preserve">. do Decyzji Nr 1/2011 z dnia 03.01.2011r.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8/2011 z dnia 23.11.2011r</w:t>
      </w:r>
      <w:r>
        <w:rPr>
          <w:rFonts w:ascii="Arial CE" w:hAnsi="Arial CE" w:cs="Arial CE"/>
          <w:color w:val="444444"/>
          <w:sz w:val="18"/>
          <w:szCs w:val="18"/>
        </w:rPr>
        <w:t>. w sprawie ceny detalicznej na choinki świerkowe.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5/2011 z dnia 24.11.2011r</w:t>
      </w:r>
      <w:r>
        <w:rPr>
          <w:rFonts w:ascii="Arial CE" w:hAnsi="Arial CE" w:cs="Arial CE"/>
          <w:color w:val="444444"/>
          <w:sz w:val="18"/>
          <w:szCs w:val="18"/>
        </w:rPr>
        <w:t>. do Decyzji nr 1/2011 z dnia 03.01.2011r. w sprawie detalicznych cen sprzedaży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5/2011 z dnia 24.11.2011</w:t>
      </w:r>
      <w:r>
        <w:rPr>
          <w:rFonts w:ascii="Arial CE" w:hAnsi="Arial CE" w:cs="Arial CE"/>
          <w:color w:val="444444"/>
          <w:sz w:val="18"/>
          <w:szCs w:val="18"/>
        </w:rPr>
        <w:t xml:space="preserve"> do Decyzji nr 1/2011 z dnia 03.01.2011r. w sprawie detalicznych cen sprzedaży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9/2011 z dnia 16.12.2011r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1/2012 z dnia 09.01.2012r</w:t>
      </w:r>
      <w:r>
        <w:rPr>
          <w:rFonts w:ascii="Arial CE" w:hAnsi="Arial CE" w:cs="Arial CE"/>
          <w:color w:val="444444"/>
          <w:sz w:val="18"/>
          <w:szCs w:val="18"/>
        </w:rPr>
        <w:t>. w sprawie wykonywania i kontroli wykonywania udzielonego zamówienia publicznego na prace leśne, które będą wykonywane w latach 2012, 2013, 2014.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1/2012 z dnia 25.01.2012r</w:t>
      </w:r>
      <w:r>
        <w:rPr>
          <w:rFonts w:ascii="Arial CE" w:hAnsi="Arial CE" w:cs="Arial CE"/>
          <w:color w:val="444444"/>
          <w:sz w:val="18"/>
          <w:szCs w:val="18"/>
        </w:rPr>
        <w:t>. w sprawie detalicznych cen sprzedaży drewna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na warunkach </w:t>
      </w:r>
      <w:proofErr w:type="spellStart"/>
      <w:r w:rsidR="003E4C3C"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 w:rsidR="003E4C3C">
        <w:rPr>
          <w:rFonts w:ascii="Arial CE" w:hAnsi="Arial CE" w:cs="Arial CE"/>
          <w:color w:val="444444"/>
          <w:sz w:val="18"/>
          <w:szCs w:val="18"/>
        </w:rPr>
        <w:t xml:space="preserve"> las po zrywce</w:t>
      </w:r>
      <w:r>
        <w:rPr>
          <w:rFonts w:ascii="Arial CE" w:hAnsi="Arial CE" w:cs="Arial CE"/>
          <w:color w:val="444444"/>
          <w:sz w:val="18"/>
          <w:szCs w:val="18"/>
        </w:rPr>
        <w:t>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2/2012 z dnia 07.02.2012r.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wynajmu i ustalenia odpł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atności za korzystanie z pokoi </w:t>
      </w:r>
      <w:r>
        <w:rPr>
          <w:rFonts w:ascii="Arial CE" w:hAnsi="Arial CE" w:cs="Arial CE"/>
          <w:color w:val="444444"/>
          <w:sz w:val="18"/>
          <w:szCs w:val="18"/>
        </w:rPr>
        <w:t>gościnnych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1/2012 z dnia 10.01.2012r.</w:t>
      </w:r>
      <w:r>
        <w:rPr>
          <w:rFonts w:ascii="Arial CE" w:hAnsi="Arial CE" w:cs="Arial CE"/>
          <w:color w:val="444444"/>
          <w:sz w:val="18"/>
          <w:szCs w:val="18"/>
        </w:rPr>
        <w:t xml:space="preserve"> zestawienie wszystkich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2/2012 z dnia 13.01.2012r.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 z dnia 25.01.2012r. do Decyzji Nr 9/2011r.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2/2012r. z dnia 07.02.2012r</w:t>
      </w:r>
      <w:r>
        <w:rPr>
          <w:rFonts w:ascii="Arial CE" w:hAnsi="Arial CE" w:cs="Arial CE"/>
          <w:color w:val="444444"/>
          <w:sz w:val="18"/>
          <w:szCs w:val="18"/>
        </w:rPr>
        <w:t>. w sprawie regulaminu wynajmu i ustalenia odpłatności za korzystanie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</w:t>
      </w:r>
      <w:r>
        <w:rPr>
          <w:rFonts w:ascii="Arial CE" w:hAnsi="Arial CE" w:cs="Arial CE"/>
          <w:color w:val="444444"/>
          <w:sz w:val="18"/>
          <w:szCs w:val="18"/>
        </w:rPr>
        <w:t xml:space="preserve"> z pokojów gościnnych Nadleśnictwa.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3/2012 z dnia 16.02.2012r</w:t>
      </w:r>
      <w:r>
        <w:rPr>
          <w:rFonts w:ascii="Arial CE" w:hAnsi="Arial CE" w:cs="Arial CE"/>
          <w:color w:val="444444"/>
          <w:sz w:val="18"/>
          <w:szCs w:val="18"/>
        </w:rPr>
        <w:t>. w sprawie wprowadzenia do używania wzoru pisma zawierającego logo Mecenasa Ekologii.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4/2012 z dnia 27.02.2012r</w:t>
      </w:r>
      <w:r>
        <w:rPr>
          <w:rFonts w:ascii="Arial CE" w:hAnsi="Arial CE" w:cs="Arial CE"/>
          <w:color w:val="444444"/>
          <w:sz w:val="18"/>
          <w:szCs w:val="18"/>
        </w:rPr>
        <w:t>. w sprawie powołania punktu obserwacyjnego (PO) do prowadzenia obserwacji rozwoju barczatki sosnówki.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2 z dnia 06.03.2012 do Decyzji Nr 9/2011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3/2012 z dnia 24.02.2012r. </w:t>
      </w:r>
      <w:r>
        <w:rPr>
          <w:rFonts w:ascii="Arial CE" w:hAnsi="Arial CE" w:cs="Arial CE"/>
          <w:color w:val="444444"/>
          <w:sz w:val="18"/>
          <w:szCs w:val="18"/>
        </w:rPr>
        <w:t>w sprawie funkcjonowania wypożyczalni rowerów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4a/2012 z dnia 01.03.2012r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Ośrodka Edukacji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4/2012 z dnia 27.02.2012r. </w:t>
      </w:r>
      <w:r>
        <w:rPr>
          <w:rFonts w:ascii="Arial CE" w:hAnsi="Arial CE" w:cs="Arial CE"/>
          <w:color w:val="444444"/>
          <w:sz w:val="18"/>
          <w:szCs w:val="18"/>
        </w:rPr>
        <w:t xml:space="preserve">w sprawie powołania komisji do dokonywania lustracji terenowej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</w:t>
      </w:r>
      <w:r>
        <w:rPr>
          <w:rFonts w:ascii="Arial CE" w:hAnsi="Arial CE" w:cs="Arial CE"/>
          <w:color w:val="444444"/>
          <w:sz w:val="18"/>
          <w:szCs w:val="18"/>
        </w:rPr>
        <w:t>w przypadku transakcji zamiany i oceny przydatności zbywanych i nabywanych nieruchomości.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5/2012 z dnia 27.02.2012r.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6/2012 z dnia 13.03.2012r.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zabezpi</w:t>
      </w:r>
      <w:r w:rsidR="003E4C3C">
        <w:rPr>
          <w:rFonts w:ascii="Arial CE" w:hAnsi="Arial CE" w:cs="Arial CE"/>
          <w:color w:val="444444"/>
          <w:sz w:val="18"/>
          <w:szCs w:val="18"/>
        </w:rPr>
        <w:t>eczenia budynku administracyjno</w:t>
      </w:r>
      <w:r>
        <w:rPr>
          <w:rFonts w:ascii="Arial CE" w:hAnsi="Arial CE" w:cs="Arial CE"/>
          <w:color w:val="444444"/>
          <w:sz w:val="18"/>
          <w:szCs w:val="18"/>
        </w:rPr>
        <w:t>- biurowego Nadleśnictwa Grodziec przed włamaniami i kradzieżą.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7/2012 z dnia 13.03.2012r</w:t>
      </w:r>
      <w:r>
        <w:rPr>
          <w:rFonts w:ascii="Arial CE" w:hAnsi="Arial CE" w:cs="Arial CE"/>
          <w:color w:val="444444"/>
          <w:sz w:val="18"/>
          <w:szCs w:val="18"/>
        </w:rPr>
        <w:t>. w sprawie powołania Komisji do oceny ofert na dzierżawę Ośrodka Edukacji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5/2012 z dnia 14.03.2012r.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cen sadzonek drzew i krzewów leśnych na 2012r.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Decyzja Nr 6/2012 z dnia 10.04.2012 </w:t>
      </w:r>
      <w:r>
        <w:rPr>
          <w:rFonts w:ascii="Arial CE" w:hAnsi="Arial CE" w:cs="Arial CE"/>
          <w:color w:val="444444"/>
          <w:sz w:val="18"/>
          <w:szCs w:val="18"/>
        </w:rPr>
        <w:t>w sprawie powołania punktu obserwacyjnego (PO) do prowadzenia obserwacji rozwoju brudnicy mniszki.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7/2012 z dnia 17.04.2012r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kontroli praz odnowieniowych.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8/2012 z dnia 27.03.2012r.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zasad funkcjonowania Zielonej Szkoły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1/2012 z dnia 02.04.2012r.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do Zarządzenia Nr 2/2012r. 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9/2012 z dnia 05.04.2012r.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pełnomocników nadleśniczego.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10/2012 z dnia 05.04.2012r.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sprzedaży drewna i negocjacji cenowych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11/2012 z dnia 17.04.2012</w:t>
      </w:r>
      <w:r>
        <w:rPr>
          <w:rFonts w:ascii="Arial CE" w:hAnsi="Arial CE" w:cs="Arial CE"/>
          <w:color w:val="444444"/>
          <w:sz w:val="18"/>
          <w:szCs w:val="18"/>
        </w:rPr>
        <w:t>r. w sprawie sporządzenia szacunków brakarskich na rok 2012.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3/2012 do Decyzji nr 9/2011 z dnia 11.05.2012r.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Aneks Nr 1/2012 do Zarządzenia Nr 2/2012 z dnia 02.04.2012r.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samochodów prywatnych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12/2012 z dnia 18.04.2012r.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13/2012 z dnia 20.04.2012r.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ograniczania zagrożeń ze strony szkodliwych owadów, grzybów patogenicznych i innych zjawisk szkodo</w:t>
      </w:r>
      <w:r w:rsidR="003E4C3C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twórczych w 2012r.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14/2012 z dnia 11.05.2012r.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Planu Finansowo-Gospodarczego Nadleśnictwa Grodziec na rok 2012.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8/2012 z dnia 30.07.2012r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oceny udatności upraw 5-letnich w 2012r.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9/2012r. z dnia 04.08.2012r</w:t>
      </w:r>
      <w:r>
        <w:rPr>
          <w:rFonts w:ascii="Arial CE" w:hAnsi="Arial CE" w:cs="Arial CE"/>
          <w:color w:val="444444"/>
          <w:sz w:val="18"/>
          <w:szCs w:val="18"/>
        </w:rPr>
        <w:t>. w sprawie powołania Komitetu Organizacyjnego obchodów 20-lecia pożaru "Orlina 1992"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10/2012 z dnia 03.09.2012r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egzaminu z przebiegu stażu pracy przez absolwentów wyższych szkół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15/2012 z dnia 20.05.2012r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inwentaryzacji rocznej za 2012r.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16/2012 z dnia 29.06.2012r</w:t>
      </w:r>
      <w:r>
        <w:rPr>
          <w:rFonts w:ascii="Arial CE" w:hAnsi="Arial CE" w:cs="Arial CE"/>
          <w:color w:val="444444"/>
          <w:sz w:val="18"/>
          <w:szCs w:val="18"/>
        </w:rPr>
        <w:t>. w sprawie Regulaminu Kontroli Wewnętrznej.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17/2012 z dnia 18.07.2012r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powołania zespołu </w:t>
      </w:r>
      <w:r w:rsidR="003E4C3C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opracowania programu działań rozwojowo-innowacyjnych do 2016r.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18/2012 z dnia 27.08.2012r</w:t>
      </w:r>
      <w:r>
        <w:rPr>
          <w:rFonts w:ascii="Arial CE" w:hAnsi="Arial CE" w:cs="Arial CE"/>
          <w:color w:val="444444"/>
          <w:sz w:val="18"/>
          <w:szCs w:val="18"/>
        </w:rPr>
        <w:t>. w sprawie transmisji danych z rejestratora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19/2012 z dnia 30.08.2012r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20/2012 z dnia 13.09.2012r</w:t>
      </w:r>
      <w:r>
        <w:rPr>
          <w:rFonts w:ascii="Arial CE" w:hAnsi="Arial CE" w:cs="Arial CE"/>
          <w:color w:val="444444"/>
          <w:sz w:val="18"/>
          <w:szCs w:val="18"/>
        </w:rPr>
        <w:t>. w sprawie powołania komisji do oceny ofert na dzierżawę Ośrodka Edukacji Leśnej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21/2012 z dnia 15.10.2012r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22/2012 z dnia 05.11.2012r</w:t>
      </w:r>
      <w:r>
        <w:rPr>
          <w:rFonts w:ascii="Arial CE" w:hAnsi="Arial CE" w:cs="Arial CE"/>
          <w:color w:val="444444"/>
          <w:sz w:val="18"/>
          <w:szCs w:val="18"/>
        </w:rPr>
        <w:t>. w sprawie prowizorium Planu Finansowo-Gospodarczego Nadleśnictwa Grodziec na rok 2013.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Nr 23/2012 z dnia 06.11.2012r</w:t>
      </w:r>
      <w:r>
        <w:rPr>
          <w:rFonts w:ascii="Arial CE" w:hAnsi="Arial CE" w:cs="Arial CE"/>
          <w:color w:val="444444"/>
          <w:sz w:val="18"/>
          <w:szCs w:val="18"/>
        </w:rPr>
        <w:t>. w sprawie wyznaczenia opiekunów dla absolwentów odbywających staż pracy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24/2012 z dnia 15 listopada 2012r</w:t>
      </w:r>
      <w:r>
        <w:rPr>
          <w:rFonts w:ascii="Arial CE" w:hAnsi="Arial CE" w:cs="Arial CE"/>
          <w:color w:val="444444"/>
          <w:sz w:val="18"/>
          <w:szCs w:val="18"/>
        </w:rPr>
        <w:t>. w sprawie zasad prawoda</w:t>
      </w:r>
      <w:r w:rsidR="003E4C3C">
        <w:rPr>
          <w:rFonts w:ascii="Arial CE" w:hAnsi="Arial CE" w:cs="Arial CE"/>
          <w:color w:val="444444"/>
          <w:sz w:val="18"/>
          <w:szCs w:val="18"/>
        </w:rPr>
        <w:t>w</w:t>
      </w:r>
      <w:r>
        <w:rPr>
          <w:rFonts w:ascii="Arial CE" w:hAnsi="Arial CE" w:cs="Arial CE"/>
          <w:color w:val="444444"/>
          <w:sz w:val="18"/>
          <w:szCs w:val="18"/>
        </w:rPr>
        <w:t>stwa wewnętrznego oraz prowadzenia Systemu Wewnętrznej Informacji Prawnej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25/2012 z dnia 20.11.2012r</w:t>
      </w:r>
      <w:r>
        <w:rPr>
          <w:rFonts w:ascii="Arial CE" w:hAnsi="Arial CE" w:cs="Arial CE"/>
          <w:color w:val="444444"/>
          <w:sz w:val="18"/>
          <w:szCs w:val="18"/>
        </w:rPr>
        <w:t>. w sprawie wynajmu pokoi w Zielonej Szkole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26/2012 z dnia 20.11.2012r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Ośrodka Edukacji Leśnej.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11/2012 z dnia 20.11.2012r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ustalenia Regulaminu i stawek za usługi turystyczne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27/2012 z dnia 22.11.2012r</w:t>
      </w:r>
      <w:r>
        <w:rPr>
          <w:rFonts w:ascii="Arial CE" w:hAnsi="Arial CE" w:cs="Arial CE"/>
          <w:color w:val="444444"/>
          <w:sz w:val="18"/>
          <w:szCs w:val="18"/>
        </w:rPr>
        <w:t>. w sprawie powołania w Nadleśnictwie Grodziec stałej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28/2012 z dnia 07.12.2012r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powołania komisji </w:t>
      </w:r>
      <w:r w:rsidR="003E4C3C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przekazania dokumentów budowlanych.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29/2012 z dnia 18.12.2012r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30/2012 z dnia 18.12.2012r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realizacji zadań z zakresu zarządzania kryzysowego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</w:t>
      </w:r>
      <w:r>
        <w:rPr>
          <w:rFonts w:ascii="Arial CE" w:hAnsi="Arial CE" w:cs="Arial CE"/>
          <w:color w:val="444444"/>
          <w:sz w:val="18"/>
          <w:szCs w:val="18"/>
        </w:rPr>
        <w:t>i alarmowania o zdarzeniach niebezpiecznych na terenie RDLP w Poznaniu oraz współpracy z punktem alarmowym w Dyrekcji Generalnej Lasów Państwowych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1/2013 z dnia 02.01.2013r. </w:t>
      </w:r>
      <w:r>
        <w:rPr>
          <w:rFonts w:ascii="Arial CE" w:hAnsi="Arial CE" w:cs="Arial CE"/>
          <w:color w:val="444444"/>
          <w:sz w:val="18"/>
          <w:szCs w:val="18"/>
        </w:rPr>
        <w:t>w sprawie zapewnienia okularów korygujących wzrok pracownikom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zatrudnionym na stanowiskach w</w:t>
      </w:r>
      <w:r>
        <w:rPr>
          <w:rFonts w:ascii="Arial CE" w:hAnsi="Arial CE" w:cs="Arial CE"/>
          <w:color w:val="444444"/>
          <w:sz w:val="18"/>
          <w:szCs w:val="18"/>
        </w:rPr>
        <w:t>yposażonych w monitory ekranowe.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2/2013 z dnia 02.01.2013r</w:t>
      </w:r>
      <w:r>
        <w:rPr>
          <w:rFonts w:ascii="Arial CE" w:hAnsi="Arial CE" w:cs="Arial CE"/>
          <w:color w:val="444444"/>
          <w:sz w:val="18"/>
          <w:szCs w:val="18"/>
        </w:rPr>
        <w:t>. w spra</w:t>
      </w:r>
      <w:r w:rsidR="003E4C3C">
        <w:rPr>
          <w:rFonts w:ascii="Arial CE" w:hAnsi="Arial CE" w:cs="Arial CE"/>
          <w:color w:val="444444"/>
          <w:sz w:val="18"/>
          <w:szCs w:val="18"/>
        </w:rPr>
        <w:t>wie zestawienia wszystkich stały</w:t>
      </w:r>
      <w:r>
        <w:rPr>
          <w:rFonts w:ascii="Arial CE" w:hAnsi="Arial CE" w:cs="Arial CE"/>
          <w:color w:val="444444"/>
          <w:sz w:val="18"/>
          <w:szCs w:val="18"/>
        </w:rPr>
        <w:t xml:space="preserve">ch komisji działających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3/2013 z dnia 02.01.2013r.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sprzedaży drewna i negocjacji cenowych.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4/2013 z dnia 07.01.2013r</w:t>
      </w:r>
      <w:r>
        <w:rPr>
          <w:rFonts w:ascii="Arial CE" w:hAnsi="Arial CE" w:cs="Arial CE"/>
          <w:color w:val="444444"/>
          <w:sz w:val="18"/>
          <w:szCs w:val="18"/>
        </w:rPr>
        <w:t>. w sprawie powołania w Nadleśnictwie Grodziec stałej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5/2013 z dnia 08.01.2013r</w:t>
      </w:r>
      <w:r>
        <w:rPr>
          <w:rFonts w:ascii="Arial CE" w:hAnsi="Arial CE" w:cs="Arial CE"/>
          <w:color w:val="444444"/>
          <w:sz w:val="18"/>
          <w:szCs w:val="18"/>
        </w:rPr>
        <w:t>. dotyczące wprowadzenia zasad naliczania miesięcznych limitów kilometrów na jazdy lokalne dla leśniczych i podleśniczych używających samochodów prywatnych do celów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6/2013 z dnia 09.01.2013r.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samochodów prywatnych do celów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7/2013 z dnia 09.01.2013r</w:t>
      </w:r>
      <w:r>
        <w:rPr>
          <w:rFonts w:ascii="Arial CE" w:hAnsi="Arial CE" w:cs="Arial CE"/>
          <w:color w:val="444444"/>
          <w:sz w:val="18"/>
          <w:szCs w:val="18"/>
        </w:rPr>
        <w:t>. w sprawie zabezpi</w:t>
      </w:r>
      <w:r w:rsidR="003E4C3C">
        <w:rPr>
          <w:rFonts w:ascii="Arial CE" w:hAnsi="Arial CE" w:cs="Arial CE"/>
          <w:color w:val="444444"/>
          <w:sz w:val="18"/>
          <w:szCs w:val="18"/>
        </w:rPr>
        <w:t>eczenia budynku administracyjno</w:t>
      </w:r>
      <w:r>
        <w:rPr>
          <w:rFonts w:ascii="Arial CE" w:hAnsi="Arial CE" w:cs="Arial CE"/>
          <w:color w:val="444444"/>
          <w:sz w:val="18"/>
          <w:szCs w:val="18"/>
        </w:rPr>
        <w:t>- biurowego Nadleśnictwa Grodziec przed włamaniami i kradzieżą.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8/2013 z dnia 09.01.2013r</w:t>
      </w:r>
      <w:r>
        <w:rPr>
          <w:rFonts w:ascii="Arial CE" w:hAnsi="Arial CE" w:cs="Arial CE"/>
          <w:color w:val="444444"/>
          <w:sz w:val="18"/>
          <w:szCs w:val="18"/>
        </w:rPr>
        <w:t>. dotyczące łączności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9/2013 z dnia 11.01.2013r</w:t>
      </w:r>
      <w:r>
        <w:rPr>
          <w:rFonts w:ascii="Arial CE" w:hAnsi="Arial CE" w:cs="Arial CE"/>
          <w:color w:val="444444"/>
          <w:sz w:val="18"/>
          <w:szCs w:val="18"/>
        </w:rPr>
        <w:t>. dotyczące ustalenia miejsca garażowania dla samochodów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10/2013 z dnia 15.01.2013r.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1/2013 z dnia 18 stycznia 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powołania Komisji </w:t>
      </w:r>
      <w:r w:rsidR="003E4C3C">
        <w:rPr>
          <w:rFonts w:ascii="Arial CE" w:hAnsi="Arial CE" w:cs="Arial CE"/>
          <w:color w:val="444444"/>
          <w:sz w:val="18"/>
          <w:szCs w:val="18"/>
        </w:rPr>
        <w:t>ds.</w:t>
      </w:r>
      <w:r>
        <w:rPr>
          <w:rFonts w:ascii="Arial CE" w:hAnsi="Arial CE" w:cs="Arial CE"/>
          <w:color w:val="444444"/>
          <w:sz w:val="18"/>
          <w:szCs w:val="18"/>
        </w:rPr>
        <w:t xml:space="preserve"> oceny przydatności kandydatów do pracy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2/2013 z dnia 18.01.2013r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11/2013 z dnia19.01.2013r</w:t>
      </w:r>
      <w:r>
        <w:rPr>
          <w:rFonts w:ascii="Arial CE" w:hAnsi="Arial CE" w:cs="Arial CE"/>
          <w:color w:val="444444"/>
          <w:sz w:val="18"/>
          <w:szCs w:val="18"/>
        </w:rPr>
        <w:t>. w sprawie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12/2013 z dnia 04.03.2013r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13/2013 z dnia 04.03.2013r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sposobu wykonywania 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sotymantacji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</w:t>
      </w:r>
      <w:r>
        <w:rPr>
          <w:rFonts w:ascii="Arial CE" w:hAnsi="Arial CE" w:cs="Arial CE"/>
          <w:color w:val="444444"/>
          <w:sz w:val="18"/>
          <w:szCs w:val="18"/>
        </w:rPr>
        <w:t>pomiaru drewna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3/2013 z dnia 06.03.2013r</w:t>
      </w:r>
      <w:r>
        <w:rPr>
          <w:rFonts w:ascii="Arial CE" w:hAnsi="Arial CE" w:cs="Arial CE"/>
          <w:color w:val="444444"/>
          <w:sz w:val="18"/>
          <w:szCs w:val="18"/>
        </w:rPr>
        <w:t>. w sprawie ustalenia cen sadzonek drzew i krzewów leśnych na 2013r.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4/2013 z dnia 06.03.2013r</w:t>
      </w:r>
      <w:r>
        <w:rPr>
          <w:rFonts w:ascii="Arial CE" w:hAnsi="Arial CE" w:cs="Arial CE"/>
          <w:color w:val="444444"/>
          <w:sz w:val="18"/>
          <w:szCs w:val="18"/>
        </w:rPr>
        <w:t>. w sprawie obniżenia stawek amortyzacyjnych środków trwałych.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14/2013 z dnia 20.03.2013r</w:t>
      </w:r>
      <w:r>
        <w:rPr>
          <w:rFonts w:ascii="Arial CE" w:hAnsi="Arial CE" w:cs="Arial CE"/>
          <w:color w:val="444444"/>
          <w:sz w:val="18"/>
          <w:szCs w:val="18"/>
        </w:rPr>
        <w:t>. w sprawie zasad udzielania pomocy finansowej pracownikom Nadleśnictwa Grodziec w nabywaniu samochodów prywatnych używanych do celów służbowych.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15/2013 z dnia 25.05.2013r</w:t>
      </w:r>
      <w:r>
        <w:rPr>
          <w:rFonts w:ascii="Arial CE" w:hAnsi="Arial CE" w:cs="Arial CE"/>
          <w:color w:val="444444"/>
          <w:sz w:val="18"/>
          <w:szCs w:val="18"/>
        </w:rPr>
        <w:t>. w sprawie uznawania ewidencjonowania i oceny odnowień naturalnych.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16/2013 z dnia 14 marca 2013r</w:t>
      </w:r>
      <w:r>
        <w:rPr>
          <w:rFonts w:ascii="Arial CE" w:hAnsi="Arial CE" w:cs="Arial CE"/>
          <w:color w:val="444444"/>
          <w:sz w:val="18"/>
          <w:szCs w:val="18"/>
        </w:rPr>
        <w:t>. w sprawie utworzenia i funkcjonowania stałego dyżuru w biurze Nadleśnictwa Grodziec na czas zewnętrznego zagrożenia bezpieczeństwa państwa i wojny.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5/2013 z dnia 08.04.2013r.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punktu obserwacyjnego (PO) do prowadzenia obserwacji rozwoju brudnicy mniszki i boreczników.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17/2013  z dnia 10.04.2013r</w:t>
      </w:r>
      <w:r>
        <w:rPr>
          <w:rFonts w:ascii="Arial CE" w:hAnsi="Arial CE" w:cs="Arial CE"/>
          <w:color w:val="444444"/>
          <w:sz w:val="18"/>
          <w:szCs w:val="18"/>
        </w:rPr>
        <w:t>. w sprawie gruntów rolnych i dzierżaw.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18/2013 z dnia 10.04.2013r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przetargu ograniczonego na sprzedaż używanych telefonów komórkowych w Nadleśnictwie Grodziec..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19/2013 z dnia 15.04.2013r.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powołania komisji do dokonywania lustracji terenowej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</w:t>
      </w:r>
      <w:r>
        <w:rPr>
          <w:rFonts w:ascii="Arial CE" w:hAnsi="Arial CE" w:cs="Arial CE"/>
          <w:color w:val="444444"/>
          <w:sz w:val="18"/>
          <w:szCs w:val="18"/>
        </w:rPr>
        <w:t>w przypadku planowanych remontów i inwestycji drogowych.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20/2013 z dnia 15.04.2013r</w:t>
      </w:r>
      <w:r>
        <w:rPr>
          <w:rFonts w:ascii="Arial CE" w:hAnsi="Arial CE" w:cs="Arial CE"/>
          <w:color w:val="444444"/>
          <w:sz w:val="18"/>
          <w:szCs w:val="18"/>
        </w:rPr>
        <w:t>. w sprawie sporządzenia szacunków brakarskich na rok 2014.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21/2013 z dnia 17.04.2013r.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ograniczenia zagrożeń ze strony szkodliwych owadów, grzybów patogenicznych i innych zjawisk szkodo</w:t>
      </w:r>
      <w:r w:rsidR="003E4C3C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twórczych w 2013r.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22/2013 z dnia 23.04.2013r</w:t>
      </w:r>
      <w:r>
        <w:rPr>
          <w:rFonts w:ascii="Arial CE" w:hAnsi="Arial CE" w:cs="Arial CE"/>
          <w:color w:val="444444"/>
          <w:sz w:val="18"/>
          <w:szCs w:val="18"/>
        </w:rPr>
        <w:t>. w sprawie ustalenia miesięcznych limitów kilometrów na służbowe samochody osobowo-terenowe w jazdach lokalnych.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23/2013 z dnia 29.04.2013r</w:t>
      </w:r>
      <w:r>
        <w:rPr>
          <w:rFonts w:ascii="Arial CE" w:hAnsi="Arial CE" w:cs="Arial CE"/>
          <w:color w:val="444444"/>
          <w:sz w:val="18"/>
          <w:szCs w:val="18"/>
        </w:rPr>
        <w:t>. w sprawie powołania komisji do lustracji terenowych w sprawie sporządzania planów zalesienia i odbioru zalesień gruntów rolnych w ramach PROW.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24/2013 z dnia 06.05.2013r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25/2013 z dnia 06.05.2013r.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samochodów prywatnych do celów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 Decyzja Nr 6/21013 z dnia 13.05.2013r</w:t>
      </w:r>
      <w:r>
        <w:rPr>
          <w:rFonts w:ascii="Arial CE" w:hAnsi="Arial CE" w:cs="Arial CE"/>
          <w:color w:val="444444"/>
          <w:sz w:val="18"/>
          <w:szCs w:val="18"/>
        </w:rPr>
        <w:t>. w sprawie ustalenia ceny sprzedaży nasion dębu szypułkowego na 2013r.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26/2013 z dnia 15.05.2013r</w:t>
      </w:r>
      <w:r>
        <w:rPr>
          <w:rFonts w:ascii="Arial CE" w:hAnsi="Arial CE" w:cs="Arial CE"/>
          <w:color w:val="444444"/>
          <w:sz w:val="18"/>
          <w:szCs w:val="18"/>
        </w:rPr>
        <w:t>. w sprawie Planu Finansowo - Gospodarczego Nadleśnictwa Grodziec na rok 2013.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7/2013 z dnia 23.05.2013r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kontroli prac odnowieniowych.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27/2013r. z dnia 27.05.2013r</w:t>
      </w:r>
      <w:r>
        <w:rPr>
          <w:rFonts w:ascii="Arial CE" w:hAnsi="Arial CE" w:cs="Arial CE"/>
          <w:color w:val="444444"/>
          <w:sz w:val="18"/>
          <w:szCs w:val="18"/>
        </w:rPr>
        <w:t>. w sprawie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28/2013 z dnia 27.05.2013r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29/2013 z dnia 20.06.2013r. w sprawie przeprowadzenia  inwentaryzacji rocznej.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30/2013r. z dnia 18.06.2013r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powołania komisji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ds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odbioru i likwidacji grodzeń upraw w leśnictwach.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31/2013 z dnia 11.07.2013r</w:t>
      </w:r>
      <w:r>
        <w:rPr>
          <w:rFonts w:ascii="Arial CE" w:hAnsi="Arial CE" w:cs="Arial CE"/>
          <w:color w:val="444444"/>
          <w:sz w:val="18"/>
          <w:szCs w:val="18"/>
        </w:rPr>
        <w:t>. w sprawie ustalenia "Regulaminu Naboru Pracowników"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8/2013 z dnia 20.08.1013r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oceny udatności upraw 5 - letnich w 2013r.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32/2013 z dnia 27.08.2013r</w:t>
      </w:r>
      <w:r>
        <w:rPr>
          <w:rFonts w:ascii="Arial CE" w:hAnsi="Arial CE" w:cs="Arial CE"/>
          <w:color w:val="444444"/>
          <w:sz w:val="18"/>
          <w:szCs w:val="18"/>
        </w:rPr>
        <w:t>. w sprawie transmisji danych z rejestratora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33/2013 z dnia 29. 08.2013r</w:t>
      </w:r>
      <w:r>
        <w:rPr>
          <w:rFonts w:ascii="Arial CE" w:hAnsi="Arial CE" w:cs="Arial CE"/>
          <w:color w:val="444444"/>
          <w:sz w:val="18"/>
          <w:szCs w:val="18"/>
        </w:rPr>
        <w:t>. w sprawie czasowego przekazania i przejmowania powierzonego majątku i dokumentów leśnictw działających na terenie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34/2013 z dnia 26.09.2013r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sposobu wykonywania i dokonywania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drewna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35/2013 z dnia 14.10.2013r</w:t>
      </w:r>
      <w:r>
        <w:rPr>
          <w:rFonts w:ascii="Arial CE" w:hAnsi="Arial CE" w:cs="Arial CE"/>
          <w:color w:val="444444"/>
          <w:sz w:val="18"/>
          <w:szCs w:val="18"/>
        </w:rPr>
        <w:t>. w sprawie komisji ds. sprzedaży drewna i negocjacji cenowych.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36/2013 z dnia 14.10.2013r</w:t>
      </w:r>
      <w:r>
        <w:rPr>
          <w:rFonts w:ascii="Arial CE" w:hAnsi="Arial CE" w:cs="Arial CE"/>
          <w:color w:val="444444"/>
          <w:sz w:val="18"/>
          <w:szCs w:val="18"/>
        </w:rPr>
        <w:t xml:space="preserve">. zestawienie  dotyczące wszystkich stałych komisji działających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9/2013 z dnia 14.10.2013r</w:t>
      </w:r>
      <w:r>
        <w:rPr>
          <w:rFonts w:ascii="Arial CE" w:hAnsi="Arial CE" w:cs="Arial CE"/>
          <w:color w:val="444444"/>
          <w:sz w:val="18"/>
          <w:szCs w:val="18"/>
        </w:rPr>
        <w:t>. w celu przeprowadzenia egzaminu z przebiegu stażu pracy przez absolwentów wyższych i średnich  szkół leśnych za okres 01.11.2012r. do 31.10.2013r.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37/2013 z dnia 21 .10.2013r</w:t>
      </w:r>
      <w:r>
        <w:rPr>
          <w:rFonts w:ascii="Arial CE" w:hAnsi="Arial CE" w:cs="Arial CE"/>
          <w:color w:val="444444"/>
          <w:sz w:val="18"/>
          <w:szCs w:val="18"/>
        </w:rPr>
        <w:t>. w sprawie powołania Komisji ds. odbioru i likwidacji grodzeń upraw w leśnictwach.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 Zarządzenie Nr 38/2013r. z dnia 29.10.2013r.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miesięcznych kilometrów na służbowe samochody osobowo-terenowe w jazdach lokalnych.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39/2013 z dnia 04.11.2013r.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wyznaczenia opiekunów dla absolwentów odbywających staż pracy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40/2013 z dnia 05.11.2013r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41/2013 z dnia 05.11.2013r</w:t>
      </w:r>
      <w:r>
        <w:rPr>
          <w:rFonts w:ascii="Arial CE" w:hAnsi="Arial CE" w:cs="Arial CE"/>
          <w:color w:val="444444"/>
          <w:sz w:val="18"/>
          <w:szCs w:val="18"/>
        </w:rPr>
        <w:t xml:space="preserve">. zestawienie dotyczące powołania stałych komisji działających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42/2013 z dnia 19.11.2013r</w:t>
      </w:r>
      <w:r>
        <w:rPr>
          <w:rFonts w:ascii="Arial CE" w:hAnsi="Arial CE" w:cs="Arial CE"/>
          <w:color w:val="444444"/>
          <w:sz w:val="18"/>
          <w:szCs w:val="18"/>
        </w:rPr>
        <w:t>. w sprawie dokumentacji funkcjonującej w kancelarii leśnictwa oraz miejsca  i formy jej przechowywania.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43/2013 z dnia 26.11.2013r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przetargu nieograniczonego na sprzedaż samochodu osobowego mikrobus Volkswagen T 5 Kombi o nr.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inw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741/643.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1/2014 z dnia 02.01.2014r</w:t>
      </w:r>
      <w:r>
        <w:rPr>
          <w:rFonts w:ascii="Arial CE" w:hAnsi="Arial CE" w:cs="Arial CE"/>
          <w:color w:val="444444"/>
          <w:sz w:val="18"/>
          <w:szCs w:val="18"/>
        </w:rPr>
        <w:t>. w sprawie pomiaru powierzchni wyciętych gniazd przy   użycia odbiornika GPS i dalmierza laserowego.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2/2014 z dnia 02.01.2014r</w:t>
      </w:r>
      <w:r>
        <w:rPr>
          <w:rFonts w:ascii="Arial CE" w:hAnsi="Arial CE" w:cs="Arial CE"/>
          <w:color w:val="444444"/>
          <w:sz w:val="18"/>
          <w:szCs w:val="18"/>
        </w:rPr>
        <w:t>. w sprawie czasu pracy obowiązującego w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3/2014  z dnia 02.01.2014r</w:t>
      </w:r>
      <w:r>
        <w:rPr>
          <w:rFonts w:ascii="Arial CE" w:hAnsi="Arial CE" w:cs="Arial CE"/>
          <w:color w:val="444444"/>
          <w:sz w:val="18"/>
          <w:szCs w:val="18"/>
        </w:rPr>
        <w:t>. w sprawie  "Regulaminu Kontroli Wewnętrznej".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1/2014 z dnia 08.01.2014r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Ne 4/2014 z dnia 15.01.2014r</w:t>
      </w:r>
      <w:r>
        <w:rPr>
          <w:rFonts w:ascii="Arial CE" w:hAnsi="Arial CE" w:cs="Arial CE"/>
          <w:color w:val="444444"/>
          <w:sz w:val="18"/>
          <w:szCs w:val="18"/>
        </w:rPr>
        <w:t>. w sprawie wprowadzenia ramowego wykazu prac wykonywanych przez co najmniej dwie osoby.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5/2014 z dnia 15.01.2014r</w:t>
      </w:r>
      <w:r>
        <w:rPr>
          <w:rFonts w:ascii="Arial CE" w:hAnsi="Arial CE" w:cs="Arial CE"/>
          <w:color w:val="444444"/>
          <w:sz w:val="18"/>
          <w:szCs w:val="18"/>
        </w:rPr>
        <w:t>. w sprawie szkoleń z zakresu bezpieczeństwa i higieny pracy.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6/2014 z dnia 15.01.2014r.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używania samochodów prywatnych do celów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7/2014 z dnia 16.01.2014r</w:t>
      </w:r>
      <w:r>
        <w:rPr>
          <w:rFonts w:ascii="Arial CE" w:hAnsi="Arial CE" w:cs="Arial CE"/>
          <w:color w:val="444444"/>
          <w:sz w:val="18"/>
          <w:szCs w:val="18"/>
        </w:rPr>
        <w:t>. w sprawie zmiany załączników do Zarządzenia nr 27/2013r. z dnia 27.05.2013r. w sprawie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8/2014 z dnia 04.02.2014r</w:t>
      </w:r>
      <w:r>
        <w:rPr>
          <w:rFonts w:ascii="Arial CE" w:hAnsi="Arial CE" w:cs="Arial CE"/>
          <w:color w:val="444444"/>
          <w:sz w:val="18"/>
          <w:szCs w:val="18"/>
        </w:rPr>
        <w:t>. w sprawie pr</w:t>
      </w:r>
      <w:r w:rsidR="003E4C3C">
        <w:rPr>
          <w:rFonts w:ascii="Arial CE" w:hAnsi="Arial CE" w:cs="Arial CE"/>
          <w:color w:val="444444"/>
          <w:sz w:val="18"/>
          <w:szCs w:val="18"/>
        </w:rPr>
        <w:t>owadzenia ewidencji umów cywilno</w:t>
      </w:r>
      <w:r>
        <w:rPr>
          <w:rFonts w:ascii="Arial CE" w:hAnsi="Arial CE" w:cs="Arial CE"/>
          <w:color w:val="444444"/>
          <w:sz w:val="18"/>
          <w:szCs w:val="18"/>
        </w:rPr>
        <w:t xml:space="preserve">- prawnych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9/2014r. z dnia 05.02.2014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10/2014 z dnia 04.02.2014r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i zasad bezpieczeństwa systemu informatycznego oraz uprawnień i obowiązków pracowników korzystających z komputerów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11/2014 z dnia 04.02.2014r</w:t>
      </w:r>
      <w:r>
        <w:rPr>
          <w:rFonts w:ascii="Arial CE" w:hAnsi="Arial CE" w:cs="Arial CE"/>
          <w:color w:val="444444"/>
          <w:sz w:val="18"/>
          <w:szCs w:val="18"/>
        </w:rPr>
        <w:t>. w sprawie obniżenia stawek amortyzacyjnych środków trwałych.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12/2014r. z dnia 04.02.2014r.</w:t>
      </w:r>
      <w:r>
        <w:rPr>
          <w:rFonts w:ascii="Arial CE" w:hAnsi="Arial CE" w:cs="Arial CE"/>
          <w:color w:val="444444"/>
          <w:sz w:val="18"/>
          <w:szCs w:val="18"/>
        </w:rPr>
        <w:t xml:space="preserve"> zestawienie dotyczące powołania stałych komisji działających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13/2014 z dnia 06.02.2014r</w:t>
      </w:r>
      <w:r>
        <w:rPr>
          <w:rFonts w:ascii="Arial CE" w:hAnsi="Arial CE" w:cs="Arial CE"/>
          <w:color w:val="444444"/>
          <w:sz w:val="18"/>
          <w:szCs w:val="18"/>
        </w:rPr>
        <w:t>. w sprawie zabezpieczenia budynku administracyjno- biurowego Nadleśnictwa Grodziec przed włamaniami i kradzieżą.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14/2014 z dnia 04.03.2014r.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cen sadzonek drzew i krzewów leśnych na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15/2014 z dnia 05.03.2014r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16/2014 z dnia 07.03.2014r</w:t>
      </w:r>
      <w:r>
        <w:rPr>
          <w:rFonts w:ascii="Arial CE" w:hAnsi="Arial CE" w:cs="Arial CE"/>
          <w:color w:val="444444"/>
          <w:sz w:val="18"/>
          <w:szCs w:val="18"/>
        </w:rPr>
        <w:t>. dot. sporządzania szacunków brakarskich na rok 2015.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17/2014 z dnia 07.03.2014r</w:t>
      </w:r>
      <w:r>
        <w:rPr>
          <w:rFonts w:ascii="Arial CE" w:hAnsi="Arial CE" w:cs="Arial CE"/>
          <w:color w:val="444444"/>
          <w:sz w:val="18"/>
          <w:szCs w:val="18"/>
        </w:rPr>
        <w:t>. w sprawie używania samochodów prywatnych do celów służbowych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18/2014 z dnia 25.03.2014r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</w:t>
      </w:r>
      <w:r>
        <w:rPr>
          <w:rFonts w:ascii="Arial CE" w:hAnsi="Arial CE" w:cs="Arial CE"/>
          <w:color w:val="444444"/>
          <w:sz w:val="18"/>
          <w:szCs w:val="18"/>
        </w:rPr>
        <w:t xml:space="preserve"> i przekazania leśnictwa Lipe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19/2014 z dnia 24 marca 2014r</w:t>
      </w:r>
      <w:r>
        <w:rPr>
          <w:rFonts w:ascii="Arial CE" w:hAnsi="Arial CE" w:cs="Arial CE"/>
          <w:color w:val="444444"/>
          <w:sz w:val="18"/>
          <w:szCs w:val="18"/>
        </w:rPr>
        <w:t>. w sprawie ustalenia cen sadzonek drzew i krzewów leśnych na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20/2014r. z dnia 01.04.2014r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przeprowadzenie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Lipe.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21/2014 z dnia 04.04.2014r</w:t>
      </w:r>
      <w:r>
        <w:rPr>
          <w:rFonts w:ascii="Arial CE" w:hAnsi="Arial CE" w:cs="Arial CE"/>
          <w:color w:val="444444"/>
          <w:sz w:val="18"/>
          <w:szCs w:val="18"/>
        </w:rPr>
        <w:t>. w sprawie transmisji danych z rejestratora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22/2014 z dnia 09.04.2014r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ochrony danych osobowych przetwarzanych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23/2014 z dnia 18.04.2014r.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ograniczenia zagrożeń ze strony szkodliwych owadów, grzybów patogennych i innych zjawisk szkodo</w:t>
      </w:r>
      <w:r w:rsidR="003E4C3C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twórczych w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24/2014 z dnia 05.05.2014r</w:t>
      </w:r>
      <w:r>
        <w:rPr>
          <w:rFonts w:ascii="Arial CE" w:hAnsi="Arial CE" w:cs="Arial CE"/>
          <w:color w:val="444444"/>
          <w:sz w:val="18"/>
          <w:szCs w:val="18"/>
        </w:rPr>
        <w:t>. w sprawie wprowadzenia Regulaminu Zakładowego Funduszu Świadczeń Socjalnych dla Nadleśnictwa Grodziec".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25/2014 z dnia 05.05.2014r.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zasad używania samochodów służbowych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26/2014 z dnia 13 maja 2014r</w:t>
      </w:r>
      <w:r>
        <w:rPr>
          <w:rFonts w:ascii="Arial CE" w:hAnsi="Arial CE" w:cs="Arial CE"/>
          <w:color w:val="444444"/>
          <w:sz w:val="18"/>
          <w:szCs w:val="18"/>
        </w:rPr>
        <w:t>. w sprawie Planu Finansowo-Gospodarczego Nadleśnictwa Grodziec na rok 2014.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27/2014 z dnia 13 maja 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Pyzdry.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28/2014 z dnia 05.05.2014r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 kontroli prac odnowieniowych.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29/2014 z dnia 20.05.2014r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 xml:space="preserve"> i przekazania leśnictwa Lipe.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30/2014 z dnia 20 maja 2014r</w:t>
      </w:r>
      <w:r>
        <w:rPr>
          <w:rFonts w:ascii="Arial CE" w:hAnsi="Arial CE" w:cs="Arial CE"/>
          <w:color w:val="444444"/>
          <w:sz w:val="18"/>
          <w:szCs w:val="18"/>
        </w:rPr>
        <w:t>. w sprawie  przeprowadzenia inwentaryzacji rocznej za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31/2014 z dnia 27 maja 2014r</w:t>
      </w:r>
      <w:r>
        <w:rPr>
          <w:rFonts w:ascii="Arial CE" w:hAnsi="Arial CE" w:cs="Arial CE"/>
          <w:color w:val="444444"/>
          <w:sz w:val="18"/>
          <w:szCs w:val="18"/>
        </w:rPr>
        <w:t>. w sprawie Regulaminu udzielania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32/2014 z dnia 08.07.2014r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Łagiewniki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33/2014 z dnia 14.07.2014r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 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Biała Królikowska.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34/2014 z dnia 21.07.2014r</w:t>
      </w:r>
      <w:r>
        <w:rPr>
          <w:rFonts w:ascii="Arial CE" w:hAnsi="Arial CE" w:cs="Arial CE"/>
          <w:color w:val="444444"/>
          <w:sz w:val="18"/>
          <w:szCs w:val="18"/>
        </w:rPr>
        <w:t xml:space="preserve">. 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35/2014 z dnia 28.07.2014r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36/2014 z dnia 29.07.2014r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Zielonej Szkoły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37/2014 z dnia 29.07.2014r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doraźnej inwentaryzacji drewna            </w:t>
      </w:r>
      <w:r>
        <w:rPr>
          <w:rFonts w:ascii="Arial CE" w:hAnsi="Arial CE" w:cs="Arial CE"/>
          <w:color w:val="444444"/>
          <w:sz w:val="18"/>
          <w:szCs w:val="18"/>
        </w:rPr>
        <w:t>i przekazania leśnictwa Kaźmierka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38/2014 z dnia 31.07.2014r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doraźnej inwentaryzacji drewna             </w:t>
      </w:r>
      <w:r>
        <w:rPr>
          <w:rFonts w:ascii="Arial CE" w:hAnsi="Arial CE" w:cs="Arial CE"/>
          <w:color w:val="444444"/>
          <w:sz w:val="18"/>
          <w:szCs w:val="18"/>
        </w:rPr>
        <w:t>i przekazania leśnictwa Zbiersk.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39/2014 z dnia 04.08.2014r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Zagórów.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40/2014 z dnia 20.08.2014r.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Łagiewniki.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41/2014 z dnia 21.08.2014r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Zagórów.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42/2014 z dnia 22.08.2014r.</w:t>
      </w:r>
      <w:r>
        <w:rPr>
          <w:rFonts w:ascii="Arial CE" w:hAnsi="Arial CE" w:cs="Arial CE"/>
          <w:color w:val="444444"/>
          <w:sz w:val="18"/>
          <w:szCs w:val="18"/>
        </w:rPr>
        <w:t>  w sprawie przeprowadzenia doraźnej inwentaryzacji drewna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     </w:t>
      </w:r>
      <w:r>
        <w:rPr>
          <w:rFonts w:ascii="Arial CE" w:hAnsi="Arial CE" w:cs="Arial CE"/>
          <w:color w:val="444444"/>
          <w:sz w:val="18"/>
          <w:szCs w:val="18"/>
        </w:rPr>
        <w:t>i przekazania leśnictwa Kaźmierka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43/2014 z dnia 25.08.2014r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a doraźnej inwentaryzacji drewna            </w:t>
      </w:r>
      <w:r>
        <w:rPr>
          <w:rFonts w:ascii="Arial CE" w:hAnsi="Arial CE" w:cs="Arial CE"/>
          <w:color w:val="444444"/>
          <w:sz w:val="18"/>
          <w:szCs w:val="18"/>
        </w:rPr>
        <w:t>i przekazania leśnictwa Zbiersk.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44/2014 z dnia 01.09.2014r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oceny udatności upraw 5 - letnich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</w:t>
      </w:r>
      <w:r>
        <w:rPr>
          <w:rFonts w:ascii="Arial CE" w:hAnsi="Arial CE" w:cs="Arial CE"/>
          <w:color w:val="444444"/>
          <w:sz w:val="18"/>
          <w:szCs w:val="18"/>
        </w:rPr>
        <w:t>w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45/2014 z dnia 02.09.2014r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doraźnej inwentaryzacji drewna            </w:t>
      </w:r>
      <w:r>
        <w:rPr>
          <w:rFonts w:ascii="Arial CE" w:hAnsi="Arial CE" w:cs="Arial CE"/>
          <w:color w:val="444444"/>
          <w:sz w:val="18"/>
          <w:szCs w:val="18"/>
        </w:rPr>
        <w:t>i przekazania leśnictwa Ciemierów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46/2014 z dnia 09.09.2014r.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doraźnej inwentaryzacji drewna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Zagórów.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47/2014 z dnia 09.09.2014r</w:t>
      </w:r>
      <w:r>
        <w:rPr>
          <w:rFonts w:ascii="Arial CE" w:hAnsi="Arial CE" w:cs="Arial CE"/>
          <w:color w:val="444444"/>
          <w:sz w:val="18"/>
          <w:szCs w:val="18"/>
        </w:rPr>
        <w:t>. w sprawie przeprowadzenia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doraźnej inwentaryzacji drewna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Pyzdry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48/2014 z dnia 10.09.2014r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ustalenia regulaminu i stawek za usługi turystyczne </w:t>
      </w:r>
      <w:r w:rsidR="003E4C3C">
        <w:rPr>
          <w:rFonts w:ascii="Arial CE" w:hAnsi="Arial CE" w:cs="Arial CE"/>
          <w:color w:val="444444"/>
          <w:sz w:val="18"/>
          <w:szCs w:val="18"/>
        </w:rPr>
        <w:t xml:space="preserve">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49/2014 z dnia 12.09.2014r</w:t>
      </w:r>
      <w:r>
        <w:rPr>
          <w:rFonts w:ascii="Arial CE" w:hAnsi="Arial CE" w:cs="Arial CE"/>
          <w:color w:val="444444"/>
          <w:sz w:val="18"/>
          <w:szCs w:val="18"/>
        </w:rPr>
        <w:t>. w sprawie używania samochodów prywatnych do celów służbowych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50/2014 z dnia 10.09.2014r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Ośrodka Edukacji Leśnej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51/2014 z dnia 22.09.2014r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Ciemierów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52/2014 z dnia 30.09.201</w:t>
      </w:r>
      <w:r>
        <w:rPr>
          <w:rFonts w:ascii="Arial CE" w:hAnsi="Arial CE" w:cs="Arial CE"/>
          <w:color w:val="444444"/>
          <w:sz w:val="18"/>
          <w:szCs w:val="18"/>
        </w:rPr>
        <w:t>4r. w sprawie przeprowadzenia doraźnej inwentaryzacji drewna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Biała Królikowska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53/2014 z dnia 30.09.2014r</w:t>
      </w:r>
      <w:r>
        <w:rPr>
          <w:rFonts w:ascii="Arial CE" w:hAnsi="Arial CE" w:cs="Arial CE"/>
          <w:color w:val="444444"/>
          <w:sz w:val="18"/>
          <w:szCs w:val="18"/>
        </w:rPr>
        <w:t>. w sprawie zmiany Zarządzenia Nr 12/2014r. w sprawie powołania stałych komisji działających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54/2014 z dnia 07.10.2014r.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i przekazanie leśnictwa Zagórów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55/2014 z dnia 08.10.2014r.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sposobu postępowania z drukami ścisłego zarachowania sporządzonymi przy użyciu rejestratora leśniczego anulowanymi oraz o powtórzonych numerach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56/2014 z dnia 14.10.2014r</w:t>
      </w:r>
      <w:r>
        <w:rPr>
          <w:rFonts w:ascii="Arial CE" w:hAnsi="Arial CE" w:cs="Arial CE"/>
          <w:color w:val="444444"/>
          <w:sz w:val="18"/>
          <w:szCs w:val="18"/>
        </w:rPr>
        <w:t>. w celu przeprowadzenia egzaminu z przebiegu stażu pracy przez absolwentów wyższych i średnich szkół leśnych w okresie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57/2014 z dnia 27.10.2014r</w:t>
      </w:r>
      <w:r>
        <w:rPr>
          <w:rFonts w:ascii="Arial CE" w:hAnsi="Arial CE" w:cs="Arial CE"/>
          <w:color w:val="444444"/>
          <w:sz w:val="18"/>
          <w:szCs w:val="18"/>
        </w:rPr>
        <w:t>. w sprawie wprowadzenia "Zasad ustalania wysokości stawki czynszu za korzystanie z lokali mieszkalnych i budynków gospodarczych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58/2014 z dnia 27.10.2014r</w:t>
      </w:r>
      <w:r>
        <w:rPr>
          <w:rFonts w:ascii="Arial CE" w:hAnsi="Arial CE" w:cs="Arial CE"/>
          <w:color w:val="444444"/>
          <w:sz w:val="18"/>
          <w:szCs w:val="18"/>
        </w:rPr>
        <w:t>. w sprawie ustalania stawek czynszu za 1m</w:t>
      </w:r>
      <w:r>
        <w:rPr>
          <w:rFonts w:ascii="Arial CE" w:hAnsi="Arial CE" w:cs="Arial CE"/>
          <w:color w:val="444444"/>
          <w:sz w:val="18"/>
          <w:szCs w:val="18"/>
          <w:vertAlign w:val="superscript"/>
        </w:rPr>
        <w:t>2</w:t>
      </w:r>
      <w:r>
        <w:rPr>
          <w:rFonts w:ascii="Arial CE" w:hAnsi="Arial CE" w:cs="Arial CE"/>
          <w:color w:val="444444"/>
          <w:sz w:val="18"/>
          <w:szCs w:val="18"/>
        </w:rPr>
        <w:t xml:space="preserve"> powierzchni użytkowej w lokalach mieszkalnych, budynkach gospodarczych i garażach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59/2014 z dnia 07.11.2014r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Biała Królikowska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60/2014 z dnia 07.11.2014r</w:t>
      </w:r>
      <w:r>
        <w:rPr>
          <w:rFonts w:ascii="Arial CE" w:hAnsi="Arial CE" w:cs="Arial CE"/>
          <w:color w:val="444444"/>
          <w:sz w:val="18"/>
          <w:szCs w:val="18"/>
        </w:rPr>
        <w:t>. w sprawie prowizorium Planu Finansowo-Gospodarczego Nadleśnictwa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61/2014 z dnia 07.11.2014r</w:t>
      </w:r>
      <w:r>
        <w:rPr>
          <w:rFonts w:ascii="Arial CE" w:hAnsi="Arial CE" w:cs="Arial CE"/>
          <w:color w:val="444444"/>
          <w:sz w:val="18"/>
          <w:szCs w:val="18"/>
        </w:rPr>
        <w:t>. w sprawie wprowadzenia Regulaminu Naboru Pracowników do pracy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62/2014 z dnia 07.11.2014r</w:t>
      </w:r>
      <w:r>
        <w:rPr>
          <w:rFonts w:ascii="Arial CE" w:hAnsi="Arial CE" w:cs="Arial CE"/>
          <w:color w:val="444444"/>
          <w:sz w:val="18"/>
          <w:szCs w:val="18"/>
        </w:rPr>
        <w:t>. w sprawie wyznaczenia opiekunów dla absolwentów obywających staż pracy w Nadleśnictwie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63/2014 z dnia 18.11.2014r</w:t>
      </w:r>
      <w:r>
        <w:rPr>
          <w:rFonts w:ascii="Arial CE" w:hAnsi="Arial CE" w:cs="Arial CE"/>
          <w:color w:val="444444"/>
          <w:sz w:val="18"/>
          <w:szCs w:val="18"/>
        </w:rPr>
        <w:t>. zmieniające Zarządzenie Nr 19/2014 w sprawie ustalenia cen sadzonek drzew i krzewów leśnych w 2014r.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64/2014 z dnia 10.12.2014r</w:t>
      </w:r>
      <w:r>
        <w:rPr>
          <w:rFonts w:ascii="Arial CE" w:hAnsi="Arial CE" w:cs="Arial CE"/>
          <w:color w:val="444444"/>
          <w:sz w:val="18"/>
          <w:szCs w:val="18"/>
        </w:rPr>
        <w:t>. w sprawie ustalenia okoliczności powstania i skutków pożaru leśniczówki Brudzew.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65/2014 z dnia 30.12.2014r</w:t>
      </w:r>
      <w:r>
        <w:rPr>
          <w:rFonts w:ascii="Arial CE" w:hAnsi="Arial CE" w:cs="Arial CE"/>
          <w:color w:val="444444"/>
          <w:sz w:val="18"/>
          <w:szCs w:val="18"/>
        </w:rPr>
        <w:t>. w sprawie przekazania agend z zakresu lasów nadzorowanych.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1/2015 z dnia 07.01.2015r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2/2015 z dnia 13.01.2015r.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przekazania agend inżyniera nadzoru.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3/2015 z dnia 13.01.2015r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  </w:t>
      </w:r>
      <w:r>
        <w:rPr>
          <w:rFonts w:ascii="Arial CE" w:hAnsi="Arial CE" w:cs="Arial CE"/>
          <w:color w:val="444444"/>
          <w:sz w:val="18"/>
          <w:szCs w:val="18"/>
        </w:rPr>
        <w:t>i przekazania leśnictwa Biała Królikowska.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4/2015 z dnia 13.01.2015r</w:t>
      </w:r>
      <w:r>
        <w:rPr>
          <w:rFonts w:ascii="Arial CE" w:hAnsi="Arial CE" w:cs="Arial CE"/>
          <w:color w:val="444444"/>
          <w:sz w:val="18"/>
          <w:szCs w:val="18"/>
        </w:rPr>
        <w:t>. w sprawie czasu pracy obowiązującego w 2015r.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5/2015 z dnia 19.01.2015r</w:t>
      </w:r>
      <w:r>
        <w:rPr>
          <w:rFonts w:ascii="Arial CE" w:hAnsi="Arial CE" w:cs="Arial CE"/>
          <w:color w:val="444444"/>
          <w:sz w:val="18"/>
          <w:szCs w:val="18"/>
        </w:rPr>
        <w:t>. w sprawie używania samochodów prywatnych do celów służbowych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6/2015 z dnia 19.01.2015r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audytu informatycznego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    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7/2015 z dnia 19.01.2015r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wprowadzenia Procedur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Antymobbingowych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8/2015 z dnia 20.01.2015r.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prowadzenia kontroli sprawności ogrodzeń na uprawach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9/2015 z dnia 28.01.2015r</w:t>
      </w:r>
      <w:r>
        <w:rPr>
          <w:rFonts w:ascii="Arial CE" w:hAnsi="Arial CE" w:cs="Arial CE"/>
          <w:color w:val="444444"/>
          <w:sz w:val="18"/>
          <w:szCs w:val="18"/>
        </w:rPr>
        <w:t>. w sprawie przeprowadzenia publicznego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10/2015 z dnia 05.02.2015r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Petryki.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11/2015 z dnia 05.02.2015r.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wprowadzenia Tabeli przydziału środków ochrony indywidualnej oraz odzieży i obuwia roboczego dla pracowników PGL Lasy państwowe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12/2015 z dnia 24.02.2015r</w:t>
      </w:r>
      <w:r>
        <w:rPr>
          <w:rFonts w:ascii="Arial CE" w:hAnsi="Arial CE" w:cs="Arial CE"/>
          <w:color w:val="444444"/>
          <w:sz w:val="18"/>
          <w:szCs w:val="18"/>
        </w:rPr>
        <w:t>. w sprawie cen sadzonek  drzew i krzewów leśnych na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13/2015 z dnia 02.03.2015r</w:t>
      </w:r>
      <w:r>
        <w:rPr>
          <w:rFonts w:ascii="Arial CE" w:hAnsi="Arial CE" w:cs="Arial CE"/>
          <w:color w:val="444444"/>
          <w:sz w:val="18"/>
          <w:szCs w:val="18"/>
        </w:rPr>
        <w:t>. w sprawie ustalenia stawek czynszu za 1m</w:t>
      </w:r>
      <w:r>
        <w:rPr>
          <w:rFonts w:ascii="Arial CE" w:hAnsi="Arial CE" w:cs="Arial CE"/>
          <w:color w:val="444444"/>
          <w:sz w:val="18"/>
          <w:szCs w:val="18"/>
          <w:vertAlign w:val="superscript"/>
        </w:rPr>
        <w:t xml:space="preserve">2 </w:t>
      </w:r>
      <w:r>
        <w:rPr>
          <w:rFonts w:ascii="Arial CE" w:hAnsi="Arial CE" w:cs="Arial CE"/>
          <w:color w:val="444444"/>
          <w:sz w:val="18"/>
          <w:szCs w:val="18"/>
        </w:rPr>
        <w:t>powierzchni użytkowej w lokalach mieszkalnych, budynkach gospodarczych i garażach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14/2015r. z dnia 02.03.2015r</w:t>
      </w:r>
      <w:r>
        <w:rPr>
          <w:rFonts w:ascii="Arial CE" w:hAnsi="Arial CE" w:cs="Arial CE"/>
          <w:color w:val="444444"/>
          <w:sz w:val="18"/>
          <w:szCs w:val="18"/>
        </w:rPr>
        <w:t xml:space="preserve">. zmiana do Zarządzenia Nr 1/2015r.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15/2015 z dnia 07.04.2015r</w:t>
      </w:r>
      <w:r>
        <w:rPr>
          <w:rFonts w:ascii="Arial CE" w:hAnsi="Arial CE" w:cs="Arial CE"/>
          <w:color w:val="444444"/>
          <w:sz w:val="18"/>
          <w:szCs w:val="18"/>
        </w:rPr>
        <w:t>. w sprawie ustalenia zasad wypłaty ekwiwalentu za pranie odzieży roboczej i ochronnej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16/2015 z dnia 07.04.2015r</w:t>
      </w:r>
      <w:r>
        <w:rPr>
          <w:rFonts w:ascii="Arial CE" w:hAnsi="Arial CE" w:cs="Arial CE"/>
          <w:color w:val="444444"/>
          <w:sz w:val="18"/>
          <w:szCs w:val="18"/>
        </w:rPr>
        <w:t>. w sprawie czasowego przekazania i przejmowania powierzonego majątku i dokumentów leśnictw działających na terenie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17/2015 z dnia 10.04.2015r</w:t>
      </w:r>
      <w:r>
        <w:rPr>
          <w:rFonts w:ascii="Arial CE" w:hAnsi="Arial CE" w:cs="Arial CE"/>
          <w:color w:val="444444"/>
          <w:sz w:val="18"/>
          <w:szCs w:val="18"/>
        </w:rPr>
        <w:t>. w sprawie przekazania agend zastępcy nadleśniczego.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18/2015 z dnia 10.04.2015r</w:t>
      </w:r>
      <w:r>
        <w:rPr>
          <w:rFonts w:ascii="Arial CE" w:hAnsi="Arial CE" w:cs="Arial CE"/>
          <w:color w:val="444444"/>
          <w:sz w:val="18"/>
          <w:szCs w:val="18"/>
        </w:rPr>
        <w:t>. w sprawie ustalenia miesięcznych limitów kilometrów na samochody służbowe osobowo-terenowe w jazdach lokalnych.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19/2015 z dnia 10.04.2015r.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zasad używania samochodów służbowych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20/2015r. z dnia 17.04.2015r</w:t>
      </w:r>
      <w:r>
        <w:rPr>
          <w:rFonts w:ascii="Arial CE" w:hAnsi="Arial CE" w:cs="Arial CE"/>
          <w:color w:val="444444"/>
          <w:sz w:val="18"/>
          <w:szCs w:val="18"/>
        </w:rPr>
        <w:t>. w sprawie przeprowadzenia kontroli prac odnowieniowych.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21/2015 z dnia 20.04.2015r</w:t>
      </w:r>
      <w:r>
        <w:rPr>
          <w:rFonts w:ascii="Arial CE" w:hAnsi="Arial CE" w:cs="Arial CE"/>
          <w:color w:val="444444"/>
          <w:sz w:val="18"/>
          <w:szCs w:val="18"/>
        </w:rPr>
        <w:t>. w sprawie ograniczania zagrożeń ze strony szkodliwych owadów, grzybów patogenicznych i innych zjawisk szkodo</w:t>
      </w:r>
      <w:r w:rsidR="00656D2C">
        <w:rPr>
          <w:rFonts w:ascii="Arial CE" w:hAnsi="Arial CE" w:cs="Arial CE"/>
          <w:color w:val="444444"/>
          <w:sz w:val="18"/>
          <w:szCs w:val="18"/>
        </w:rPr>
        <w:t>-</w:t>
      </w:r>
      <w:r>
        <w:rPr>
          <w:rFonts w:ascii="Arial CE" w:hAnsi="Arial CE" w:cs="Arial CE"/>
          <w:color w:val="444444"/>
          <w:sz w:val="18"/>
          <w:szCs w:val="18"/>
        </w:rPr>
        <w:t>twórczych w lasach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22/2015 z dnia 05.05.2015r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Zbiersk.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23/2015 z dnia 04.05.2015r</w:t>
      </w:r>
      <w:r>
        <w:rPr>
          <w:rFonts w:ascii="Arial CE" w:hAnsi="Arial CE" w:cs="Arial CE"/>
          <w:color w:val="444444"/>
          <w:sz w:val="18"/>
          <w:szCs w:val="18"/>
        </w:rPr>
        <w:t xml:space="preserve">. zestawienie dotyczące powołania stałych komisji działających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</w:t>
      </w:r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24/2015 z dnia 18.05.2015r</w:t>
      </w:r>
      <w:r>
        <w:rPr>
          <w:rFonts w:ascii="Arial CE" w:hAnsi="Arial CE" w:cs="Arial CE"/>
          <w:color w:val="444444"/>
          <w:sz w:val="18"/>
          <w:szCs w:val="18"/>
        </w:rPr>
        <w:t>. w sprawie Planu Finansowo-Gospodarczego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25/2015 z dnia 21.05.2015r.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inwentaryzacji rocznej za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26/2015 z dnia 01.06.2015r.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wprowadzenia "Procedur badania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boleriozy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reagowania w przypadku jej podejrzenia".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27/2015 z dnia 23.06.2015r</w:t>
      </w:r>
      <w:r>
        <w:rPr>
          <w:rFonts w:ascii="Arial CE" w:hAnsi="Arial CE" w:cs="Arial CE"/>
          <w:color w:val="444444"/>
          <w:sz w:val="18"/>
          <w:szCs w:val="18"/>
        </w:rPr>
        <w:t>. w sprawie przeprowadzenia publicznego przetargu ograniczonego na sprzedaż używanych telefonów komórkowych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28/2015 z dnia 30.07.2015r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sposobu wykonywania i dokumentowania kontroli prawidłowości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sortymentacji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pomiaru w R.O.D.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29/2015 z dnia 30.06.2015r</w:t>
      </w:r>
      <w:r>
        <w:rPr>
          <w:rFonts w:ascii="Arial CE" w:hAnsi="Arial CE" w:cs="Arial CE"/>
          <w:color w:val="444444"/>
          <w:sz w:val="18"/>
          <w:szCs w:val="18"/>
        </w:rPr>
        <w:t>. zmieniające Zarządzenie Nr 25 Nadleśniczego Nadleśnictwa Grodziec z dnia 21 maja 2015r. w sprawie przeprowadzenia inwentaryzacji rocznej za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30/2015 z dnia 07.07.2015r</w:t>
      </w:r>
      <w:r>
        <w:rPr>
          <w:rFonts w:ascii="Arial CE" w:hAnsi="Arial CE" w:cs="Arial CE"/>
          <w:color w:val="444444"/>
          <w:sz w:val="18"/>
          <w:szCs w:val="18"/>
        </w:rPr>
        <w:t xml:space="preserve">. zmieniające Zarządzenie Nr 1/2015 z dnia 07.01.2015r.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loco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las po zrywce.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31/2015 z dnia 07.07.2015r</w:t>
      </w:r>
      <w:r>
        <w:rPr>
          <w:rFonts w:ascii="Arial CE" w:hAnsi="Arial CE" w:cs="Arial CE"/>
          <w:color w:val="444444"/>
          <w:sz w:val="18"/>
          <w:szCs w:val="18"/>
        </w:rPr>
        <w:t>. w sprawie powołania komisji do lustracji terenowych w sprawie sporządzenia planów zalesień i odbioru zalesień gruntów rolnych w ramach PROW.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32/2015 z dnia 14.07.2015r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leśnictwie Łagiewniki.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33/2015 z dnia 14.07.2015r</w:t>
      </w:r>
      <w:r>
        <w:rPr>
          <w:rFonts w:ascii="Arial CE" w:hAnsi="Arial CE" w:cs="Arial CE"/>
          <w:color w:val="444444"/>
          <w:sz w:val="18"/>
          <w:szCs w:val="18"/>
        </w:rPr>
        <w:t>. w sprawie sporządzania szkiców zrębowych i odnowieniowych przy użyciu Szkicownika 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34/2015 z dnia 21.07.2015r</w:t>
      </w:r>
      <w:r>
        <w:rPr>
          <w:rFonts w:ascii="Arial CE" w:hAnsi="Arial CE" w:cs="Arial CE"/>
          <w:color w:val="444444"/>
          <w:sz w:val="18"/>
          <w:szCs w:val="18"/>
        </w:rPr>
        <w:t>. w sprawie zasad dotyczących obiegu dokumentów oraz zasad organizacji i funkcjonowania składnicy akt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35/2015 z dnia 24.07.2015r</w:t>
      </w:r>
      <w:r>
        <w:rPr>
          <w:rFonts w:ascii="Arial CE" w:hAnsi="Arial CE" w:cs="Arial CE"/>
          <w:color w:val="444444"/>
          <w:sz w:val="18"/>
          <w:szCs w:val="18"/>
        </w:rPr>
        <w:t>. w sprawie przeprowadzenie egzaminu z przebiegu stażu pracy przez absolwentów wyższych i średnich szkół leśnych.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36/2015 z dnia 03.08.2015r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leśnictwie Kaźmierka.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37/2015 z dnia 03.08.2015r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Zagórów.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38/2015 z dnia 10.08.2015r.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ustalenia miesięcznych limitów kilometrów na samochody służbowe osobowo - terenowe w jazdach lokalnych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39/2015 z dnia 14.08.2015r. </w:t>
      </w:r>
      <w:r>
        <w:rPr>
          <w:rFonts w:ascii="Arial CE" w:hAnsi="Arial CE" w:cs="Arial CE"/>
          <w:color w:val="444444"/>
          <w:sz w:val="18"/>
          <w:szCs w:val="18"/>
        </w:rPr>
        <w:t>w sprawie powołania komisji do lustracji terenowych w sprawie sporządzenia planów zalesień i odbioru zalesień gruntów rolnych w ramach PROW.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.</w:t>
      </w: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40/2015 z dnia 18.08.2015r</w:t>
      </w:r>
      <w:r>
        <w:rPr>
          <w:rFonts w:ascii="Arial CE" w:hAnsi="Arial CE" w:cs="Arial CE"/>
          <w:color w:val="444444"/>
          <w:sz w:val="18"/>
          <w:szCs w:val="18"/>
        </w:rPr>
        <w:t>. w sprawie przeprowadzenia doraźnej inwentaryzacji drewna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Łagiewniki.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41/2015 z dnia 08.09.2015r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leśnictwie Zagórów.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42/2015 z dnia 15.09.2015r</w:t>
      </w:r>
      <w:r>
        <w:rPr>
          <w:rFonts w:ascii="Arial CE" w:hAnsi="Arial CE" w:cs="Arial CE"/>
          <w:color w:val="444444"/>
          <w:sz w:val="18"/>
          <w:szCs w:val="18"/>
        </w:rPr>
        <w:t>. w sprawie Regulaminu Organizacyjnego Nadleśnictwa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43/2015 z dnia 22.09.2015r</w:t>
      </w:r>
      <w:r>
        <w:rPr>
          <w:rFonts w:ascii="Arial CE" w:hAnsi="Arial CE" w:cs="Arial CE"/>
          <w:color w:val="444444"/>
          <w:sz w:val="18"/>
          <w:szCs w:val="18"/>
        </w:rPr>
        <w:t>. w sprawie przekazania części agend zastępcy nadleśniczego.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44/2015 z dnia 22.09.2015r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</w:t>
      </w:r>
      <w:r>
        <w:rPr>
          <w:rFonts w:ascii="Arial CE" w:hAnsi="Arial CE" w:cs="Arial CE"/>
          <w:color w:val="444444"/>
          <w:sz w:val="18"/>
          <w:szCs w:val="18"/>
        </w:rPr>
        <w:t>w leśnictwie Grodziec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45/2015 z dnia 22.09.2015r</w:t>
      </w:r>
      <w:r>
        <w:rPr>
          <w:rFonts w:ascii="Arial CE" w:hAnsi="Arial CE" w:cs="Arial CE"/>
          <w:color w:val="444444"/>
          <w:sz w:val="18"/>
          <w:szCs w:val="18"/>
        </w:rPr>
        <w:t xml:space="preserve">. w sprawie przeprowadzenia doraźnej inwentaryzacji drewna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</w:t>
      </w:r>
      <w:r>
        <w:rPr>
          <w:rFonts w:ascii="Arial CE" w:hAnsi="Arial CE" w:cs="Arial CE"/>
          <w:color w:val="444444"/>
          <w:sz w:val="18"/>
          <w:szCs w:val="18"/>
        </w:rPr>
        <w:t>w leśnictwie Biała Królikowskiej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46/2015 z dnia 05.10.2015r.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oceny upraw 5 letnich.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47/2015r. z dnia 26.10.2015r</w:t>
      </w:r>
      <w:r>
        <w:rPr>
          <w:rFonts w:ascii="Arial CE" w:hAnsi="Arial CE" w:cs="Arial CE"/>
          <w:color w:val="444444"/>
          <w:sz w:val="18"/>
          <w:szCs w:val="18"/>
        </w:rPr>
        <w:t>. w sprawie stałych komisji działających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48/2015 z dnia 26.10.2015r.</w:t>
      </w:r>
      <w:r>
        <w:rPr>
          <w:rFonts w:ascii="Arial CE" w:hAnsi="Arial CE" w:cs="Arial CE"/>
          <w:color w:val="444444"/>
          <w:sz w:val="18"/>
          <w:szCs w:val="18"/>
        </w:rPr>
        <w:t>  w sprawie Regulaminu udzielania zamówień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49/2015 z dnia 26.10.2015r</w:t>
      </w:r>
      <w:r>
        <w:rPr>
          <w:rFonts w:ascii="Arial CE" w:hAnsi="Arial CE" w:cs="Arial CE"/>
          <w:color w:val="444444"/>
          <w:sz w:val="18"/>
          <w:szCs w:val="18"/>
        </w:rPr>
        <w:t>. w sprawie powołania w Nadleśnictwie Grodziec stałej Komisji przetargowej do przygotowywania i przeprowadzania postępowań o udzielenie zamówień publicznych.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50/2015 z dnia 26.10.2015r.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przeprowadzenia egzaminu z przebiegu stażu pracy przez absolwentów wyższych i średnich szkół leśnych w okresie od 01.11.1014r. do 31.10.1015r.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51/2015 z dnia 30.10.2015r</w:t>
      </w:r>
      <w:r>
        <w:rPr>
          <w:rFonts w:ascii="Arial CE" w:hAnsi="Arial CE" w:cs="Arial CE"/>
          <w:color w:val="444444"/>
          <w:sz w:val="18"/>
          <w:szCs w:val="18"/>
        </w:rPr>
        <w:t>. zmieniające Zarządzenie Nr 25 Nadleśniczego Nadleśnictwa Grodziec z dnia 21 maja 2015r. w sprawie przeprowadzenia inwentaryzacji rocznej za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52/2015 z dnia 04.11.2015r</w:t>
      </w:r>
      <w:r>
        <w:rPr>
          <w:rFonts w:ascii="Arial CE" w:hAnsi="Arial CE" w:cs="Arial CE"/>
          <w:color w:val="444444"/>
          <w:sz w:val="18"/>
          <w:szCs w:val="18"/>
        </w:rPr>
        <w:t>. zmieniające Zarządzenie Nr 25 Nadleśniczego Nadleśnictwa Grodziec z dnia 21 maja 2015r. w sprawie przeprowadzenia inwentaryzacji rocznej za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53/2015 z dnia 17.11.2015r</w:t>
      </w:r>
      <w:r>
        <w:rPr>
          <w:rFonts w:ascii="Arial CE" w:hAnsi="Arial CE" w:cs="Arial CE"/>
          <w:color w:val="444444"/>
          <w:sz w:val="18"/>
          <w:szCs w:val="18"/>
        </w:rPr>
        <w:t>. w sprawie ustalenia cen sadzonek drzew i krzewów leśnych na 2015r.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54/2015 z dnia 31.12.2015r</w:t>
      </w:r>
      <w:r>
        <w:rPr>
          <w:rFonts w:ascii="Arial CE" w:hAnsi="Arial CE" w:cs="Arial CE"/>
          <w:color w:val="444444"/>
          <w:sz w:val="18"/>
          <w:szCs w:val="18"/>
        </w:rPr>
        <w:t>. w sprawie zasad funkcjonowania Zielonej Szkoły 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55/2015 z dnia 31.12.2015r.</w:t>
      </w:r>
      <w:r>
        <w:rPr>
          <w:rFonts w:ascii="Arial CE" w:hAnsi="Arial CE" w:cs="Arial CE"/>
          <w:color w:val="444444"/>
          <w:sz w:val="18"/>
          <w:szCs w:val="18"/>
        </w:rPr>
        <w:t xml:space="preserve"> w sprawie regulaminu i stawek za usługi turystyczne </w:t>
      </w:r>
      <w:r w:rsidR="00656D2C">
        <w:rPr>
          <w:rFonts w:ascii="Arial CE" w:hAnsi="Arial CE" w:cs="Arial CE"/>
          <w:color w:val="444444"/>
          <w:sz w:val="18"/>
          <w:szCs w:val="18"/>
        </w:rPr>
        <w:t xml:space="preserve">                       </w:t>
      </w:r>
      <w:bookmarkStart w:id="0" w:name="_GoBack"/>
      <w:bookmarkEnd w:id="0"/>
      <w:r>
        <w:rPr>
          <w:rFonts w:ascii="Arial CE" w:hAnsi="Arial CE" w:cs="Arial CE"/>
          <w:color w:val="444444"/>
          <w:sz w:val="18"/>
          <w:szCs w:val="18"/>
        </w:rPr>
        <w:t>w Nadleśnictwie Grodziec.</w:t>
      </w:r>
    </w:p>
    <w:p w:rsidR="00710885" w:rsidRDefault="00710885" w:rsidP="00382005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 xml:space="preserve">Zarządzenie Nr 56/2015 z dnia 31.12.2015r. </w:t>
      </w:r>
      <w:r>
        <w:rPr>
          <w:rFonts w:ascii="Arial CE" w:hAnsi="Arial CE" w:cs="Arial CE"/>
          <w:color w:val="444444"/>
          <w:sz w:val="18"/>
          <w:szCs w:val="18"/>
        </w:rPr>
        <w:t>w sprawie Regulaminu Kontroli Wewnętrznej.</w:t>
      </w:r>
    </w:p>
    <w:p w:rsidR="0010242C" w:rsidRDefault="0010242C" w:rsidP="00382005">
      <w:pPr>
        <w:jc w:val="both"/>
      </w:pPr>
    </w:p>
    <w:p w:rsidR="00382005" w:rsidRDefault="00382005">
      <w:pPr>
        <w:jc w:val="both"/>
      </w:pPr>
    </w:p>
    <w:sectPr w:rsidR="0038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85"/>
    <w:rsid w:val="0010242C"/>
    <w:rsid w:val="00382005"/>
    <w:rsid w:val="003E4C3C"/>
    <w:rsid w:val="00656D2C"/>
    <w:rsid w:val="00710885"/>
    <w:rsid w:val="00D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0885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8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0885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8398</Words>
  <Characters>50393</Characters>
  <Application>Microsoft Office Word</Application>
  <DocSecurity>4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Czapczyk Alicja</dc:creator>
  <cp:lastModifiedBy>Nowicka Danuta</cp:lastModifiedBy>
  <cp:revision>2</cp:revision>
  <dcterms:created xsi:type="dcterms:W3CDTF">2017-04-17T17:05:00Z</dcterms:created>
  <dcterms:modified xsi:type="dcterms:W3CDTF">2017-04-17T17:05:00Z</dcterms:modified>
</cp:coreProperties>
</file>