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6338BE" w14:textId="54AE43BF" w:rsidR="00344EBD" w:rsidRPr="00D43CD8" w:rsidRDefault="00344EBD" w:rsidP="00344EBD">
      <w:pPr>
        <w:pStyle w:val="Nagwek1"/>
      </w:pPr>
      <w:r w:rsidRPr="00D43CD8">
        <w:t xml:space="preserve">Patronaty Honorowe </w:t>
      </w:r>
      <w:r w:rsidR="003A3CD0">
        <w:t>Minist</w:t>
      </w:r>
      <w:r w:rsidR="003C2E7B">
        <w:t>erstwa</w:t>
      </w:r>
      <w:r>
        <w:t xml:space="preserve"> C</w:t>
      </w:r>
      <w:r w:rsidRPr="00D43CD8">
        <w:t>yfryzacji</w:t>
      </w:r>
    </w:p>
    <w:tbl>
      <w:tblPr>
        <w:tblStyle w:val="Tabela-Siatka"/>
        <w:tblW w:w="14737" w:type="dxa"/>
        <w:tblLook w:val="04A0" w:firstRow="1" w:lastRow="0" w:firstColumn="1" w:lastColumn="0" w:noHBand="0" w:noVBand="1"/>
      </w:tblPr>
      <w:tblGrid>
        <w:gridCol w:w="3778"/>
        <w:gridCol w:w="4677"/>
        <w:gridCol w:w="4156"/>
        <w:gridCol w:w="2126"/>
      </w:tblGrid>
      <w:tr w:rsidR="00344EBD" w:rsidRPr="005A6627" w14:paraId="078D9FF2" w14:textId="77777777" w:rsidTr="004F558E">
        <w:trPr>
          <w:trHeight w:val="300"/>
          <w:tblHeader/>
        </w:trPr>
        <w:tc>
          <w:tcPr>
            <w:tcW w:w="3778" w:type="dxa"/>
            <w:hideMark/>
          </w:tcPr>
          <w:p w14:paraId="6684AEAF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Nazwa Wnioskodawcy</w:t>
            </w:r>
          </w:p>
        </w:tc>
        <w:tc>
          <w:tcPr>
            <w:tcW w:w="4677" w:type="dxa"/>
            <w:hideMark/>
          </w:tcPr>
          <w:p w14:paraId="0B2E4B5D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 xml:space="preserve">Nazwa przedsięwzięcia </w:t>
            </w:r>
          </w:p>
        </w:tc>
        <w:tc>
          <w:tcPr>
            <w:tcW w:w="4156" w:type="dxa"/>
            <w:noWrap/>
            <w:hideMark/>
          </w:tcPr>
          <w:p w14:paraId="0A0DF5D2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Termin</w:t>
            </w:r>
          </w:p>
        </w:tc>
        <w:tc>
          <w:tcPr>
            <w:tcW w:w="2126" w:type="dxa"/>
            <w:noWrap/>
            <w:hideMark/>
          </w:tcPr>
          <w:p w14:paraId="549C3442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Miejsce</w:t>
            </w:r>
          </w:p>
        </w:tc>
      </w:tr>
      <w:tr w:rsidR="0093733F" w:rsidRPr="005A6627" w14:paraId="5A21698D" w14:textId="77777777" w:rsidTr="004F558E">
        <w:trPr>
          <w:trHeight w:val="300"/>
        </w:trPr>
        <w:tc>
          <w:tcPr>
            <w:tcW w:w="3778" w:type="dxa"/>
          </w:tcPr>
          <w:p w14:paraId="68EA5032" w14:textId="4BB7640F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NASK - PIB</w:t>
            </w:r>
          </w:p>
        </w:tc>
        <w:tc>
          <w:tcPr>
            <w:tcW w:w="4677" w:type="dxa"/>
          </w:tcPr>
          <w:p w14:paraId="00137FC2" w14:textId="7F29789D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proofErr w:type="spellStart"/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Technikon</w:t>
            </w:r>
            <w:proofErr w:type="spellEnd"/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ESA – techniczny konkurs dla szkół ponadpodstawowych. Edycja II</w:t>
            </w:r>
          </w:p>
        </w:tc>
        <w:tc>
          <w:tcPr>
            <w:tcW w:w="4156" w:type="dxa"/>
            <w:noWrap/>
          </w:tcPr>
          <w:p w14:paraId="0718F70B" w14:textId="314239A1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28 października 2024 r.</w:t>
            </w:r>
          </w:p>
        </w:tc>
        <w:tc>
          <w:tcPr>
            <w:tcW w:w="2126" w:type="dxa"/>
            <w:noWrap/>
          </w:tcPr>
          <w:p w14:paraId="63CA1200" w14:textId="50E4B3A6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Toruń</w:t>
            </w:r>
          </w:p>
        </w:tc>
      </w:tr>
      <w:tr w:rsidR="0093733F" w:rsidRPr="005A6627" w14:paraId="35E3119C" w14:textId="77777777" w:rsidTr="004F558E">
        <w:trPr>
          <w:trHeight w:val="300"/>
        </w:trPr>
        <w:tc>
          <w:tcPr>
            <w:tcW w:w="3778" w:type="dxa"/>
          </w:tcPr>
          <w:p w14:paraId="50F8B1A4" w14:textId="4E8FA80F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Federacja Stowarzyszeń Naukowo - Technicznych Naczelna Organizacja Techniczna</w:t>
            </w:r>
          </w:p>
        </w:tc>
        <w:tc>
          <w:tcPr>
            <w:tcW w:w="4677" w:type="dxa"/>
          </w:tcPr>
          <w:p w14:paraId="6FC3B82B" w14:textId="57BD56B3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Konkurs GEEK - Gry Eksperymentalne Edukacyjne Komputerowe "Polskie wynalazczynie i wynalazcy, którzy odnieśli sukcesy w kraju lub zagranicą"</w:t>
            </w:r>
          </w:p>
        </w:tc>
        <w:tc>
          <w:tcPr>
            <w:tcW w:w="4156" w:type="dxa"/>
            <w:noWrap/>
          </w:tcPr>
          <w:p w14:paraId="427D306C" w14:textId="4FC16C9B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7 czerwca 2024 r.</w:t>
            </w:r>
          </w:p>
        </w:tc>
        <w:tc>
          <w:tcPr>
            <w:tcW w:w="2126" w:type="dxa"/>
            <w:noWrap/>
          </w:tcPr>
          <w:p w14:paraId="57B7812A" w14:textId="1C3B7AC5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93733F" w:rsidRPr="005A6627" w14:paraId="1172A1A8" w14:textId="77777777" w:rsidTr="004F558E">
        <w:trPr>
          <w:trHeight w:val="300"/>
        </w:trPr>
        <w:tc>
          <w:tcPr>
            <w:tcW w:w="3778" w:type="dxa"/>
          </w:tcPr>
          <w:p w14:paraId="4D405599" w14:textId="225837DB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Warmińsko - Mazurskie Centrum Chorób Płuc w Olsztynie</w:t>
            </w:r>
          </w:p>
        </w:tc>
        <w:tc>
          <w:tcPr>
            <w:tcW w:w="4677" w:type="dxa"/>
          </w:tcPr>
          <w:p w14:paraId="3820A6EC" w14:textId="4D21584F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Innowacje w medycynie, czyli roboty w szpitalu, cyfrowa transformacja w ochronie zdrowia</w:t>
            </w:r>
          </w:p>
        </w:tc>
        <w:tc>
          <w:tcPr>
            <w:tcW w:w="4156" w:type="dxa"/>
            <w:noWrap/>
          </w:tcPr>
          <w:p w14:paraId="57B08B7E" w14:textId="4E4E32F8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17 czerwca 2024 r.</w:t>
            </w:r>
          </w:p>
        </w:tc>
        <w:tc>
          <w:tcPr>
            <w:tcW w:w="2126" w:type="dxa"/>
            <w:noWrap/>
          </w:tcPr>
          <w:p w14:paraId="2AE43FDC" w14:textId="292B1C21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Olsztyn</w:t>
            </w:r>
          </w:p>
        </w:tc>
      </w:tr>
      <w:tr w:rsidR="0093733F" w:rsidRPr="005A6627" w14:paraId="2273AF77" w14:textId="77777777" w:rsidTr="004F558E">
        <w:trPr>
          <w:trHeight w:val="300"/>
        </w:trPr>
        <w:tc>
          <w:tcPr>
            <w:tcW w:w="3778" w:type="dxa"/>
          </w:tcPr>
          <w:p w14:paraId="3C7BB0A1" w14:textId="093AD9A3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Politechnika Łódzka Wydział FTIMS Instytut Informatyki</w:t>
            </w:r>
          </w:p>
        </w:tc>
        <w:tc>
          <w:tcPr>
            <w:tcW w:w="4677" w:type="dxa"/>
          </w:tcPr>
          <w:p w14:paraId="7033D8B7" w14:textId="674B93EE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XVI Ogólnopolski Konkurs Zespołowego Tworzenia Gier Komputerowych</w:t>
            </w:r>
          </w:p>
        </w:tc>
        <w:tc>
          <w:tcPr>
            <w:tcW w:w="4156" w:type="dxa"/>
            <w:noWrap/>
          </w:tcPr>
          <w:p w14:paraId="100DE895" w14:textId="3F699AC4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27-28 czerwca 2024 r.</w:t>
            </w:r>
          </w:p>
        </w:tc>
        <w:tc>
          <w:tcPr>
            <w:tcW w:w="2126" w:type="dxa"/>
            <w:noWrap/>
          </w:tcPr>
          <w:p w14:paraId="00A0589A" w14:textId="6CC94D94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Łódź</w:t>
            </w:r>
          </w:p>
        </w:tc>
      </w:tr>
      <w:tr w:rsidR="0093733F" w:rsidRPr="005A6627" w14:paraId="0C8D6120" w14:textId="77777777" w:rsidTr="004F558E">
        <w:trPr>
          <w:trHeight w:val="300"/>
        </w:trPr>
        <w:tc>
          <w:tcPr>
            <w:tcW w:w="3778" w:type="dxa"/>
          </w:tcPr>
          <w:p w14:paraId="03585A00" w14:textId="4070FF99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Digital University Sp. z o. o.</w:t>
            </w:r>
          </w:p>
        </w:tc>
        <w:tc>
          <w:tcPr>
            <w:tcW w:w="4677" w:type="dxa"/>
          </w:tcPr>
          <w:p w14:paraId="6F81519E" w14:textId="42D45430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Konferencja </w:t>
            </w:r>
            <w:proofErr w:type="spellStart"/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Masters&amp;Robots</w:t>
            </w:r>
            <w:proofErr w:type="spellEnd"/>
          </w:p>
        </w:tc>
        <w:tc>
          <w:tcPr>
            <w:tcW w:w="4156" w:type="dxa"/>
            <w:noWrap/>
          </w:tcPr>
          <w:p w14:paraId="4F250D43" w14:textId="4F5FC824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22-25 października 2024 r.</w:t>
            </w:r>
          </w:p>
        </w:tc>
        <w:tc>
          <w:tcPr>
            <w:tcW w:w="2126" w:type="dxa"/>
            <w:noWrap/>
          </w:tcPr>
          <w:p w14:paraId="5B7AAEB6" w14:textId="2B962CFF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543D1E" w:rsidRPr="005A6627" w14:paraId="468CF472" w14:textId="77777777" w:rsidTr="004F558E">
        <w:trPr>
          <w:trHeight w:val="300"/>
        </w:trPr>
        <w:tc>
          <w:tcPr>
            <w:tcW w:w="3778" w:type="dxa"/>
          </w:tcPr>
          <w:p w14:paraId="74C934F2" w14:textId="423B0399" w:rsidR="00543D1E" w:rsidRPr="0093733F" w:rsidRDefault="00543D1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543D1E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Fundacja Bezpieczna Cyberprzestrzeń</w:t>
            </w:r>
          </w:p>
        </w:tc>
        <w:tc>
          <w:tcPr>
            <w:tcW w:w="4677" w:type="dxa"/>
          </w:tcPr>
          <w:p w14:paraId="66010F2A" w14:textId="00CB1DD3" w:rsidR="00543D1E" w:rsidRPr="0093733F" w:rsidRDefault="00543D1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543D1E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Konferencja Security Case </w:t>
            </w:r>
            <w:proofErr w:type="spellStart"/>
            <w:r w:rsidRPr="00543D1E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Study</w:t>
            </w:r>
            <w:proofErr w:type="spellEnd"/>
          </w:p>
        </w:tc>
        <w:tc>
          <w:tcPr>
            <w:tcW w:w="4156" w:type="dxa"/>
            <w:noWrap/>
          </w:tcPr>
          <w:p w14:paraId="51AFA3C9" w14:textId="251E1F73" w:rsidR="00543D1E" w:rsidRPr="0093733F" w:rsidRDefault="00543D1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543D1E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11 września 2024 r.</w:t>
            </w:r>
          </w:p>
        </w:tc>
        <w:tc>
          <w:tcPr>
            <w:tcW w:w="2126" w:type="dxa"/>
            <w:noWrap/>
          </w:tcPr>
          <w:p w14:paraId="5A2B3494" w14:textId="5ACE7466" w:rsidR="00543D1E" w:rsidRPr="0093733F" w:rsidRDefault="00543D1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543D1E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543D1E" w:rsidRPr="005A6627" w14:paraId="2B0AA776" w14:textId="77777777" w:rsidTr="004F558E">
        <w:trPr>
          <w:trHeight w:val="300"/>
        </w:trPr>
        <w:tc>
          <w:tcPr>
            <w:tcW w:w="3778" w:type="dxa"/>
          </w:tcPr>
          <w:p w14:paraId="0854BE77" w14:textId="7B66AE0D" w:rsidR="00543D1E" w:rsidRPr="0093733F" w:rsidRDefault="00543D1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543D1E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Dyrekcja Generalna Lasów Państwowych</w:t>
            </w:r>
          </w:p>
        </w:tc>
        <w:tc>
          <w:tcPr>
            <w:tcW w:w="4677" w:type="dxa"/>
          </w:tcPr>
          <w:p w14:paraId="361B8C9C" w14:textId="403EC2C7" w:rsidR="00543D1E" w:rsidRPr="0093733F" w:rsidRDefault="00543D1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543D1E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III Kongres „Informatyka dla Ludzi Lasu”</w:t>
            </w:r>
          </w:p>
        </w:tc>
        <w:tc>
          <w:tcPr>
            <w:tcW w:w="4156" w:type="dxa"/>
            <w:noWrap/>
          </w:tcPr>
          <w:p w14:paraId="59EE0B0C" w14:textId="5C6890A7" w:rsidR="00543D1E" w:rsidRPr="0093733F" w:rsidRDefault="00543D1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543D1E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18-19 września 2024 r.</w:t>
            </w:r>
          </w:p>
        </w:tc>
        <w:tc>
          <w:tcPr>
            <w:tcW w:w="2126" w:type="dxa"/>
            <w:noWrap/>
          </w:tcPr>
          <w:p w14:paraId="1C2AA50D" w14:textId="4EE1B55E" w:rsidR="00543D1E" w:rsidRPr="0093733F" w:rsidRDefault="00543D1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543D1E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Rogów</w:t>
            </w:r>
          </w:p>
        </w:tc>
      </w:tr>
      <w:tr w:rsidR="00ED797C" w:rsidRPr="005A6627" w14:paraId="57BEB1B7" w14:textId="77777777" w:rsidTr="004F558E">
        <w:trPr>
          <w:trHeight w:val="300"/>
        </w:trPr>
        <w:tc>
          <w:tcPr>
            <w:tcW w:w="3778" w:type="dxa"/>
          </w:tcPr>
          <w:p w14:paraId="46733042" w14:textId="7C3252EF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Fundacja Gospodarki i Administracji Publicznej</w:t>
            </w:r>
          </w:p>
        </w:tc>
        <w:tc>
          <w:tcPr>
            <w:tcW w:w="4677" w:type="dxa"/>
          </w:tcPr>
          <w:p w14:paraId="4C0F3CF3" w14:textId="1F9A10AA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IX Edycja Open </w:t>
            </w:r>
            <w:proofErr w:type="spellStart"/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Eyes</w:t>
            </w:r>
            <w:proofErr w:type="spellEnd"/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</w:t>
            </w:r>
            <w:proofErr w:type="spellStart"/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Economy</w:t>
            </w:r>
            <w:proofErr w:type="spellEnd"/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Summit - IX </w:t>
            </w:r>
            <w:proofErr w:type="spellStart"/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Miedzynarodowy</w:t>
            </w:r>
            <w:proofErr w:type="spellEnd"/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Kongres Ekonomii Wartości</w:t>
            </w:r>
          </w:p>
        </w:tc>
        <w:tc>
          <w:tcPr>
            <w:tcW w:w="4156" w:type="dxa"/>
            <w:noWrap/>
          </w:tcPr>
          <w:p w14:paraId="7FA22278" w14:textId="30BE72B7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19-20 listopada 2024 r.</w:t>
            </w:r>
          </w:p>
        </w:tc>
        <w:tc>
          <w:tcPr>
            <w:tcW w:w="2126" w:type="dxa"/>
            <w:noWrap/>
          </w:tcPr>
          <w:p w14:paraId="0A1160E4" w14:textId="128EEECF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Kraków</w:t>
            </w:r>
          </w:p>
        </w:tc>
      </w:tr>
      <w:tr w:rsidR="00ED797C" w:rsidRPr="005A6627" w14:paraId="04DB60E6" w14:textId="77777777" w:rsidTr="004F558E">
        <w:trPr>
          <w:trHeight w:val="300"/>
        </w:trPr>
        <w:tc>
          <w:tcPr>
            <w:tcW w:w="3778" w:type="dxa"/>
          </w:tcPr>
          <w:p w14:paraId="509B82EF" w14:textId="1BCFD467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Polski Fundusz Rozwoju</w:t>
            </w:r>
          </w:p>
        </w:tc>
        <w:tc>
          <w:tcPr>
            <w:tcW w:w="4677" w:type="dxa"/>
          </w:tcPr>
          <w:p w14:paraId="78FAE3E9" w14:textId="424CCE11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Szkoła Pionierów PFR</w:t>
            </w:r>
          </w:p>
        </w:tc>
        <w:tc>
          <w:tcPr>
            <w:tcW w:w="4156" w:type="dxa"/>
            <w:noWrap/>
          </w:tcPr>
          <w:p w14:paraId="4C0660B9" w14:textId="0968C2ED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 września - 22 listopada 2024 r.</w:t>
            </w:r>
          </w:p>
        </w:tc>
        <w:tc>
          <w:tcPr>
            <w:tcW w:w="2126" w:type="dxa"/>
            <w:noWrap/>
          </w:tcPr>
          <w:p w14:paraId="2BB97572" w14:textId="4F1F11C6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ED797C" w:rsidRPr="005A6627" w14:paraId="1D75DED4" w14:textId="77777777" w:rsidTr="004F558E">
        <w:trPr>
          <w:trHeight w:val="300"/>
        </w:trPr>
        <w:tc>
          <w:tcPr>
            <w:tcW w:w="3778" w:type="dxa"/>
          </w:tcPr>
          <w:p w14:paraId="563D095C" w14:textId="2BA2DD12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Związek Telewizji Kablowych w Polsce Izba Gospodarcza</w:t>
            </w:r>
          </w:p>
        </w:tc>
        <w:tc>
          <w:tcPr>
            <w:tcW w:w="4677" w:type="dxa"/>
          </w:tcPr>
          <w:p w14:paraId="7E9CEEED" w14:textId="7F31D981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Jesienna Konferencja Szkoleniowa Związku Telewizji Kablowych w Polsce Izba Gospodarcza 2024</w:t>
            </w:r>
          </w:p>
        </w:tc>
        <w:tc>
          <w:tcPr>
            <w:tcW w:w="4156" w:type="dxa"/>
            <w:noWrap/>
          </w:tcPr>
          <w:p w14:paraId="6586F880" w14:textId="499CFC77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24-27 września 2024 r.</w:t>
            </w:r>
          </w:p>
        </w:tc>
        <w:tc>
          <w:tcPr>
            <w:tcW w:w="2126" w:type="dxa"/>
            <w:noWrap/>
          </w:tcPr>
          <w:p w14:paraId="05F830D4" w14:textId="21950BD8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Toruń</w:t>
            </w:r>
          </w:p>
        </w:tc>
      </w:tr>
      <w:tr w:rsidR="00ED797C" w:rsidRPr="005A6627" w14:paraId="6AE3A0DE" w14:textId="77777777" w:rsidTr="004F558E">
        <w:trPr>
          <w:trHeight w:val="300"/>
        </w:trPr>
        <w:tc>
          <w:tcPr>
            <w:tcW w:w="3778" w:type="dxa"/>
          </w:tcPr>
          <w:p w14:paraId="425D02B9" w14:textId="1390E325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Fundacja Zwolnieni z Teorii</w:t>
            </w:r>
          </w:p>
        </w:tc>
        <w:tc>
          <w:tcPr>
            <w:tcW w:w="4677" w:type="dxa"/>
          </w:tcPr>
          <w:p w14:paraId="053E48A1" w14:textId="2AC7BB06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Trasa Zwolnieni z Teorii 2024</w:t>
            </w:r>
          </w:p>
        </w:tc>
        <w:tc>
          <w:tcPr>
            <w:tcW w:w="4156" w:type="dxa"/>
            <w:noWrap/>
          </w:tcPr>
          <w:p w14:paraId="4174FEA9" w14:textId="61A593F1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14-27 września 2024 r.</w:t>
            </w:r>
          </w:p>
        </w:tc>
        <w:tc>
          <w:tcPr>
            <w:tcW w:w="2126" w:type="dxa"/>
            <w:noWrap/>
          </w:tcPr>
          <w:p w14:paraId="405A7FBF" w14:textId="27F01821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Polska</w:t>
            </w:r>
          </w:p>
        </w:tc>
      </w:tr>
      <w:tr w:rsidR="00ED797C" w:rsidRPr="005A6627" w14:paraId="6D83FC82" w14:textId="77777777" w:rsidTr="004F558E">
        <w:trPr>
          <w:trHeight w:val="300"/>
        </w:trPr>
        <w:tc>
          <w:tcPr>
            <w:tcW w:w="3778" w:type="dxa"/>
          </w:tcPr>
          <w:p w14:paraId="6AFE62E6" w14:textId="1A16B2F3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Puls Biznesu</w:t>
            </w:r>
          </w:p>
        </w:tc>
        <w:tc>
          <w:tcPr>
            <w:tcW w:w="4677" w:type="dxa"/>
          </w:tcPr>
          <w:p w14:paraId="3C24F37D" w14:textId="51D7F691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proofErr w:type="spellStart"/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Fake</w:t>
            </w:r>
            <w:proofErr w:type="spellEnd"/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</w:t>
            </w:r>
            <w:proofErr w:type="spellStart"/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Ads</w:t>
            </w:r>
            <w:proofErr w:type="spellEnd"/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! - Kampania przeciw oszustwom internetowym</w:t>
            </w:r>
          </w:p>
        </w:tc>
        <w:tc>
          <w:tcPr>
            <w:tcW w:w="4156" w:type="dxa"/>
            <w:noWrap/>
          </w:tcPr>
          <w:p w14:paraId="709DC578" w14:textId="238A6BB0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wrzesień - grudzień 2024 r.</w:t>
            </w:r>
          </w:p>
        </w:tc>
        <w:tc>
          <w:tcPr>
            <w:tcW w:w="2126" w:type="dxa"/>
            <w:noWrap/>
          </w:tcPr>
          <w:p w14:paraId="6FAD7C3C" w14:textId="6789D4EB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online</w:t>
            </w:r>
          </w:p>
        </w:tc>
      </w:tr>
      <w:tr w:rsidR="004F558E" w:rsidRPr="005A6627" w14:paraId="0E5D99F8" w14:textId="77777777" w:rsidTr="004F558E">
        <w:trPr>
          <w:trHeight w:val="300"/>
        </w:trPr>
        <w:tc>
          <w:tcPr>
            <w:tcW w:w="3778" w:type="dxa"/>
          </w:tcPr>
          <w:p w14:paraId="774E3D6C" w14:textId="14E832D1" w:rsidR="004F558E" w:rsidRPr="00ED797C" w:rsidRDefault="001C051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1C051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Fundacja Warszawski Instytut Bankowości</w:t>
            </w:r>
          </w:p>
        </w:tc>
        <w:tc>
          <w:tcPr>
            <w:tcW w:w="4677" w:type="dxa"/>
          </w:tcPr>
          <w:p w14:paraId="0F974A81" w14:textId="3D5D5C7D" w:rsidR="004F558E" w:rsidRPr="00ED797C" w:rsidRDefault="001C051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1C051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Projekt edukacyjny „Bezpieczeństwo w Cyberprzestrzeni”</w:t>
            </w:r>
          </w:p>
        </w:tc>
        <w:tc>
          <w:tcPr>
            <w:tcW w:w="4156" w:type="dxa"/>
            <w:noWrap/>
          </w:tcPr>
          <w:p w14:paraId="3A11EA7D" w14:textId="2DA9DAC0" w:rsidR="004F558E" w:rsidRPr="00ED797C" w:rsidRDefault="001C051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1C051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wrzesień 2024 r. – czerwiec 2025 r.</w:t>
            </w:r>
          </w:p>
        </w:tc>
        <w:tc>
          <w:tcPr>
            <w:tcW w:w="2126" w:type="dxa"/>
            <w:noWrap/>
          </w:tcPr>
          <w:p w14:paraId="5C5D9D04" w14:textId="37FBD780" w:rsidR="004F558E" w:rsidRPr="00ED797C" w:rsidRDefault="001C051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1C051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Polska</w:t>
            </w:r>
          </w:p>
        </w:tc>
      </w:tr>
      <w:tr w:rsidR="004F558E" w:rsidRPr="005A6627" w14:paraId="71E62C7E" w14:textId="77777777" w:rsidTr="004F558E">
        <w:trPr>
          <w:trHeight w:val="300"/>
        </w:trPr>
        <w:tc>
          <w:tcPr>
            <w:tcW w:w="3778" w:type="dxa"/>
          </w:tcPr>
          <w:p w14:paraId="27DF1E31" w14:textId="56960286" w:rsidR="004F558E" w:rsidRPr="00ED797C" w:rsidRDefault="001C051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1C051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Stowarzyszenie Blockchain Polska</w:t>
            </w:r>
          </w:p>
        </w:tc>
        <w:tc>
          <w:tcPr>
            <w:tcW w:w="4677" w:type="dxa"/>
          </w:tcPr>
          <w:p w14:paraId="359609DB" w14:textId="41659A49" w:rsidR="004F558E" w:rsidRPr="00ED797C" w:rsidRDefault="001C051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proofErr w:type="spellStart"/>
            <w:r w:rsidRPr="001C051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Innovators</w:t>
            </w:r>
            <w:proofErr w:type="spellEnd"/>
            <w:r w:rsidRPr="001C051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of Tomorrow</w:t>
            </w:r>
          </w:p>
        </w:tc>
        <w:tc>
          <w:tcPr>
            <w:tcW w:w="4156" w:type="dxa"/>
            <w:noWrap/>
          </w:tcPr>
          <w:p w14:paraId="5804D80B" w14:textId="53280F48" w:rsidR="004F558E" w:rsidRPr="00ED797C" w:rsidRDefault="001C051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1C051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20 września 2024 r.</w:t>
            </w:r>
          </w:p>
        </w:tc>
        <w:tc>
          <w:tcPr>
            <w:tcW w:w="2126" w:type="dxa"/>
            <w:noWrap/>
          </w:tcPr>
          <w:p w14:paraId="4CE114C2" w14:textId="18350B6D" w:rsidR="004F558E" w:rsidRPr="00ED797C" w:rsidRDefault="001C051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1C051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Poznań</w:t>
            </w:r>
          </w:p>
        </w:tc>
      </w:tr>
      <w:tr w:rsidR="004F558E" w:rsidRPr="005A6627" w14:paraId="2D4B477B" w14:textId="77777777" w:rsidTr="004F558E">
        <w:trPr>
          <w:trHeight w:val="300"/>
        </w:trPr>
        <w:tc>
          <w:tcPr>
            <w:tcW w:w="3778" w:type="dxa"/>
          </w:tcPr>
          <w:p w14:paraId="30F33BD6" w14:textId="6E98E865" w:rsidR="004F558E" w:rsidRPr="00ED797C" w:rsidRDefault="001C051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1C051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ICAN Institute</w:t>
            </w:r>
          </w:p>
        </w:tc>
        <w:tc>
          <w:tcPr>
            <w:tcW w:w="4677" w:type="dxa"/>
          </w:tcPr>
          <w:p w14:paraId="7E4B3CAE" w14:textId="1401CA67" w:rsidR="004F558E" w:rsidRPr="00ED797C" w:rsidRDefault="001C051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1C051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E - </w:t>
            </w:r>
            <w:proofErr w:type="spellStart"/>
            <w:r w:rsidRPr="001C051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commerce</w:t>
            </w:r>
            <w:proofErr w:type="spellEnd"/>
            <w:r w:rsidRPr="001C051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Trends Summit 2024</w:t>
            </w:r>
          </w:p>
        </w:tc>
        <w:tc>
          <w:tcPr>
            <w:tcW w:w="4156" w:type="dxa"/>
            <w:noWrap/>
          </w:tcPr>
          <w:p w14:paraId="2763EB67" w14:textId="6CB4D500" w:rsidR="004F558E" w:rsidRPr="00ED797C" w:rsidRDefault="001C051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1C051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19 września 2024 r.</w:t>
            </w:r>
          </w:p>
        </w:tc>
        <w:tc>
          <w:tcPr>
            <w:tcW w:w="2126" w:type="dxa"/>
            <w:noWrap/>
          </w:tcPr>
          <w:p w14:paraId="3F4AA290" w14:textId="0B946248" w:rsidR="004F558E" w:rsidRPr="00ED797C" w:rsidRDefault="001C051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1C051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4F558E" w:rsidRPr="005A6627" w14:paraId="4C4867D7" w14:textId="77777777" w:rsidTr="004F558E">
        <w:trPr>
          <w:trHeight w:val="300"/>
        </w:trPr>
        <w:tc>
          <w:tcPr>
            <w:tcW w:w="3778" w:type="dxa"/>
          </w:tcPr>
          <w:p w14:paraId="5BE62E00" w14:textId="7BF7775C" w:rsidR="004F558E" w:rsidRDefault="003B324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lastRenderedPageBreak/>
              <w:t>Miłosz Brakoniecki, Partner i Członek Zarządu Michał Tabor, Partner i Członek Zarządu Obserwatorium.biz sp. z o.o.</w:t>
            </w:r>
          </w:p>
          <w:p w14:paraId="6145C5D8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677" w:type="dxa"/>
          </w:tcPr>
          <w:p w14:paraId="4CC3D153" w14:textId="176A1711" w:rsidR="004F558E" w:rsidRPr="00ED797C" w:rsidRDefault="003B324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proofErr w:type="spellStart"/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Trusted</w:t>
            </w:r>
            <w:proofErr w:type="spellEnd"/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</w:t>
            </w:r>
            <w:proofErr w:type="spellStart"/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Economy</w:t>
            </w:r>
            <w:proofErr w:type="spellEnd"/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Forum Edycja polska eDoręczenia</w:t>
            </w:r>
          </w:p>
        </w:tc>
        <w:tc>
          <w:tcPr>
            <w:tcW w:w="4156" w:type="dxa"/>
            <w:noWrap/>
          </w:tcPr>
          <w:p w14:paraId="0F423F89" w14:textId="69622B66" w:rsidR="004F558E" w:rsidRPr="00ED797C" w:rsidRDefault="003B324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19 września 2024 r.</w:t>
            </w:r>
          </w:p>
        </w:tc>
        <w:tc>
          <w:tcPr>
            <w:tcW w:w="2126" w:type="dxa"/>
            <w:noWrap/>
          </w:tcPr>
          <w:p w14:paraId="7B8C3133" w14:textId="7DFD05BD" w:rsidR="004F558E" w:rsidRPr="00ED797C" w:rsidRDefault="003B324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Warszawa, online</w:t>
            </w:r>
          </w:p>
        </w:tc>
      </w:tr>
      <w:tr w:rsidR="004F558E" w:rsidRPr="005A6627" w14:paraId="3F563A2B" w14:textId="77777777" w:rsidTr="004F558E">
        <w:trPr>
          <w:trHeight w:val="300"/>
        </w:trPr>
        <w:tc>
          <w:tcPr>
            <w:tcW w:w="3778" w:type="dxa"/>
          </w:tcPr>
          <w:p w14:paraId="5E555C07" w14:textId="2D74C9F1" w:rsidR="004F558E" w:rsidRDefault="003B324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Fundacja digitalpoland</w:t>
            </w:r>
          </w:p>
        </w:tc>
        <w:tc>
          <w:tcPr>
            <w:tcW w:w="4677" w:type="dxa"/>
          </w:tcPr>
          <w:p w14:paraId="0BB85947" w14:textId="3B4BD037" w:rsidR="004F558E" w:rsidRPr="00ED797C" w:rsidRDefault="003B324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Digital Festival 2024</w:t>
            </w:r>
          </w:p>
        </w:tc>
        <w:tc>
          <w:tcPr>
            <w:tcW w:w="4156" w:type="dxa"/>
            <w:noWrap/>
          </w:tcPr>
          <w:p w14:paraId="3A45BF60" w14:textId="392A2D5E" w:rsidR="004F558E" w:rsidRPr="00ED797C" w:rsidRDefault="003B324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 października - 10 listopada 2024 r.</w:t>
            </w:r>
          </w:p>
        </w:tc>
        <w:tc>
          <w:tcPr>
            <w:tcW w:w="2126" w:type="dxa"/>
            <w:noWrap/>
          </w:tcPr>
          <w:p w14:paraId="20CBA3C3" w14:textId="27E6A485" w:rsidR="004F558E" w:rsidRPr="00ED797C" w:rsidRDefault="003B324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Polska</w:t>
            </w:r>
          </w:p>
        </w:tc>
      </w:tr>
      <w:tr w:rsidR="004F558E" w:rsidRPr="005A6627" w14:paraId="7B5261E0" w14:textId="77777777" w:rsidTr="004F558E">
        <w:trPr>
          <w:trHeight w:val="300"/>
        </w:trPr>
        <w:tc>
          <w:tcPr>
            <w:tcW w:w="3778" w:type="dxa"/>
          </w:tcPr>
          <w:p w14:paraId="791AFA79" w14:textId="532E533A" w:rsidR="004F558E" w:rsidRDefault="003B324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Perceptus Sp. z o.o.</w:t>
            </w:r>
          </w:p>
        </w:tc>
        <w:tc>
          <w:tcPr>
            <w:tcW w:w="4677" w:type="dxa"/>
          </w:tcPr>
          <w:p w14:paraId="1B07FC2E" w14:textId="69BE2389" w:rsidR="004F558E" w:rsidRPr="00ED797C" w:rsidRDefault="003B324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IT Security Days</w:t>
            </w:r>
          </w:p>
        </w:tc>
        <w:tc>
          <w:tcPr>
            <w:tcW w:w="4156" w:type="dxa"/>
            <w:noWrap/>
          </w:tcPr>
          <w:p w14:paraId="1C622CE1" w14:textId="4D3156EB" w:rsidR="004F558E" w:rsidRPr="00ED797C" w:rsidRDefault="003B324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15-16 października 2024 r.</w:t>
            </w:r>
          </w:p>
        </w:tc>
        <w:tc>
          <w:tcPr>
            <w:tcW w:w="2126" w:type="dxa"/>
            <w:noWrap/>
          </w:tcPr>
          <w:p w14:paraId="7D60881B" w14:textId="07CFA11C" w:rsidR="004F558E" w:rsidRPr="00ED797C" w:rsidRDefault="003B324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Zielona Góra</w:t>
            </w:r>
          </w:p>
        </w:tc>
      </w:tr>
      <w:tr w:rsidR="004F558E" w:rsidRPr="005A6627" w14:paraId="07E1AA39" w14:textId="77777777" w:rsidTr="004F558E">
        <w:trPr>
          <w:trHeight w:val="300"/>
        </w:trPr>
        <w:tc>
          <w:tcPr>
            <w:tcW w:w="3778" w:type="dxa"/>
          </w:tcPr>
          <w:p w14:paraId="4C2F77FF" w14:textId="44274141" w:rsidR="004F558E" w:rsidRDefault="003B324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V8 Team Sp. z o.o.</w:t>
            </w:r>
          </w:p>
        </w:tc>
        <w:tc>
          <w:tcPr>
            <w:tcW w:w="4677" w:type="dxa"/>
          </w:tcPr>
          <w:p w14:paraId="541B4196" w14:textId="35C98526" w:rsidR="004F558E" w:rsidRPr="00ED797C" w:rsidRDefault="003B324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III Ogólnopolskie Mistrzostwa IT</w:t>
            </w:r>
          </w:p>
        </w:tc>
        <w:tc>
          <w:tcPr>
            <w:tcW w:w="4156" w:type="dxa"/>
            <w:noWrap/>
          </w:tcPr>
          <w:p w14:paraId="34AFEA10" w14:textId="63B1A84D" w:rsidR="004F558E" w:rsidRPr="00ED797C" w:rsidRDefault="003B324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25 października 2024 r.</w:t>
            </w:r>
          </w:p>
        </w:tc>
        <w:tc>
          <w:tcPr>
            <w:tcW w:w="2126" w:type="dxa"/>
            <w:noWrap/>
          </w:tcPr>
          <w:p w14:paraId="5BB34818" w14:textId="1617DA63" w:rsidR="004F558E" w:rsidRPr="00ED797C" w:rsidRDefault="003B324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Poznań</w:t>
            </w:r>
          </w:p>
        </w:tc>
      </w:tr>
      <w:tr w:rsidR="008F34E4" w:rsidRPr="005A6627" w14:paraId="5C92AD7A" w14:textId="77777777" w:rsidTr="004F558E">
        <w:trPr>
          <w:trHeight w:val="300"/>
        </w:trPr>
        <w:tc>
          <w:tcPr>
            <w:tcW w:w="3778" w:type="dxa"/>
          </w:tcPr>
          <w:p w14:paraId="44F68D2A" w14:textId="08BA66B6" w:rsidR="008F34E4" w:rsidRPr="003B324F" w:rsidRDefault="008F34E4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8F34E4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Stowarzyszenie Inicjatywa Firm Rodzinnych</w:t>
            </w:r>
          </w:p>
        </w:tc>
        <w:tc>
          <w:tcPr>
            <w:tcW w:w="4677" w:type="dxa"/>
          </w:tcPr>
          <w:p w14:paraId="41924D9D" w14:textId="36D562E0" w:rsidR="008F34E4" w:rsidRPr="003B324F" w:rsidRDefault="008F34E4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8F34E4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17 Ogólnopolski Zjazd Firm Rodzinnych U-RODZINY 2024 oraz II edycja Konkursu "Skrzydła Innowacji"</w:t>
            </w:r>
          </w:p>
        </w:tc>
        <w:tc>
          <w:tcPr>
            <w:tcW w:w="4156" w:type="dxa"/>
            <w:noWrap/>
          </w:tcPr>
          <w:p w14:paraId="24B85335" w14:textId="33673210" w:rsidR="008F34E4" w:rsidRPr="003B324F" w:rsidRDefault="008F34E4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8F34E4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3-5 października 2024 r.</w:t>
            </w:r>
          </w:p>
        </w:tc>
        <w:tc>
          <w:tcPr>
            <w:tcW w:w="2126" w:type="dxa"/>
            <w:noWrap/>
          </w:tcPr>
          <w:p w14:paraId="4E5CE38E" w14:textId="4C0BA0F2" w:rsidR="008F34E4" w:rsidRPr="003B324F" w:rsidRDefault="008F34E4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8F34E4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Łódź</w:t>
            </w:r>
          </w:p>
        </w:tc>
      </w:tr>
      <w:tr w:rsidR="008F34E4" w:rsidRPr="005A6627" w14:paraId="0BB2247A" w14:textId="77777777" w:rsidTr="004F558E">
        <w:trPr>
          <w:trHeight w:val="300"/>
        </w:trPr>
        <w:tc>
          <w:tcPr>
            <w:tcW w:w="3778" w:type="dxa"/>
          </w:tcPr>
          <w:p w14:paraId="36C70421" w14:textId="2D72AAC2" w:rsidR="008F34E4" w:rsidRPr="008F34E4" w:rsidRDefault="008F34E4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8F34E4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Fundacja </w:t>
            </w:r>
            <w:proofErr w:type="spellStart"/>
            <w:r w:rsidRPr="008F34E4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Mentors</w:t>
            </w:r>
            <w:proofErr w:type="spellEnd"/>
            <w:r w:rsidRPr="008F34E4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4 </w:t>
            </w:r>
            <w:proofErr w:type="spellStart"/>
            <w:r w:rsidRPr="008F34E4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Starters</w:t>
            </w:r>
            <w:proofErr w:type="spellEnd"/>
          </w:p>
        </w:tc>
        <w:tc>
          <w:tcPr>
            <w:tcW w:w="4677" w:type="dxa"/>
          </w:tcPr>
          <w:p w14:paraId="0BF62BC0" w14:textId="7D580FEF" w:rsidR="008F34E4" w:rsidRPr="008F34E4" w:rsidRDefault="008F34E4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8F34E4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Inauguracja Programu Skills4Future</w:t>
            </w:r>
          </w:p>
        </w:tc>
        <w:tc>
          <w:tcPr>
            <w:tcW w:w="4156" w:type="dxa"/>
            <w:noWrap/>
          </w:tcPr>
          <w:p w14:paraId="7DF91C58" w14:textId="2B93C667" w:rsidR="008F34E4" w:rsidRPr="008F34E4" w:rsidRDefault="008F34E4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8F34E4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10 października 2024 r.</w:t>
            </w:r>
          </w:p>
        </w:tc>
        <w:tc>
          <w:tcPr>
            <w:tcW w:w="2126" w:type="dxa"/>
            <w:noWrap/>
          </w:tcPr>
          <w:p w14:paraId="58C153A1" w14:textId="5B5C0C76" w:rsidR="008F34E4" w:rsidRPr="008F34E4" w:rsidRDefault="0062375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62375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623758" w:rsidRPr="005A6627" w14:paraId="6019E711" w14:textId="77777777" w:rsidTr="004F558E">
        <w:trPr>
          <w:trHeight w:val="300"/>
        </w:trPr>
        <w:tc>
          <w:tcPr>
            <w:tcW w:w="3778" w:type="dxa"/>
          </w:tcPr>
          <w:p w14:paraId="2D69176F" w14:textId="3AFECC9C" w:rsidR="00623758" w:rsidRPr="008F34E4" w:rsidRDefault="0062375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62375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Małopolska Agencja Rozwoju Regionalnego S.A.</w:t>
            </w:r>
          </w:p>
        </w:tc>
        <w:tc>
          <w:tcPr>
            <w:tcW w:w="4677" w:type="dxa"/>
          </w:tcPr>
          <w:p w14:paraId="33B4C841" w14:textId="659E6193" w:rsidR="00623758" w:rsidRPr="008F34E4" w:rsidRDefault="0062375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62375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IX Małopolskie Forum Finansowe</w:t>
            </w:r>
          </w:p>
        </w:tc>
        <w:tc>
          <w:tcPr>
            <w:tcW w:w="4156" w:type="dxa"/>
            <w:noWrap/>
          </w:tcPr>
          <w:p w14:paraId="397331AB" w14:textId="2C8F52A2" w:rsidR="00623758" w:rsidRPr="008F34E4" w:rsidRDefault="0062375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62375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10 października 2024 r.</w:t>
            </w:r>
          </w:p>
        </w:tc>
        <w:tc>
          <w:tcPr>
            <w:tcW w:w="2126" w:type="dxa"/>
            <w:noWrap/>
          </w:tcPr>
          <w:p w14:paraId="13452E9D" w14:textId="1EB08719" w:rsidR="00623758" w:rsidRPr="00623758" w:rsidRDefault="0062375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62375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Kraków</w:t>
            </w:r>
          </w:p>
        </w:tc>
      </w:tr>
      <w:tr w:rsidR="00623758" w:rsidRPr="005A6627" w14:paraId="123C00A3" w14:textId="77777777" w:rsidTr="004F558E">
        <w:trPr>
          <w:trHeight w:val="300"/>
        </w:trPr>
        <w:tc>
          <w:tcPr>
            <w:tcW w:w="3778" w:type="dxa"/>
          </w:tcPr>
          <w:p w14:paraId="12CCD4FA" w14:textId="1F6BFF9D" w:rsidR="00623758" w:rsidRPr="00623758" w:rsidRDefault="0062375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62375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NASK-PIB</w:t>
            </w:r>
          </w:p>
        </w:tc>
        <w:tc>
          <w:tcPr>
            <w:tcW w:w="4677" w:type="dxa"/>
          </w:tcPr>
          <w:p w14:paraId="5713277A" w14:textId="791B6085" w:rsidR="00623758" w:rsidRPr="00623758" w:rsidRDefault="0062375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62375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Europejski Miesiąc </w:t>
            </w:r>
            <w:proofErr w:type="spellStart"/>
            <w:r w:rsidRPr="0062375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Cyberbezpieczeństwa</w:t>
            </w:r>
            <w:proofErr w:type="spellEnd"/>
            <w:r w:rsidRPr="0062375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(ECSM) 2024</w:t>
            </w:r>
          </w:p>
        </w:tc>
        <w:tc>
          <w:tcPr>
            <w:tcW w:w="4156" w:type="dxa"/>
            <w:noWrap/>
          </w:tcPr>
          <w:p w14:paraId="14DE570E" w14:textId="7D4A22E5" w:rsidR="00623758" w:rsidRPr="00623758" w:rsidRDefault="0062375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62375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1-31 października 2024 r.</w:t>
            </w:r>
          </w:p>
        </w:tc>
        <w:tc>
          <w:tcPr>
            <w:tcW w:w="2126" w:type="dxa"/>
            <w:noWrap/>
          </w:tcPr>
          <w:p w14:paraId="30BE5E7F" w14:textId="23FE3553" w:rsidR="00623758" w:rsidRPr="00623758" w:rsidRDefault="0062375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62375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online</w:t>
            </w:r>
          </w:p>
        </w:tc>
      </w:tr>
      <w:tr w:rsidR="00623758" w:rsidRPr="005A6627" w14:paraId="633070D3" w14:textId="77777777" w:rsidTr="004F558E">
        <w:trPr>
          <w:trHeight w:val="300"/>
        </w:trPr>
        <w:tc>
          <w:tcPr>
            <w:tcW w:w="3778" w:type="dxa"/>
          </w:tcPr>
          <w:p w14:paraId="60276DFE" w14:textId="344394F7" w:rsidR="00623758" w:rsidRPr="00623758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Android.com.pl oraz Out </w:t>
            </w:r>
            <w:proofErr w:type="spellStart"/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Future</w:t>
            </w:r>
            <w:proofErr w:type="spellEnd"/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Foundation</w:t>
            </w:r>
          </w:p>
        </w:tc>
        <w:tc>
          <w:tcPr>
            <w:tcW w:w="4677" w:type="dxa"/>
          </w:tcPr>
          <w:p w14:paraId="63B39FCF" w14:textId="24DF5A62" w:rsidR="00623758" w:rsidRPr="00623758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SET Forum</w:t>
            </w:r>
          </w:p>
        </w:tc>
        <w:tc>
          <w:tcPr>
            <w:tcW w:w="4156" w:type="dxa"/>
            <w:noWrap/>
          </w:tcPr>
          <w:p w14:paraId="7D06AFAC" w14:textId="7CE9D561" w:rsidR="00623758" w:rsidRPr="00623758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10 października 2024 r.</w:t>
            </w:r>
          </w:p>
        </w:tc>
        <w:tc>
          <w:tcPr>
            <w:tcW w:w="2126" w:type="dxa"/>
            <w:noWrap/>
          </w:tcPr>
          <w:p w14:paraId="048E53C5" w14:textId="3C1B1666" w:rsidR="00623758" w:rsidRPr="00623758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C53F2F" w:rsidRPr="005A6627" w14:paraId="663399DC" w14:textId="77777777" w:rsidTr="004F558E">
        <w:trPr>
          <w:trHeight w:val="300"/>
        </w:trPr>
        <w:tc>
          <w:tcPr>
            <w:tcW w:w="3778" w:type="dxa"/>
          </w:tcPr>
          <w:p w14:paraId="30ED4071" w14:textId="25F29BB3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Dziennik Gazeta Prawna</w:t>
            </w:r>
          </w:p>
        </w:tc>
        <w:tc>
          <w:tcPr>
            <w:tcW w:w="4677" w:type="dxa"/>
          </w:tcPr>
          <w:p w14:paraId="18CE03A6" w14:textId="22B222BA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Nie ma przyszłości bez przedsiębiorczości</w:t>
            </w:r>
          </w:p>
        </w:tc>
        <w:tc>
          <w:tcPr>
            <w:tcW w:w="4156" w:type="dxa"/>
            <w:noWrap/>
          </w:tcPr>
          <w:p w14:paraId="326EAD8E" w14:textId="708FDAFE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9 października 2024 r.</w:t>
            </w:r>
          </w:p>
        </w:tc>
        <w:tc>
          <w:tcPr>
            <w:tcW w:w="2126" w:type="dxa"/>
            <w:noWrap/>
          </w:tcPr>
          <w:p w14:paraId="5B04E78B" w14:textId="79B4FE0D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C53F2F" w:rsidRPr="005A6627" w14:paraId="3DD93AD5" w14:textId="77777777" w:rsidTr="004F558E">
        <w:trPr>
          <w:trHeight w:val="300"/>
        </w:trPr>
        <w:tc>
          <w:tcPr>
            <w:tcW w:w="3778" w:type="dxa"/>
          </w:tcPr>
          <w:p w14:paraId="7F04A6FF" w14:textId="6BD34F88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Instytut Matki i Dziecka w Warszawie</w:t>
            </w:r>
          </w:p>
        </w:tc>
        <w:tc>
          <w:tcPr>
            <w:tcW w:w="4677" w:type="dxa"/>
          </w:tcPr>
          <w:p w14:paraId="708786C9" w14:textId="546630BD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Konkurs </w:t>
            </w:r>
            <w:proofErr w:type="spellStart"/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Mother</w:t>
            </w:r>
            <w:proofErr w:type="spellEnd"/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and Child Startup Challenge</w:t>
            </w:r>
          </w:p>
        </w:tc>
        <w:tc>
          <w:tcPr>
            <w:tcW w:w="4156" w:type="dxa"/>
            <w:noWrap/>
          </w:tcPr>
          <w:p w14:paraId="1A4ABA7E" w14:textId="0E9A0FA7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maj-grudzień 2024 r.</w:t>
            </w:r>
          </w:p>
        </w:tc>
        <w:tc>
          <w:tcPr>
            <w:tcW w:w="2126" w:type="dxa"/>
            <w:noWrap/>
          </w:tcPr>
          <w:p w14:paraId="3FE135C9" w14:textId="63BF510A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Polska</w:t>
            </w:r>
          </w:p>
        </w:tc>
      </w:tr>
      <w:tr w:rsidR="00C53F2F" w:rsidRPr="005A6627" w14:paraId="3FA5344C" w14:textId="77777777" w:rsidTr="004F558E">
        <w:trPr>
          <w:trHeight w:val="300"/>
        </w:trPr>
        <w:tc>
          <w:tcPr>
            <w:tcW w:w="3778" w:type="dxa"/>
          </w:tcPr>
          <w:p w14:paraId="1B3750C2" w14:textId="53B46936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Stowarzyszenie Księgowych w Polsce</w:t>
            </w:r>
          </w:p>
        </w:tc>
        <w:tc>
          <w:tcPr>
            <w:tcW w:w="4677" w:type="dxa"/>
          </w:tcPr>
          <w:p w14:paraId="3421D415" w14:textId="35B1B4EF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Konferencja "Cyfrowy Księgowy 2024 - najważniejsze zmiany i wyzwania"</w:t>
            </w:r>
          </w:p>
        </w:tc>
        <w:tc>
          <w:tcPr>
            <w:tcW w:w="4156" w:type="dxa"/>
            <w:noWrap/>
          </w:tcPr>
          <w:p w14:paraId="10D1E68C" w14:textId="173A9F4E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17-18 października 2024 r.</w:t>
            </w:r>
          </w:p>
        </w:tc>
        <w:tc>
          <w:tcPr>
            <w:tcW w:w="2126" w:type="dxa"/>
            <w:noWrap/>
          </w:tcPr>
          <w:p w14:paraId="5F86562F" w14:textId="60C4516F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C53F2F" w:rsidRPr="005A6627" w14:paraId="47B3D277" w14:textId="77777777" w:rsidTr="004F558E">
        <w:trPr>
          <w:trHeight w:val="300"/>
        </w:trPr>
        <w:tc>
          <w:tcPr>
            <w:tcW w:w="3778" w:type="dxa"/>
          </w:tcPr>
          <w:p w14:paraId="4FB4A967" w14:textId="4CCDE02E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Fundacja Akademia Wiedzy Obywatelskiej</w:t>
            </w:r>
          </w:p>
        </w:tc>
        <w:tc>
          <w:tcPr>
            <w:tcW w:w="4677" w:type="dxa"/>
          </w:tcPr>
          <w:p w14:paraId="60D3A830" w14:textId="2CBBE865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proofErr w:type="spellStart"/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EduCon</w:t>
            </w:r>
            <w:proofErr w:type="spellEnd"/>
          </w:p>
        </w:tc>
        <w:tc>
          <w:tcPr>
            <w:tcW w:w="4156" w:type="dxa"/>
            <w:noWrap/>
          </w:tcPr>
          <w:p w14:paraId="32E81620" w14:textId="0D8103AC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14 października 2024 r.</w:t>
            </w:r>
          </w:p>
        </w:tc>
        <w:tc>
          <w:tcPr>
            <w:tcW w:w="2126" w:type="dxa"/>
            <w:noWrap/>
          </w:tcPr>
          <w:p w14:paraId="0CA5978E" w14:textId="3509E70F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Szczecin</w:t>
            </w:r>
          </w:p>
        </w:tc>
      </w:tr>
      <w:tr w:rsidR="00C53F2F" w:rsidRPr="005A6627" w14:paraId="67F123F1" w14:textId="77777777" w:rsidTr="004F558E">
        <w:trPr>
          <w:trHeight w:val="300"/>
        </w:trPr>
        <w:tc>
          <w:tcPr>
            <w:tcW w:w="3778" w:type="dxa"/>
          </w:tcPr>
          <w:p w14:paraId="436B5F48" w14:textId="57EE4524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Time S.A.</w:t>
            </w:r>
          </w:p>
        </w:tc>
        <w:tc>
          <w:tcPr>
            <w:tcW w:w="4677" w:type="dxa"/>
          </w:tcPr>
          <w:p w14:paraId="09332606" w14:textId="6C4B6528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Złoty Laur Super Biznesu XI edycja</w:t>
            </w:r>
          </w:p>
        </w:tc>
        <w:tc>
          <w:tcPr>
            <w:tcW w:w="4156" w:type="dxa"/>
            <w:noWrap/>
          </w:tcPr>
          <w:p w14:paraId="0A4677FE" w14:textId="6CFAE5F1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22 października 2024 r.</w:t>
            </w:r>
          </w:p>
        </w:tc>
        <w:tc>
          <w:tcPr>
            <w:tcW w:w="2126" w:type="dxa"/>
            <w:noWrap/>
          </w:tcPr>
          <w:p w14:paraId="4C760D82" w14:textId="711C6000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C53F2F" w:rsidRPr="005A6627" w14:paraId="2114E49B" w14:textId="77777777" w:rsidTr="004F558E">
        <w:trPr>
          <w:trHeight w:val="300"/>
        </w:trPr>
        <w:tc>
          <w:tcPr>
            <w:tcW w:w="3778" w:type="dxa"/>
          </w:tcPr>
          <w:p w14:paraId="50183B72" w14:textId="5CFF1401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Fundacja EKON</w:t>
            </w:r>
          </w:p>
        </w:tc>
        <w:tc>
          <w:tcPr>
            <w:tcW w:w="4677" w:type="dxa"/>
          </w:tcPr>
          <w:p w14:paraId="4CAD61D9" w14:textId="7E7D493B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Międzynarodowa Konferencja EKON eco5.zero VI edycja</w:t>
            </w:r>
          </w:p>
        </w:tc>
        <w:tc>
          <w:tcPr>
            <w:tcW w:w="4156" w:type="dxa"/>
            <w:noWrap/>
          </w:tcPr>
          <w:p w14:paraId="328FAF14" w14:textId="36D43C41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29-30 listopada 2024 r.</w:t>
            </w:r>
          </w:p>
        </w:tc>
        <w:tc>
          <w:tcPr>
            <w:tcW w:w="2126" w:type="dxa"/>
            <w:noWrap/>
          </w:tcPr>
          <w:p w14:paraId="4D3C65A9" w14:textId="78BEE092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Katowice</w:t>
            </w:r>
          </w:p>
        </w:tc>
      </w:tr>
      <w:tr w:rsidR="00C53F2F" w:rsidRPr="005A6627" w14:paraId="3CA4CA20" w14:textId="77777777" w:rsidTr="004F558E">
        <w:trPr>
          <w:trHeight w:val="300"/>
        </w:trPr>
        <w:tc>
          <w:tcPr>
            <w:tcW w:w="3778" w:type="dxa"/>
          </w:tcPr>
          <w:p w14:paraId="7643706E" w14:textId="630B8444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proofErr w:type="spellStart"/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Executive</w:t>
            </w:r>
            <w:proofErr w:type="spellEnd"/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Club Sp. z o.o.</w:t>
            </w:r>
          </w:p>
        </w:tc>
        <w:tc>
          <w:tcPr>
            <w:tcW w:w="4677" w:type="dxa"/>
          </w:tcPr>
          <w:p w14:paraId="143D117E" w14:textId="7C3861BB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XII edycja „</w:t>
            </w:r>
            <w:proofErr w:type="spellStart"/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Executive</w:t>
            </w:r>
            <w:proofErr w:type="spellEnd"/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</w:t>
            </w:r>
            <w:proofErr w:type="spellStart"/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Innovation</w:t>
            </w:r>
            <w:proofErr w:type="spellEnd"/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Forum”</w:t>
            </w:r>
          </w:p>
        </w:tc>
        <w:tc>
          <w:tcPr>
            <w:tcW w:w="4156" w:type="dxa"/>
            <w:noWrap/>
          </w:tcPr>
          <w:p w14:paraId="05D4C70C" w14:textId="1D6BBAA6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27-28 listopada 2024 r.</w:t>
            </w:r>
          </w:p>
        </w:tc>
        <w:tc>
          <w:tcPr>
            <w:tcW w:w="2126" w:type="dxa"/>
            <w:noWrap/>
          </w:tcPr>
          <w:p w14:paraId="4EE4DAA5" w14:textId="5D57A4A3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C53F2F" w:rsidRPr="005A6627" w14:paraId="3C8B844D" w14:textId="77777777" w:rsidTr="004F558E">
        <w:trPr>
          <w:trHeight w:val="300"/>
        </w:trPr>
        <w:tc>
          <w:tcPr>
            <w:tcW w:w="3778" w:type="dxa"/>
          </w:tcPr>
          <w:p w14:paraId="4E5F4144" w14:textId="72C9B7FB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MM </w:t>
            </w:r>
            <w:proofErr w:type="spellStart"/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Conferences</w:t>
            </w:r>
            <w:proofErr w:type="spellEnd"/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S</w:t>
            </w:r>
            <w: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.</w:t>
            </w: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A</w:t>
            </w:r>
            <w: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.</w:t>
            </w:r>
          </w:p>
        </w:tc>
        <w:tc>
          <w:tcPr>
            <w:tcW w:w="4677" w:type="dxa"/>
          </w:tcPr>
          <w:p w14:paraId="3757B76E" w14:textId="4E44C271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6 Edycja </w:t>
            </w:r>
            <w:proofErr w:type="spellStart"/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RetailTec</w:t>
            </w:r>
            <w:proofErr w:type="spellEnd"/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</w:t>
            </w:r>
            <w:proofErr w:type="spellStart"/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Congress</w:t>
            </w:r>
            <w:proofErr w:type="spellEnd"/>
          </w:p>
        </w:tc>
        <w:tc>
          <w:tcPr>
            <w:tcW w:w="4156" w:type="dxa"/>
            <w:noWrap/>
          </w:tcPr>
          <w:p w14:paraId="3B24B5C0" w14:textId="4581066D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29 października 2024 r.</w:t>
            </w:r>
          </w:p>
        </w:tc>
        <w:tc>
          <w:tcPr>
            <w:tcW w:w="2126" w:type="dxa"/>
            <w:noWrap/>
          </w:tcPr>
          <w:p w14:paraId="0A5D68D6" w14:textId="69DFD76E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C53F2F" w:rsidRPr="005A6627" w14:paraId="1A49E53A" w14:textId="77777777" w:rsidTr="004F558E">
        <w:trPr>
          <w:trHeight w:val="300"/>
        </w:trPr>
        <w:tc>
          <w:tcPr>
            <w:tcW w:w="3778" w:type="dxa"/>
          </w:tcPr>
          <w:p w14:paraId="3BB74FBA" w14:textId="23F4A654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Regionalna Izba Gospodarcza w Katowicach</w:t>
            </w:r>
          </w:p>
        </w:tc>
        <w:tc>
          <w:tcPr>
            <w:tcW w:w="4677" w:type="dxa"/>
          </w:tcPr>
          <w:p w14:paraId="027A710F" w14:textId="35A490D7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14. Europejski Kongres Małych i Średnich Przedsiębiorstw</w:t>
            </w:r>
          </w:p>
        </w:tc>
        <w:tc>
          <w:tcPr>
            <w:tcW w:w="4156" w:type="dxa"/>
            <w:noWrap/>
          </w:tcPr>
          <w:p w14:paraId="2E5001CD" w14:textId="140DFE7E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29-30 października 2024 r.</w:t>
            </w:r>
          </w:p>
        </w:tc>
        <w:tc>
          <w:tcPr>
            <w:tcW w:w="2126" w:type="dxa"/>
            <w:noWrap/>
          </w:tcPr>
          <w:p w14:paraId="4E61D58A" w14:textId="17120046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Katowice</w:t>
            </w:r>
          </w:p>
        </w:tc>
      </w:tr>
      <w:tr w:rsidR="00206113" w:rsidRPr="005A6627" w14:paraId="4D40FA8B" w14:textId="77777777" w:rsidTr="004F558E">
        <w:trPr>
          <w:trHeight w:val="300"/>
        </w:trPr>
        <w:tc>
          <w:tcPr>
            <w:tcW w:w="3778" w:type="dxa"/>
          </w:tcPr>
          <w:p w14:paraId="0189F67F" w14:textId="26554767" w:rsidR="00206113" w:rsidRPr="00C53F2F" w:rsidRDefault="00206113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lastRenderedPageBreak/>
              <w:t>Podkarpacki Samorząd Terytorialny</w:t>
            </w:r>
          </w:p>
        </w:tc>
        <w:tc>
          <w:tcPr>
            <w:tcW w:w="4677" w:type="dxa"/>
          </w:tcPr>
          <w:p w14:paraId="24C20BD4" w14:textId="5E0EA6A2" w:rsidR="00206113" w:rsidRPr="00C53F2F" w:rsidRDefault="00206113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Konferencja Jak sztuczna inteligencja zmienia polski biznes</w:t>
            </w:r>
          </w:p>
        </w:tc>
        <w:tc>
          <w:tcPr>
            <w:tcW w:w="4156" w:type="dxa"/>
            <w:noWrap/>
          </w:tcPr>
          <w:p w14:paraId="434C8581" w14:textId="119B7D93" w:rsidR="00206113" w:rsidRPr="00C53F2F" w:rsidRDefault="00206113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13 listopada 2024 r.</w:t>
            </w:r>
          </w:p>
        </w:tc>
        <w:tc>
          <w:tcPr>
            <w:tcW w:w="2126" w:type="dxa"/>
            <w:noWrap/>
          </w:tcPr>
          <w:p w14:paraId="69AA81C3" w14:textId="719DE549" w:rsidR="00206113" w:rsidRPr="00C53F2F" w:rsidRDefault="00206113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Jasionka k. Rzeszowa</w:t>
            </w:r>
          </w:p>
        </w:tc>
      </w:tr>
      <w:tr w:rsidR="00206113" w:rsidRPr="005A6627" w14:paraId="043B544A" w14:textId="77777777" w:rsidTr="004F558E">
        <w:trPr>
          <w:trHeight w:val="300"/>
        </w:trPr>
        <w:tc>
          <w:tcPr>
            <w:tcW w:w="3778" w:type="dxa"/>
          </w:tcPr>
          <w:p w14:paraId="5C44E44C" w14:textId="7FB59C42" w:rsidR="00206113" w:rsidRPr="00206113" w:rsidRDefault="00206113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Fundacja na rzecz Innowacji Finansowych </w:t>
            </w:r>
            <w:proofErr w:type="spellStart"/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Fintech</w:t>
            </w:r>
            <w:proofErr w:type="spellEnd"/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Polska</w:t>
            </w:r>
          </w:p>
        </w:tc>
        <w:tc>
          <w:tcPr>
            <w:tcW w:w="4677" w:type="dxa"/>
          </w:tcPr>
          <w:p w14:paraId="59F720BC" w14:textId="50DCE2FC" w:rsidR="00206113" w:rsidRPr="00206113" w:rsidRDefault="00206113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proofErr w:type="spellStart"/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Warsaw</w:t>
            </w:r>
            <w:proofErr w:type="spellEnd"/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Finance </w:t>
            </w:r>
            <w:proofErr w:type="spellStart"/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Week</w:t>
            </w:r>
            <w:proofErr w:type="spellEnd"/>
          </w:p>
        </w:tc>
        <w:tc>
          <w:tcPr>
            <w:tcW w:w="4156" w:type="dxa"/>
            <w:noWrap/>
          </w:tcPr>
          <w:p w14:paraId="78AFA010" w14:textId="4389D048" w:rsidR="00206113" w:rsidRPr="00206113" w:rsidRDefault="00206113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17-20 listopada 2024 r.</w:t>
            </w:r>
          </w:p>
        </w:tc>
        <w:tc>
          <w:tcPr>
            <w:tcW w:w="2126" w:type="dxa"/>
            <w:noWrap/>
          </w:tcPr>
          <w:p w14:paraId="049C88DE" w14:textId="269CAC67" w:rsidR="00206113" w:rsidRPr="00206113" w:rsidRDefault="00206113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206113" w:rsidRPr="005A6627" w14:paraId="2DFE0A37" w14:textId="77777777" w:rsidTr="004F558E">
        <w:trPr>
          <w:trHeight w:val="300"/>
        </w:trPr>
        <w:tc>
          <w:tcPr>
            <w:tcW w:w="3778" w:type="dxa"/>
          </w:tcPr>
          <w:p w14:paraId="4171C6FD" w14:textId="35F5DC46" w:rsidR="00206113" w:rsidRPr="00206113" w:rsidRDefault="00206113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Samsung Electronics Polska</w:t>
            </w:r>
          </w:p>
        </w:tc>
        <w:tc>
          <w:tcPr>
            <w:tcW w:w="4677" w:type="dxa"/>
          </w:tcPr>
          <w:p w14:paraId="44EBAE01" w14:textId="79102FA7" w:rsidR="00206113" w:rsidRPr="00206113" w:rsidRDefault="00206113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Stacja Galaxy. Bezpieczne miejsce w sieci</w:t>
            </w:r>
          </w:p>
        </w:tc>
        <w:tc>
          <w:tcPr>
            <w:tcW w:w="4156" w:type="dxa"/>
            <w:noWrap/>
          </w:tcPr>
          <w:p w14:paraId="207F2AE4" w14:textId="50FA6DE7" w:rsidR="00206113" w:rsidRPr="00206113" w:rsidRDefault="00206113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grudzień 2024 r. - 30 czerwca 2025 r.</w:t>
            </w:r>
          </w:p>
        </w:tc>
        <w:tc>
          <w:tcPr>
            <w:tcW w:w="2126" w:type="dxa"/>
            <w:noWrap/>
          </w:tcPr>
          <w:p w14:paraId="499D2E17" w14:textId="71BE6000" w:rsidR="00206113" w:rsidRPr="00206113" w:rsidRDefault="00206113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Polska</w:t>
            </w:r>
          </w:p>
        </w:tc>
      </w:tr>
      <w:tr w:rsidR="00206113" w:rsidRPr="005A6627" w14:paraId="644CC206" w14:textId="77777777" w:rsidTr="004F558E">
        <w:trPr>
          <w:trHeight w:val="300"/>
        </w:trPr>
        <w:tc>
          <w:tcPr>
            <w:tcW w:w="3778" w:type="dxa"/>
          </w:tcPr>
          <w:p w14:paraId="18E615FE" w14:textId="5C621B13" w:rsidR="00206113" w:rsidRPr="00206113" w:rsidRDefault="00206113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proofErr w:type="spellStart"/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Future</w:t>
            </w:r>
            <w:proofErr w:type="spellEnd"/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</w:t>
            </w:r>
            <w:proofErr w:type="spellStart"/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Collars</w:t>
            </w:r>
            <w:proofErr w:type="spellEnd"/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, szkoła kompetencji cyfrowych </w:t>
            </w:r>
            <w:proofErr w:type="spellStart"/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iCode</w:t>
            </w:r>
            <w:proofErr w:type="spellEnd"/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Trust Sp. z o.o.</w:t>
            </w:r>
          </w:p>
        </w:tc>
        <w:tc>
          <w:tcPr>
            <w:tcW w:w="4677" w:type="dxa"/>
          </w:tcPr>
          <w:p w14:paraId="4DE681D2" w14:textId="076A0F4B" w:rsidR="00206113" w:rsidRPr="00206113" w:rsidRDefault="00206113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proofErr w:type="spellStart"/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Women</w:t>
            </w:r>
            <w:proofErr w:type="spellEnd"/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in IT Day</w:t>
            </w:r>
          </w:p>
        </w:tc>
        <w:tc>
          <w:tcPr>
            <w:tcW w:w="4156" w:type="dxa"/>
            <w:noWrap/>
          </w:tcPr>
          <w:p w14:paraId="1F0F393F" w14:textId="042D2844" w:rsidR="00206113" w:rsidRPr="00206113" w:rsidRDefault="00206113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20 listopada 2024 r.</w:t>
            </w:r>
          </w:p>
        </w:tc>
        <w:tc>
          <w:tcPr>
            <w:tcW w:w="2126" w:type="dxa"/>
            <w:noWrap/>
          </w:tcPr>
          <w:p w14:paraId="2613E534" w14:textId="5E7B6890" w:rsidR="00206113" w:rsidRPr="00206113" w:rsidRDefault="00206113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Warszawa, online</w:t>
            </w:r>
          </w:p>
        </w:tc>
      </w:tr>
      <w:tr w:rsidR="00206113" w:rsidRPr="005A6627" w14:paraId="3F2AA731" w14:textId="77777777" w:rsidTr="004F558E">
        <w:trPr>
          <w:trHeight w:val="300"/>
        </w:trPr>
        <w:tc>
          <w:tcPr>
            <w:tcW w:w="3778" w:type="dxa"/>
          </w:tcPr>
          <w:p w14:paraId="3E6E35D1" w14:textId="3D4E8FBD" w:rsidR="00206113" w:rsidRPr="00206113" w:rsidRDefault="00206113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Polskie Towarzystwo Informatyczne Oddział Kujawsko-Pomorski</w:t>
            </w:r>
          </w:p>
        </w:tc>
        <w:tc>
          <w:tcPr>
            <w:tcW w:w="4677" w:type="dxa"/>
          </w:tcPr>
          <w:p w14:paraId="2513596F" w14:textId="0C2B7DE2" w:rsidR="00206113" w:rsidRPr="00206113" w:rsidRDefault="00206113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XIX edycja polska Międzynarodowego Konkursu Informatycznego Bóbr</w:t>
            </w:r>
          </w:p>
        </w:tc>
        <w:tc>
          <w:tcPr>
            <w:tcW w:w="4156" w:type="dxa"/>
            <w:noWrap/>
          </w:tcPr>
          <w:p w14:paraId="725ACE3D" w14:textId="405D3599" w:rsidR="00206113" w:rsidRPr="00206113" w:rsidRDefault="00206113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12-15 listopada 2024 r.</w:t>
            </w:r>
          </w:p>
        </w:tc>
        <w:tc>
          <w:tcPr>
            <w:tcW w:w="2126" w:type="dxa"/>
            <w:noWrap/>
          </w:tcPr>
          <w:p w14:paraId="20A6EEFA" w14:textId="586210B8" w:rsidR="00206113" w:rsidRPr="00206113" w:rsidRDefault="00206113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Polska</w:t>
            </w:r>
          </w:p>
        </w:tc>
      </w:tr>
      <w:tr w:rsidR="00206113" w:rsidRPr="005A6627" w14:paraId="42248279" w14:textId="77777777" w:rsidTr="004F558E">
        <w:trPr>
          <w:trHeight w:val="300"/>
        </w:trPr>
        <w:tc>
          <w:tcPr>
            <w:tcW w:w="3778" w:type="dxa"/>
          </w:tcPr>
          <w:p w14:paraId="17676F31" w14:textId="1993DCC3" w:rsidR="00206113" w:rsidRPr="00206113" w:rsidRDefault="00206113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proofErr w:type="spellStart"/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Medien</w:t>
            </w:r>
            <w:proofErr w:type="spellEnd"/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Service Sławomir Cieśliński, Obserwatorium.biz</w:t>
            </w:r>
          </w:p>
        </w:tc>
        <w:tc>
          <w:tcPr>
            <w:tcW w:w="4677" w:type="dxa"/>
          </w:tcPr>
          <w:p w14:paraId="76216CE2" w14:textId="0AEE5FED" w:rsidR="00206113" w:rsidRPr="00206113" w:rsidRDefault="00206113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Konferencja </w:t>
            </w:r>
            <w:proofErr w:type="spellStart"/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Trusted</w:t>
            </w:r>
            <w:proofErr w:type="spellEnd"/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</w:t>
            </w:r>
            <w:proofErr w:type="spellStart"/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Economy</w:t>
            </w:r>
            <w:proofErr w:type="spellEnd"/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Forum - </w:t>
            </w:r>
            <w:proofErr w:type="spellStart"/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CommonSign</w:t>
            </w:r>
            <w:proofErr w:type="spellEnd"/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2024 "Tożsamość cyfrowej dekady"</w:t>
            </w:r>
          </w:p>
        </w:tc>
        <w:tc>
          <w:tcPr>
            <w:tcW w:w="4156" w:type="dxa"/>
            <w:noWrap/>
          </w:tcPr>
          <w:p w14:paraId="7B5B223E" w14:textId="62C10483" w:rsidR="00206113" w:rsidRPr="00206113" w:rsidRDefault="00206113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26-27 listopada 2024 r.</w:t>
            </w:r>
          </w:p>
        </w:tc>
        <w:tc>
          <w:tcPr>
            <w:tcW w:w="2126" w:type="dxa"/>
            <w:noWrap/>
          </w:tcPr>
          <w:p w14:paraId="723DA65F" w14:textId="42F992BE" w:rsidR="00206113" w:rsidRPr="00206113" w:rsidRDefault="00206113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206113" w:rsidRPr="005A6627" w14:paraId="08A874DE" w14:textId="77777777" w:rsidTr="004F558E">
        <w:trPr>
          <w:trHeight w:val="300"/>
        </w:trPr>
        <w:tc>
          <w:tcPr>
            <w:tcW w:w="3778" w:type="dxa"/>
          </w:tcPr>
          <w:p w14:paraId="3FD8BDFE" w14:textId="688A8ED6" w:rsidR="00206113" w:rsidRPr="00206113" w:rsidRDefault="00206113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Polskie Stowarzyszenie Liderów ESG</w:t>
            </w:r>
          </w:p>
        </w:tc>
        <w:tc>
          <w:tcPr>
            <w:tcW w:w="4677" w:type="dxa"/>
          </w:tcPr>
          <w:p w14:paraId="78FD93C9" w14:textId="7F83B755" w:rsidR="00206113" w:rsidRPr="00206113" w:rsidRDefault="00206113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Forum Innowatorów ESG 2024</w:t>
            </w:r>
          </w:p>
        </w:tc>
        <w:tc>
          <w:tcPr>
            <w:tcW w:w="4156" w:type="dxa"/>
            <w:noWrap/>
          </w:tcPr>
          <w:p w14:paraId="331B700B" w14:textId="66D8C7CD" w:rsidR="00206113" w:rsidRPr="00206113" w:rsidRDefault="00206113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13-14 listopada 2024 r.</w:t>
            </w:r>
          </w:p>
        </w:tc>
        <w:tc>
          <w:tcPr>
            <w:tcW w:w="2126" w:type="dxa"/>
            <w:noWrap/>
          </w:tcPr>
          <w:p w14:paraId="3EA630BC" w14:textId="09E1A2FE" w:rsidR="00206113" w:rsidRPr="00206113" w:rsidRDefault="00206113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F439D8" w:rsidRPr="005A6627" w14:paraId="27DB3728" w14:textId="77777777" w:rsidTr="004F558E">
        <w:trPr>
          <w:trHeight w:val="300"/>
        </w:trPr>
        <w:tc>
          <w:tcPr>
            <w:tcW w:w="3778" w:type="dxa"/>
          </w:tcPr>
          <w:p w14:paraId="002378DC" w14:textId="6A46E212" w:rsidR="00F439D8" w:rsidRPr="00206113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Park Naukowo - Technologiczny Polska Wschód w Suwałkach</w:t>
            </w:r>
          </w:p>
        </w:tc>
        <w:tc>
          <w:tcPr>
            <w:tcW w:w="4677" w:type="dxa"/>
          </w:tcPr>
          <w:p w14:paraId="6BE032E9" w14:textId="2563C621" w:rsidR="00F439D8" w:rsidRPr="00206113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VIII Forum Biznesowe Pogranicza "Przedsiębiorstwa Przyszłości"</w:t>
            </w:r>
          </w:p>
        </w:tc>
        <w:tc>
          <w:tcPr>
            <w:tcW w:w="4156" w:type="dxa"/>
            <w:noWrap/>
          </w:tcPr>
          <w:p w14:paraId="130E0E2F" w14:textId="7D1F9DA7" w:rsidR="00F439D8" w:rsidRPr="00206113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21-22 listopada 2024 r.</w:t>
            </w:r>
          </w:p>
        </w:tc>
        <w:tc>
          <w:tcPr>
            <w:tcW w:w="2126" w:type="dxa"/>
            <w:noWrap/>
          </w:tcPr>
          <w:p w14:paraId="1D42D467" w14:textId="0B42A361" w:rsidR="00F439D8" w:rsidRPr="00206113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Suwałki</w:t>
            </w:r>
          </w:p>
        </w:tc>
      </w:tr>
      <w:tr w:rsidR="00F439D8" w:rsidRPr="005A6627" w14:paraId="7A6A218B" w14:textId="77777777" w:rsidTr="004F558E">
        <w:trPr>
          <w:trHeight w:val="300"/>
        </w:trPr>
        <w:tc>
          <w:tcPr>
            <w:tcW w:w="3778" w:type="dxa"/>
          </w:tcPr>
          <w:p w14:paraId="405FD2C7" w14:textId="1FFAB4B0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Łódzki Klaster ICT</w:t>
            </w:r>
          </w:p>
        </w:tc>
        <w:tc>
          <w:tcPr>
            <w:tcW w:w="4677" w:type="dxa"/>
          </w:tcPr>
          <w:p w14:paraId="3725F2E9" w14:textId="2DDD7543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Łódzkie Dni Informatyki 2024</w:t>
            </w:r>
          </w:p>
        </w:tc>
        <w:tc>
          <w:tcPr>
            <w:tcW w:w="4156" w:type="dxa"/>
            <w:noWrap/>
          </w:tcPr>
          <w:p w14:paraId="45E4AD96" w14:textId="116DE298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19-21 listopada 2024 r.</w:t>
            </w:r>
          </w:p>
        </w:tc>
        <w:tc>
          <w:tcPr>
            <w:tcW w:w="2126" w:type="dxa"/>
            <w:noWrap/>
          </w:tcPr>
          <w:p w14:paraId="70E41E45" w14:textId="17329AA5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Łódź</w:t>
            </w:r>
          </w:p>
        </w:tc>
      </w:tr>
      <w:tr w:rsidR="00F439D8" w:rsidRPr="005A6627" w14:paraId="4553157B" w14:textId="77777777" w:rsidTr="004F558E">
        <w:trPr>
          <w:trHeight w:val="300"/>
        </w:trPr>
        <w:tc>
          <w:tcPr>
            <w:tcW w:w="3778" w:type="dxa"/>
          </w:tcPr>
          <w:p w14:paraId="3033FA24" w14:textId="56D61645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PRESSCOM Sp. z o.o.</w:t>
            </w:r>
          </w:p>
        </w:tc>
        <w:tc>
          <w:tcPr>
            <w:tcW w:w="4677" w:type="dxa"/>
          </w:tcPr>
          <w:p w14:paraId="550FF844" w14:textId="314799FF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VIII Forum Zarządzania Dokumentacją w Urzędzie</w:t>
            </w:r>
          </w:p>
        </w:tc>
        <w:tc>
          <w:tcPr>
            <w:tcW w:w="4156" w:type="dxa"/>
            <w:noWrap/>
          </w:tcPr>
          <w:p w14:paraId="60B42397" w14:textId="2C589AE2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27-29 listopada 2024 r.</w:t>
            </w:r>
          </w:p>
        </w:tc>
        <w:tc>
          <w:tcPr>
            <w:tcW w:w="2126" w:type="dxa"/>
            <w:noWrap/>
          </w:tcPr>
          <w:p w14:paraId="79C63E5B" w14:textId="135D373A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Toruń</w:t>
            </w:r>
          </w:p>
        </w:tc>
      </w:tr>
      <w:tr w:rsidR="00F439D8" w:rsidRPr="005A6627" w14:paraId="5F8680E0" w14:textId="77777777" w:rsidTr="004F558E">
        <w:trPr>
          <w:trHeight w:val="300"/>
        </w:trPr>
        <w:tc>
          <w:tcPr>
            <w:tcW w:w="3778" w:type="dxa"/>
          </w:tcPr>
          <w:p w14:paraId="07754E74" w14:textId="1E5ECB94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Miasto Łódź EC1 – Miasto Kultury , Fundacja Instytut Polska Przyszłości im. S. Lema</w:t>
            </w:r>
          </w:p>
        </w:tc>
        <w:tc>
          <w:tcPr>
            <w:tcW w:w="4677" w:type="dxa"/>
          </w:tcPr>
          <w:p w14:paraId="3A4F7B94" w14:textId="28F6D217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Festiwal Lema – Festiwal Bomba Megabitowa</w:t>
            </w:r>
          </w:p>
        </w:tc>
        <w:tc>
          <w:tcPr>
            <w:tcW w:w="4156" w:type="dxa"/>
            <w:noWrap/>
          </w:tcPr>
          <w:p w14:paraId="1644A287" w14:textId="75A5519D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26-27 listopada 2024 r.</w:t>
            </w:r>
          </w:p>
        </w:tc>
        <w:tc>
          <w:tcPr>
            <w:tcW w:w="2126" w:type="dxa"/>
            <w:noWrap/>
          </w:tcPr>
          <w:p w14:paraId="621BCCA3" w14:textId="5DF10036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Łódź</w:t>
            </w:r>
          </w:p>
        </w:tc>
      </w:tr>
      <w:tr w:rsidR="00F439D8" w:rsidRPr="005A6627" w14:paraId="6C41AD99" w14:textId="77777777" w:rsidTr="004F558E">
        <w:trPr>
          <w:trHeight w:val="300"/>
        </w:trPr>
        <w:tc>
          <w:tcPr>
            <w:tcW w:w="3778" w:type="dxa"/>
          </w:tcPr>
          <w:p w14:paraId="0CBF8502" w14:textId="7FEBAAC5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Art of Networking Sp. z o.o.</w:t>
            </w:r>
          </w:p>
        </w:tc>
        <w:tc>
          <w:tcPr>
            <w:tcW w:w="4677" w:type="dxa"/>
          </w:tcPr>
          <w:p w14:paraId="2A5E43DE" w14:textId="7023FD34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II Kongres Biznes Polska Świat</w:t>
            </w:r>
          </w:p>
        </w:tc>
        <w:tc>
          <w:tcPr>
            <w:tcW w:w="4156" w:type="dxa"/>
            <w:noWrap/>
          </w:tcPr>
          <w:p w14:paraId="7D5E6094" w14:textId="4391C376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25 listopada 2024 r.</w:t>
            </w:r>
          </w:p>
        </w:tc>
        <w:tc>
          <w:tcPr>
            <w:tcW w:w="2126" w:type="dxa"/>
            <w:noWrap/>
          </w:tcPr>
          <w:p w14:paraId="28AC122A" w14:textId="23035555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F439D8" w:rsidRPr="005A6627" w14:paraId="5EE2DB2F" w14:textId="77777777" w:rsidTr="004F558E">
        <w:trPr>
          <w:trHeight w:val="300"/>
        </w:trPr>
        <w:tc>
          <w:tcPr>
            <w:tcW w:w="3778" w:type="dxa"/>
          </w:tcPr>
          <w:p w14:paraId="1BC7B4B7" w14:textId="434AFEF7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Zespół Szkół Technicznych im. Tadeusza Kościuszki Radom</w:t>
            </w:r>
          </w:p>
        </w:tc>
        <w:tc>
          <w:tcPr>
            <w:tcW w:w="4677" w:type="dxa"/>
          </w:tcPr>
          <w:p w14:paraId="576C9CFB" w14:textId="4094C23F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Ogólnopolska konferencja "Nowoczesne technologie w służbie cyfrowej szkoły i administracji publicznej" 2024</w:t>
            </w:r>
          </w:p>
        </w:tc>
        <w:tc>
          <w:tcPr>
            <w:tcW w:w="4156" w:type="dxa"/>
            <w:noWrap/>
          </w:tcPr>
          <w:p w14:paraId="7CCF347A" w14:textId="5E85049E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22-24 listopada 2024 r.</w:t>
            </w:r>
          </w:p>
        </w:tc>
        <w:tc>
          <w:tcPr>
            <w:tcW w:w="2126" w:type="dxa"/>
            <w:noWrap/>
          </w:tcPr>
          <w:p w14:paraId="341D30B8" w14:textId="3AD62A3C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Radom</w:t>
            </w:r>
          </w:p>
        </w:tc>
      </w:tr>
      <w:tr w:rsidR="00F439D8" w:rsidRPr="005A6627" w14:paraId="005B4FAD" w14:textId="77777777" w:rsidTr="004F558E">
        <w:trPr>
          <w:trHeight w:val="300"/>
        </w:trPr>
        <w:tc>
          <w:tcPr>
            <w:tcW w:w="3778" w:type="dxa"/>
          </w:tcPr>
          <w:p w14:paraId="2522D655" w14:textId="298E530F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Fundacja Instytut Badań nad Demokracją i Przedsiębiorstwem Prywatnym</w:t>
            </w:r>
          </w:p>
        </w:tc>
        <w:tc>
          <w:tcPr>
            <w:tcW w:w="4677" w:type="dxa"/>
          </w:tcPr>
          <w:p w14:paraId="44853BC4" w14:textId="1027620C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Gala Finałowa 27. edycji Programu Promocji Kultury Przedsiębiorczości Przedsiębiorstwo Fair Play</w:t>
            </w:r>
          </w:p>
        </w:tc>
        <w:tc>
          <w:tcPr>
            <w:tcW w:w="4156" w:type="dxa"/>
            <w:noWrap/>
          </w:tcPr>
          <w:p w14:paraId="4652B395" w14:textId="2041AC41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29 listopada 2024 r.</w:t>
            </w:r>
          </w:p>
        </w:tc>
        <w:tc>
          <w:tcPr>
            <w:tcW w:w="2126" w:type="dxa"/>
            <w:noWrap/>
          </w:tcPr>
          <w:p w14:paraId="6DC02BC0" w14:textId="6715A583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F439D8" w:rsidRPr="005A6627" w14:paraId="2C73B5C0" w14:textId="77777777" w:rsidTr="004F558E">
        <w:trPr>
          <w:trHeight w:val="300"/>
        </w:trPr>
        <w:tc>
          <w:tcPr>
            <w:tcW w:w="3778" w:type="dxa"/>
          </w:tcPr>
          <w:p w14:paraId="46E8E1E7" w14:textId="20E68D06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Elżbieta Majka</w:t>
            </w:r>
          </w:p>
        </w:tc>
        <w:tc>
          <w:tcPr>
            <w:tcW w:w="4677" w:type="dxa"/>
          </w:tcPr>
          <w:p w14:paraId="6F2F4769" w14:textId="332DD6B4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Podcast Roku. Konkurs imienia Redaktora Janusza Majki</w:t>
            </w:r>
          </w:p>
        </w:tc>
        <w:tc>
          <w:tcPr>
            <w:tcW w:w="4156" w:type="dxa"/>
            <w:noWrap/>
          </w:tcPr>
          <w:p w14:paraId="03D387F3" w14:textId="27A551C3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30 listopada 2024 r.</w:t>
            </w:r>
          </w:p>
        </w:tc>
        <w:tc>
          <w:tcPr>
            <w:tcW w:w="2126" w:type="dxa"/>
            <w:noWrap/>
          </w:tcPr>
          <w:p w14:paraId="6513320B" w14:textId="600E8C74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Rzeszów</w:t>
            </w:r>
          </w:p>
        </w:tc>
      </w:tr>
      <w:tr w:rsidR="00F439D8" w:rsidRPr="005A6627" w14:paraId="6FE2F92F" w14:textId="77777777" w:rsidTr="004F558E">
        <w:trPr>
          <w:trHeight w:val="300"/>
        </w:trPr>
        <w:tc>
          <w:tcPr>
            <w:tcW w:w="3778" w:type="dxa"/>
          </w:tcPr>
          <w:p w14:paraId="2F30C4AE" w14:textId="65935575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Centrum Innowacji Społecznych i Technologicznych HumanTech Uniwersytetu SWPS w Warszawie</w:t>
            </w:r>
          </w:p>
        </w:tc>
        <w:tc>
          <w:tcPr>
            <w:tcW w:w="4677" w:type="dxa"/>
          </w:tcPr>
          <w:p w14:paraId="7CF61B5A" w14:textId="6B06FD4F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Konferencja HumanTech Summit 2024</w:t>
            </w:r>
          </w:p>
        </w:tc>
        <w:tc>
          <w:tcPr>
            <w:tcW w:w="4156" w:type="dxa"/>
            <w:noWrap/>
          </w:tcPr>
          <w:p w14:paraId="08844B3A" w14:textId="5EBA347A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7-8 grudnia 2024 r.</w:t>
            </w:r>
          </w:p>
        </w:tc>
        <w:tc>
          <w:tcPr>
            <w:tcW w:w="2126" w:type="dxa"/>
            <w:noWrap/>
          </w:tcPr>
          <w:p w14:paraId="5646A98A" w14:textId="4BD0BCEC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F439D8" w:rsidRPr="005A6627" w14:paraId="49D569DC" w14:textId="77777777" w:rsidTr="004F558E">
        <w:trPr>
          <w:trHeight w:val="300"/>
        </w:trPr>
        <w:tc>
          <w:tcPr>
            <w:tcW w:w="3778" w:type="dxa"/>
          </w:tcPr>
          <w:p w14:paraId="0F6F283E" w14:textId="00A696CB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lastRenderedPageBreak/>
              <w:t xml:space="preserve">Fundacja Klaster </w:t>
            </w:r>
            <w:proofErr w:type="spellStart"/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LifeScience</w:t>
            </w:r>
            <w:proofErr w:type="spellEnd"/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Kraków</w:t>
            </w:r>
          </w:p>
        </w:tc>
        <w:tc>
          <w:tcPr>
            <w:tcW w:w="4677" w:type="dxa"/>
          </w:tcPr>
          <w:p w14:paraId="366797D5" w14:textId="485A0741" w:rsidR="00F439D8" w:rsidRPr="00F439D8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Life Science Open Space 2024</w:t>
            </w:r>
          </w:p>
        </w:tc>
        <w:tc>
          <w:tcPr>
            <w:tcW w:w="4156" w:type="dxa"/>
            <w:noWrap/>
          </w:tcPr>
          <w:p w14:paraId="3F38A0E5" w14:textId="4D2ECAC0" w:rsidR="00F439D8" w:rsidRPr="00F439D8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28-29.11.2024 r.</w:t>
            </w:r>
          </w:p>
        </w:tc>
        <w:tc>
          <w:tcPr>
            <w:tcW w:w="2126" w:type="dxa"/>
            <w:noWrap/>
          </w:tcPr>
          <w:p w14:paraId="7A8134D9" w14:textId="6336EA5D" w:rsidR="00F439D8" w:rsidRPr="00F439D8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Kraków</w:t>
            </w:r>
          </w:p>
        </w:tc>
      </w:tr>
      <w:tr w:rsidR="00272C01" w:rsidRPr="005A6627" w14:paraId="70AD0BBC" w14:textId="77777777" w:rsidTr="004F558E">
        <w:trPr>
          <w:trHeight w:val="300"/>
        </w:trPr>
        <w:tc>
          <w:tcPr>
            <w:tcW w:w="3778" w:type="dxa"/>
          </w:tcPr>
          <w:p w14:paraId="4C762A60" w14:textId="31DC6A4A" w:rsidR="00272C01" w:rsidRPr="00F439D8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Fundacja Pole Dialogu</w:t>
            </w:r>
          </w:p>
        </w:tc>
        <w:tc>
          <w:tcPr>
            <w:tcW w:w="4677" w:type="dxa"/>
          </w:tcPr>
          <w:p w14:paraId="6C448A1A" w14:textId="56A64085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Ogólnopolski Panel Obywatelski Dzieci i Młodzieży</w:t>
            </w:r>
          </w:p>
        </w:tc>
        <w:tc>
          <w:tcPr>
            <w:tcW w:w="4156" w:type="dxa"/>
            <w:noWrap/>
          </w:tcPr>
          <w:p w14:paraId="1C72F07F" w14:textId="3D6F9389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 listopada 2024 r. - 31 marca 2025 r.</w:t>
            </w:r>
          </w:p>
        </w:tc>
        <w:tc>
          <w:tcPr>
            <w:tcW w:w="2126" w:type="dxa"/>
            <w:noWrap/>
          </w:tcPr>
          <w:p w14:paraId="00810518" w14:textId="2B13CAA1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272C01" w:rsidRPr="005A6627" w14:paraId="6496BA08" w14:textId="77777777" w:rsidTr="004F558E">
        <w:trPr>
          <w:trHeight w:val="300"/>
        </w:trPr>
        <w:tc>
          <w:tcPr>
            <w:tcW w:w="3778" w:type="dxa"/>
          </w:tcPr>
          <w:p w14:paraId="0C0CAEB8" w14:textId="3AF51913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Polski Klaster </w:t>
            </w:r>
            <w:proofErr w:type="spellStart"/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Cyberbezpieczeństwa</w:t>
            </w:r>
            <w:proofErr w:type="spellEnd"/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#CyberMadeInPoland Sp. z o.o.</w:t>
            </w:r>
          </w:p>
        </w:tc>
        <w:tc>
          <w:tcPr>
            <w:tcW w:w="4677" w:type="dxa"/>
          </w:tcPr>
          <w:p w14:paraId="5D978289" w14:textId="4A30042C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AGH </w:t>
            </w:r>
            <w:proofErr w:type="spellStart"/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Cyber</w:t>
            </w:r>
            <w:proofErr w:type="spellEnd"/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Kampus 2.0</w:t>
            </w:r>
          </w:p>
        </w:tc>
        <w:tc>
          <w:tcPr>
            <w:tcW w:w="4156" w:type="dxa"/>
            <w:noWrap/>
          </w:tcPr>
          <w:p w14:paraId="1877BCBB" w14:textId="209C0B22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3-4 grudnia 2024 r.</w:t>
            </w:r>
          </w:p>
        </w:tc>
        <w:tc>
          <w:tcPr>
            <w:tcW w:w="2126" w:type="dxa"/>
            <w:noWrap/>
          </w:tcPr>
          <w:p w14:paraId="4490082F" w14:textId="0FC1FB2E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Kraków</w:t>
            </w:r>
          </w:p>
        </w:tc>
      </w:tr>
      <w:tr w:rsidR="00272C01" w:rsidRPr="005A6627" w14:paraId="27FCB208" w14:textId="77777777" w:rsidTr="004F558E">
        <w:trPr>
          <w:trHeight w:val="300"/>
        </w:trPr>
        <w:tc>
          <w:tcPr>
            <w:tcW w:w="3778" w:type="dxa"/>
          </w:tcPr>
          <w:p w14:paraId="18E15E1C" w14:textId="2C49DF25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Polski Komitet Normalizacyjny</w:t>
            </w:r>
          </w:p>
        </w:tc>
        <w:tc>
          <w:tcPr>
            <w:tcW w:w="4677" w:type="dxa"/>
          </w:tcPr>
          <w:p w14:paraId="18E41611" w14:textId="198A8402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XIII Ogólnopolski Konkurs „Normalizacja i Ja" pt. " Zadbaj o bezpieczeństwo w cyberprzestrzeni z Polskimi Normami"</w:t>
            </w:r>
          </w:p>
        </w:tc>
        <w:tc>
          <w:tcPr>
            <w:tcW w:w="4156" w:type="dxa"/>
            <w:noWrap/>
          </w:tcPr>
          <w:p w14:paraId="012F3F01" w14:textId="203A91DD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4 grudnia 2024 r. - 14 marca 2025 r.</w:t>
            </w:r>
          </w:p>
        </w:tc>
        <w:tc>
          <w:tcPr>
            <w:tcW w:w="2126" w:type="dxa"/>
            <w:noWrap/>
          </w:tcPr>
          <w:p w14:paraId="0C90BF04" w14:textId="5685C19A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Polska</w:t>
            </w:r>
          </w:p>
        </w:tc>
      </w:tr>
      <w:tr w:rsidR="00272C01" w:rsidRPr="005A6627" w14:paraId="525D6EF4" w14:textId="77777777" w:rsidTr="004F558E">
        <w:trPr>
          <w:trHeight w:val="300"/>
        </w:trPr>
        <w:tc>
          <w:tcPr>
            <w:tcW w:w="3778" w:type="dxa"/>
          </w:tcPr>
          <w:p w14:paraId="347F2A9E" w14:textId="67E45ECD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Polska Izba Kolei</w:t>
            </w:r>
          </w:p>
        </w:tc>
        <w:tc>
          <w:tcPr>
            <w:tcW w:w="4677" w:type="dxa"/>
          </w:tcPr>
          <w:p w14:paraId="0D92C831" w14:textId="1D9C0B7B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VI Konferencja "Bezpieczeństwo na Kolei"</w:t>
            </w:r>
          </w:p>
        </w:tc>
        <w:tc>
          <w:tcPr>
            <w:tcW w:w="4156" w:type="dxa"/>
            <w:noWrap/>
          </w:tcPr>
          <w:p w14:paraId="5316BCA4" w14:textId="4541C4EE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5-6 grudnia 2024 r.</w:t>
            </w:r>
          </w:p>
        </w:tc>
        <w:tc>
          <w:tcPr>
            <w:tcW w:w="2126" w:type="dxa"/>
            <w:noWrap/>
          </w:tcPr>
          <w:p w14:paraId="2A4FCC4D" w14:textId="3FA6C694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Gdynia</w:t>
            </w:r>
          </w:p>
        </w:tc>
      </w:tr>
      <w:tr w:rsidR="00272C01" w:rsidRPr="005A6627" w14:paraId="0F1CF495" w14:textId="77777777" w:rsidTr="004F558E">
        <w:trPr>
          <w:trHeight w:val="300"/>
        </w:trPr>
        <w:tc>
          <w:tcPr>
            <w:tcW w:w="3778" w:type="dxa"/>
          </w:tcPr>
          <w:p w14:paraId="5068B12C" w14:textId="2CFC07B3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MMC Polska S.A.</w:t>
            </w:r>
          </w:p>
        </w:tc>
        <w:tc>
          <w:tcPr>
            <w:tcW w:w="4677" w:type="dxa"/>
          </w:tcPr>
          <w:p w14:paraId="5B61B588" w14:textId="324628A5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16. </w:t>
            </w:r>
            <w:proofErr w:type="spellStart"/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FinTech</w:t>
            </w:r>
            <w:proofErr w:type="spellEnd"/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&amp; </w:t>
            </w:r>
            <w:proofErr w:type="spellStart"/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InsurTech</w:t>
            </w:r>
            <w:proofErr w:type="spellEnd"/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Digital </w:t>
            </w:r>
            <w:proofErr w:type="spellStart"/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Congress</w:t>
            </w:r>
            <w:proofErr w:type="spellEnd"/>
          </w:p>
        </w:tc>
        <w:tc>
          <w:tcPr>
            <w:tcW w:w="4156" w:type="dxa"/>
            <w:noWrap/>
          </w:tcPr>
          <w:p w14:paraId="4E7E065C" w14:textId="7EF75415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 grudnia 2024 r.</w:t>
            </w:r>
          </w:p>
        </w:tc>
        <w:tc>
          <w:tcPr>
            <w:tcW w:w="2126" w:type="dxa"/>
            <w:noWrap/>
          </w:tcPr>
          <w:p w14:paraId="53C6DD19" w14:textId="0E472513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272C01" w:rsidRPr="005A6627" w14:paraId="563C3F03" w14:textId="77777777" w:rsidTr="004F558E">
        <w:trPr>
          <w:trHeight w:val="300"/>
        </w:trPr>
        <w:tc>
          <w:tcPr>
            <w:tcW w:w="3778" w:type="dxa"/>
          </w:tcPr>
          <w:p w14:paraId="1990157A" w14:textId="1FB18E98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Politechnika Koszalińska</w:t>
            </w:r>
          </w:p>
        </w:tc>
        <w:tc>
          <w:tcPr>
            <w:tcW w:w="4677" w:type="dxa"/>
          </w:tcPr>
          <w:p w14:paraId="47949826" w14:textId="71507EE2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XX Jubileuszowa Konferencja Naukowa Forum Wspierania Przedsiębiorczości </w:t>
            </w:r>
            <w:proofErr w:type="spellStart"/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Mikrofirma</w:t>
            </w:r>
            <w:proofErr w:type="spellEnd"/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2024</w:t>
            </w:r>
          </w:p>
        </w:tc>
        <w:tc>
          <w:tcPr>
            <w:tcW w:w="4156" w:type="dxa"/>
            <w:noWrap/>
          </w:tcPr>
          <w:p w14:paraId="2A9DD7CD" w14:textId="606B0BBF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5-6 grudnia 2024 r.</w:t>
            </w:r>
          </w:p>
        </w:tc>
        <w:tc>
          <w:tcPr>
            <w:tcW w:w="2126" w:type="dxa"/>
            <w:noWrap/>
          </w:tcPr>
          <w:p w14:paraId="046C9FD4" w14:textId="23008592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Mielno</w:t>
            </w:r>
          </w:p>
        </w:tc>
      </w:tr>
      <w:tr w:rsidR="00272C01" w:rsidRPr="005A6627" w14:paraId="7FEFBAFB" w14:textId="77777777" w:rsidTr="004F558E">
        <w:trPr>
          <w:trHeight w:val="300"/>
        </w:trPr>
        <w:tc>
          <w:tcPr>
            <w:tcW w:w="3778" w:type="dxa"/>
          </w:tcPr>
          <w:p w14:paraId="2EF1802A" w14:textId="3E682B30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proofErr w:type="spellStart"/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SafeDots</w:t>
            </w:r>
            <w:proofErr w:type="spellEnd"/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Foundation</w:t>
            </w:r>
          </w:p>
        </w:tc>
        <w:tc>
          <w:tcPr>
            <w:tcW w:w="4677" w:type="dxa"/>
          </w:tcPr>
          <w:p w14:paraId="01CEA7A6" w14:textId="1AF26178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proofErr w:type="spellStart"/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SafeDots</w:t>
            </w:r>
            <w:proofErr w:type="spellEnd"/>
          </w:p>
        </w:tc>
        <w:tc>
          <w:tcPr>
            <w:tcW w:w="4156" w:type="dxa"/>
            <w:noWrap/>
          </w:tcPr>
          <w:p w14:paraId="70023D5B" w14:textId="29BEAB2E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listopad 2024 r. - marzec 2025 r.</w:t>
            </w:r>
          </w:p>
        </w:tc>
        <w:tc>
          <w:tcPr>
            <w:tcW w:w="2126" w:type="dxa"/>
            <w:noWrap/>
          </w:tcPr>
          <w:p w14:paraId="20F8B2CA" w14:textId="6D07DF64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Polska</w:t>
            </w:r>
          </w:p>
        </w:tc>
      </w:tr>
      <w:tr w:rsidR="00272C01" w:rsidRPr="005A6627" w14:paraId="426E3902" w14:textId="77777777" w:rsidTr="004F558E">
        <w:trPr>
          <w:trHeight w:val="300"/>
        </w:trPr>
        <w:tc>
          <w:tcPr>
            <w:tcW w:w="3778" w:type="dxa"/>
          </w:tcPr>
          <w:p w14:paraId="01348703" w14:textId="453AC356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proofErr w:type="spellStart"/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Gremi</w:t>
            </w:r>
            <w:proofErr w:type="spellEnd"/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Media SA</w:t>
            </w:r>
          </w:p>
        </w:tc>
        <w:tc>
          <w:tcPr>
            <w:tcW w:w="4677" w:type="dxa"/>
          </w:tcPr>
          <w:p w14:paraId="572C2055" w14:textId="38004485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Konkurs Orzeł Innowacji</w:t>
            </w:r>
          </w:p>
        </w:tc>
        <w:tc>
          <w:tcPr>
            <w:tcW w:w="4156" w:type="dxa"/>
            <w:noWrap/>
          </w:tcPr>
          <w:p w14:paraId="52E13718" w14:textId="3FF0593D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 grudnia 2024 r. - 5 czerwca 2025 r.</w:t>
            </w:r>
          </w:p>
        </w:tc>
        <w:tc>
          <w:tcPr>
            <w:tcW w:w="2126" w:type="dxa"/>
            <w:noWrap/>
          </w:tcPr>
          <w:p w14:paraId="250B6D56" w14:textId="6BE05BED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Polska, Warszawa</w:t>
            </w:r>
          </w:p>
        </w:tc>
      </w:tr>
      <w:tr w:rsidR="00272C01" w:rsidRPr="005A6627" w14:paraId="41F63F85" w14:textId="77777777" w:rsidTr="004F558E">
        <w:trPr>
          <w:trHeight w:val="300"/>
        </w:trPr>
        <w:tc>
          <w:tcPr>
            <w:tcW w:w="3778" w:type="dxa"/>
          </w:tcPr>
          <w:p w14:paraId="766D5B2B" w14:textId="33584E85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Akademia Nauk Stosowanych WSGE im. A. De Gasperi</w:t>
            </w:r>
          </w:p>
        </w:tc>
        <w:tc>
          <w:tcPr>
            <w:tcW w:w="4677" w:type="dxa"/>
          </w:tcPr>
          <w:p w14:paraId="5C4F71E9" w14:textId="2E0C1168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XVI Ogólnopolska Konferencja Naukowa pt. Kultura bezpieczeństwa cyfrowego</w:t>
            </w:r>
          </w:p>
        </w:tc>
        <w:tc>
          <w:tcPr>
            <w:tcW w:w="4156" w:type="dxa"/>
            <w:noWrap/>
          </w:tcPr>
          <w:p w14:paraId="6ED1EA0F" w14:textId="4D145749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3 grudnia 2024 r.</w:t>
            </w:r>
          </w:p>
        </w:tc>
        <w:tc>
          <w:tcPr>
            <w:tcW w:w="2126" w:type="dxa"/>
            <w:noWrap/>
          </w:tcPr>
          <w:p w14:paraId="060D294E" w14:textId="31C7A9F7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Józefów k. Warszawy</w:t>
            </w:r>
          </w:p>
        </w:tc>
      </w:tr>
      <w:tr w:rsidR="00272C01" w:rsidRPr="005A6627" w14:paraId="75CBE363" w14:textId="77777777" w:rsidTr="004F558E">
        <w:trPr>
          <w:trHeight w:val="300"/>
        </w:trPr>
        <w:tc>
          <w:tcPr>
            <w:tcW w:w="3778" w:type="dxa"/>
          </w:tcPr>
          <w:p w14:paraId="712D3095" w14:textId="1BDE269A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Ośrodek Przetwarzania Informacji - Państwowy Instytut Badawczy</w:t>
            </w:r>
          </w:p>
        </w:tc>
        <w:tc>
          <w:tcPr>
            <w:tcW w:w="4677" w:type="dxa"/>
          </w:tcPr>
          <w:p w14:paraId="6DADB8A4" w14:textId="1B0D694D" w:rsidR="00272C01" w:rsidRPr="00272C01" w:rsidRDefault="00AF0D7D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AF0D7D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Badanie z zakresu medycyny cyfrowej</w:t>
            </w:r>
          </w:p>
        </w:tc>
        <w:tc>
          <w:tcPr>
            <w:tcW w:w="4156" w:type="dxa"/>
            <w:noWrap/>
          </w:tcPr>
          <w:p w14:paraId="3C9156CD" w14:textId="42377485" w:rsidR="00272C01" w:rsidRPr="00272C01" w:rsidRDefault="00AF0D7D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AF0D7D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2024 r.</w:t>
            </w:r>
          </w:p>
        </w:tc>
        <w:tc>
          <w:tcPr>
            <w:tcW w:w="2126" w:type="dxa"/>
            <w:noWrap/>
          </w:tcPr>
          <w:p w14:paraId="2EBBCD9E" w14:textId="62D30864" w:rsidR="00272C01" w:rsidRPr="00272C01" w:rsidRDefault="00AF0D7D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AF0D7D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Polska</w:t>
            </w:r>
          </w:p>
        </w:tc>
      </w:tr>
      <w:tr w:rsidR="00AF0D7D" w:rsidRPr="005A6627" w14:paraId="0780EEFB" w14:textId="77777777" w:rsidTr="004F558E">
        <w:trPr>
          <w:trHeight w:val="300"/>
        </w:trPr>
        <w:tc>
          <w:tcPr>
            <w:tcW w:w="3778" w:type="dxa"/>
          </w:tcPr>
          <w:p w14:paraId="2CEE8DDE" w14:textId="055DEC03" w:rsidR="00AF0D7D" w:rsidRPr="00272C01" w:rsidRDefault="00AF0D7D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AF0D7D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Fundacja BluSpace</w:t>
            </w:r>
          </w:p>
        </w:tc>
        <w:tc>
          <w:tcPr>
            <w:tcW w:w="4677" w:type="dxa"/>
          </w:tcPr>
          <w:p w14:paraId="56C553BD" w14:textId="6AFE655F" w:rsidR="00AF0D7D" w:rsidRPr="00AF0D7D" w:rsidRDefault="00AF0D7D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AF0D7D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Sympozjum Bezpieczeństwa </w:t>
            </w:r>
            <w:proofErr w:type="spellStart"/>
            <w:r w:rsidRPr="00AF0D7D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CyberMIL</w:t>
            </w:r>
            <w:proofErr w:type="spellEnd"/>
          </w:p>
        </w:tc>
        <w:tc>
          <w:tcPr>
            <w:tcW w:w="4156" w:type="dxa"/>
            <w:noWrap/>
          </w:tcPr>
          <w:p w14:paraId="6B2A6E8C" w14:textId="2147ECF6" w:rsidR="00AF0D7D" w:rsidRPr="00AF0D7D" w:rsidRDefault="00AF0D7D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AF0D7D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5 grudnia 2024 r.</w:t>
            </w:r>
          </w:p>
        </w:tc>
        <w:tc>
          <w:tcPr>
            <w:tcW w:w="2126" w:type="dxa"/>
            <w:noWrap/>
          </w:tcPr>
          <w:p w14:paraId="55DFD87C" w14:textId="361440D2" w:rsidR="00AF0D7D" w:rsidRPr="00AF0D7D" w:rsidRDefault="00AF0D7D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AF0D7D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Bydgoszcz</w:t>
            </w:r>
          </w:p>
        </w:tc>
      </w:tr>
      <w:tr w:rsidR="00697757" w:rsidRPr="005A6627" w14:paraId="1C38A150" w14:textId="77777777" w:rsidTr="004F558E">
        <w:trPr>
          <w:trHeight w:val="300"/>
        </w:trPr>
        <w:tc>
          <w:tcPr>
            <w:tcW w:w="3778" w:type="dxa"/>
          </w:tcPr>
          <w:p w14:paraId="15CDC044" w14:textId="7116D4E4" w:rsidR="00697757" w:rsidRPr="00AF0D7D" w:rsidRDefault="00697757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697757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PRESSCOM Sp. z o.o.</w:t>
            </w:r>
          </w:p>
        </w:tc>
        <w:tc>
          <w:tcPr>
            <w:tcW w:w="4677" w:type="dxa"/>
          </w:tcPr>
          <w:p w14:paraId="1155A47B" w14:textId="0B09B97B" w:rsidR="00697757" w:rsidRPr="00AF0D7D" w:rsidRDefault="00697757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697757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Nagroda Skrzydła IT w Administracji 2024 (XI edycja)</w:t>
            </w:r>
          </w:p>
        </w:tc>
        <w:tc>
          <w:tcPr>
            <w:tcW w:w="4156" w:type="dxa"/>
            <w:noWrap/>
          </w:tcPr>
          <w:p w14:paraId="1D93C9DE" w14:textId="08A668A9" w:rsidR="00697757" w:rsidRPr="00AF0D7D" w:rsidRDefault="00697757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697757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19 grudnia 2024 r. - 2 kwietnia 2025 r.</w:t>
            </w:r>
          </w:p>
        </w:tc>
        <w:tc>
          <w:tcPr>
            <w:tcW w:w="2126" w:type="dxa"/>
            <w:noWrap/>
          </w:tcPr>
          <w:p w14:paraId="49B4128E" w14:textId="025477EC" w:rsidR="00697757" w:rsidRPr="00AF0D7D" w:rsidRDefault="00697757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697757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Zakopane</w:t>
            </w:r>
          </w:p>
        </w:tc>
      </w:tr>
      <w:tr w:rsidR="00697757" w:rsidRPr="005A6627" w14:paraId="671BCC96" w14:textId="77777777" w:rsidTr="004F558E">
        <w:trPr>
          <w:trHeight w:val="300"/>
        </w:trPr>
        <w:tc>
          <w:tcPr>
            <w:tcW w:w="3778" w:type="dxa"/>
          </w:tcPr>
          <w:p w14:paraId="1EDF6C8C" w14:textId="2DD200F5" w:rsidR="00697757" w:rsidRPr="00AF0D7D" w:rsidRDefault="00697757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697757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Towarzystwo Przyjaciół Dzieci (TPD)</w:t>
            </w:r>
          </w:p>
        </w:tc>
        <w:tc>
          <w:tcPr>
            <w:tcW w:w="4677" w:type="dxa"/>
          </w:tcPr>
          <w:p w14:paraId="7C540109" w14:textId="068C5015" w:rsidR="00697757" w:rsidRPr="00AF0D7D" w:rsidRDefault="00697757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697757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Kampania społeczna #WiemCoRobić</w:t>
            </w:r>
          </w:p>
        </w:tc>
        <w:tc>
          <w:tcPr>
            <w:tcW w:w="4156" w:type="dxa"/>
            <w:noWrap/>
          </w:tcPr>
          <w:p w14:paraId="3DB8AFBB" w14:textId="6E690C95" w:rsidR="00697757" w:rsidRPr="00AF0D7D" w:rsidRDefault="00697757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697757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 stycznia - 31 grudnia 2025 r.</w:t>
            </w:r>
          </w:p>
        </w:tc>
        <w:tc>
          <w:tcPr>
            <w:tcW w:w="2126" w:type="dxa"/>
            <w:noWrap/>
          </w:tcPr>
          <w:p w14:paraId="713A5D57" w14:textId="7A36FFFF" w:rsidR="00697757" w:rsidRPr="00AF0D7D" w:rsidRDefault="00697757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697757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Polska</w:t>
            </w:r>
          </w:p>
        </w:tc>
      </w:tr>
      <w:tr w:rsidR="00697757" w:rsidRPr="005A6627" w14:paraId="6B31DCB9" w14:textId="77777777" w:rsidTr="004F558E">
        <w:trPr>
          <w:trHeight w:val="300"/>
        </w:trPr>
        <w:tc>
          <w:tcPr>
            <w:tcW w:w="3778" w:type="dxa"/>
          </w:tcPr>
          <w:p w14:paraId="1F787169" w14:textId="2B6F522D" w:rsidR="00697757" w:rsidRPr="00AF0D7D" w:rsidRDefault="00697757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697757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Fundacja Edukacyjna Olimpijskie Koło Informatyczne</w:t>
            </w:r>
          </w:p>
        </w:tc>
        <w:tc>
          <w:tcPr>
            <w:tcW w:w="4677" w:type="dxa"/>
          </w:tcPr>
          <w:p w14:paraId="6AA381A4" w14:textId="28A5A2A4" w:rsidR="00697757" w:rsidRPr="00AF0D7D" w:rsidRDefault="00697757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697757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Zajęcia Olimpijskiego Koła Informatycznego dla młodzieży 2024 - 2025</w:t>
            </w:r>
          </w:p>
        </w:tc>
        <w:tc>
          <w:tcPr>
            <w:tcW w:w="4156" w:type="dxa"/>
            <w:noWrap/>
          </w:tcPr>
          <w:p w14:paraId="1DB15FC6" w14:textId="366E685E" w:rsidR="00697757" w:rsidRPr="00AF0D7D" w:rsidRDefault="00697757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697757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23 września 2024 r. - 22 maja 2025 r.</w:t>
            </w:r>
          </w:p>
        </w:tc>
        <w:tc>
          <w:tcPr>
            <w:tcW w:w="2126" w:type="dxa"/>
            <w:noWrap/>
          </w:tcPr>
          <w:p w14:paraId="38B3F7B0" w14:textId="779A3568" w:rsidR="00697757" w:rsidRPr="00AF0D7D" w:rsidRDefault="00697757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697757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online</w:t>
            </w:r>
          </w:p>
        </w:tc>
      </w:tr>
      <w:tr w:rsidR="00697757" w:rsidRPr="005A6627" w14:paraId="4F445396" w14:textId="77777777" w:rsidTr="004F558E">
        <w:trPr>
          <w:trHeight w:val="300"/>
        </w:trPr>
        <w:tc>
          <w:tcPr>
            <w:tcW w:w="3778" w:type="dxa"/>
          </w:tcPr>
          <w:p w14:paraId="59F88A5C" w14:textId="6E313914" w:rsidR="00697757" w:rsidRPr="00AF0D7D" w:rsidRDefault="00697757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proofErr w:type="spellStart"/>
            <w:r w:rsidRPr="00697757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Evention</w:t>
            </w:r>
            <w:proofErr w:type="spellEnd"/>
            <w:r w:rsidRPr="00697757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Sp. z o.o.</w:t>
            </w:r>
          </w:p>
        </w:tc>
        <w:tc>
          <w:tcPr>
            <w:tcW w:w="4677" w:type="dxa"/>
          </w:tcPr>
          <w:p w14:paraId="2EE0D5AC" w14:textId="70AA49BE" w:rsidR="00697757" w:rsidRPr="00AF0D7D" w:rsidRDefault="00697757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proofErr w:type="spellStart"/>
            <w:r w:rsidRPr="00697757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InfraSEC</w:t>
            </w:r>
            <w:proofErr w:type="spellEnd"/>
            <w:r w:rsidRPr="00697757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Forum 2025 – </w:t>
            </w:r>
            <w:proofErr w:type="spellStart"/>
            <w:r w:rsidRPr="00697757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Cyberbezpieczeństwo</w:t>
            </w:r>
            <w:proofErr w:type="spellEnd"/>
            <w:r w:rsidRPr="00697757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w sercu OT</w:t>
            </w:r>
          </w:p>
        </w:tc>
        <w:tc>
          <w:tcPr>
            <w:tcW w:w="4156" w:type="dxa"/>
            <w:noWrap/>
          </w:tcPr>
          <w:p w14:paraId="0271FC28" w14:textId="10FACACB" w:rsidR="00697757" w:rsidRPr="00AF0D7D" w:rsidRDefault="00697757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697757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19-20 lutego 2025 r.</w:t>
            </w:r>
          </w:p>
        </w:tc>
        <w:tc>
          <w:tcPr>
            <w:tcW w:w="2126" w:type="dxa"/>
            <w:noWrap/>
          </w:tcPr>
          <w:p w14:paraId="69E347BF" w14:textId="1BEF2C8B" w:rsidR="00697757" w:rsidRPr="00AF0D7D" w:rsidRDefault="00697757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697757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697757" w:rsidRPr="005A6627" w14:paraId="5D5E6663" w14:textId="77777777" w:rsidTr="004F558E">
        <w:trPr>
          <w:trHeight w:val="300"/>
        </w:trPr>
        <w:tc>
          <w:tcPr>
            <w:tcW w:w="3778" w:type="dxa"/>
          </w:tcPr>
          <w:p w14:paraId="67DB90CD" w14:textId="2F1F15F0" w:rsidR="00697757" w:rsidRPr="00AF0D7D" w:rsidRDefault="00697757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697757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NASK PIB: Naukowa i Akademicka Sieć Komputerowa – Państwowy Instytut Badawczy</w:t>
            </w:r>
          </w:p>
        </w:tc>
        <w:tc>
          <w:tcPr>
            <w:tcW w:w="4677" w:type="dxa"/>
          </w:tcPr>
          <w:p w14:paraId="6D4EEDD9" w14:textId="0B66774D" w:rsidR="00697757" w:rsidRPr="00AF0D7D" w:rsidRDefault="00697757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697757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Ogólnopolska Olimpiada Antysmogowa – Konkurs Wiedzy o Powietrzu i Zmianach Klimatu</w:t>
            </w:r>
          </w:p>
        </w:tc>
        <w:tc>
          <w:tcPr>
            <w:tcW w:w="4156" w:type="dxa"/>
            <w:noWrap/>
          </w:tcPr>
          <w:p w14:paraId="080794D2" w14:textId="6C4558E1" w:rsidR="00697757" w:rsidRPr="00AF0D7D" w:rsidRDefault="00697757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697757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7 stycznia 2025 r. - 8 kwietnia 2025 r.</w:t>
            </w:r>
          </w:p>
        </w:tc>
        <w:tc>
          <w:tcPr>
            <w:tcW w:w="2126" w:type="dxa"/>
            <w:noWrap/>
          </w:tcPr>
          <w:p w14:paraId="25E500DA" w14:textId="01CFDFD4" w:rsidR="00697757" w:rsidRPr="00AF0D7D" w:rsidRDefault="00697757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697757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Polska</w:t>
            </w:r>
          </w:p>
        </w:tc>
      </w:tr>
      <w:tr w:rsidR="00697757" w:rsidRPr="005A6627" w14:paraId="193BF3A1" w14:textId="77777777" w:rsidTr="004F558E">
        <w:trPr>
          <w:trHeight w:val="300"/>
        </w:trPr>
        <w:tc>
          <w:tcPr>
            <w:tcW w:w="3778" w:type="dxa"/>
          </w:tcPr>
          <w:p w14:paraId="414CD59A" w14:textId="403E9427" w:rsidR="00697757" w:rsidRPr="00AF0D7D" w:rsidRDefault="00697757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697757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lastRenderedPageBreak/>
              <w:t>Urząd m.st. Warszawy, Biuro Rozwoju Gospodarczego</w:t>
            </w:r>
          </w:p>
        </w:tc>
        <w:tc>
          <w:tcPr>
            <w:tcW w:w="4677" w:type="dxa"/>
          </w:tcPr>
          <w:p w14:paraId="3BAB56F4" w14:textId="3F9F4A5B" w:rsidR="00697757" w:rsidRPr="00AF0D7D" w:rsidRDefault="00697757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697757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Publikacja „Kierunki odpowiedzialnego wykorzystania generatywnej sztucznej inteligencji w Urzędzie m.st. Warszawy</w:t>
            </w:r>
          </w:p>
        </w:tc>
        <w:tc>
          <w:tcPr>
            <w:tcW w:w="4156" w:type="dxa"/>
            <w:noWrap/>
          </w:tcPr>
          <w:p w14:paraId="37339899" w14:textId="17AC03F0" w:rsidR="00697757" w:rsidRPr="00AF0D7D" w:rsidRDefault="00697757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697757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27 stycznia 2025 r.</w:t>
            </w:r>
          </w:p>
        </w:tc>
        <w:tc>
          <w:tcPr>
            <w:tcW w:w="2126" w:type="dxa"/>
            <w:noWrap/>
          </w:tcPr>
          <w:p w14:paraId="5171E3C6" w14:textId="48F918B9" w:rsidR="00697757" w:rsidRPr="00AF0D7D" w:rsidRDefault="00697757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697757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697757" w:rsidRPr="005A6627" w14:paraId="54F546DE" w14:textId="77777777" w:rsidTr="004F558E">
        <w:trPr>
          <w:trHeight w:val="300"/>
        </w:trPr>
        <w:tc>
          <w:tcPr>
            <w:tcW w:w="3778" w:type="dxa"/>
          </w:tcPr>
          <w:p w14:paraId="19AFC0CD" w14:textId="27FBE91F" w:rsidR="00697757" w:rsidRPr="00AF0D7D" w:rsidRDefault="00697757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697757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Urząd m.st. Warszawy, Biuro Rozwoju Gospodarczego</w:t>
            </w:r>
          </w:p>
        </w:tc>
        <w:tc>
          <w:tcPr>
            <w:tcW w:w="4677" w:type="dxa"/>
          </w:tcPr>
          <w:p w14:paraId="068434A5" w14:textId="3C1FC33E" w:rsidR="00697757" w:rsidRPr="00AF0D7D" w:rsidRDefault="00697757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697757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Odpowiedzialna AI w Urzędzie Miasta Stołecznego Warszawy - zaprezentowanie publikacji „Kierunki odpowiedzialnego wykorzystywania generatywnej sztucznej inteligencji w Urzędzie m.st. Warszawy”</w:t>
            </w:r>
          </w:p>
        </w:tc>
        <w:tc>
          <w:tcPr>
            <w:tcW w:w="4156" w:type="dxa"/>
            <w:noWrap/>
          </w:tcPr>
          <w:p w14:paraId="18E44BF3" w14:textId="19C0E80C" w:rsidR="00697757" w:rsidRPr="00AF0D7D" w:rsidRDefault="00697757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697757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27 stycznia 2025 r.</w:t>
            </w:r>
          </w:p>
        </w:tc>
        <w:tc>
          <w:tcPr>
            <w:tcW w:w="2126" w:type="dxa"/>
            <w:noWrap/>
          </w:tcPr>
          <w:p w14:paraId="094270FD" w14:textId="120093A3" w:rsidR="00697757" w:rsidRPr="00AF0D7D" w:rsidRDefault="00697757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697757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</w:tbl>
    <w:p w14:paraId="01892362" w14:textId="77777777" w:rsidR="00BD47F1" w:rsidRDefault="00BD47F1"/>
    <w:p w14:paraId="00BC0AE0" w14:textId="77777777" w:rsidR="004F558E" w:rsidRDefault="004F558E"/>
    <w:p w14:paraId="346ADE45" w14:textId="77777777" w:rsidR="004F558E" w:rsidRDefault="004F558E"/>
    <w:p w14:paraId="1017DBA9" w14:textId="77777777" w:rsidR="004F558E" w:rsidRDefault="004F558E"/>
    <w:sectPr w:rsidR="004F558E" w:rsidSect="00E843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382096" w14:textId="77777777" w:rsidR="00085483" w:rsidRDefault="00085483" w:rsidP="00CC6C11">
      <w:pPr>
        <w:spacing w:after="0" w:line="240" w:lineRule="auto"/>
      </w:pPr>
      <w:r>
        <w:separator/>
      </w:r>
    </w:p>
  </w:endnote>
  <w:endnote w:type="continuationSeparator" w:id="0">
    <w:p w14:paraId="109C6C9B" w14:textId="77777777" w:rsidR="00085483" w:rsidRDefault="00085483" w:rsidP="00CC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A1FE94" w14:textId="77777777" w:rsidR="00085483" w:rsidRDefault="00085483" w:rsidP="00CC6C11">
      <w:pPr>
        <w:spacing w:after="0" w:line="240" w:lineRule="auto"/>
      </w:pPr>
      <w:r>
        <w:separator/>
      </w:r>
    </w:p>
  </w:footnote>
  <w:footnote w:type="continuationSeparator" w:id="0">
    <w:p w14:paraId="24E2AADC" w14:textId="77777777" w:rsidR="00085483" w:rsidRDefault="00085483" w:rsidP="00CC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C99"/>
    <w:rsid w:val="00001D9E"/>
    <w:rsid w:val="00006718"/>
    <w:rsid w:val="00014424"/>
    <w:rsid w:val="000148ED"/>
    <w:rsid w:val="00022B2E"/>
    <w:rsid w:val="00023EC8"/>
    <w:rsid w:val="00027CDA"/>
    <w:rsid w:val="00034C5A"/>
    <w:rsid w:val="00046026"/>
    <w:rsid w:val="00046188"/>
    <w:rsid w:val="00064D19"/>
    <w:rsid w:val="00066EB0"/>
    <w:rsid w:val="0007036C"/>
    <w:rsid w:val="0008457B"/>
    <w:rsid w:val="00085483"/>
    <w:rsid w:val="0009391D"/>
    <w:rsid w:val="000960B6"/>
    <w:rsid w:val="000B050C"/>
    <w:rsid w:val="000B19E3"/>
    <w:rsid w:val="000B4301"/>
    <w:rsid w:val="000C1C02"/>
    <w:rsid w:val="000C20E8"/>
    <w:rsid w:val="000C612E"/>
    <w:rsid w:val="000D0B1E"/>
    <w:rsid w:val="000D645B"/>
    <w:rsid w:val="000D745E"/>
    <w:rsid w:val="000E0835"/>
    <w:rsid w:val="000E49F2"/>
    <w:rsid w:val="00101885"/>
    <w:rsid w:val="00103DE5"/>
    <w:rsid w:val="00104FF0"/>
    <w:rsid w:val="00106D95"/>
    <w:rsid w:val="00131092"/>
    <w:rsid w:val="00135311"/>
    <w:rsid w:val="00137541"/>
    <w:rsid w:val="00140A58"/>
    <w:rsid w:val="001443CE"/>
    <w:rsid w:val="0014600F"/>
    <w:rsid w:val="0015315F"/>
    <w:rsid w:val="001563A0"/>
    <w:rsid w:val="001574FE"/>
    <w:rsid w:val="0016207F"/>
    <w:rsid w:val="00181352"/>
    <w:rsid w:val="00184896"/>
    <w:rsid w:val="001B56BE"/>
    <w:rsid w:val="001B5C8A"/>
    <w:rsid w:val="001C0518"/>
    <w:rsid w:val="001C0D09"/>
    <w:rsid w:val="001C23E6"/>
    <w:rsid w:val="001C7D9A"/>
    <w:rsid w:val="001E3541"/>
    <w:rsid w:val="001E56E0"/>
    <w:rsid w:val="001F2207"/>
    <w:rsid w:val="001F2C0C"/>
    <w:rsid w:val="001F49EE"/>
    <w:rsid w:val="00204552"/>
    <w:rsid w:val="00205EFD"/>
    <w:rsid w:val="00206113"/>
    <w:rsid w:val="00206793"/>
    <w:rsid w:val="00207FEC"/>
    <w:rsid w:val="00221628"/>
    <w:rsid w:val="002235A1"/>
    <w:rsid w:val="0022611D"/>
    <w:rsid w:val="00227364"/>
    <w:rsid w:val="002320FE"/>
    <w:rsid w:val="0023235A"/>
    <w:rsid w:val="0023524D"/>
    <w:rsid w:val="002363A7"/>
    <w:rsid w:val="00243E64"/>
    <w:rsid w:val="00246A6F"/>
    <w:rsid w:val="00251D13"/>
    <w:rsid w:val="00252ADA"/>
    <w:rsid w:val="00254FAF"/>
    <w:rsid w:val="0025799C"/>
    <w:rsid w:val="00267035"/>
    <w:rsid w:val="00272C01"/>
    <w:rsid w:val="0028192B"/>
    <w:rsid w:val="00281AA6"/>
    <w:rsid w:val="002832B3"/>
    <w:rsid w:val="00287B74"/>
    <w:rsid w:val="002927D7"/>
    <w:rsid w:val="002A0920"/>
    <w:rsid w:val="002A6649"/>
    <w:rsid w:val="002B02B0"/>
    <w:rsid w:val="002B2476"/>
    <w:rsid w:val="002C058E"/>
    <w:rsid w:val="002C3557"/>
    <w:rsid w:val="002C53D0"/>
    <w:rsid w:val="002C5C0B"/>
    <w:rsid w:val="002D3689"/>
    <w:rsid w:val="002D4457"/>
    <w:rsid w:val="002E032F"/>
    <w:rsid w:val="002E11B3"/>
    <w:rsid w:val="002E5377"/>
    <w:rsid w:val="002F166A"/>
    <w:rsid w:val="002F347B"/>
    <w:rsid w:val="003054A6"/>
    <w:rsid w:val="00306886"/>
    <w:rsid w:val="00311EB1"/>
    <w:rsid w:val="00314172"/>
    <w:rsid w:val="0032205E"/>
    <w:rsid w:val="00322177"/>
    <w:rsid w:val="00322224"/>
    <w:rsid w:val="003308B5"/>
    <w:rsid w:val="00330DDF"/>
    <w:rsid w:val="00330E42"/>
    <w:rsid w:val="003350E7"/>
    <w:rsid w:val="00344EBD"/>
    <w:rsid w:val="00353318"/>
    <w:rsid w:val="00354739"/>
    <w:rsid w:val="00371C22"/>
    <w:rsid w:val="00383E4E"/>
    <w:rsid w:val="00387E19"/>
    <w:rsid w:val="003964EE"/>
    <w:rsid w:val="003A3CD0"/>
    <w:rsid w:val="003A7689"/>
    <w:rsid w:val="003B324F"/>
    <w:rsid w:val="003B3D84"/>
    <w:rsid w:val="003C2A35"/>
    <w:rsid w:val="003C2E7B"/>
    <w:rsid w:val="003C44B7"/>
    <w:rsid w:val="003D3C14"/>
    <w:rsid w:val="003D6BA5"/>
    <w:rsid w:val="003F0EF0"/>
    <w:rsid w:val="003F1FA0"/>
    <w:rsid w:val="003F3E2A"/>
    <w:rsid w:val="003F744E"/>
    <w:rsid w:val="0040637D"/>
    <w:rsid w:val="00407E83"/>
    <w:rsid w:val="004252EB"/>
    <w:rsid w:val="004342EA"/>
    <w:rsid w:val="0043576C"/>
    <w:rsid w:val="004357A5"/>
    <w:rsid w:val="00440717"/>
    <w:rsid w:val="00450909"/>
    <w:rsid w:val="00453B2D"/>
    <w:rsid w:val="0046285C"/>
    <w:rsid w:val="00463996"/>
    <w:rsid w:val="00465B76"/>
    <w:rsid w:val="00475A73"/>
    <w:rsid w:val="00481501"/>
    <w:rsid w:val="0049143B"/>
    <w:rsid w:val="00492369"/>
    <w:rsid w:val="004946F7"/>
    <w:rsid w:val="004A2D34"/>
    <w:rsid w:val="004A30B6"/>
    <w:rsid w:val="004C2214"/>
    <w:rsid w:val="004D1613"/>
    <w:rsid w:val="004D3A86"/>
    <w:rsid w:val="004D4124"/>
    <w:rsid w:val="004E61AB"/>
    <w:rsid w:val="004E6E20"/>
    <w:rsid w:val="004F558E"/>
    <w:rsid w:val="00500DFB"/>
    <w:rsid w:val="00502B95"/>
    <w:rsid w:val="00504300"/>
    <w:rsid w:val="0050469D"/>
    <w:rsid w:val="005124F3"/>
    <w:rsid w:val="00520489"/>
    <w:rsid w:val="0052536B"/>
    <w:rsid w:val="00531247"/>
    <w:rsid w:val="00531358"/>
    <w:rsid w:val="00532D43"/>
    <w:rsid w:val="00534602"/>
    <w:rsid w:val="0053752D"/>
    <w:rsid w:val="00541E71"/>
    <w:rsid w:val="00543D1E"/>
    <w:rsid w:val="00544536"/>
    <w:rsid w:val="005527CD"/>
    <w:rsid w:val="00552AED"/>
    <w:rsid w:val="00562385"/>
    <w:rsid w:val="005651EE"/>
    <w:rsid w:val="00581AF3"/>
    <w:rsid w:val="005853E0"/>
    <w:rsid w:val="005863DD"/>
    <w:rsid w:val="005875C9"/>
    <w:rsid w:val="00591E6F"/>
    <w:rsid w:val="005931D7"/>
    <w:rsid w:val="005A03AE"/>
    <w:rsid w:val="005A03EE"/>
    <w:rsid w:val="005A4C9C"/>
    <w:rsid w:val="005A6627"/>
    <w:rsid w:val="005A72BF"/>
    <w:rsid w:val="005B5E64"/>
    <w:rsid w:val="005C56E8"/>
    <w:rsid w:val="005E1405"/>
    <w:rsid w:val="005E5988"/>
    <w:rsid w:val="005F72DA"/>
    <w:rsid w:val="00601397"/>
    <w:rsid w:val="0060571D"/>
    <w:rsid w:val="0061461B"/>
    <w:rsid w:val="0061575B"/>
    <w:rsid w:val="0061696D"/>
    <w:rsid w:val="00623758"/>
    <w:rsid w:val="00627656"/>
    <w:rsid w:val="00630052"/>
    <w:rsid w:val="00634B70"/>
    <w:rsid w:val="006416FC"/>
    <w:rsid w:val="00655F33"/>
    <w:rsid w:val="006704FE"/>
    <w:rsid w:val="00673B27"/>
    <w:rsid w:val="00673C2F"/>
    <w:rsid w:val="00674D5C"/>
    <w:rsid w:val="00676DE4"/>
    <w:rsid w:val="00677822"/>
    <w:rsid w:val="006808AD"/>
    <w:rsid w:val="00695207"/>
    <w:rsid w:val="00697757"/>
    <w:rsid w:val="006A1B6C"/>
    <w:rsid w:val="006A4620"/>
    <w:rsid w:val="006A6EB7"/>
    <w:rsid w:val="006B0E6A"/>
    <w:rsid w:val="006D7C38"/>
    <w:rsid w:val="006E7309"/>
    <w:rsid w:val="006F1D8D"/>
    <w:rsid w:val="006F4F7C"/>
    <w:rsid w:val="00703254"/>
    <w:rsid w:val="007079B3"/>
    <w:rsid w:val="0071205D"/>
    <w:rsid w:val="0071261B"/>
    <w:rsid w:val="00727047"/>
    <w:rsid w:val="00732BA9"/>
    <w:rsid w:val="007410E3"/>
    <w:rsid w:val="00750817"/>
    <w:rsid w:val="007534CD"/>
    <w:rsid w:val="00754E22"/>
    <w:rsid w:val="007609B0"/>
    <w:rsid w:val="00764424"/>
    <w:rsid w:val="0078242F"/>
    <w:rsid w:val="00787C5F"/>
    <w:rsid w:val="007A28DC"/>
    <w:rsid w:val="007A69B8"/>
    <w:rsid w:val="007B7814"/>
    <w:rsid w:val="007C44CC"/>
    <w:rsid w:val="007C4B42"/>
    <w:rsid w:val="007D5C04"/>
    <w:rsid w:val="007E28A0"/>
    <w:rsid w:val="007E3530"/>
    <w:rsid w:val="007E3C8B"/>
    <w:rsid w:val="007E54F2"/>
    <w:rsid w:val="007F034D"/>
    <w:rsid w:val="00803235"/>
    <w:rsid w:val="008147D6"/>
    <w:rsid w:val="0081658A"/>
    <w:rsid w:val="008342EC"/>
    <w:rsid w:val="00862CE8"/>
    <w:rsid w:val="008706AB"/>
    <w:rsid w:val="0087451B"/>
    <w:rsid w:val="008749F3"/>
    <w:rsid w:val="008765B5"/>
    <w:rsid w:val="00880E84"/>
    <w:rsid w:val="0088188E"/>
    <w:rsid w:val="00883755"/>
    <w:rsid w:val="00895A0D"/>
    <w:rsid w:val="008A5AB1"/>
    <w:rsid w:val="008B15A0"/>
    <w:rsid w:val="008C5555"/>
    <w:rsid w:val="008C5B77"/>
    <w:rsid w:val="008D1870"/>
    <w:rsid w:val="008D1C2C"/>
    <w:rsid w:val="008D79F2"/>
    <w:rsid w:val="008E0BC3"/>
    <w:rsid w:val="008E6A19"/>
    <w:rsid w:val="008F34E4"/>
    <w:rsid w:val="008F57FF"/>
    <w:rsid w:val="008F664B"/>
    <w:rsid w:val="00902ACF"/>
    <w:rsid w:val="00924266"/>
    <w:rsid w:val="00930C9B"/>
    <w:rsid w:val="0093733F"/>
    <w:rsid w:val="00952A5A"/>
    <w:rsid w:val="009645EF"/>
    <w:rsid w:val="0096472F"/>
    <w:rsid w:val="00967E59"/>
    <w:rsid w:val="00970660"/>
    <w:rsid w:val="00970CEF"/>
    <w:rsid w:val="0097643A"/>
    <w:rsid w:val="009770F7"/>
    <w:rsid w:val="00977192"/>
    <w:rsid w:val="009879DC"/>
    <w:rsid w:val="009A3B46"/>
    <w:rsid w:val="009A7BCE"/>
    <w:rsid w:val="009B409E"/>
    <w:rsid w:val="009D10B1"/>
    <w:rsid w:val="009F3737"/>
    <w:rsid w:val="009F522D"/>
    <w:rsid w:val="00A02370"/>
    <w:rsid w:val="00A049A4"/>
    <w:rsid w:val="00A075C7"/>
    <w:rsid w:val="00A128CE"/>
    <w:rsid w:val="00A13FF9"/>
    <w:rsid w:val="00A20506"/>
    <w:rsid w:val="00A20BFC"/>
    <w:rsid w:val="00A25953"/>
    <w:rsid w:val="00A2709F"/>
    <w:rsid w:val="00A31240"/>
    <w:rsid w:val="00A3582F"/>
    <w:rsid w:val="00A41E7B"/>
    <w:rsid w:val="00A45E99"/>
    <w:rsid w:val="00A467D8"/>
    <w:rsid w:val="00A54051"/>
    <w:rsid w:val="00A56F00"/>
    <w:rsid w:val="00A67236"/>
    <w:rsid w:val="00A70D1C"/>
    <w:rsid w:val="00A74B5D"/>
    <w:rsid w:val="00A774F9"/>
    <w:rsid w:val="00A81CC1"/>
    <w:rsid w:val="00A8242A"/>
    <w:rsid w:val="00A94201"/>
    <w:rsid w:val="00A96B27"/>
    <w:rsid w:val="00A97FAB"/>
    <w:rsid w:val="00AB58E6"/>
    <w:rsid w:val="00AB7EA1"/>
    <w:rsid w:val="00AD3212"/>
    <w:rsid w:val="00AD4D90"/>
    <w:rsid w:val="00AE3BAB"/>
    <w:rsid w:val="00AE5D14"/>
    <w:rsid w:val="00AE7CC5"/>
    <w:rsid w:val="00AF0D7D"/>
    <w:rsid w:val="00B01499"/>
    <w:rsid w:val="00B23859"/>
    <w:rsid w:val="00B2744F"/>
    <w:rsid w:val="00B42B4A"/>
    <w:rsid w:val="00B44CD5"/>
    <w:rsid w:val="00B472F9"/>
    <w:rsid w:val="00B53E22"/>
    <w:rsid w:val="00B57005"/>
    <w:rsid w:val="00B6079A"/>
    <w:rsid w:val="00B60C6A"/>
    <w:rsid w:val="00B83CE0"/>
    <w:rsid w:val="00B868FA"/>
    <w:rsid w:val="00B92B21"/>
    <w:rsid w:val="00B94D3E"/>
    <w:rsid w:val="00B95546"/>
    <w:rsid w:val="00BA6368"/>
    <w:rsid w:val="00BD036E"/>
    <w:rsid w:val="00BD079D"/>
    <w:rsid w:val="00BD2436"/>
    <w:rsid w:val="00BD47F1"/>
    <w:rsid w:val="00BE1A10"/>
    <w:rsid w:val="00BF14AE"/>
    <w:rsid w:val="00C05B02"/>
    <w:rsid w:val="00C15B60"/>
    <w:rsid w:val="00C17797"/>
    <w:rsid w:val="00C31E92"/>
    <w:rsid w:val="00C33956"/>
    <w:rsid w:val="00C41102"/>
    <w:rsid w:val="00C53F2F"/>
    <w:rsid w:val="00C623F7"/>
    <w:rsid w:val="00C77612"/>
    <w:rsid w:val="00C85848"/>
    <w:rsid w:val="00C911C4"/>
    <w:rsid w:val="00C931AF"/>
    <w:rsid w:val="00C96544"/>
    <w:rsid w:val="00C97F71"/>
    <w:rsid w:val="00CA13EA"/>
    <w:rsid w:val="00CA4C65"/>
    <w:rsid w:val="00CA7391"/>
    <w:rsid w:val="00CB140D"/>
    <w:rsid w:val="00CB40DA"/>
    <w:rsid w:val="00CC1C99"/>
    <w:rsid w:val="00CC6C11"/>
    <w:rsid w:val="00CD6722"/>
    <w:rsid w:val="00CE5D94"/>
    <w:rsid w:val="00CE7871"/>
    <w:rsid w:val="00CF1E9F"/>
    <w:rsid w:val="00CF442F"/>
    <w:rsid w:val="00CF67AB"/>
    <w:rsid w:val="00D01EBA"/>
    <w:rsid w:val="00D043EB"/>
    <w:rsid w:val="00D10F8D"/>
    <w:rsid w:val="00D1423A"/>
    <w:rsid w:val="00D24302"/>
    <w:rsid w:val="00D25B9E"/>
    <w:rsid w:val="00D40E2D"/>
    <w:rsid w:val="00D42C26"/>
    <w:rsid w:val="00D43CD8"/>
    <w:rsid w:val="00D455CC"/>
    <w:rsid w:val="00D507C0"/>
    <w:rsid w:val="00D554EA"/>
    <w:rsid w:val="00D6289D"/>
    <w:rsid w:val="00D66290"/>
    <w:rsid w:val="00D67753"/>
    <w:rsid w:val="00D70782"/>
    <w:rsid w:val="00D71A7C"/>
    <w:rsid w:val="00D720C6"/>
    <w:rsid w:val="00D72C3F"/>
    <w:rsid w:val="00D83A4C"/>
    <w:rsid w:val="00D8732F"/>
    <w:rsid w:val="00D905AF"/>
    <w:rsid w:val="00D92BDF"/>
    <w:rsid w:val="00D93AA3"/>
    <w:rsid w:val="00D97EC3"/>
    <w:rsid w:val="00DA0272"/>
    <w:rsid w:val="00DB3A07"/>
    <w:rsid w:val="00DB6AE4"/>
    <w:rsid w:val="00DC0BA8"/>
    <w:rsid w:val="00DE1DEE"/>
    <w:rsid w:val="00DE210F"/>
    <w:rsid w:val="00DF37CD"/>
    <w:rsid w:val="00E067E5"/>
    <w:rsid w:val="00E15C3C"/>
    <w:rsid w:val="00E2273A"/>
    <w:rsid w:val="00E263A0"/>
    <w:rsid w:val="00E42B4E"/>
    <w:rsid w:val="00E70965"/>
    <w:rsid w:val="00E82630"/>
    <w:rsid w:val="00E843CB"/>
    <w:rsid w:val="00E916C8"/>
    <w:rsid w:val="00EA100A"/>
    <w:rsid w:val="00EC00B0"/>
    <w:rsid w:val="00EC69A7"/>
    <w:rsid w:val="00ED797C"/>
    <w:rsid w:val="00ED7ABC"/>
    <w:rsid w:val="00EF1579"/>
    <w:rsid w:val="00EF1E16"/>
    <w:rsid w:val="00EF2DBD"/>
    <w:rsid w:val="00EF53F0"/>
    <w:rsid w:val="00EF54FC"/>
    <w:rsid w:val="00F00E5C"/>
    <w:rsid w:val="00F01BA1"/>
    <w:rsid w:val="00F10E07"/>
    <w:rsid w:val="00F13E25"/>
    <w:rsid w:val="00F20452"/>
    <w:rsid w:val="00F21648"/>
    <w:rsid w:val="00F22918"/>
    <w:rsid w:val="00F25032"/>
    <w:rsid w:val="00F311E5"/>
    <w:rsid w:val="00F31C18"/>
    <w:rsid w:val="00F32B32"/>
    <w:rsid w:val="00F439D8"/>
    <w:rsid w:val="00F51020"/>
    <w:rsid w:val="00F71110"/>
    <w:rsid w:val="00F83DCD"/>
    <w:rsid w:val="00F92E62"/>
    <w:rsid w:val="00F942AF"/>
    <w:rsid w:val="00FA02B5"/>
    <w:rsid w:val="00FB1199"/>
    <w:rsid w:val="00FC57F8"/>
    <w:rsid w:val="00FD1CE4"/>
    <w:rsid w:val="00FD409D"/>
    <w:rsid w:val="00FF2EFF"/>
    <w:rsid w:val="00FF5B34"/>
    <w:rsid w:val="00FF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BD6C"/>
  <w15:chartTrackingRefBased/>
  <w15:docId w15:val="{1854FF4F-2922-4120-B8C7-81D8A79D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5C04"/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5F3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84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6C11"/>
  </w:style>
  <w:style w:type="paragraph" w:styleId="Stopka">
    <w:name w:val="footer"/>
    <w:basedOn w:val="Normalny"/>
    <w:link w:val="Stopka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6C11"/>
  </w:style>
  <w:style w:type="character" w:customStyle="1" w:styleId="Nagwek1Znak">
    <w:name w:val="Nagłówek 1 Znak"/>
    <w:basedOn w:val="Domylnaczcionkaakapitu"/>
    <w:link w:val="Nagwek1"/>
    <w:uiPriority w:val="9"/>
    <w:rsid w:val="00655F33"/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87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BF9C4-4A31-444D-88F4-00DF8D8B2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1227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Patronaty Honorowe Janusza Cieszyńskiego Sekretarza Stanu w KPRM ds. Cyfryzacji stan na dzień 31.01.2022 r.</vt:lpstr>
    </vt:vector>
  </TitlesOfParts>
  <Company>Ministerstwo Cyfryzacji</Company>
  <LinksUpToDate>false</LinksUpToDate>
  <CharactersWithSpaces>8575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Patronaty Honorowe Janusza Cieszyńskiego Sekretarza Stanu w KPRM ds. Cyfryzacji stan na dzień 31.01.2022 r.</dc:title>
  <dc:subject/>
  <dc:creator>Kosmala Robert</dc:creator>
  <cp:keywords/>
  <dc:description/>
  <cp:lastModifiedBy>Kosmala Robert</cp:lastModifiedBy>
  <cp:revision>2</cp:revision>
  <dcterms:created xsi:type="dcterms:W3CDTF">2024-12-28T20:32:00Z</dcterms:created>
  <dcterms:modified xsi:type="dcterms:W3CDTF">2024-12-28T20:32:00Z</dcterms:modified>
</cp:coreProperties>
</file>