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74632" w14:textId="54B734C6" w:rsidR="00006319" w:rsidRPr="004E0827" w:rsidRDefault="00006319" w:rsidP="00CC446B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6CD993C8" w14:textId="77777777" w:rsidR="00006319" w:rsidRPr="004E0827" w:rsidRDefault="00006319" w:rsidP="007D483A">
      <w:pPr>
        <w:rPr>
          <w:rFonts w:ascii="Arial" w:hAnsi="Arial" w:cs="Arial"/>
          <w:b/>
          <w:bCs/>
        </w:rPr>
      </w:pP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1BC4E1A6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3F399F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3F399F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3F399F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EndPr/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65D942B6" w:rsidR="00271494" w:rsidRPr="004106CD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i/>
          <w:iCs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  <w:r w:rsidR="004106CD" w:rsidRPr="004106CD">
        <w:rPr>
          <w:rFonts w:ascii="Arial" w:eastAsia="Calibri" w:hAnsi="Arial" w:cs="Arial"/>
          <w:i/>
          <w:iCs/>
        </w:rPr>
        <w:t>– dotyczy wydarzenia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4907276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  <w:r w:rsidR="004106CD">
        <w:rPr>
          <w:rFonts w:ascii="Arial" w:hAnsi="Arial" w:cs="Arial"/>
        </w:rPr>
        <w:t xml:space="preserve"> </w:t>
      </w:r>
      <w:r w:rsidR="004106CD" w:rsidRPr="004106CD">
        <w:rPr>
          <w:rFonts w:ascii="Arial" w:hAnsi="Arial" w:cs="Arial"/>
          <w:i/>
          <w:iCs/>
        </w:rPr>
        <w:t>– dotyczy zakupu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lastRenderedPageBreak/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15109051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 xml:space="preserve">Nadleśnictwem </w:t>
      </w:r>
      <w:r w:rsidR="00EE57A6">
        <w:rPr>
          <w:rFonts w:ascii="Arial" w:hAnsi="Arial" w:cs="Arial"/>
        </w:rPr>
        <w:t>Szprotawa.</w:t>
      </w:r>
      <w:r w:rsidR="007D483A" w:rsidRPr="004E0827">
        <w:rPr>
          <w:rFonts w:ascii="Arial" w:hAnsi="Arial" w:cs="Arial"/>
        </w:rPr>
        <w:t>  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0D62B751" w:rsidR="001E3F56" w:rsidRPr="004E0827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41FF7">
        <w:rPr>
          <w:rFonts w:ascii="Arial" w:hAnsi="Arial" w:cs="Arial"/>
          <w:lang w:eastAsia="zh-CN"/>
        </w:rPr>
        <w:t>BIP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="00EE57A6">
        <w:rPr>
          <w:rFonts w:ascii="Arial" w:hAnsi="Arial" w:cs="Arial"/>
          <w:lang w:eastAsia="zh-CN"/>
        </w:rPr>
        <w:t>Szprotawa</w:t>
      </w:r>
      <w:r w:rsidR="004106CD">
        <w:rPr>
          <w:rFonts w:ascii="Arial" w:hAnsi="Arial" w:cs="Arial"/>
          <w:lang w:eastAsia="zh-CN"/>
        </w:rPr>
        <w:t xml:space="preserve"> 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23BECE72" w:rsidR="007D483A" w:rsidRPr="004E0827" w:rsidRDefault="003F399F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 xml:space="preserve"> . </w:t>
      </w:r>
    </w:p>
    <w:p w14:paraId="03837725" w14:textId="2A1896C0" w:rsidR="007D483A" w:rsidRPr="004E0827" w:rsidRDefault="003F399F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3F399F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3F399F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3F399F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Default="00E27264" w:rsidP="0065609E">
      <w:pPr>
        <w:jc w:val="both"/>
        <w:rPr>
          <w:rFonts w:ascii="Arial" w:hAnsi="Arial" w:cs="Arial"/>
        </w:rPr>
      </w:pPr>
    </w:p>
    <w:p w14:paraId="2DB07009" w14:textId="77777777" w:rsidR="003F399F" w:rsidRPr="00B57975" w:rsidRDefault="003F399F" w:rsidP="003F399F">
      <w:pPr>
        <w:pStyle w:val="Nagwek1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57975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Klauzula informacyjna dla osoby, na rzecz której udzielona została darowizna</w:t>
      </w:r>
    </w:p>
    <w:p w14:paraId="64C6C61C" w14:textId="77777777" w:rsidR="003F399F" w:rsidRPr="008D69B1" w:rsidRDefault="003F399F" w:rsidP="003F399F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</w:p>
    <w:p w14:paraId="38AB0CE5" w14:textId="77777777" w:rsidR="003F399F" w:rsidRPr="008D69B1" w:rsidRDefault="003F399F" w:rsidP="003F399F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151A762D" w14:textId="77777777" w:rsidR="003F399F" w:rsidRPr="000F6CA0" w:rsidRDefault="003F399F" w:rsidP="003F399F">
      <w:pPr>
        <w:pStyle w:val="Akapitzlist"/>
        <w:numPr>
          <w:ilvl w:val="0"/>
          <w:numId w:val="23"/>
        </w:numPr>
        <w:spacing w:line="276" w:lineRule="auto"/>
        <w:jc w:val="both"/>
        <w:rPr>
          <w:sz w:val="20"/>
          <w:szCs w:val="20"/>
        </w:rPr>
      </w:pPr>
      <w:r w:rsidRPr="7A2BFE38">
        <w:rPr>
          <w:sz w:val="20"/>
          <w:szCs w:val="20"/>
        </w:rPr>
        <w:t xml:space="preserve">Administratorem Państwa danych osobowych jest Nadleśnictwo Szprotawa. Adres siedziby: ul. Henrykowska 1A, 67-300 Szprotawa. Możesz się z Nami skontaktować drogą elektroniczną na adres: szprotawa@zielonagora.lasy.gov.pl, telefonicznie pod numerem: (+48) 68 376 33 79 lub tradycyjną pocztą na adres wskazany powyżej. </w:t>
      </w:r>
    </w:p>
    <w:p w14:paraId="33344CAD" w14:textId="77777777" w:rsidR="003F399F" w:rsidRPr="000F6CA0" w:rsidRDefault="003F399F" w:rsidP="003F399F">
      <w:pPr>
        <w:pStyle w:val="Akapitzlist"/>
        <w:numPr>
          <w:ilvl w:val="0"/>
          <w:numId w:val="23"/>
        </w:numPr>
        <w:spacing w:line="276" w:lineRule="auto"/>
        <w:jc w:val="both"/>
        <w:rPr>
          <w:sz w:val="20"/>
          <w:szCs w:val="20"/>
        </w:rPr>
      </w:pPr>
      <w:r w:rsidRPr="000F6CA0">
        <w:rPr>
          <w:sz w:val="20"/>
          <w:szCs w:val="20"/>
        </w:rPr>
        <w:t>Administrator powołał Inspektora ochrony danych, z którym można skontaktować się pod adresem e-mail: iod@comp-net.pl.</w:t>
      </w:r>
    </w:p>
    <w:p w14:paraId="786E68C1" w14:textId="77777777" w:rsidR="003F399F" w:rsidRPr="008D69B1" w:rsidRDefault="003F399F" w:rsidP="003F399F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5812"/>
        <w:gridCol w:w="2835"/>
      </w:tblGrid>
      <w:tr w:rsidR="003F399F" w:rsidRPr="008D69B1" w14:paraId="11523F2B" w14:textId="77777777" w:rsidTr="007370A0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5A122" w14:textId="77777777" w:rsidR="003F399F" w:rsidRPr="008D69B1" w:rsidRDefault="003F399F" w:rsidP="007370A0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F37A47" w14:textId="77777777" w:rsidR="003F399F" w:rsidRPr="008D69B1" w:rsidRDefault="003F399F" w:rsidP="007370A0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6E956" w14:textId="77777777" w:rsidR="003F399F" w:rsidRPr="008D69B1" w:rsidRDefault="003F399F" w:rsidP="007370A0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3F399F" w:rsidRPr="008D69B1" w14:paraId="71B2E451" w14:textId="77777777" w:rsidTr="007370A0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E0D92" w14:textId="77777777" w:rsidR="003F399F" w:rsidRPr="008D69B1" w:rsidRDefault="003F399F" w:rsidP="007370A0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Rozpatrzenie wniosku oraz wsparcie osoby </w:t>
            </w:r>
            <w:r>
              <w:rPr>
                <w:sz w:val="20"/>
                <w:szCs w:val="20"/>
              </w:rPr>
              <w:br/>
              <w:t>w formie darowizny. Publikacja w BIP informacji</w:t>
            </w:r>
            <w:r w:rsidRPr="00D808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D808A4">
              <w:rPr>
                <w:sz w:val="20"/>
                <w:szCs w:val="20"/>
              </w:rPr>
              <w:t>o wydatkowaniu środków na cele społecznie użyteczne przez Nadleśnictwo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B4F51" w14:textId="77777777" w:rsidR="003F399F" w:rsidRPr="00F34151" w:rsidRDefault="003F399F" w:rsidP="007370A0">
            <w:pPr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B35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  <w:r w:rsidRPr="00F341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rt. 6 ust. 1 lit. c RODO</w:t>
            </w:r>
            <w:r w:rsidRPr="00F341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wypełnienie obowiązku prawnego ciążącego na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  <w:r w:rsidRPr="00F341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dministratorze w związku z ustawą z dnia 28 września 1991 r. o lasach, ustawą z dnia 6 września 2001 r. o dostępie do informacji publicznej oraz Rozporządzeniem Rady Ministrów z dnia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F341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grudnia 1994 r. w sprawie szczegółowych zasad gospodarki finansowej w Państwowym Gospodarstwie Leśnym Lasy Państwowe;</w:t>
            </w:r>
          </w:p>
          <w:p w14:paraId="5BCE8F85" w14:textId="77777777" w:rsidR="003F399F" w:rsidRPr="00F34151" w:rsidRDefault="003F399F" w:rsidP="007370A0">
            <w:pPr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7FDFFFF5">
              <w:rPr>
                <w:rFonts w:ascii="Calibri" w:eastAsia="Arial Narrow" w:hAnsi="Calibri" w:cs="Calibri"/>
                <w:b/>
                <w:bCs/>
                <w:sz w:val="20"/>
                <w:szCs w:val="20"/>
                <w:lang w:eastAsia="pl-PL"/>
              </w:rPr>
              <w:t>Art. 6 ust. 1 lit. b RODO</w:t>
            </w:r>
            <w:r w:rsidRPr="7FDFFFF5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 xml:space="preserve"> – zawarcie i realizacja umowy darowizny, której stroną jest osoba, której dane dotyczą oraz podjęcie działań na żądanie osoby, której dane dotyczą, przed zawarciem umowy;</w:t>
            </w:r>
          </w:p>
          <w:p w14:paraId="1E64CAE5" w14:textId="77777777" w:rsidR="003F399F" w:rsidRPr="008D69B1" w:rsidRDefault="003F399F" w:rsidP="007370A0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CB35B9">
              <w:rPr>
                <w:rFonts w:ascii="Calibri" w:eastAsia="Arial Narrow" w:hAnsi="Calibri" w:cs="Calibri"/>
                <w:b/>
                <w:sz w:val="20"/>
                <w:szCs w:val="20"/>
                <w:lang w:eastAsia="pl-PL"/>
              </w:rPr>
              <w:t>Art. 9 ust. 2 lit. e RODO</w:t>
            </w:r>
            <w:r w:rsidRPr="00CB35B9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t xml:space="preserve"> – przetwarzanie dotyczy danych osobowych </w:t>
            </w:r>
            <w:r w:rsidRPr="00CB35B9">
              <w:rPr>
                <w:rFonts w:ascii="Calibri" w:eastAsia="Arial Narrow" w:hAnsi="Calibri" w:cs="Calibri"/>
                <w:sz w:val="20"/>
                <w:szCs w:val="20"/>
                <w:lang w:eastAsia="pl-PL"/>
              </w:rPr>
              <w:br/>
              <w:t>w sposób oczywisty upublicznionych przez osobę, której dane dotyczą.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8640C" w14:textId="77777777" w:rsidR="003F399F" w:rsidRPr="008D69B1" w:rsidRDefault="003F399F" w:rsidP="007370A0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EE05B2">
              <w:rPr>
                <w:sz w:val="20"/>
                <w:szCs w:val="20"/>
              </w:rPr>
              <w:t xml:space="preserve">Zgodnie z JRWA obowiązującym </w:t>
            </w:r>
            <w:bookmarkStart w:id="1" w:name="_GoBack"/>
            <w:bookmarkEnd w:id="1"/>
            <w:r w:rsidRPr="00EE05B2">
              <w:rPr>
                <w:sz w:val="20"/>
                <w:szCs w:val="20"/>
              </w:rPr>
              <w:t>w Nadleśnictwie</w:t>
            </w:r>
            <w:r w:rsidRPr="00FC27DA">
              <w:rPr>
                <w:sz w:val="20"/>
                <w:szCs w:val="20"/>
              </w:rPr>
              <w:t>.</w:t>
            </w:r>
          </w:p>
        </w:tc>
      </w:tr>
    </w:tbl>
    <w:p w14:paraId="76EDEDF6" w14:textId="77777777" w:rsidR="003F399F" w:rsidRPr="008D69B1" w:rsidRDefault="003F399F" w:rsidP="003F399F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20CEDDFF" w14:textId="77777777" w:rsidR="003F399F" w:rsidRPr="008D69B1" w:rsidRDefault="003F399F" w:rsidP="003F399F">
      <w:pPr>
        <w:pStyle w:val="Akapitzlist"/>
        <w:numPr>
          <w:ilvl w:val="0"/>
          <w:numId w:val="23"/>
        </w:numPr>
        <w:spacing w:line="300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3B273B35" w14:textId="77777777" w:rsidR="003F399F" w:rsidRPr="008D69B1" w:rsidRDefault="003F399F" w:rsidP="003F399F">
      <w:pPr>
        <w:pStyle w:val="Akapitzlist"/>
        <w:numPr>
          <w:ilvl w:val="1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6B17233D" w14:textId="77777777" w:rsidR="003F399F" w:rsidRPr="008D69B1" w:rsidRDefault="003F399F" w:rsidP="003F399F">
      <w:pPr>
        <w:pStyle w:val="Akapitzlist"/>
        <w:numPr>
          <w:ilvl w:val="2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14:paraId="71AFC3D5" w14:textId="77777777" w:rsidR="003F399F" w:rsidRPr="008D69B1" w:rsidRDefault="003F399F" w:rsidP="003F399F">
      <w:pPr>
        <w:pStyle w:val="Akapitzlist"/>
        <w:numPr>
          <w:ilvl w:val="2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14:paraId="7EF8B923" w14:textId="77777777" w:rsidR="003F399F" w:rsidRPr="008D69B1" w:rsidRDefault="003F399F" w:rsidP="003F399F">
      <w:pPr>
        <w:pStyle w:val="Akapitzlist"/>
        <w:numPr>
          <w:ilvl w:val="1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26E3702C" w14:textId="77777777" w:rsidR="003F399F" w:rsidRPr="008D69B1" w:rsidRDefault="003F399F" w:rsidP="003F399F">
      <w:pPr>
        <w:pStyle w:val="Akapitzlist"/>
        <w:numPr>
          <w:ilvl w:val="2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7E531695" w14:textId="77777777" w:rsidR="003F399F" w:rsidRPr="008D69B1" w:rsidRDefault="003F399F" w:rsidP="003F399F">
      <w:pPr>
        <w:pStyle w:val="Akapitzlist"/>
        <w:numPr>
          <w:ilvl w:val="2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549640B9" w14:textId="77777777" w:rsidR="003F399F" w:rsidRPr="008D69B1" w:rsidRDefault="003F399F" w:rsidP="003F399F">
      <w:pPr>
        <w:pStyle w:val="Akapitzlist"/>
        <w:numPr>
          <w:ilvl w:val="2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233DD6F2" w14:textId="77777777" w:rsidR="003F399F" w:rsidRPr="008D69B1" w:rsidRDefault="003F399F" w:rsidP="003F399F">
      <w:pPr>
        <w:pStyle w:val="Akapitzlist"/>
        <w:numPr>
          <w:ilvl w:val="0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EE05B2">
        <w:rPr>
          <w:rFonts w:cstheme="minorHAnsi"/>
          <w:sz w:val="20"/>
          <w:szCs w:val="20"/>
        </w:rPr>
        <w:t>Mają Państwo prawo wniesienia skargi do Prezesa Urzędu Ochrony Danych Osobowych</w:t>
      </w:r>
      <w:r w:rsidRPr="008D69B1">
        <w:rPr>
          <w:rFonts w:cstheme="minorHAnsi"/>
          <w:sz w:val="20"/>
          <w:szCs w:val="20"/>
        </w:rPr>
        <w:t>.</w:t>
      </w:r>
    </w:p>
    <w:p w14:paraId="166BBE4F" w14:textId="77777777" w:rsidR="003F399F" w:rsidRPr="0086265B" w:rsidRDefault="003F399F" w:rsidP="003F399F">
      <w:pPr>
        <w:pStyle w:val="Akapitzlist"/>
        <w:numPr>
          <w:ilvl w:val="0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6265B">
        <w:rPr>
          <w:rFonts w:cstheme="minorHAnsi"/>
          <w:sz w:val="20"/>
          <w:szCs w:val="20"/>
        </w:rPr>
        <w:t>Podanie danych osobowych jest niezbędne w celu rozpatrzenia wniosku o udzielenie darowizny, a następnie w przypadku pozytywnego rozpatrzenia wniosku – zawarcia i wykonania umowy darowizny.</w:t>
      </w:r>
      <w:r>
        <w:rPr>
          <w:rFonts w:cstheme="minorHAnsi"/>
          <w:sz w:val="20"/>
          <w:szCs w:val="20"/>
        </w:rPr>
        <w:t xml:space="preserve"> </w:t>
      </w:r>
      <w:r w:rsidRPr="0086265B">
        <w:rPr>
          <w:rFonts w:cstheme="minorHAnsi"/>
          <w:sz w:val="20"/>
          <w:szCs w:val="20"/>
        </w:rPr>
        <w:t>Nie podanie tych danych będzie skutkowało brakiem możliwości zawarcia umowy.</w:t>
      </w:r>
    </w:p>
    <w:p w14:paraId="3E709F9C" w14:textId="77777777" w:rsidR="003F399F" w:rsidRPr="008D69B1" w:rsidRDefault="003F399F" w:rsidP="003F399F">
      <w:pPr>
        <w:pStyle w:val="Akapitzlist"/>
        <w:numPr>
          <w:ilvl w:val="0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01A80562" w14:textId="77777777" w:rsidR="003F399F" w:rsidRDefault="003F399F" w:rsidP="003F399F">
      <w:pPr>
        <w:pStyle w:val="Akapitzlist"/>
        <w:numPr>
          <w:ilvl w:val="0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niektórych sytuacjach Administrator będzie przekazywał dane osobowe innym podmiotom, tylko na podstawie przepisów prawa, a także innym podmiotom na podstawie umów powierzenia danych </w:t>
      </w:r>
      <w:r>
        <w:rPr>
          <w:rFonts w:cstheme="minorHAnsi"/>
          <w:sz w:val="20"/>
          <w:szCs w:val="20"/>
        </w:rPr>
        <w:lastRenderedPageBreak/>
        <w:t xml:space="preserve">osobowych. </w:t>
      </w:r>
      <w:r w:rsidRPr="00C47E78">
        <w:rPr>
          <w:rFonts w:cstheme="minorHAnsi"/>
          <w:sz w:val="20"/>
          <w:szCs w:val="20"/>
        </w:rPr>
        <w:t>Informacja o zawartej z Panem/Panią umowie darowizny lub porozumienia zostanie opublikowana w Biuletynie Informacji Publicznej Nadleśnictwa. Informacja będzie zawierać: wskazanie osoby/podmiotu, na rzecz którego udzielona została darowizna, jej cel oraz wysokość kwoty przekazanej na rzecz obdarowanego.</w:t>
      </w:r>
    </w:p>
    <w:p w14:paraId="25E32EAF" w14:textId="77777777" w:rsidR="003F399F" w:rsidRPr="004A345B" w:rsidRDefault="003F399F" w:rsidP="003F399F">
      <w:pPr>
        <w:pStyle w:val="Akapitzlist"/>
        <w:numPr>
          <w:ilvl w:val="0"/>
          <w:numId w:val="23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1782BE41" w14:textId="77777777" w:rsidR="003F399F" w:rsidRPr="008D69B1" w:rsidRDefault="003F399F" w:rsidP="003F399F">
      <w:pPr>
        <w:rPr>
          <w:rFonts w:cstheme="minorHAnsi"/>
          <w:sz w:val="20"/>
          <w:szCs w:val="20"/>
        </w:rPr>
      </w:pPr>
    </w:p>
    <w:p w14:paraId="0DC977F4" w14:textId="77777777" w:rsidR="003F399F" w:rsidRDefault="003F399F" w:rsidP="003F399F"/>
    <w:p w14:paraId="179E4457" w14:textId="77777777" w:rsidR="003F399F" w:rsidRPr="004E0827" w:rsidRDefault="003F399F" w:rsidP="0065609E">
      <w:pPr>
        <w:jc w:val="both"/>
        <w:rPr>
          <w:rFonts w:ascii="Arial" w:hAnsi="Arial" w:cs="Arial"/>
        </w:rPr>
      </w:pPr>
    </w:p>
    <w:sectPr w:rsidR="003F399F" w:rsidRPr="004E0827" w:rsidSect="005A1752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F6AEA" w14:textId="77777777" w:rsidR="00662525" w:rsidRDefault="00662525" w:rsidP="00006319">
      <w:pPr>
        <w:spacing w:after="0" w:line="240" w:lineRule="auto"/>
      </w:pPr>
      <w:r>
        <w:separator/>
      </w:r>
    </w:p>
  </w:endnote>
  <w:endnote w:type="continuationSeparator" w:id="0">
    <w:p w14:paraId="2AE01D42" w14:textId="77777777" w:rsidR="00662525" w:rsidRDefault="00662525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923453"/>
      <w:docPartObj>
        <w:docPartGallery w:val="Page Numbers (Bottom of Page)"/>
        <w:docPartUnique/>
      </w:docPartObj>
    </w:sdtPr>
    <w:sdtEndPr/>
    <w:sdtContent>
      <w:p w14:paraId="6A02B059" w14:textId="77777777" w:rsidR="006F4EF4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99F">
          <w:rPr>
            <w:noProof/>
          </w:rPr>
          <w:t>2</w:t>
        </w:r>
        <w:r>
          <w:fldChar w:fldCharType="end"/>
        </w:r>
      </w:p>
      <w:p w14:paraId="5F64026A" w14:textId="77777777" w:rsidR="006F4EF4" w:rsidRDefault="006F4EF4">
        <w:pPr>
          <w:pStyle w:val="Stopka"/>
          <w:jc w:val="center"/>
        </w:pPr>
      </w:p>
      <w:p w14:paraId="0A40D8FB" w14:textId="0434245F" w:rsidR="005A1752" w:rsidRDefault="003F399F">
        <w:pPr>
          <w:pStyle w:val="Stopka"/>
          <w:jc w:val="center"/>
        </w:pPr>
      </w:p>
    </w:sdtContent>
  </w:sdt>
  <w:p w14:paraId="7C5AB713" w14:textId="77777777" w:rsidR="005A1752" w:rsidRDefault="005A17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BC1B5" w14:textId="77777777" w:rsidR="00662525" w:rsidRDefault="00662525" w:rsidP="00006319">
      <w:pPr>
        <w:spacing w:after="0" w:line="240" w:lineRule="auto"/>
      </w:pPr>
      <w:r>
        <w:separator/>
      </w:r>
    </w:p>
  </w:footnote>
  <w:footnote w:type="continuationSeparator" w:id="0">
    <w:p w14:paraId="17B96C5D" w14:textId="77777777" w:rsidR="00662525" w:rsidRDefault="00662525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6"/>
  </w:num>
  <w:num w:numId="7">
    <w:abstractNumId w:val="17"/>
  </w:num>
  <w:num w:numId="8">
    <w:abstractNumId w:val="19"/>
  </w:num>
  <w:num w:numId="9">
    <w:abstractNumId w:val="15"/>
  </w:num>
  <w:num w:numId="10">
    <w:abstractNumId w:val="11"/>
  </w:num>
  <w:num w:numId="11">
    <w:abstractNumId w:val="12"/>
  </w:num>
  <w:num w:numId="12">
    <w:abstractNumId w:val="18"/>
  </w:num>
  <w:num w:numId="13">
    <w:abstractNumId w:val="1"/>
  </w:num>
  <w:num w:numId="14">
    <w:abstractNumId w:val="22"/>
  </w:num>
  <w:num w:numId="15">
    <w:abstractNumId w:val="4"/>
  </w:num>
  <w:num w:numId="16">
    <w:abstractNumId w:val="20"/>
  </w:num>
  <w:num w:numId="17">
    <w:abstractNumId w:val="5"/>
  </w:num>
  <w:num w:numId="18">
    <w:abstractNumId w:val="10"/>
  </w:num>
  <w:num w:numId="19">
    <w:abstractNumId w:val="2"/>
  </w:num>
  <w:num w:numId="20">
    <w:abstractNumId w:val="7"/>
  </w:num>
  <w:num w:numId="21">
    <w:abstractNumId w:val="0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E3F56"/>
    <w:rsid w:val="00241FF7"/>
    <w:rsid w:val="0027136B"/>
    <w:rsid w:val="00271494"/>
    <w:rsid w:val="00286D88"/>
    <w:rsid w:val="002D4EC2"/>
    <w:rsid w:val="002D5D07"/>
    <w:rsid w:val="0030620B"/>
    <w:rsid w:val="00333655"/>
    <w:rsid w:val="003443A9"/>
    <w:rsid w:val="003544C1"/>
    <w:rsid w:val="003B2C8E"/>
    <w:rsid w:val="003D5BED"/>
    <w:rsid w:val="003D73FC"/>
    <w:rsid w:val="003F399F"/>
    <w:rsid w:val="004106CD"/>
    <w:rsid w:val="00420C2E"/>
    <w:rsid w:val="004D545D"/>
    <w:rsid w:val="004E0827"/>
    <w:rsid w:val="00541CAD"/>
    <w:rsid w:val="005A1752"/>
    <w:rsid w:val="005A529F"/>
    <w:rsid w:val="005B5EFD"/>
    <w:rsid w:val="00606D71"/>
    <w:rsid w:val="006279B1"/>
    <w:rsid w:val="0065609E"/>
    <w:rsid w:val="00662525"/>
    <w:rsid w:val="006A21B7"/>
    <w:rsid w:val="006F4EF4"/>
    <w:rsid w:val="006F6201"/>
    <w:rsid w:val="0070544B"/>
    <w:rsid w:val="00766970"/>
    <w:rsid w:val="0078543C"/>
    <w:rsid w:val="007B2215"/>
    <w:rsid w:val="007C1222"/>
    <w:rsid w:val="007D483A"/>
    <w:rsid w:val="007F5936"/>
    <w:rsid w:val="0085445A"/>
    <w:rsid w:val="008652AF"/>
    <w:rsid w:val="008C1EC0"/>
    <w:rsid w:val="008C3E30"/>
    <w:rsid w:val="00900719"/>
    <w:rsid w:val="0092253C"/>
    <w:rsid w:val="009D73AD"/>
    <w:rsid w:val="009E3517"/>
    <w:rsid w:val="00A47848"/>
    <w:rsid w:val="00A67614"/>
    <w:rsid w:val="00AC3536"/>
    <w:rsid w:val="00AF0886"/>
    <w:rsid w:val="00B059E5"/>
    <w:rsid w:val="00B13832"/>
    <w:rsid w:val="00B17163"/>
    <w:rsid w:val="00B440AA"/>
    <w:rsid w:val="00BC22F9"/>
    <w:rsid w:val="00BD18D0"/>
    <w:rsid w:val="00BD4964"/>
    <w:rsid w:val="00BE78D3"/>
    <w:rsid w:val="00C84A7C"/>
    <w:rsid w:val="00C931EC"/>
    <w:rsid w:val="00CC446B"/>
    <w:rsid w:val="00CE0637"/>
    <w:rsid w:val="00D854F9"/>
    <w:rsid w:val="00D902E9"/>
    <w:rsid w:val="00DC4F58"/>
    <w:rsid w:val="00DF26E3"/>
    <w:rsid w:val="00E04D65"/>
    <w:rsid w:val="00E27264"/>
    <w:rsid w:val="00E57F5E"/>
    <w:rsid w:val="00EE57A6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29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7A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F4EF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7A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F4EF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Lewandowska (Nadleśnictwo Lipinki)</dc:creator>
  <cp:lastModifiedBy>Joanna Skrzyńska (N-ctwo Szprotawa)</cp:lastModifiedBy>
  <cp:revision>4</cp:revision>
  <dcterms:created xsi:type="dcterms:W3CDTF">2025-05-08T09:49:00Z</dcterms:created>
  <dcterms:modified xsi:type="dcterms:W3CDTF">2025-07-28T12:43:00Z</dcterms:modified>
</cp:coreProperties>
</file>