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567EA6" w:rsidRDefault="009A3957" w:rsidP="00A2042E">
      <w:pPr>
        <w:spacing w:after="0" w:line="276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515431699"/>
      <w:r w:rsidRPr="00567EA6">
        <w:rPr>
          <w:rFonts w:ascii="Lato" w:hAnsi="Lato" w:cs="Times New Roman"/>
          <w:b/>
          <w:bCs/>
          <w:sz w:val="24"/>
          <w:szCs w:val="24"/>
        </w:rPr>
        <w:t>Klauzula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 xml:space="preserve"> informacyjn</w:t>
      </w:r>
      <w:r w:rsidRPr="00567EA6">
        <w:rPr>
          <w:rFonts w:ascii="Lato" w:hAnsi="Lato" w:cs="Times New Roman"/>
          <w:b/>
          <w:bCs/>
          <w:sz w:val="24"/>
          <w:szCs w:val="24"/>
        </w:rPr>
        <w:t xml:space="preserve">a 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Pr="00567EA6" w:rsidRDefault="00ED5D6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1051F163" w14:textId="77777777" w:rsidR="00CC5F4C" w:rsidRPr="00567EA6" w:rsidRDefault="00CC5F4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DC7ED6" w14:textId="5F1E6C48" w:rsidR="00E6647D" w:rsidRPr="00567EA6" w:rsidRDefault="00E6647D" w:rsidP="00A2042E">
      <w:p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Zgodnie z art. 13 ust. 1 i 2 </w:t>
      </w:r>
      <w:r w:rsidR="000336D0" w:rsidRPr="00567EA6">
        <w:rPr>
          <w:rFonts w:ascii="Lato" w:hAnsi="Lato" w:cs="Times New Roman"/>
          <w:sz w:val="24"/>
          <w:szCs w:val="24"/>
        </w:rPr>
        <w:t>r</w:t>
      </w:r>
      <w:r w:rsidRPr="00567EA6">
        <w:rPr>
          <w:rFonts w:ascii="Lato" w:hAnsi="Lato" w:cs="Times New Roman"/>
          <w:sz w:val="24"/>
          <w:szCs w:val="24"/>
        </w:rPr>
        <w:t>ozporządzenia Parlamentu Europejskiego i Rady (UE) 2016/679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Pr="00567EA6">
        <w:rPr>
          <w:rFonts w:ascii="Lato" w:hAnsi="Lato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567EA6">
        <w:rPr>
          <w:rFonts w:ascii="Lato" w:hAnsi="Lato" w:cs="Times New Roman"/>
          <w:sz w:val="24"/>
          <w:szCs w:val="24"/>
        </w:rPr>
        <w:t xml:space="preserve">yrektywy 95/46/WE </w:t>
      </w:r>
      <w:r w:rsidR="00810FFE" w:rsidRPr="00567EA6">
        <w:rPr>
          <w:rFonts w:ascii="Lato" w:hAnsi="Lato" w:cs="Times New Roman"/>
          <w:sz w:val="24"/>
          <w:szCs w:val="24"/>
        </w:rPr>
        <w:t xml:space="preserve">(RODO) </w:t>
      </w:r>
      <w:r w:rsidR="00BB4C4C" w:rsidRPr="00567EA6">
        <w:rPr>
          <w:rFonts w:ascii="Lato" w:hAnsi="Lato" w:cs="Times New Roman"/>
          <w:sz w:val="24"/>
          <w:szCs w:val="24"/>
        </w:rPr>
        <w:t>informuję</w:t>
      </w:r>
      <w:r w:rsidRPr="00567EA6">
        <w:rPr>
          <w:rFonts w:ascii="Lato" w:hAnsi="Lato" w:cs="Times New Roman"/>
          <w:sz w:val="24"/>
          <w:szCs w:val="24"/>
        </w:rPr>
        <w:t>:</w:t>
      </w:r>
      <w:bookmarkEnd w:id="0"/>
    </w:p>
    <w:p w14:paraId="2BFAB10F" w14:textId="5E6C4D48" w:rsidR="002C79F2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Administratorem Pani/ Pana</w:t>
      </w:r>
      <w:r w:rsidR="00047E87" w:rsidRPr="00567EA6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Pr="00567EA6">
        <w:rPr>
          <w:rFonts w:ascii="Lato" w:hAnsi="Lato" w:cs="Times New Roman"/>
          <w:sz w:val="24"/>
          <w:szCs w:val="24"/>
        </w:rPr>
        <w:t xml:space="preserve"> danych osobowych jest Minister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Pr="00567EA6">
        <w:rPr>
          <w:rFonts w:ascii="Lato" w:hAnsi="Lato" w:cs="Times New Roman"/>
          <w:sz w:val="24"/>
          <w:szCs w:val="24"/>
        </w:rPr>
        <w:t xml:space="preserve"> i Polityki Społecznej z siedzibą w </w:t>
      </w:r>
      <w:r w:rsidR="00E6647D" w:rsidRPr="00567EA6">
        <w:rPr>
          <w:rFonts w:ascii="Lato" w:hAnsi="Lato" w:cs="Times New Roman"/>
          <w:sz w:val="24"/>
          <w:szCs w:val="24"/>
        </w:rPr>
        <w:t>Warszawie</w:t>
      </w:r>
      <w:r w:rsidRPr="00567EA6">
        <w:rPr>
          <w:rFonts w:ascii="Lato" w:hAnsi="Lato" w:cs="Times New Roman"/>
          <w:sz w:val="24"/>
          <w:szCs w:val="24"/>
        </w:rPr>
        <w:t xml:space="preserve"> przy ul. </w:t>
      </w:r>
      <w:r w:rsidR="00E6647D" w:rsidRPr="00567EA6">
        <w:rPr>
          <w:rFonts w:ascii="Lato" w:hAnsi="Lato" w:cs="Times New Roman"/>
          <w:sz w:val="24"/>
          <w:szCs w:val="24"/>
        </w:rPr>
        <w:t>Nowogrodzkiej 1/3/5</w:t>
      </w:r>
      <w:r w:rsidR="00E8247B" w:rsidRPr="00567EA6">
        <w:rPr>
          <w:rFonts w:ascii="Lato" w:hAnsi="Lato" w:cs="Times New Roman"/>
          <w:sz w:val="24"/>
          <w:szCs w:val="24"/>
        </w:rPr>
        <w:t>,</w:t>
      </w:r>
      <w:r w:rsidR="00C46B02" w:rsidRPr="00567EA6">
        <w:rPr>
          <w:rFonts w:ascii="Lato" w:hAnsi="Lato" w:cs="Times New Roman"/>
          <w:sz w:val="24"/>
          <w:szCs w:val="24"/>
        </w:rPr>
        <w:t xml:space="preserve"> </w:t>
      </w:r>
      <w:r w:rsidR="00B950D2" w:rsidRPr="00567EA6">
        <w:rPr>
          <w:rFonts w:ascii="Lato" w:hAnsi="Lato" w:cs="Times New Roman"/>
          <w:sz w:val="24"/>
          <w:szCs w:val="24"/>
        </w:rPr>
        <w:t>00</w:t>
      </w:r>
      <w:r w:rsidR="001C0B31" w:rsidRPr="00567EA6">
        <w:rPr>
          <w:rFonts w:ascii="Lato" w:hAnsi="Lato" w:cs="Times New Roman"/>
          <w:sz w:val="24"/>
          <w:szCs w:val="24"/>
        </w:rPr>
        <w:t>-</w:t>
      </w:r>
      <w:r w:rsidR="00B950D2" w:rsidRPr="00567EA6">
        <w:rPr>
          <w:rFonts w:ascii="Lato" w:hAnsi="Lato" w:cs="Times New Roman"/>
          <w:sz w:val="24"/>
          <w:szCs w:val="24"/>
        </w:rPr>
        <w:t>513</w:t>
      </w:r>
      <w:r w:rsidR="00E8247B" w:rsidRPr="00567EA6">
        <w:rPr>
          <w:rFonts w:ascii="Lato" w:hAnsi="Lato" w:cs="Times New Roman"/>
          <w:sz w:val="24"/>
          <w:szCs w:val="24"/>
        </w:rPr>
        <w:t xml:space="preserve"> Warszawa</w:t>
      </w:r>
      <w:r w:rsidRPr="00567EA6">
        <w:rPr>
          <w:rFonts w:ascii="Lato" w:hAnsi="Lato" w:cs="Times New Roman"/>
          <w:sz w:val="24"/>
          <w:szCs w:val="24"/>
        </w:rPr>
        <w:t xml:space="preserve">. </w:t>
      </w:r>
    </w:p>
    <w:p w14:paraId="4B6753B5" w14:textId="09852E6A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administratorem danych można się skontaktować poprzez adres mailowy </w:t>
      </w:r>
      <w:r w:rsidR="00C66CF6" w:rsidRPr="00567EA6">
        <w:rPr>
          <w:rFonts w:ascii="Lato" w:hAnsi="Lato" w:cs="Times New Roman"/>
          <w:sz w:val="24"/>
          <w:szCs w:val="24"/>
        </w:rPr>
        <w:t>info</w:t>
      </w:r>
      <w:r w:rsidRPr="00567EA6">
        <w:rPr>
          <w:rFonts w:ascii="Lato" w:hAnsi="Lato" w:cs="Times New Roman"/>
          <w:sz w:val="24"/>
          <w:szCs w:val="24"/>
        </w:rPr>
        <w:t>@</w:t>
      </w:r>
      <w:r w:rsidR="00E6647D" w:rsidRPr="00567EA6">
        <w:rPr>
          <w:rFonts w:ascii="Lato" w:hAnsi="Lato" w:cs="Times New Roman"/>
          <w:sz w:val="24"/>
          <w:szCs w:val="24"/>
        </w:rPr>
        <w:t>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E6647D" w:rsidRPr="00567EA6">
        <w:rPr>
          <w:rFonts w:ascii="Lato" w:hAnsi="Lato" w:cs="Times New Roman"/>
          <w:sz w:val="24"/>
          <w:szCs w:val="24"/>
        </w:rPr>
        <w:t>ips.gov</w:t>
      </w:r>
      <w:r w:rsidRPr="00567EA6">
        <w:rPr>
          <w:rFonts w:ascii="Lato" w:hAnsi="Lato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</w:t>
      </w:r>
      <w:r w:rsidR="00CE669B" w:rsidRPr="00567EA6">
        <w:rPr>
          <w:rFonts w:ascii="Lato" w:hAnsi="Lato" w:cs="Times New Roman"/>
          <w:sz w:val="24"/>
          <w:szCs w:val="24"/>
        </w:rPr>
        <w:t>Inspektorem O</w:t>
      </w:r>
      <w:r w:rsidRPr="00567EA6">
        <w:rPr>
          <w:rFonts w:ascii="Lato" w:hAnsi="Lato" w:cs="Times New Roman"/>
          <w:sz w:val="24"/>
          <w:szCs w:val="24"/>
        </w:rPr>
        <w:t xml:space="preserve">chrony </w:t>
      </w:r>
      <w:r w:rsidR="00CE669B" w:rsidRPr="00567EA6">
        <w:rPr>
          <w:rFonts w:ascii="Lato" w:hAnsi="Lato" w:cs="Times New Roman"/>
          <w:sz w:val="24"/>
          <w:szCs w:val="24"/>
        </w:rPr>
        <w:t>D</w:t>
      </w:r>
      <w:r w:rsidRPr="00567EA6">
        <w:rPr>
          <w:rFonts w:ascii="Lato" w:hAnsi="Lato" w:cs="Times New Roman"/>
          <w:sz w:val="24"/>
          <w:szCs w:val="24"/>
        </w:rPr>
        <w:t>anych można się kontaktować we wszystkich sprawach dotyczących przetwarzania da</w:t>
      </w:r>
      <w:r w:rsidR="000336D0" w:rsidRPr="00567EA6">
        <w:rPr>
          <w:rFonts w:ascii="Lato" w:hAnsi="Lato" w:cs="Times New Roman"/>
          <w:sz w:val="24"/>
          <w:szCs w:val="24"/>
        </w:rPr>
        <w:t>nych osobowych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  <w:r w:rsidR="006545FE" w:rsidRPr="00567EA6">
        <w:rPr>
          <w:rFonts w:ascii="Lato" w:hAnsi="Lato" w:cs="Times New Roman"/>
          <w:sz w:val="24"/>
          <w:szCs w:val="24"/>
        </w:rPr>
        <w:t>w szczególności w zakresie</w:t>
      </w:r>
      <w:r w:rsidR="000336D0" w:rsidRPr="00567EA6">
        <w:rPr>
          <w:rFonts w:ascii="Lato" w:hAnsi="Lato" w:cs="Times New Roman"/>
          <w:sz w:val="24"/>
          <w:szCs w:val="24"/>
        </w:rPr>
        <w:t xml:space="preserve"> korzystania z praw związanych z</w:t>
      </w:r>
      <w:r w:rsidR="00C46B02" w:rsidRPr="00567EA6">
        <w:rPr>
          <w:rFonts w:ascii="Lato" w:hAnsi="Lato" w:cs="Times New Roman"/>
          <w:sz w:val="24"/>
          <w:szCs w:val="24"/>
        </w:rPr>
        <w:t> </w:t>
      </w:r>
      <w:r w:rsidR="006545FE" w:rsidRPr="00567EA6">
        <w:rPr>
          <w:rFonts w:ascii="Lato" w:hAnsi="Lato" w:cs="Times New Roman"/>
          <w:sz w:val="24"/>
          <w:szCs w:val="24"/>
        </w:rPr>
        <w:t xml:space="preserve">ich </w:t>
      </w:r>
      <w:r w:rsidR="000336D0" w:rsidRPr="00567EA6">
        <w:rPr>
          <w:rFonts w:ascii="Lato" w:hAnsi="Lato" w:cs="Times New Roman"/>
          <w:sz w:val="24"/>
          <w:szCs w:val="24"/>
        </w:rPr>
        <w:t xml:space="preserve">przetwarzaniem </w:t>
      </w:r>
      <w:r w:rsidR="00C66CF6" w:rsidRPr="00567EA6">
        <w:rPr>
          <w:rFonts w:ascii="Lato" w:hAnsi="Lato" w:cs="Times New Roman"/>
          <w:sz w:val="24"/>
          <w:szCs w:val="24"/>
        </w:rPr>
        <w:t>poprzez adres mailowy iodo@mr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C66CF6" w:rsidRPr="00567EA6">
        <w:rPr>
          <w:rFonts w:ascii="Lato" w:hAnsi="Lato" w:cs="Times New Roman"/>
          <w:sz w:val="24"/>
          <w:szCs w:val="24"/>
        </w:rPr>
        <w:t>ips.gov.pl lub pisemnie na adres siedziby administratora</w:t>
      </w:r>
      <w:r w:rsidR="006545FE" w:rsidRPr="00567EA6">
        <w:rPr>
          <w:rFonts w:ascii="Lato" w:hAnsi="Lato" w:cs="Times New Roman"/>
          <w:sz w:val="24"/>
          <w:szCs w:val="24"/>
        </w:rPr>
        <w:t>.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</w:p>
    <w:p w14:paraId="2C2C58C3" w14:textId="10807744" w:rsidR="00DB7AB1" w:rsidRPr="00567EA6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Podstawą prawną przetwarzania </w:t>
      </w:r>
      <w:r w:rsidR="00047E87" w:rsidRPr="00567EA6">
        <w:rPr>
          <w:rFonts w:ascii="Lato" w:hAnsi="Lato" w:cs="Times New Roman"/>
          <w:sz w:val="24"/>
          <w:szCs w:val="24"/>
        </w:rPr>
        <w:t>Pani/Pana</w:t>
      </w:r>
      <w:r w:rsidR="00047E87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047E87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>danych jest</w:t>
      </w:r>
      <w:r w:rsidR="00CC5F4C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 xml:space="preserve">art. 6 ust. 1 lit. </w:t>
      </w:r>
      <w:r w:rsidR="00E6647D" w:rsidRPr="00567EA6">
        <w:rPr>
          <w:rFonts w:ascii="Lato" w:hAnsi="Lato" w:cs="Times New Roman"/>
          <w:sz w:val="24"/>
          <w:szCs w:val="24"/>
        </w:rPr>
        <w:t>c</w:t>
      </w:r>
      <w:r w:rsidR="00CB2E81" w:rsidRPr="00567EA6">
        <w:rPr>
          <w:rFonts w:ascii="Lato" w:hAnsi="Lato" w:cs="Times New Roman"/>
          <w:sz w:val="24"/>
          <w:szCs w:val="24"/>
        </w:rPr>
        <w:t xml:space="preserve"> RODO</w:t>
      </w:r>
      <w:r w:rsidR="006545FE" w:rsidRPr="00567EA6">
        <w:rPr>
          <w:rFonts w:ascii="Lato" w:hAnsi="Lato" w:cs="Times New Roman"/>
          <w:sz w:val="24"/>
          <w:szCs w:val="24"/>
        </w:rPr>
        <w:t>,</w:t>
      </w:r>
      <w:r w:rsidR="00CB2E81" w:rsidRPr="00567EA6">
        <w:rPr>
          <w:rFonts w:ascii="Lato" w:hAnsi="Lato" w:cs="Times New Roman"/>
          <w:sz w:val="24"/>
          <w:szCs w:val="24"/>
        </w:rPr>
        <w:t xml:space="preserve"> tj. </w:t>
      </w:r>
      <w:r w:rsidR="00567BD8" w:rsidRPr="00567EA6">
        <w:rPr>
          <w:rFonts w:ascii="Lato" w:hAnsi="Lato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567EA6">
        <w:rPr>
          <w:rFonts w:ascii="Lato" w:hAnsi="Lato" w:cs="Times New Roman"/>
          <w:sz w:val="24"/>
          <w:szCs w:val="24"/>
        </w:rPr>
        <w:t xml:space="preserve">w związku z </w:t>
      </w:r>
      <w:r w:rsidR="00DB7AB1" w:rsidRPr="00567EA6">
        <w:rPr>
          <w:rFonts w:ascii="Lato" w:hAnsi="Lato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DB7AB1" w:rsidRPr="00567EA6">
        <w:rPr>
          <w:rFonts w:ascii="Lato" w:hAnsi="Lato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DB7AB1" w:rsidRPr="00567EA6">
        <w:rPr>
          <w:rFonts w:ascii="Lato" w:hAnsi="Lato" w:cs="Times New Roman"/>
          <w:sz w:val="24"/>
          <w:szCs w:val="24"/>
        </w:rPr>
        <w:t xml:space="preserve">składnikami rzeczowymi majątku Skarbu Państwa (Dz. U. </w:t>
      </w:r>
      <w:r w:rsidR="00BA46D1" w:rsidRPr="00567EA6">
        <w:rPr>
          <w:rFonts w:ascii="Lato" w:hAnsi="Lato" w:cs="Times New Roman"/>
          <w:sz w:val="24"/>
          <w:szCs w:val="24"/>
        </w:rPr>
        <w:t>z 20</w:t>
      </w:r>
      <w:r w:rsidR="007D2D43" w:rsidRPr="00567EA6">
        <w:rPr>
          <w:rFonts w:ascii="Lato" w:hAnsi="Lato" w:cs="Times New Roman"/>
          <w:sz w:val="24"/>
          <w:szCs w:val="24"/>
        </w:rPr>
        <w:t>25 poz. 228</w:t>
      </w:r>
      <w:r w:rsidR="00BA46D1" w:rsidRPr="00567EA6">
        <w:rPr>
          <w:rFonts w:ascii="Lato" w:hAnsi="Lato" w:cs="Times New Roman"/>
          <w:sz w:val="24"/>
          <w:szCs w:val="24"/>
        </w:rPr>
        <w:t>)</w:t>
      </w:r>
      <w:r w:rsidR="00DB7AB1" w:rsidRPr="00567EA6">
        <w:rPr>
          <w:rFonts w:ascii="Lato" w:hAnsi="Lato" w:cs="Times New Roman"/>
          <w:sz w:val="24"/>
          <w:szCs w:val="24"/>
        </w:rPr>
        <w:t>. W przypadku wyboru oferty dane osobowe będą przetwarzane w celu realizacji nieodpłatnego</w:t>
      </w:r>
      <w:r w:rsidR="00EA7542" w:rsidRPr="00567EA6">
        <w:rPr>
          <w:rFonts w:ascii="Lato" w:hAnsi="Lato" w:cs="Times New Roman"/>
          <w:sz w:val="24"/>
          <w:szCs w:val="24"/>
        </w:rPr>
        <w:t xml:space="preserve"> przekazania</w:t>
      </w:r>
      <w:r w:rsidR="00DB7AB1" w:rsidRPr="00567EA6">
        <w:rPr>
          <w:rFonts w:ascii="Lato" w:hAnsi="Lato" w:cs="Times New Roman"/>
          <w:sz w:val="24"/>
          <w:szCs w:val="24"/>
        </w:rPr>
        <w:t>/darowizny.</w:t>
      </w:r>
    </w:p>
    <w:p w14:paraId="3C55F39A" w14:textId="0083E744" w:rsidR="00E6647D" w:rsidRPr="00567EA6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E6647D" w:rsidRPr="00567EA6">
        <w:rPr>
          <w:rFonts w:ascii="Lato" w:hAnsi="Lato" w:cs="Times New Roman"/>
          <w:sz w:val="24"/>
          <w:szCs w:val="24"/>
        </w:rPr>
        <w:t xml:space="preserve"> dane przetwarzane są w celu</w:t>
      </w:r>
      <w:r w:rsidR="00212F9F" w:rsidRPr="00567EA6">
        <w:rPr>
          <w:rFonts w:ascii="Lato" w:hAnsi="Lato" w:cs="Times New Roman"/>
          <w:sz w:val="24"/>
          <w:szCs w:val="24"/>
        </w:rPr>
        <w:t xml:space="preserve"> związanym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hAnsi="Lato" w:cs="Times New Roman"/>
          <w:sz w:val="24"/>
          <w:szCs w:val="24"/>
        </w:rPr>
        <w:t>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212F9F" w:rsidRPr="00567EA6">
        <w:rPr>
          <w:rFonts w:ascii="Lato" w:hAnsi="Lato" w:cs="Times New Roman"/>
          <w:sz w:val="24"/>
          <w:szCs w:val="24"/>
        </w:rPr>
        <w:t xml:space="preserve"> i Polityki Społecznej</w:t>
      </w:r>
      <w:r w:rsidR="00E6647D" w:rsidRPr="00567EA6">
        <w:rPr>
          <w:rFonts w:ascii="Lato" w:hAnsi="Lato" w:cs="Times New Roman"/>
          <w:sz w:val="24"/>
          <w:szCs w:val="24"/>
        </w:rPr>
        <w:t>.</w:t>
      </w:r>
    </w:p>
    <w:p w14:paraId="486F2EB7" w14:textId="77777777" w:rsidR="00EA7542" w:rsidRPr="00567EA6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567EA6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</w:t>
      </w:r>
      <w:r w:rsidR="00AB7154" w:rsidRPr="00567EA6">
        <w:rPr>
          <w:rFonts w:ascii="Lato" w:hAnsi="Lato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567EA6">
        <w:rPr>
          <w:rFonts w:ascii="Lato" w:hAnsi="Lato" w:cs="Times New Roman"/>
          <w:sz w:val="24"/>
          <w:szCs w:val="24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>o archiwizacji oraz zgodnie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="00EA7542" w:rsidRPr="00567EA6">
        <w:rPr>
          <w:rFonts w:ascii="Lato" w:hAnsi="Lato" w:cs="Times New Roman"/>
          <w:sz w:val="24"/>
          <w:szCs w:val="24"/>
        </w:rPr>
        <w:t>obowiązującą w Ministerstwie</w:t>
      </w:r>
      <w:r w:rsidR="00436ECA" w:rsidRPr="00567EA6">
        <w:rPr>
          <w:rFonts w:ascii="Lato" w:hAnsi="Lato" w:cs="Times New Roman"/>
          <w:sz w:val="24"/>
          <w:szCs w:val="24"/>
        </w:rPr>
        <w:t xml:space="preserve">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436ECA" w:rsidRPr="00567EA6">
        <w:rPr>
          <w:rFonts w:ascii="Lato" w:hAnsi="Lato" w:cs="Times New Roman"/>
          <w:sz w:val="24"/>
          <w:szCs w:val="24"/>
        </w:rPr>
        <w:t xml:space="preserve"> i Polityki Społecznej </w:t>
      </w:r>
      <w:r w:rsidR="00EA7542" w:rsidRPr="00567EA6">
        <w:rPr>
          <w:rFonts w:ascii="Lato" w:hAnsi="Lato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567EA6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567EA6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lastRenderedPageBreak/>
        <w:t>Przysługuje Pani/ Panu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567EA6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567EA6">
        <w:rPr>
          <w:rFonts w:ascii="Lato" w:hAnsi="Lato" w:cs="Times New Roman"/>
          <w:sz w:val="24"/>
          <w:szCs w:val="24"/>
        </w:rPr>
        <w:t>tj.</w:t>
      </w:r>
      <w:r w:rsidR="00EA7542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ul.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,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 xml:space="preserve">tel. 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22 531 03 00</w:t>
      </w:r>
      <w:r w:rsidRPr="00567EA6">
        <w:rPr>
          <w:rFonts w:ascii="Lato" w:hAnsi="Lato" w:cs="Times New Roman"/>
          <w:sz w:val="24"/>
          <w:szCs w:val="24"/>
        </w:rPr>
        <w:t>.</w:t>
      </w:r>
    </w:p>
    <w:p w14:paraId="185643AB" w14:textId="77777777" w:rsidR="00EA7542" w:rsidRPr="00567EA6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567EA6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 xml:space="preserve">Podanie danych osobowych jest niezbędne i wynika </w:t>
      </w:r>
      <w:r w:rsidR="004D1D21" w:rsidRPr="00567EA6">
        <w:rPr>
          <w:rFonts w:ascii="Lato" w:hAnsi="Lato" w:cs="Times New Roman"/>
          <w:sz w:val="24"/>
          <w:szCs w:val="24"/>
        </w:rPr>
        <w:t>z przepisów prawa wskazanych w pkt 4.</w:t>
      </w:r>
    </w:p>
    <w:sectPr w:rsidR="009E3C48" w:rsidRPr="00567E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7B1" w14:textId="77777777" w:rsidR="00B54837" w:rsidRDefault="00B54837" w:rsidP="00E6647D">
      <w:pPr>
        <w:spacing w:after="0" w:line="240" w:lineRule="auto"/>
      </w:pPr>
      <w:r>
        <w:separator/>
      </w:r>
    </w:p>
  </w:endnote>
  <w:endnote w:type="continuationSeparator" w:id="0">
    <w:p w14:paraId="2041DC2F" w14:textId="77777777" w:rsidR="00B54837" w:rsidRDefault="00B54837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0431" w14:textId="77777777" w:rsidR="00B54837" w:rsidRDefault="00B54837" w:rsidP="00E6647D">
      <w:pPr>
        <w:spacing w:after="0" w:line="240" w:lineRule="auto"/>
      </w:pPr>
      <w:r>
        <w:separator/>
      </w:r>
    </w:p>
  </w:footnote>
  <w:footnote w:type="continuationSeparator" w:id="0">
    <w:p w14:paraId="2C94D38D" w14:textId="77777777" w:rsidR="00B54837" w:rsidRDefault="00B54837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118895BA" w:rsidR="00E6647D" w:rsidRPr="00CC5F4C" w:rsidRDefault="00F34B2D" w:rsidP="00CC5F4C">
    <w:pPr>
      <w:pStyle w:val="Nagwek"/>
      <w:rPr>
        <w:rFonts w:ascii="Arial" w:hAnsi="Arial" w:cs="Arial"/>
      </w:rPr>
    </w:pPr>
    <w:r w:rsidRPr="00F34B2D">
      <w:rPr>
        <w:b/>
        <w:bCs/>
      </w:rPr>
      <w:t>BOM-III.2322.1</w:t>
    </w:r>
    <w:r w:rsidR="00A523FB">
      <w:rPr>
        <w:b/>
        <w:bCs/>
      </w:rPr>
      <w:t>0</w:t>
    </w:r>
    <w:r w:rsidRPr="00F34B2D">
      <w:rPr>
        <w:b/>
        <w:bCs/>
      </w:rPr>
      <w:t>.2026</w:t>
    </w:r>
    <w:r w:rsidR="00CC5F4C" w:rsidRPr="00CC5F4C">
      <w:rPr>
        <w:rFonts w:ascii="Arial" w:hAnsi="Arial" w:cs="Arial"/>
        <w:b/>
        <w:sz w:val="20"/>
      </w:rPr>
      <w:tab/>
    </w:r>
    <w:r w:rsidR="00CC5F4C"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3CA9"/>
    <w:rsid w:val="0007610D"/>
    <w:rsid w:val="00087DD0"/>
    <w:rsid w:val="000D4C84"/>
    <w:rsid w:val="000E06DD"/>
    <w:rsid w:val="0010343C"/>
    <w:rsid w:val="001036CB"/>
    <w:rsid w:val="001172A3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666A1"/>
    <w:rsid w:val="00277939"/>
    <w:rsid w:val="0028105D"/>
    <w:rsid w:val="002C79F2"/>
    <w:rsid w:val="002F4A47"/>
    <w:rsid w:val="003104EC"/>
    <w:rsid w:val="00314781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67EA6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337FB"/>
    <w:rsid w:val="00962724"/>
    <w:rsid w:val="009A3957"/>
    <w:rsid w:val="009E3C48"/>
    <w:rsid w:val="00A2042E"/>
    <w:rsid w:val="00A41A2E"/>
    <w:rsid w:val="00A51F9B"/>
    <w:rsid w:val="00A523FB"/>
    <w:rsid w:val="00AB7154"/>
    <w:rsid w:val="00AC42E2"/>
    <w:rsid w:val="00B027B9"/>
    <w:rsid w:val="00B13EE0"/>
    <w:rsid w:val="00B42175"/>
    <w:rsid w:val="00B54837"/>
    <w:rsid w:val="00B77905"/>
    <w:rsid w:val="00B80F64"/>
    <w:rsid w:val="00B950D2"/>
    <w:rsid w:val="00BA46D1"/>
    <w:rsid w:val="00BB4C4C"/>
    <w:rsid w:val="00BB777B"/>
    <w:rsid w:val="00C02EAA"/>
    <w:rsid w:val="00C03898"/>
    <w:rsid w:val="00C4514C"/>
    <w:rsid w:val="00C46B02"/>
    <w:rsid w:val="00C62C47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31130"/>
    <w:rsid w:val="00E4694D"/>
    <w:rsid w:val="00E6647D"/>
    <w:rsid w:val="00E77339"/>
    <w:rsid w:val="00E8247B"/>
    <w:rsid w:val="00EA7542"/>
    <w:rsid w:val="00ED1BBE"/>
    <w:rsid w:val="00ED5D6C"/>
    <w:rsid w:val="00EF5792"/>
    <w:rsid w:val="00F03B11"/>
    <w:rsid w:val="00F07C72"/>
    <w:rsid w:val="00F34B2D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Nowicka Magdalena</cp:lastModifiedBy>
  <cp:revision>4</cp:revision>
  <cp:lastPrinted>2018-12-17T08:15:00Z</cp:lastPrinted>
  <dcterms:created xsi:type="dcterms:W3CDTF">2026-03-05T13:13:00Z</dcterms:created>
  <dcterms:modified xsi:type="dcterms:W3CDTF">2026-04-28T09:21:00Z</dcterms:modified>
</cp:coreProperties>
</file>