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FD5" w:rsidRDefault="00E65968">
      <w:pPr>
        <w:rPr>
          <w:lang w:val="ru-RU"/>
        </w:rPr>
      </w:pPr>
      <w:proofErr w:type="spellStart"/>
      <w:r w:rsidRPr="00E65968">
        <w:rPr>
          <w:lang w:val="ru-RU"/>
        </w:rPr>
        <w:t>Інформація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щодо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обробки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персональних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у </w:t>
      </w:r>
      <w:proofErr w:type="spellStart"/>
      <w:r w:rsidRPr="00E65968">
        <w:rPr>
          <w:lang w:val="ru-RU"/>
        </w:rPr>
        <w:t>консульських</w:t>
      </w:r>
      <w:proofErr w:type="spellEnd"/>
      <w:r w:rsidRPr="00E65968">
        <w:rPr>
          <w:lang w:val="ru-RU"/>
        </w:rPr>
        <w:t xml:space="preserve"> </w:t>
      </w:r>
      <w:r>
        <w:rPr>
          <w:lang w:val="ru-RU"/>
        </w:rPr>
        <w:t xml:space="preserve">базах </w:t>
      </w:r>
      <w:proofErr w:type="spellStart"/>
      <w:r>
        <w:rPr>
          <w:lang w:val="ru-RU"/>
        </w:rPr>
        <w:t>даних</w:t>
      </w:r>
      <w:proofErr w:type="spellEnd"/>
    </w:p>
    <w:p w:rsidR="00E65968" w:rsidRDefault="00E65968">
      <w:pPr>
        <w:rPr>
          <w:lang w:val="ru-RU"/>
        </w:rPr>
      </w:pPr>
    </w:p>
    <w:p w:rsidR="00E65968" w:rsidRPr="00E65968" w:rsidRDefault="00E65968" w:rsidP="00E65968">
      <w:pPr>
        <w:rPr>
          <w:lang w:val="ru-RU"/>
        </w:rPr>
      </w:pPr>
      <w:bookmarkStart w:id="0" w:name="_GoBack"/>
      <w:proofErr w:type="spellStart"/>
      <w:r w:rsidRPr="00E65968">
        <w:rPr>
          <w:lang w:val="ru-RU"/>
        </w:rPr>
        <w:t>Відповідно</w:t>
      </w:r>
      <w:proofErr w:type="spellEnd"/>
      <w:r w:rsidRPr="00E65968">
        <w:rPr>
          <w:lang w:val="ru-RU"/>
        </w:rPr>
        <w:t xml:space="preserve"> до </w:t>
      </w:r>
      <w:proofErr w:type="spellStart"/>
      <w:r w:rsidRPr="00E65968">
        <w:rPr>
          <w:lang w:val="ru-RU"/>
        </w:rPr>
        <w:t>статті</w:t>
      </w:r>
      <w:proofErr w:type="spellEnd"/>
      <w:r w:rsidRPr="00E65968">
        <w:rPr>
          <w:lang w:val="ru-RU"/>
        </w:rPr>
        <w:t xml:space="preserve"> 13 Постанови </w:t>
      </w:r>
      <w:proofErr w:type="spellStart"/>
      <w:r w:rsidRPr="00E65968">
        <w:rPr>
          <w:lang w:val="ru-RU"/>
        </w:rPr>
        <w:t>Європейського</w:t>
      </w:r>
      <w:proofErr w:type="spellEnd"/>
      <w:r w:rsidRPr="00E65968">
        <w:rPr>
          <w:lang w:val="ru-RU"/>
        </w:rPr>
        <w:t xml:space="preserve"> Парламенту та Ради (ЄС) 2016/679  </w:t>
      </w:r>
      <w:proofErr w:type="spellStart"/>
      <w:r w:rsidRPr="00E65968">
        <w:rPr>
          <w:lang w:val="ru-RU"/>
        </w:rPr>
        <w:t>від</w:t>
      </w:r>
      <w:proofErr w:type="spellEnd"/>
      <w:r w:rsidRPr="00E65968">
        <w:rPr>
          <w:lang w:val="ru-RU"/>
        </w:rPr>
        <w:t xml:space="preserve"> 27 </w:t>
      </w:r>
      <w:proofErr w:type="spellStart"/>
      <w:r w:rsidRPr="00E65968">
        <w:rPr>
          <w:lang w:val="ru-RU"/>
        </w:rPr>
        <w:t>квітня</w:t>
      </w:r>
      <w:proofErr w:type="spellEnd"/>
      <w:r w:rsidRPr="00E65968">
        <w:rPr>
          <w:lang w:val="ru-RU"/>
        </w:rPr>
        <w:t xml:space="preserve"> 2016 року про </w:t>
      </w:r>
      <w:proofErr w:type="spellStart"/>
      <w:r w:rsidRPr="00E65968">
        <w:rPr>
          <w:lang w:val="ru-RU"/>
        </w:rPr>
        <w:t>захист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фізичних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осіб</w:t>
      </w:r>
      <w:proofErr w:type="spellEnd"/>
      <w:r w:rsidRPr="00E65968">
        <w:rPr>
          <w:lang w:val="ru-RU"/>
        </w:rPr>
        <w:t xml:space="preserve"> у </w:t>
      </w:r>
      <w:proofErr w:type="spellStart"/>
      <w:r w:rsidRPr="00E65968">
        <w:rPr>
          <w:lang w:val="ru-RU"/>
        </w:rPr>
        <w:t>зв'язку</w:t>
      </w:r>
      <w:proofErr w:type="spellEnd"/>
      <w:r w:rsidRPr="00E65968">
        <w:rPr>
          <w:lang w:val="ru-RU"/>
        </w:rPr>
        <w:t xml:space="preserve"> з </w:t>
      </w:r>
      <w:proofErr w:type="spellStart"/>
      <w:r w:rsidRPr="00E65968">
        <w:rPr>
          <w:lang w:val="ru-RU"/>
        </w:rPr>
        <w:t>обробкою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персональних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і про </w:t>
      </w:r>
      <w:proofErr w:type="spellStart"/>
      <w:r w:rsidRPr="00E65968">
        <w:rPr>
          <w:lang w:val="ru-RU"/>
        </w:rPr>
        <w:t>вільний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рух</w:t>
      </w:r>
      <w:proofErr w:type="spellEnd"/>
      <w:r w:rsidRPr="00E65968">
        <w:rPr>
          <w:lang w:val="ru-RU"/>
        </w:rPr>
        <w:t xml:space="preserve"> таких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та про </w:t>
      </w:r>
      <w:proofErr w:type="spellStart"/>
      <w:r w:rsidRPr="00E65968">
        <w:rPr>
          <w:lang w:val="ru-RU"/>
        </w:rPr>
        <w:t>скасування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Директиви</w:t>
      </w:r>
      <w:proofErr w:type="spellEnd"/>
      <w:r w:rsidRPr="00E65968">
        <w:rPr>
          <w:lang w:val="ru-RU"/>
        </w:rPr>
        <w:t xml:space="preserve"> 95/46/ЄС (RODO</w:t>
      </w:r>
      <w:r w:rsid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7D2C86">
        <w:rPr>
          <w:lang w:val="ru-RU"/>
        </w:rPr>
        <w:t>)</w:t>
      </w:r>
      <w:r w:rsidRPr="00E65968">
        <w:rPr>
          <w:lang w:val="ru-RU"/>
        </w:rPr>
        <w:t xml:space="preserve">), </w:t>
      </w:r>
      <w:proofErr w:type="spellStart"/>
      <w:r w:rsidRPr="00E65968">
        <w:rPr>
          <w:lang w:val="ru-RU"/>
        </w:rPr>
        <w:t>повідомляємо</w:t>
      </w:r>
      <w:proofErr w:type="spellEnd"/>
      <w:r w:rsidRPr="00E65968">
        <w:rPr>
          <w:lang w:val="ru-RU"/>
        </w:rPr>
        <w:t xml:space="preserve"> Вам </w:t>
      </w:r>
      <w:proofErr w:type="spellStart"/>
      <w:r w:rsidRPr="00E65968">
        <w:rPr>
          <w:lang w:val="ru-RU"/>
        </w:rPr>
        <w:t>наступне</w:t>
      </w:r>
      <w:proofErr w:type="spellEnd"/>
      <w:r w:rsidRPr="00E65968">
        <w:rPr>
          <w:lang w:val="ru-RU"/>
        </w:rPr>
        <w:t>:</w:t>
      </w:r>
    </w:p>
    <w:p w:rsidR="00E65968" w:rsidRPr="00E65968" w:rsidRDefault="00E65968" w:rsidP="00E65968">
      <w:pPr>
        <w:rPr>
          <w:lang w:val="ru-RU"/>
        </w:rPr>
      </w:pP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Адміністратором</w:t>
      </w:r>
      <w:proofErr w:type="spellEnd"/>
      <w:r w:rsidRPr="00E65968">
        <w:rPr>
          <w:lang w:val="ru-RU"/>
        </w:rPr>
        <w:t xml:space="preserve">, у </w:t>
      </w:r>
      <w:proofErr w:type="spellStart"/>
      <w:r w:rsidRPr="00E65968">
        <w:rPr>
          <w:lang w:val="ru-RU"/>
        </w:rPr>
        <w:t>розумінні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статті</w:t>
      </w:r>
      <w:proofErr w:type="spellEnd"/>
      <w:r w:rsidRPr="00E65968">
        <w:rPr>
          <w:lang w:val="ru-RU"/>
        </w:rPr>
        <w:t xml:space="preserve"> 4(7) </w:t>
      </w:r>
      <w:r w:rsidR="007D2C86" w:rsidRPr="00E65968">
        <w:rPr>
          <w:lang w:val="ru-RU"/>
        </w:rPr>
        <w:t>RODO</w:t>
      </w:r>
      <w:r w:rsid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E65968">
        <w:rPr>
          <w:lang w:val="ru-RU"/>
        </w:rPr>
        <w:t>)</w:t>
      </w:r>
      <w:r w:rsidRPr="00E65968">
        <w:rPr>
          <w:lang w:val="ru-RU"/>
        </w:rPr>
        <w:t xml:space="preserve">, Ваших </w:t>
      </w:r>
      <w:proofErr w:type="spellStart"/>
      <w:r w:rsidRPr="00E65968">
        <w:rPr>
          <w:lang w:val="ru-RU"/>
        </w:rPr>
        <w:t>персональних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є </w:t>
      </w:r>
      <w:proofErr w:type="spellStart"/>
      <w:r w:rsidRPr="00E65968">
        <w:rPr>
          <w:lang w:val="ru-RU"/>
        </w:rPr>
        <w:t>Міністр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закордонних</w:t>
      </w:r>
      <w:proofErr w:type="spellEnd"/>
      <w:r w:rsidRPr="00E65968">
        <w:rPr>
          <w:lang w:val="ru-RU"/>
        </w:rPr>
        <w:t xml:space="preserve"> справ, </w:t>
      </w:r>
      <w:proofErr w:type="spellStart"/>
      <w:r w:rsidRPr="00E65968">
        <w:rPr>
          <w:lang w:val="ru-RU"/>
        </w:rPr>
        <w:t>який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знаходиться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Польщі</w:t>
      </w:r>
      <w:proofErr w:type="spellEnd"/>
      <w:r w:rsidRPr="00E65968">
        <w:rPr>
          <w:lang w:val="ru-RU"/>
        </w:rPr>
        <w:t xml:space="preserve">, у </w:t>
      </w:r>
      <w:proofErr w:type="spellStart"/>
      <w:r w:rsidRPr="00E65968">
        <w:rPr>
          <w:lang w:val="ru-RU"/>
        </w:rPr>
        <w:t>Варшаві</w:t>
      </w:r>
      <w:proofErr w:type="spellEnd"/>
      <w:r w:rsidRPr="00E65968">
        <w:rPr>
          <w:lang w:val="ru-RU"/>
        </w:rPr>
        <w:t xml:space="preserve"> (00-580), за </w:t>
      </w:r>
      <w:proofErr w:type="spellStart"/>
      <w:r w:rsidRPr="00E65968">
        <w:rPr>
          <w:lang w:val="ru-RU"/>
        </w:rPr>
        <w:t>адресою</w:t>
      </w:r>
      <w:proofErr w:type="spellEnd"/>
      <w:r w:rsidRPr="00E65968">
        <w:rPr>
          <w:lang w:val="ru-RU"/>
        </w:rPr>
        <w:t xml:space="preserve">: </w:t>
      </w:r>
      <w:proofErr w:type="spellStart"/>
      <w:r w:rsidRPr="00E65968">
        <w:rPr>
          <w:lang w:val="ru-RU"/>
        </w:rPr>
        <w:t>Al</w:t>
      </w:r>
      <w:proofErr w:type="spellEnd"/>
      <w:r w:rsidRPr="00E65968">
        <w:rPr>
          <w:lang w:val="ru-RU"/>
        </w:rPr>
        <w:t xml:space="preserve">. J. </w:t>
      </w:r>
      <w:proofErr w:type="spellStart"/>
      <w:r w:rsidRPr="00E65968">
        <w:rPr>
          <w:lang w:val="ru-RU"/>
        </w:rPr>
        <w:t>Ch</w:t>
      </w:r>
      <w:proofErr w:type="spellEnd"/>
      <w:r w:rsidRPr="00E65968">
        <w:rPr>
          <w:lang w:val="ru-RU"/>
        </w:rPr>
        <w:t xml:space="preserve">. </w:t>
      </w:r>
      <w:proofErr w:type="spellStart"/>
      <w:r w:rsidRPr="00E65968">
        <w:rPr>
          <w:lang w:val="ru-RU"/>
        </w:rPr>
        <w:t>Szucha</w:t>
      </w:r>
      <w:proofErr w:type="spellEnd"/>
      <w:r w:rsidRPr="00E65968">
        <w:rPr>
          <w:lang w:val="ru-RU"/>
        </w:rPr>
        <w:t xml:space="preserve"> 23.</w:t>
      </w:r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t xml:space="preserve">Консул </w:t>
      </w:r>
      <w:proofErr w:type="spellStart"/>
      <w:r w:rsidRPr="00E65968">
        <w:rPr>
          <w:lang w:val="ru-RU"/>
        </w:rPr>
        <w:t>Республіки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Польща</w:t>
      </w:r>
      <w:proofErr w:type="spellEnd"/>
      <w:r w:rsidRPr="00E65968">
        <w:rPr>
          <w:lang w:val="ru-RU"/>
        </w:rPr>
        <w:t xml:space="preserve"> у </w:t>
      </w:r>
      <w:proofErr w:type="spellStart"/>
      <w:r w:rsidRPr="00E65968">
        <w:rPr>
          <w:lang w:val="ru-RU"/>
        </w:rPr>
        <w:t>Львові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що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знаходиться</w:t>
      </w:r>
      <w:proofErr w:type="spellEnd"/>
      <w:r w:rsidRPr="00E65968">
        <w:rPr>
          <w:lang w:val="ru-RU"/>
        </w:rPr>
        <w:t xml:space="preserve"> у </w:t>
      </w:r>
      <w:proofErr w:type="spellStart"/>
      <w:r w:rsidRPr="00E65968">
        <w:rPr>
          <w:lang w:val="ru-RU"/>
        </w:rPr>
        <w:t>Львові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виконує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обов'язки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адміністратора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щодо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містяться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консульських</w:t>
      </w:r>
      <w:proofErr w:type="spellEnd"/>
      <w:r w:rsidRPr="00E65968">
        <w:rPr>
          <w:lang w:val="ru-RU"/>
        </w:rPr>
        <w:t xml:space="preserve"> справах, </w:t>
      </w:r>
      <w:proofErr w:type="spellStart"/>
      <w:r w:rsidRPr="00E65968">
        <w:rPr>
          <w:lang w:val="ru-RU"/>
        </w:rPr>
        <w:t>які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він</w:t>
      </w:r>
      <w:proofErr w:type="spellEnd"/>
      <w:r w:rsidRPr="00E65968">
        <w:rPr>
          <w:lang w:val="ru-RU"/>
        </w:rPr>
        <w:t xml:space="preserve">/вона </w:t>
      </w:r>
      <w:proofErr w:type="spellStart"/>
      <w:r w:rsidRPr="00E65968">
        <w:rPr>
          <w:lang w:val="ru-RU"/>
        </w:rPr>
        <w:t>веде</w:t>
      </w:r>
      <w:proofErr w:type="spellEnd"/>
      <w:r w:rsidRPr="00E65968">
        <w:rPr>
          <w:lang w:val="ru-RU"/>
        </w:rPr>
        <w:t>.</w:t>
      </w:r>
    </w:p>
    <w:p w:rsid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Міністр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закордонних</w:t>
      </w:r>
      <w:proofErr w:type="spellEnd"/>
      <w:r w:rsidRPr="00E65968">
        <w:rPr>
          <w:lang w:val="ru-RU"/>
        </w:rPr>
        <w:t xml:space="preserve"> справ </w:t>
      </w:r>
      <w:proofErr w:type="spellStart"/>
      <w:r w:rsidRPr="00E65968">
        <w:rPr>
          <w:lang w:val="ru-RU"/>
        </w:rPr>
        <w:t>призначив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інспектора</w:t>
      </w:r>
      <w:proofErr w:type="spellEnd"/>
      <w:r w:rsidRPr="00E65968">
        <w:rPr>
          <w:lang w:val="ru-RU"/>
        </w:rPr>
        <w:t xml:space="preserve"> з </w:t>
      </w:r>
      <w:proofErr w:type="spellStart"/>
      <w:r w:rsidRPr="00E65968">
        <w:rPr>
          <w:lang w:val="ru-RU"/>
        </w:rPr>
        <w:t>питань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захисту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який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виконує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свої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обов'язки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щодо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обробляються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Міністерстві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закордонних</w:t>
      </w:r>
      <w:proofErr w:type="spellEnd"/>
      <w:r w:rsidRPr="00E65968">
        <w:rPr>
          <w:lang w:val="ru-RU"/>
        </w:rPr>
        <w:t xml:space="preserve"> справ та </w:t>
      </w:r>
      <w:proofErr w:type="spellStart"/>
      <w:r w:rsidRPr="00E65968">
        <w:rPr>
          <w:lang w:val="ru-RU"/>
        </w:rPr>
        <w:t>закордонних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представництвах</w:t>
      </w:r>
      <w:proofErr w:type="spellEnd"/>
      <w:r w:rsidRPr="00E65968">
        <w:rPr>
          <w:lang w:val="ru-RU"/>
        </w:rPr>
        <w:t xml:space="preserve">. </w:t>
      </w:r>
      <w:proofErr w:type="spellStart"/>
      <w:r w:rsidRPr="00E65968">
        <w:rPr>
          <w:lang w:val="ru-RU"/>
        </w:rPr>
        <w:t>Цю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функцію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виконує</w:t>
      </w:r>
      <w:proofErr w:type="spellEnd"/>
      <w:r w:rsidRPr="00E65968">
        <w:rPr>
          <w:lang w:val="ru-RU"/>
        </w:rPr>
        <w:t xml:space="preserve"> пан </w:t>
      </w:r>
      <w:proofErr w:type="spellStart"/>
      <w:r w:rsidRPr="00E65968">
        <w:rPr>
          <w:lang w:val="ru-RU"/>
        </w:rPr>
        <w:t>Даніель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Щенсний</w:t>
      </w:r>
      <w:proofErr w:type="spellEnd"/>
      <w:r w:rsidRPr="00E65968">
        <w:rPr>
          <w:lang w:val="ru-RU"/>
        </w:rPr>
        <w:t xml:space="preserve">.  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Контактні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Інспектора</w:t>
      </w:r>
      <w:proofErr w:type="spellEnd"/>
      <w:r w:rsidRPr="00E65968">
        <w:rPr>
          <w:lang w:val="ru-RU"/>
        </w:rPr>
        <w:t>:</w:t>
      </w:r>
    </w:p>
    <w:p w:rsidR="00E65968" w:rsidRPr="00E65968" w:rsidRDefault="00E65968" w:rsidP="00E65968">
      <w:pPr>
        <w:rPr>
          <w:lang w:val="ru-RU"/>
        </w:rPr>
      </w:pP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юридична</w:t>
      </w:r>
      <w:proofErr w:type="spellEnd"/>
      <w:r w:rsidRPr="00E65968">
        <w:rPr>
          <w:lang w:val="ru-RU"/>
        </w:rPr>
        <w:t xml:space="preserve"> адреса: </w:t>
      </w:r>
      <w:proofErr w:type="spellStart"/>
      <w:r w:rsidRPr="00E65968">
        <w:rPr>
          <w:lang w:val="ru-RU"/>
        </w:rPr>
        <w:t>Al</w:t>
      </w:r>
      <w:proofErr w:type="spellEnd"/>
      <w:r w:rsidRPr="00E65968">
        <w:rPr>
          <w:lang w:val="ru-RU"/>
        </w:rPr>
        <w:t xml:space="preserve">. J. </w:t>
      </w:r>
      <w:proofErr w:type="spellStart"/>
      <w:r w:rsidRPr="00E65968">
        <w:rPr>
          <w:lang w:val="ru-RU"/>
        </w:rPr>
        <w:t>Ch</w:t>
      </w:r>
      <w:proofErr w:type="spellEnd"/>
      <w:r w:rsidRPr="00E65968">
        <w:rPr>
          <w:lang w:val="ru-RU"/>
        </w:rPr>
        <w:t xml:space="preserve">. </w:t>
      </w:r>
      <w:proofErr w:type="spellStart"/>
      <w:r w:rsidRPr="00E65968">
        <w:rPr>
          <w:lang w:val="ru-RU"/>
        </w:rPr>
        <w:t>Szucha</w:t>
      </w:r>
      <w:proofErr w:type="spellEnd"/>
      <w:r w:rsidRPr="00E65968">
        <w:rPr>
          <w:lang w:val="ru-RU"/>
        </w:rPr>
        <w:t xml:space="preserve"> 23, 00-580 </w:t>
      </w:r>
      <w:proofErr w:type="spellStart"/>
      <w:r w:rsidRPr="00E65968">
        <w:rPr>
          <w:lang w:val="ru-RU"/>
        </w:rPr>
        <w:t>Warszawa</w:t>
      </w:r>
      <w:proofErr w:type="spellEnd"/>
    </w:p>
    <w:p w:rsidR="007D2C86" w:rsidRDefault="007D2C86" w:rsidP="00E65968">
      <w:pPr>
        <w:rPr>
          <w:lang w:val="ru-RU"/>
        </w:rPr>
      </w:pPr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t xml:space="preserve">адреса </w:t>
      </w:r>
      <w:proofErr w:type="spellStart"/>
      <w:r w:rsidRPr="00E65968">
        <w:rPr>
          <w:lang w:val="ru-RU"/>
        </w:rPr>
        <w:t>електронної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пошти</w:t>
      </w:r>
      <w:proofErr w:type="spellEnd"/>
      <w:r w:rsidRPr="00E65968">
        <w:rPr>
          <w:lang w:val="ru-RU"/>
        </w:rPr>
        <w:t>: iod@msz.gov.pl</w:t>
      </w:r>
    </w:p>
    <w:p w:rsidR="00E65968" w:rsidRPr="00E65968" w:rsidRDefault="00E65968" w:rsidP="00E65968">
      <w:pPr>
        <w:rPr>
          <w:lang w:val="ru-RU"/>
        </w:rPr>
      </w:pPr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t xml:space="preserve">Доступ до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мають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лише</w:t>
      </w:r>
      <w:proofErr w:type="spellEnd"/>
      <w:r w:rsidRPr="00E65968">
        <w:rPr>
          <w:lang w:val="ru-RU"/>
        </w:rPr>
        <w:t xml:space="preserve"> особи, </w:t>
      </w:r>
      <w:proofErr w:type="spellStart"/>
      <w:r w:rsidRPr="00E65968">
        <w:rPr>
          <w:lang w:val="ru-RU"/>
        </w:rPr>
        <w:t>уповноважені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Адміністратором</w:t>
      </w:r>
      <w:proofErr w:type="spellEnd"/>
      <w:r w:rsidRPr="00E65968">
        <w:rPr>
          <w:lang w:val="ru-RU"/>
        </w:rPr>
        <w:t>.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що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містяться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консульських</w:t>
      </w:r>
      <w:proofErr w:type="spellEnd"/>
      <w:r w:rsidRPr="00E65968">
        <w:rPr>
          <w:lang w:val="ru-RU"/>
        </w:rPr>
        <w:t xml:space="preserve"> базах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обробляються</w:t>
      </w:r>
      <w:proofErr w:type="spellEnd"/>
      <w:r w:rsidRPr="00E65968">
        <w:rPr>
          <w:lang w:val="ru-RU"/>
        </w:rPr>
        <w:t xml:space="preserve"> на </w:t>
      </w:r>
      <w:proofErr w:type="spellStart"/>
      <w:r w:rsidRPr="00E65968">
        <w:rPr>
          <w:lang w:val="ru-RU"/>
        </w:rPr>
        <w:t>основі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передумов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передбачених</w:t>
      </w:r>
      <w:proofErr w:type="spellEnd"/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t>у ст. 6 ч. 1 п.</w:t>
      </w:r>
      <w:r w:rsidR="007D2C86">
        <w:rPr>
          <w:lang w:val="ru-RU"/>
        </w:rPr>
        <w:t>(</w:t>
      </w:r>
      <w:r w:rsidRPr="00E65968">
        <w:rPr>
          <w:lang w:val="ru-RU"/>
        </w:rPr>
        <w:t>c</w:t>
      </w:r>
      <w:r w:rsidR="007D2C86">
        <w:rPr>
          <w:lang w:val="ru-RU"/>
        </w:rPr>
        <w:t>)</w:t>
      </w:r>
      <w:r w:rsidRPr="00E65968">
        <w:rPr>
          <w:lang w:val="ru-RU"/>
        </w:rPr>
        <w:t xml:space="preserve"> </w:t>
      </w:r>
      <w:r w:rsidR="007D2C86" w:rsidRPr="00E65968">
        <w:rPr>
          <w:lang w:val="ru-RU"/>
        </w:rPr>
        <w:t>RODO</w:t>
      </w:r>
      <w:r w:rsid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7D2C86">
        <w:rPr>
          <w:lang w:val="ru-RU"/>
        </w:rPr>
        <w:t>)</w:t>
      </w:r>
      <w:r w:rsidRPr="00E65968">
        <w:rPr>
          <w:lang w:val="ru-RU"/>
        </w:rPr>
        <w:t xml:space="preserve">, з метою </w:t>
      </w:r>
      <w:proofErr w:type="spellStart"/>
      <w:r w:rsidRPr="00E65968">
        <w:rPr>
          <w:lang w:val="ru-RU"/>
        </w:rPr>
        <w:t>виконання</w:t>
      </w:r>
      <w:proofErr w:type="spellEnd"/>
      <w:r w:rsidRPr="00E65968">
        <w:rPr>
          <w:lang w:val="ru-RU"/>
        </w:rPr>
        <w:t xml:space="preserve"> консулом </w:t>
      </w:r>
      <w:proofErr w:type="spellStart"/>
      <w:r w:rsidRPr="00E65968">
        <w:rPr>
          <w:lang w:val="ru-RU"/>
        </w:rPr>
        <w:t>Республіки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Польща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своїх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зобов'язань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передбачених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окремими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правовими</w:t>
      </w:r>
      <w:proofErr w:type="spellEnd"/>
      <w:r w:rsidRPr="00E65968">
        <w:rPr>
          <w:lang w:val="ru-RU"/>
        </w:rPr>
        <w:t xml:space="preserve"> нормами (</w:t>
      </w:r>
      <w:proofErr w:type="spellStart"/>
      <w:r w:rsidRPr="00E65968">
        <w:rPr>
          <w:lang w:val="ru-RU"/>
        </w:rPr>
        <w:t>зазначеними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таблиці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нижче</w:t>
      </w:r>
      <w:proofErr w:type="spellEnd"/>
      <w:r w:rsidRPr="00E65968">
        <w:rPr>
          <w:lang w:val="ru-RU"/>
        </w:rPr>
        <w:t>).</w:t>
      </w:r>
    </w:p>
    <w:p w:rsid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повинні</w:t>
      </w:r>
      <w:proofErr w:type="spellEnd"/>
      <w:r w:rsidRPr="00E65968">
        <w:rPr>
          <w:lang w:val="ru-RU"/>
        </w:rPr>
        <w:t xml:space="preserve"> бути </w:t>
      </w:r>
      <w:proofErr w:type="spellStart"/>
      <w:r w:rsidRPr="00E65968">
        <w:rPr>
          <w:lang w:val="ru-RU"/>
        </w:rPr>
        <w:t>захищені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відповідно</w:t>
      </w:r>
      <w:proofErr w:type="spellEnd"/>
      <w:r w:rsidRPr="00E65968">
        <w:rPr>
          <w:lang w:val="ru-RU"/>
        </w:rPr>
        <w:t xml:space="preserve"> до </w:t>
      </w:r>
      <w:proofErr w:type="spellStart"/>
      <w:r w:rsidRPr="00E65968">
        <w:rPr>
          <w:lang w:val="ru-RU"/>
        </w:rPr>
        <w:t>положень</w:t>
      </w:r>
      <w:proofErr w:type="spellEnd"/>
      <w:r w:rsidRPr="00E65968">
        <w:rPr>
          <w:lang w:val="ru-RU"/>
        </w:rPr>
        <w:t xml:space="preserve"> </w:t>
      </w:r>
      <w:r w:rsidR="007D2C86" w:rsidRPr="00E65968">
        <w:rPr>
          <w:lang w:val="ru-RU"/>
        </w:rPr>
        <w:t>RODO</w:t>
      </w:r>
      <w:r w:rsid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E65968">
        <w:rPr>
          <w:lang w:val="ru-RU"/>
        </w:rPr>
        <w:t xml:space="preserve">), </w:t>
      </w:r>
      <w:r w:rsidRPr="00E65968">
        <w:rPr>
          <w:lang w:val="ru-RU"/>
        </w:rPr>
        <w:t xml:space="preserve"> і не </w:t>
      </w:r>
      <w:proofErr w:type="spellStart"/>
      <w:r w:rsidRPr="00E65968">
        <w:rPr>
          <w:lang w:val="ru-RU"/>
        </w:rPr>
        <w:t>повинні</w:t>
      </w:r>
      <w:proofErr w:type="spellEnd"/>
      <w:r w:rsidRPr="00E65968">
        <w:rPr>
          <w:lang w:val="ru-RU"/>
        </w:rPr>
        <w:t xml:space="preserve"> бути </w:t>
      </w:r>
      <w:proofErr w:type="spellStart"/>
      <w:r w:rsidRPr="00E65968">
        <w:rPr>
          <w:lang w:val="ru-RU"/>
        </w:rPr>
        <w:t>доступні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третім</w:t>
      </w:r>
      <w:proofErr w:type="spellEnd"/>
      <w:r w:rsidRPr="00E65968">
        <w:rPr>
          <w:lang w:val="ru-RU"/>
        </w:rPr>
        <w:t xml:space="preserve"> особам, </w:t>
      </w:r>
      <w:proofErr w:type="spellStart"/>
      <w:r w:rsidRPr="00E65968">
        <w:rPr>
          <w:lang w:val="ru-RU"/>
        </w:rPr>
        <w:t>які</w:t>
      </w:r>
      <w:proofErr w:type="spellEnd"/>
      <w:r w:rsidRPr="00E65968">
        <w:rPr>
          <w:lang w:val="ru-RU"/>
        </w:rPr>
        <w:t xml:space="preserve"> не </w:t>
      </w:r>
      <w:proofErr w:type="spellStart"/>
      <w:r w:rsidRPr="00E65968">
        <w:rPr>
          <w:lang w:val="ru-RU"/>
        </w:rPr>
        <w:t>мають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дозволу</w:t>
      </w:r>
      <w:proofErr w:type="spellEnd"/>
      <w:r w:rsidRPr="00E65968">
        <w:rPr>
          <w:lang w:val="ru-RU"/>
        </w:rPr>
        <w:t xml:space="preserve"> на доступ до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, а </w:t>
      </w:r>
      <w:proofErr w:type="spellStart"/>
      <w:r w:rsidRPr="00E65968">
        <w:rPr>
          <w:lang w:val="ru-RU"/>
        </w:rPr>
        <w:t>також</w:t>
      </w:r>
      <w:proofErr w:type="spellEnd"/>
      <w:r w:rsidRPr="00E65968">
        <w:rPr>
          <w:lang w:val="ru-RU"/>
        </w:rPr>
        <w:t xml:space="preserve"> не </w:t>
      </w:r>
      <w:proofErr w:type="spellStart"/>
      <w:r w:rsidRPr="00E65968">
        <w:rPr>
          <w:lang w:val="ru-RU"/>
        </w:rPr>
        <w:t>повинні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передаватися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третій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країні</w:t>
      </w:r>
      <w:proofErr w:type="spellEnd"/>
      <w:r w:rsidRPr="00E65968">
        <w:rPr>
          <w:lang w:val="ru-RU"/>
        </w:rPr>
        <w:t xml:space="preserve">, яка не </w:t>
      </w:r>
      <w:proofErr w:type="spellStart"/>
      <w:r w:rsidRPr="00E65968">
        <w:rPr>
          <w:lang w:val="ru-RU"/>
        </w:rPr>
        <w:t>відповідає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вимогам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гарантії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захисту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щонайменше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еквівалентної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тій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що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передбачена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положеннями</w:t>
      </w:r>
      <w:proofErr w:type="spellEnd"/>
      <w:r w:rsidRPr="00E65968">
        <w:rPr>
          <w:lang w:val="ru-RU"/>
        </w:rPr>
        <w:t xml:space="preserve"> RODO. </w:t>
      </w: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можуть</w:t>
      </w:r>
      <w:proofErr w:type="spellEnd"/>
      <w:r w:rsidRPr="00E65968">
        <w:rPr>
          <w:lang w:val="ru-RU"/>
        </w:rPr>
        <w:t xml:space="preserve"> бути </w:t>
      </w:r>
      <w:proofErr w:type="spellStart"/>
      <w:r w:rsidRPr="00E65968">
        <w:rPr>
          <w:lang w:val="ru-RU"/>
        </w:rPr>
        <w:t>передані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третій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країні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лише</w:t>
      </w:r>
      <w:proofErr w:type="spellEnd"/>
      <w:r w:rsidRPr="00E65968">
        <w:rPr>
          <w:lang w:val="ru-RU"/>
        </w:rPr>
        <w:t xml:space="preserve"> в тому </w:t>
      </w:r>
      <w:proofErr w:type="spellStart"/>
      <w:r w:rsidRPr="00E65968">
        <w:rPr>
          <w:lang w:val="ru-RU"/>
        </w:rPr>
        <w:t>випадку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якщо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таке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зобов'язання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передбачено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польським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законодавством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або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законодавством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Європейського</w:t>
      </w:r>
      <w:proofErr w:type="spellEnd"/>
      <w:r w:rsidRPr="00E65968">
        <w:rPr>
          <w:lang w:val="ru-RU"/>
        </w:rPr>
        <w:t xml:space="preserve"> Союзу, </w:t>
      </w:r>
      <w:proofErr w:type="spellStart"/>
      <w:r w:rsidRPr="00E65968">
        <w:rPr>
          <w:lang w:val="ru-RU"/>
        </w:rPr>
        <w:t>відповідно</w:t>
      </w:r>
      <w:proofErr w:type="spellEnd"/>
      <w:r w:rsidRPr="00E65968">
        <w:rPr>
          <w:lang w:val="ru-RU"/>
        </w:rPr>
        <w:t xml:space="preserve"> до </w:t>
      </w:r>
      <w:proofErr w:type="spellStart"/>
      <w:r w:rsidRPr="00E65968">
        <w:rPr>
          <w:lang w:val="ru-RU"/>
        </w:rPr>
        <w:t>положень</w:t>
      </w:r>
      <w:proofErr w:type="spellEnd"/>
      <w:r w:rsidRPr="00E65968">
        <w:rPr>
          <w:lang w:val="ru-RU"/>
        </w:rPr>
        <w:t xml:space="preserve"> статей 44 - 46 </w:t>
      </w:r>
      <w:r w:rsidR="007D2C86" w:rsidRPr="00E65968">
        <w:rPr>
          <w:lang w:val="ru-RU"/>
        </w:rPr>
        <w:t>RODO</w:t>
      </w:r>
      <w:r w:rsid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7D2C86">
        <w:rPr>
          <w:lang w:val="ru-RU"/>
        </w:rPr>
        <w:t>)</w:t>
      </w:r>
      <w:r w:rsidRPr="00E65968">
        <w:rPr>
          <w:lang w:val="ru-RU"/>
        </w:rPr>
        <w:t>.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Ваші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можуть</w:t>
      </w:r>
      <w:proofErr w:type="spellEnd"/>
      <w:r w:rsidRPr="00E65968">
        <w:rPr>
          <w:lang w:val="ru-RU"/>
        </w:rPr>
        <w:t xml:space="preserve"> бути </w:t>
      </w:r>
      <w:proofErr w:type="spellStart"/>
      <w:r w:rsidRPr="00E65968">
        <w:rPr>
          <w:lang w:val="ru-RU"/>
        </w:rPr>
        <w:t>надані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відповідним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суб'єктам</w:t>
      </w:r>
      <w:proofErr w:type="spellEnd"/>
      <w:r w:rsidRPr="00E65968">
        <w:rPr>
          <w:lang w:val="ru-RU"/>
        </w:rPr>
        <w:t xml:space="preserve">, у тому </w:t>
      </w:r>
      <w:proofErr w:type="spellStart"/>
      <w:r w:rsidRPr="00E65968">
        <w:rPr>
          <w:lang w:val="ru-RU"/>
        </w:rPr>
        <w:t>числі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державним</w:t>
      </w:r>
      <w:proofErr w:type="spellEnd"/>
      <w:r w:rsidRPr="00E65968">
        <w:rPr>
          <w:lang w:val="ru-RU"/>
        </w:rPr>
        <w:t xml:space="preserve"> органам, на </w:t>
      </w:r>
      <w:proofErr w:type="spellStart"/>
      <w:r w:rsidRPr="00E65968">
        <w:rPr>
          <w:lang w:val="ru-RU"/>
        </w:rPr>
        <w:t>підставі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законодавчих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положень</w:t>
      </w:r>
      <w:proofErr w:type="spellEnd"/>
      <w:r w:rsidRPr="00E65968">
        <w:rPr>
          <w:lang w:val="ru-RU"/>
        </w:rPr>
        <w:t xml:space="preserve">. 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Надання</w:t>
      </w:r>
      <w:proofErr w:type="spellEnd"/>
      <w:r w:rsidRPr="00E65968">
        <w:rPr>
          <w:lang w:val="ru-RU"/>
        </w:rPr>
        <w:t xml:space="preserve"> ваших </w:t>
      </w:r>
      <w:proofErr w:type="spellStart"/>
      <w:r w:rsidRPr="00E65968">
        <w:rPr>
          <w:lang w:val="ru-RU"/>
        </w:rPr>
        <w:t>персональних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є </w:t>
      </w:r>
      <w:proofErr w:type="spellStart"/>
      <w:r w:rsidRPr="00E65968">
        <w:rPr>
          <w:lang w:val="ru-RU"/>
        </w:rPr>
        <w:t>вимогою</w:t>
      </w:r>
      <w:proofErr w:type="spellEnd"/>
      <w:r w:rsidRPr="00E65968">
        <w:rPr>
          <w:lang w:val="ru-RU"/>
        </w:rPr>
        <w:t xml:space="preserve"> закону і </w:t>
      </w:r>
      <w:proofErr w:type="spellStart"/>
      <w:r w:rsidRPr="00E65968">
        <w:rPr>
          <w:lang w:val="ru-RU"/>
        </w:rPr>
        <w:t>необхідне</w:t>
      </w:r>
      <w:proofErr w:type="spellEnd"/>
      <w:r w:rsidRPr="00E65968">
        <w:rPr>
          <w:lang w:val="ru-RU"/>
        </w:rPr>
        <w:t xml:space="preserve"> для</w:t>
      </w:r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lastRenderedPageBreak/>
        <w:t xml:space="preserve">для </w:t>
      </w:r>
      <w:proofErr w:type="spellStart"/>
      <w:r w:rsidRPr="00E65968">
        <w:rPr>
          <w:lang w:val="ru-RU"/>
        </w:rPr>
        <w:t>розгляду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вашої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справи</w:t>
      </w:r>
      <w:proofErr w:type="spellEnd"/>
      <w:r w:rsidRPr="00E65968">
        <w:rPr>
          <w:lang w:val="ru-RU"/>
        </w:rPr>
        <w:t>.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Якщо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інше</w:t>
      </w:r>
      <w:proofErr w:type="spellEnd"/>
      <w:r w:rsidRPr="00E65968">
        <w:rPr>
          <w:lang w:val="ru-RU"/>
        </w:rPr>
        <w:t xml:space="preserve"> не </w:t>
      </w:r>
      <w:proofErr w:type="spellStart"/>
      <w:r w:rsidRPr="00E65968">
        <w:rPr>
          <w:lang w:val="ru-RU"/>
        </w:rPr>
        <w:t>передбачено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спеціальним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законодавством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ви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маєте</w:t>
      </w:r>
      <w:proofErr w:type="spellEnd"/>
      <w:r w:rsidRPr="00E65968">
        <w:rPr>
          <w:lang w:val="ru-RU"/>
        </w:rPr>
        <w:t xml:space="preserve"> право </w:t>
      </w:r>
      <w:proofErr w:type="spellStart"/>
      <w:r w:rsidRPr="00E65968">
        <w:rPr>
          <w:lang w:val="ru-RU"/>
        </w:rPr>
        <w:t>контролювати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обробку</w:t>
      </w:r>
      <w:proofErr w:type="spellEnd"/>
      <w:r w:rsidRPr="00E65968">
        <w:rPr>
          <w:lang w:val="ru-RU"/>
        </w:rPr>
        <w:t xml:space="preserve">, як </w:t>
      </w:r>
      <w:proofErr w:type="spellStart"/>
      <w:r w:rsidRPr="00E65968">
        <w:rPr>
          <w:lang w:val="ru-RU"/>
        </w:rPr>
        <w:t>зазначено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статтях</w:t>
      </w:r>
      <w:proofErr w:type="spellEnd"/>
      <w:r w:rsidRPr="00E65968">
        <w:rPr>
          <w:lang w:val="ru-RU"/>
        </w:rPr>
        <w:t xml:space="preserve"> 15-19 RODO, </w:t>
      </w:r>
      <w:proofErr w:type="spellStart"/>
      <w:r w:rsidRPr="00E65968">
        <w:rPr>
          <w:lang w:val="ru-RU"/>
        </w:rPr>
        <w:t>зокрема</w:t>
      </w:r>
      <w:proofErr w:type="spellEnd"/>
      <w:r w:rsidRPr="00E65968">
        <w:rPr>
          <w:lang w:val="ru-RU"/>
        </w:rPr>
        <w:t xml:space="preserve">, право на доступ та </w:t>
      </w:r>
      <w:proofErr w:type="spellStart"/>
      <w:r w:rsidRPr="00E65968">
        <w:rPr>
          <w:lang w:val="ru-RU"/>
        </w:rPr>
        <w:t>виправлення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видалення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або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обмеження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обробки</w:t>
      </w:r>
      <w:proofErr w:type="spellEnd"/>
      <w:r w:rsidRPr="00E65968">
        <w:rPr>
          <w:lang w:val="ru-RU"/>
        </w:rPr>
        <w:t xml:space="preserve"> ваших </w:t>
      </w:r>
      <w:proofErr w:type="spellStart"/>
      <w:r w:rsidRPr="00E65968">
        <w:rPr>
          <w:lang w:val="ru-RU"/>
        </w:rPr>
        <w:t>даних</w:t>
      </w:r>
      <w:proofErr w:type="spellEnd"/>
      <w:r w:rsidRPr="00E65968">
        <w:rPr>
          <w:lang w:val="ru-RU"/>
        </w:rPr>
        <w:t xml:space="preserve"> (в межах </w:t>
      </w:r>
      <w:proofErr w:type="spellStart"/>
      <w:r w:rsidRPr="00E65968">
        <w:rPr>
          <w:lang w:val="ru-RU"/>
        </w:rPr>
        <w:t>застосування</w:t>
      </w:r>
      <w:proofErr w:type="spellEnd"/>
      <w:r w:rsidRPr="00E65968">
        <w:rPr>
          <w:lang w:val="ru-RU"/>
        </w:rPr>
        <w:t xml:space="preserve"> статей 17 та 18 RODO</w:t>
      </w:r>
      <w:r w:rsidR="007D2C86" w:rsidRPr="007D2C86">
        <w:rPr>
          <w:lang w:val="ru-RU"/>
        </w:rPr>
        <w:t xml:space="preserve"> </w:t>
      </w:r>
      <w:r w:rsidR="007D2C86" w:rsidRPr="007D2C86">
        <w:rPr>
          <w:lang w:val="ru-RU"/>
        </w:rPr>
        <w:t>(</w:t>
      </w:r>
      <w:proofErr w:type="spellStart"/>
      <w:r w:rsidR="007D2C86" w:rsidRPr="007D2C86">
        <w:rPr>
          <w:lang w:val="ru-RU"/>
        </w:rPr>
        <w:t>Загальний</w:t>
      </w:r>
      <w:proofErr w:type="spellEnd"/>
      <w:r w:rsidR="007D2C86" w:rsidRPr="007D2C86">
        <w:rPr>
          <w:lang w:val="ru-RU"/>
        </w:rPr>
        <w:t xml:space="preserve"> регламент про </w:t>
      </w:r>
      <w:proofErr w:type="spellStart"/>
      <w:r w:rsidR="007D2C86" w:rsidRPr="007D2C86">
        <w:rPr>
          <w:lang w:val="ru-RU"/>
        </w:rPr>
        <w:t>захист</w:t>
      </w:r>
      <w:proofErr w:type="spellEnd"/>
      <w:r w:rsidR="007D2C86" w:rsidRPr="007D2C86">
        <w:rPr>
          <w:lang w:val="ru-RU"/>
        </w:rPr>
        <w:t xml:space="preserve"> </w:t>
      </w:r>
      <w:proofErr w:type="spellStart"/>
      <w:r w:rsidR="007D2C86" w:rsidRPr="007D2C86">
        <w:rPr>
          <w:lang w:val="ru-RU"/>
        </w:rPr>
        <w:t>даних</w:t>
      </w:r>
      <w:proofErr w:type="spellEnd"/>
      <w:r w:rsidR="007D2C86" w:rsidRPr="007D2C86">
        <w:rPr>
          <w:lang w:val="ru-RU"/>
        </w:rPr>
        <w:t>)</w:t>
      </w:r>
      <w:r w:rsidR="007D2C86" w:rsidRPr="00E65968">
        <w:rPr>
          <w:lang w:val="ru-RU"/>
        </w:rPr>
        <w:t>)</w:t>
      </w:r>
      <w:r w:rsidRPr="00E65968">
        <w:rPr>
          <w:lang w:val="ru-RU"/>
        </w:rPr>
        <w:t>.</w:t>
      </w:r>
    </w:p>
    <w:p w:rsidR="00E65968" w:rsidRPr="00E65968" w:rsidRDefault="00E65968" w:rsidP="00E65968">
      <w:pPr>
        <w:rPr>
          <w:lang w:val="ru-RU"/>
        </w:rPr>
      </w:pPr>
      <w:proofErr w:type="spellStart"/>
      <w:r w:rsidRPr="00E65968">
        <w:rPr>
          <w:lang w:val="ru-RU"/>
        </w:rPr>
        <w:t>Ваші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не </w:t>
      </w:r>
      <w:proofErr w:type="spellStart"/>
      <w:r w:rsidRPr="00E65968">
        <w:rPr>
          <w:lang w:val="ru-RU"/>
        </w:rPr>
        <w:t>будуть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оброблятися</w:t>
      </w:r>
      <w:proofErr w:type="spellEnd"/>
      <w:r w:rsidRPr="00E65968">
        <w:rPr>
          <w:lang w:val="ru-RU"/>
        </w:rPr>
        <w:t xml:space="preserve"> в </w:t>
      </w:r>
      <w:proofErr w:type="spellStart"/>
      <w:r w:rsidRPr="00E65968">
        <w:rPr>
          <w:lang w:val="ru-RU"/>
        </w:rPr>
        <w:t>автоматизованому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режимі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який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впливатиме</w:t>
      </w:r>
      <w:proofErr w:type="spellEnd"/>
    </w:p>
    <w:p w:rsidR="00E65968" w:rsidRPr="00E65968" w:rsidRDefault="00E65968" w:rsidP="00E65968">
      <w:pPr>
        <w:rPr>
          <w:lang w:val="ru-RU"/>
        </w:rPr>
      </w:pPr>
      <w:r w:rsidRPr="00E65968">
        <w:rPr>
          <w:lang w:val="ru-RU"/>
        </w:rPr>
        <w:t xml:space="preserve">на </w:t>
      </w:r>
      <w:proofErr w:type="spellStart"/>
      <w:r w:rsidRPr="00E65968">
        <w:rPr>
          <w:lang w:val="ru-RU"/>
        </w:rPr>
        <w:t>прийняття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рішень</w:t>
      </w:r>
      <w:proofErr w:type="spellEnd"/>
      <w:r w:rsidRPr="00E65968">
        <w:rPr>
          <w:lang w:val="ru-RU"/>
        </w:rPr>
        <w:t xml:space="preserve">, </w:t>
      </w:r>
      <w:proofErr w:type="spellStart"/>
      <w:r w:rsidRPr="00E65968">
        <w:rPr>
          <w:lang w:val="ru-RU"/>
        </w:rPr>
        <w:t>які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можуть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мати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юридичні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наслідки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або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аналогічним</w:t>
      </w:r>
      <w:proofErr w:type="spellEnd"/>
      <w:r w:rsidRPr="00E65968">
        <w:rPr>
          <w:lang w:val="ru-RU"/>
        </w:rPr>
        <w:t xml:space="preserve"> чином </w:t>
      </w:r>
      <w:proofErr w:type="spellStart"/>
      <w:r w:rsidRPr="00E65968">
        <w:rPr>
          <w:lang w:val="ru-RU"/>
        </w:rPr>
        <w:t>суттєво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впливати</w:t>
      </w:r>
      <w:proofErr w:type="spellEnd"/>
      <w:r w:rsidRPr="00E65968">
        <w:rPr>
          <w:lang w:val="ru-RU"/>
        </w:rPr>
        <w:t xml:space="preserve"> на них. </w:t>
      </w:r>
      <w:proofErr w:type="spellStart"/>
      <w:r w:rsidRPr="00E65968">
        <w:rPr>
          <w:lang w:val="ru-RU"/>
        </w:rPr>
        <w:t>Ваші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дані</w:t>
      </w:r>
      <w:proofErr w:type="spellEnd"/>
      <w:r w:rsidRPr="00E65968">
        <w:rPr>
          <w:lang w:val="ru-RU"/>
        </w:rPr>
        <w:t xml:space="preserve"> не </w:t>
      </w:r>
      <w:proofErr w:type="spellStart"/>
      <w:r w:rsidRPr="00E65968">
        <w:rPr>
          <w:lang w:val="ru-RU"/>
        </w:rPr>
        <w:t>підлягатимуть</w:t>
      </w:r>
      <w:proofErr w:type="spellEnd"/>
      <w:r w:rsidRPr="00E65968">
        <w:rPr>
          <w:lang w:val="ru-RU"/>
        </w:rPr>
        <w:t xml:space="preserve"> </w:t>
      </w:r>
      <w:proofErr w:type="spellStart"/>
      <w:r w:rsidRPr="00E65968">
        <w:rPr>
          <w:lang w:val="ru-RU"/>
        </w:rPr>
        <w:t>профілюванню</w:t>
      </w:r>
      <w:proofErr w:type="spellEnd"/>
      <w:r w:rsidRPr="00E65968">
        <w:rPr>
          <w:lang w:val="ru-RU"/>
        </w:rPr>
        <w:t>.</w:t>
      </w:r>
    </w:p>
    <w:p w:rsidR="007E1207" w:rsidRDefault="00E65968" w:rsidP="00E65968">
      <w:pPr>
        <w:rPr>
          <w:lang w:val="ru-RU"/>
        </w:rPr>
      </w:pPr>
      <w:r w:rsidRPr="00E65968">
        <w:rPr>
          <w:lang w:val="ru-RU"/>
        </w:rPr>
        <w:t xml:space="preserve">Ви </w:t>
      </w:r>
      <w:proofErr w:type="spellStart"/>
      <w:r w:rsidRPr="00E65968">
        <w:rPr>
          <w:lang w:val="ru-RU"/>
        </w:rPr>
        <w:t>маєте</w:t>
      </w:r>
      <w:proofErr w:type="spellEnd"/>
      <w:r w:rsidRPr="00E65968">
        <w:rPr>
          <w:lang w:val="ru-RU"/>
        </w:rPr>
        <w:t xml:space="preserve"> право подати </w:t>
      </w:r>
      <w:proofErr w:type="spellStart"/>
      <w:r w:rsidRPr="00E65968">
        <w:rPr>
          <w:lang w:val="ru-RU"/>
        </w:rPr>
        <w:t>скаргу</w:t>
      </w:r>
      <w:proofErr w:type="spellEnd"/>
      <w:r w:rsidRPr="00E65968">
        <w:rPr>
          <w:lang w:val="ru-RU"/>
        </w:rPr>
        <w:t xml:space="preserve"> до </w:t>
      </w:r>
      <w:proofErr w:type="spellStart"/>
      <w:r w:rsidRPr="00E65968">
        <w:rPr>
          <w:lang w:val="ru-RU"/>
        </w:rPr>
        <w:t>наглядового</w:t>
      </w:r>
      <w:proofErr w:type="spellEnd"/>
      <w:r w:rsidRPr="00E65968">
        <w:rPr>
          <w:lang w:val="ru-RU"/>
        </w:rPr>
        <w:t xml:space="preserve"> органу за </w:t>
      </w:r>
      <w:proofErr w:type="spellStart"/>
      <w:r w:rsidRPr="00E65968">
        <w:rPr>
          <w:lang w:val="ru-RU"/>
        </w:rPr>
        <w:t>адресою</w:t>
      </w:r>
      <w:proofErr w:type="spellEnd"/>
      <w:r w:rsidR="007E1207">
        <w:rPr>
          <w:lang w:val="ru-RU"/>
        </w:rPr>
        <w:t>:</w:t>
      </w:r>
    </w:p>
    <w:p w:rsidR="00E65968" w:rsidRDefault="007E1207" w:rsidP="00E65968">
      <w:pPr>
        <w:rPr>
          <w:lang w:val="ru-RU"/>
        </w:rPr>
      </w:pPr>
      <w:r>
        <w:rPr>
          <w:rFonts w:ascii="Arial" w:hAnsi="Arial" w:cs="Arial"/>
          <w:color w:val="1B1B1B"/>
          <w:shd w:val="clear" w:color="auto" w:fill="FFFFFF"/>
        </w:rPr>
        <w:t>Prezes</w:t>
      </w:r>
      <w:r w:rsidRPr="007E1207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Urz</w:t>
      </w:r>
      <w:proofErr w:type="spellEnd"/>
      <w:r w:rsidRPr="007E1207">
        <w:rPr>
          <w:rFonts w:ascii="Arial" w:hAnsi="Arial" w:cs="Arial"/>
          <w:color w:val="1B1B1B"/>
          <w:shd w:val="clear" w:color="auto" w:fill="FFFFFF"/>
          <w:lang w:val="ru-RU"/>
        </w:rPr>
        <w:t>ę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du</w:t>
      </w:r>
      <w:proofErr w:type="spellEnd"/>
      <w:r w:rsidRPr="007E1207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>Ochrony</w:t>
      </w:r>
      <w:r w:rsidRPr="007E1207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>Danych</w:t>
      </w:r>
      <w:r w:rsidRPr="007E1207">
        <w:rPr>
          <w:rFonts w:ascii="Arial" w:hAnsi="Arial" w:cs="Arial"/>
          <w:color w:val="1B1B1B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1B1B1B"/>
          <w:shd w:val="clear" w:color="auto" w:fill="FFFFFF"/>
        </w:rPr>
        <w:t>Osobowych</w:t>
      </w:r>
      <w:r>
        <w:rPr>
          <w:rFonts w:ascii="Arial" w:hAnsi="Arial" w:cs="Arial"/>
          <w:color w:val="1B1B1B"/>
          <w:shd w:val="clear" w:color="auto" w:fill="FFFFFF"/>
          <w:lang w:val="uk-UA"/>
        </w:rPr>
        <w:t xml:space="preserve"> (</w:t>
      </w:r>
      <w:r w:rsidR="00E65968" w:rsidRPr="00E65968">
        <w:rPr>
          <w:lang w:val="ru-RU"/>
        </w:rPr>
        <w:t xml:space="preserve">Голова </w:t>
      </w:r>
      <w:proofErr w:type="spellStart"/>
      <w:r w:rsidR="00E65968" w:rsidRPr="00E65968">
        <w:rPr>
          <w:lang w:val="ru-RU"/>
        </w:rPr>
        <w:t>Управління</w:t>
      </w:r>
      <w:proofErr w:type="spellEnd"/>
      <w:r w:rsidR="00E65968" w:rsidRPr="00E65968">
        <w:rPr>
          <w:lang w:val="ru-RU"/>
        </w:rPr>
        <w:t xml:space="preserve"> з </w:t>
      </w:r>
      <w:proofErr w:type="spellStart"/>
      <w:r w:rsidR="00E65968" w:rsidRPr="00E65968">
        <w:rPr>
          <w:lang w:val="ru-RU"/>
        </w:rPr>
        <w:t>питань</w:t>
      </w:r>
      <w:proofErr w:type="spellEnd"/>
      <w:r w:rsidR="00E65968" w:rsidRPr="00E65968">
        <w:rPr>
          <w:lang w:val="ru-RU"/>
        </w:rPr>
        <w:t xml:space="preserve"> </w:t>
      </w:r>
      <w:proofErr w:type="spellStart"/>
      <w:r w:rsidR="00E65968" w:rsidRPr="00E65968">
        <w:rPr>
          <w:lang w:val="ru-RU"/>
        </w:rPr>
        <w:t>захисту</w:t>
      </w:r>
      <w:proofErr w:type="spellEnd"/>
      <w:r w:rsidR="00E65968" w:rsidRPr="00E65968">
        <w:rPr>
          <w:lang w:val="ru-RU"/>
        </w:rPr>
        <w:t xml:space="preserve"> </w:t>
      </w:r>
      <w:proofErr w:type="spellStart"/>
      <w:r w:rsidR="00E65968" w:rsidRPr="00E65968">
        <w:rPr>
          <w:lang w:val="ru-RU"/>
        </w:rPr>
        <w:t>персональних</w:t>
      </w:r>
      <w:proofErr w:type="spellEnd"/>
      <w:r w:rsidR="00E65968" w:rsidRPr="00E65968">
        <w:rPr>
          <w:lang w:val="ru-RU"/>
        </w:rPr>
        <w:t xml:space="preserve"> </w:t>
      </w:r>
      <w:proofErr w:type="spellStart"/>
      <w:r w:rsidR="00E65968" w:rsidRPr="00E65968">
        <w:rPr>
          <w:lang w:val="ru-RU"/>
        </w:rPr>
        <w:t>даних</w:t>
      </w:r>
      <w:proofErr w:type="spellEnd"/>
      <w:r>
        <w:rPr>
          <w:lang w:val="ru-RU"/>
        </w:rPr>
        <w:t>)</w:t>
      </w:r>
    </w:p>
    <w:p w:rsidR="007E1207" w:rsidRPr="007E1207" w:rsidRDefault="007E1207" w:rsidP="007E1207">
      <w:pPr>
        <w:rPr>
          <w:lang w:val="ru-RU"/>
        </w:rPr>
      </w:pPr>
      <w:proofErr w:type="spellStart"/>
      <w:r w:rsidRPr="007E1207">
        <w:rPr>
          <w:lang w:val="ru-RU"/>
        </w:rPr>
        <w:t>ul</w:t>
      </w:r>
      <w:proofErr w:type="spellEnd"/>
      <w:r w:rsidRPr="007E1207">
        <w:rPr>
          <w:lang w:val="ru-RU"/>
        </w:rPr>
        <w:t xml:space="preserve">. </w:t>
      </w:r>
      <w:proofErr w:type="spellStart"/>
      <w:r w:rsidRPr="007E1207">
        <w:rPr>
          <w:lang w:val="ru-RU"/>
        </w:rPr>
        <w:t>Stawki</w:t>
      </w:r>
      <w:proofErr w:type="spellEnd"/>
      <w:r w:rsidRPr="007E1207">
        <w:rPr>
          <w:lang w:val="ru-RU"/>
        </w:rPr>
        <w:t xml:space="preserve"> 2</w:t>
      </w:r>
    </w:p>
    <w:p w:rsidR="007E1207" w:rsidRPr="007E1207" w:rsidRDefault="007E1207" w:rsidP="007E1207">
      <w:pPr>
        <w:rPr>
          <w:lang w:val="ru-RU"/>
        </w:rPr>
      </w:pPr>
    </w:p>
    <w:p w:rsidR="007E1207" w:rsidRPr="00E65968" w:rsidRDefault="007E1207" w:rsidP="007E1207">
      <w:pPr>
        <w:rPr>
          <w:lang w:val="ru-RU"/>
        </w:rPr>
      </w:pPr>
      <w:r w:rsidRPr="007E1207">
        <w:rPr>
          <w:lang w:val="ru-RU"/>
        </w:rPr>
        <w:t xml:space="preserve">00-193 </w:t>
      </w:r>
      <w:proofErr w:type="spellStart"/>
      <w:r w:rsidRPr="007E1207">
        <w:rPr>
          <w:lang w:val="ru-RU"/>
        </w:rPr>
        <w:t>Warszawa</w:t>
      </w:r>
      <w:proofErr w:type="spellEnd"/>
      <w:r w:rsidRPr="007E1207">
        <w:rPr>
          <w:lang w:val="ru-RU"/>
        </w:rPr>
        <w:t>.</w:t>
      </w:r>
    </w:p>
    <w:bookmarkEnd w:id="0"/>
    <w:p w:rsidR="00E65968" w:rsidRPr="00E65968" w:rsidRDefault="00E65968" w:rsidP="00E65968">
      <w:pPr>
        <w:rPr>
          <w:lang w:val="uk-UA"/>
        </w:rPr>
      </w:pPr>
    </w:p>
    <w:sectPr w:rsidR="00E65968" w:rsidRPr="00E6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68"/>
    <w:rsid w:val="00796FD5"/>
    <w:rsid w:val="007D2C86"/>
    <w:rsid w:val="007E1207"/>
    <w:rsid w:val="00E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267E"/>
  <w15:chartTrackingRefBased/>
  <w15:docId w15:val="{329D4019-3A90-40B6-B8B1-74C86DE8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Demczenko Julia</dc:creator>
  <cp:keywords/>
  <dc:description/>
  <cp:lastModifiedBy>Demczenko Julia</cp:lastModifiedBy>
  <cp:revision>2</cp:revision>
  <dcterms:created xsi:type="dcterms:W3CDTF">2024-07-02T11:46:00Z</dcterms:created>
  <dcterms:modified xsi:type="dcterms:W3CDTF">2024-07-02T12:54:00Z</dcterms:modified>
</cp:coreProperties>
</file>