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BC" w:rsidRPr="00E67DBC" w:rsidRDefault="00E67DBC" w:rsidP="00E67D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67DB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Zamówienia publiczne</w:t>
      </w:r>
    </w:p>
    <w:p w:rsidR="00E67DBC" w:rsidRPr="00E67DBC" w:rsidRDefault="00E67DBC" w:rsidP="00E6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67DBC">
        <w:rPr>
          <w:rFonts w:ascii="Times New Roman" w:eastAsia="Times New Roman" w:hAnsi="Times New Roman" w:cs="Times New Roman"/>
          <w:sz w:val="19"/>
          <w:szCs w:val="19"/>
          <w:lang w:eastAsia="pl-PL"/>
        </w:rPr>
        <w:t>Komenda Powiatowa Państwowej Straży Pożarnej w Mońkach informuje, iż nie prowadzi obecnie postępowań o udzielenie zamówienia publicznego w trybie Ustawy Prawo Zamówień Publicznych.</w:t>
      </w:r>
    </w:p>
    <w:p w:rsidR="00F73A6E" w:rsidRDefault="00F73A6E">
      <w:bookmarkStart w:id="0" w:name="_GoBack"/>
      <w:bookmarkEnd w:id="0"/>
    </w:p>
    <w:sectPr w:rsidR="00F73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43"/>
    <w:rsid w:val="00991343"/>
    <w:rsid w:val="00E67DBC"/>
    <w:rsid w:val="00F7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Kwatermistrzostwo</dc:creator>
  <cp:keywords/>
  <dc:description/>
  <cp:lastModifiedBy>Kwatermistrzostwo</cp:lastModifiedBy>
  <cp:revision>2</cp:revision>
  <dcterms:created xsi:type="dcterms:W3CDTF">2020-12-02T07:18:00Z</dcterms:created>
  <dcterms:modified xsi:type="dcterms:W3CDTF">2020-12-02T07:19:00Z</dcterms:modified>
</cp:coreProperties>
</file>